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828B5" w14:textId="77777777" w:rsidR="00EC00D7" w:rsidRPr="00253AA8" w:rsidRDefault="00EC00D7" w:rsidP="00B258E4">
      <w:pPr>
        <w:pStyle w:val="statymopavad"/>
        <w:spacing w:after="120" w:line="276" w:lineRule="auto"/>
        <w:ind w:firstLine="0"/>
        <w:rPr>
          <w:rFonts w:ascii="Arial" w:hAnsi="Arial" w:cs="Arial"/>
          <w:b/>
          <w:bCs/>
          <w:sz w:val="16"/>
          <w:szCs w:val="16"/>
        </w:rPr>
      </w:pPr>
      <w:r w:rsidRPr="00253AA8">
        <w:rPr>
          <w:b/>
          <w:bCs/>
          <w:noProof/>
          <w:sz w:val="28"/>
        </w:rPr>
        <w:drawing>
          <wp:inline distT="0" distB="0" distL="0" distR="0" wp14:anchorId="348C5325" wp14:editId="0F940C0B">
            <wp:extent cx="464820" cy="563880"/>
            <wp:effectExtent l="0" t="0" r="0" b="7620"/>
            <wp:docPr id="703407020" name="Paveikslėlis 1" descr="Gargždų miesto herbas. Herbo lauke  laurų vainiku apsuptas gulsčias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lauke  laurų vainiku apsuptas gulsčias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E8C9C" w14:textId="77777777" w:rsidR="00EC00D7" w:rsidRPr="00EC00D7" w:rsidRDefault="00EC00D7" w:rsidP="00B258E4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EC00D7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508B9ADF" w14:textId="786AFF8F" w:rsidR="00A9674C" w:rsidRPr="00EC00D7" w:rsidRDefault="00EC00D7" w:rsidP="00B258E4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EC00D7">
        <w:rPr>
          <w:rFonts w:ascii="Arial" w:hAnsi="Arial" w:cs="Arial"/>
          <w:b/>
          <w:bCs/>
          <w:color w:val="auto"/>
          <w:sz w:val="28"/>
          <w:szCs w:val="28"/>
          <w:lang w:eastAsia="lt-LT"/>
        </w:rPr>
        <w:t>SPRENDIMAS</w:t>
      </w:r>
      <w:r w:rsidRPr="00A00D8D">
        <w:rPr>
          <w:color w:val="000000"/>
          <w:lang w:eastAsia="lt-LT"/>
        </w:rPr>
        <w:br w:type="textWrapping" w:clear="all"/>
      </w:r>
      <w:r w:rsidR="005239CE" w:rsidRPr="00EC00D7">
        <w:rPr>
          <w:rFonts w:ascii="Arial" w:hAnsi="Arial" w:cs="Arial"/>
          <w:b/>
          <w:bCs/>
          <w:color w:val="auto"/>
          <w:sz w:val="28"/>
          <w:szCs w:val="28"/>
        </w:rPr>
        <w:t>DĖL KLAIPĖDOS RAJONO SAVIVALDYBĖS KELIŲ REKONSTRAVIMO,</w:t>
      </w:r>
      <w:r w:rsidR="00B258E4">
        <w:rPr>
          <w:rFonts w:ascii="Arial" w:hAnsi="Arial" w:cs="Arial"/>
          <w:b/>
          <w:bCs/>
          <w:color w:val="auto"/>
          <w:sz w:val="28"/>
          <w:szCs w:val="28"/>
        </w:rPr>
        <w:br/>
      </w:r>
      <w:r w:rsidR="005239CE" w:rsidRPr="00EC00D7">
        <w:rPr>
          <w:rFonts w:ascii="Arial" w:hAnsi="Arial" w:cs="Arial"/>
          <w:b/>
          <w:bCs/>
          <w:color w:val="auto"/>
          <w:sz w:val="28"/>
          <w:szCs w:val="28"/>
        </w:rPr>
        <w:t>KAPITALINIO REMONTO, NAUJOS STATYBOS, PAPRASTOJO</w:t>
      </w:r>
      <w:r w:rsidR="00B258E4">
        <w:rPr>
          <w:rFonts w:ascii="Arial" w:hAnsi="Arial" w:cs="Arial"/>
          <w:b/>
          <w:bCs/>
          <w:color w:val="auto"/>
          <w:sz w:val="28"/>
          <w:szCs w:val="28"/>
        </w:rPr>
        <w:br/>
      </w:r>
      <w:r w:rsidR="005239CE" w:rsidRPr="00EC00D7">
        <w:rPr>
          <w:rFonts w:ascii="Arial" w:hAnsi="Arial" w:cs="Arial"/>
          <w:b/>
          <w:bCs/>
          <w:color w:val="auto"/>
          <w:sz w:val="28"/>
          <w:szCs w:val="28"/>
        </w:rPr>
        <w:t xml:space="preserve">REMONTO </w:t>
      </w:r>
      <w:r w:rsidR="008061F9" w:rsidRPr="00EC00D7">
        <w:rPr>
          <w:rFonts w:ascii="Arial" w:hAnsi="Arial" w:cs="Arial"/>
          <w:b/>
          <w:bCs/>
          <w:color w:val="auto"/>
          <w:sz w:val="28"/>
          <w:szCs w:val="28"/>
        </w:rPr>
        <w:t>202</w:t>
      </w:r>
      <w:r w:rsidR="005F4DEA" w:rsidRPr="00EC00D7">
        <w:rPr>
          <w:rFonts w:ascii="Arial" w:hAnsi="Arial" w:cs="Arial"/>
          <w:b/>
          <w:bCs/>
          <w:color w:val="auto"/>
          <w:sz w:val="28"/>
          <w:szCs w:val="28"/>
        </w:rPr>
        <w:t>4</w:t>
      </w:r>
      <w:r w:rsidR="002D0A97" w:rsidRPr="00EC00D7">
        <w:rPr>
          <w:rFonts w:ascii="Arial" w:hAnsi="Arial" w:cs="Arial"/>
          <w:b/>
          <w:bCs/>
          <w:color w:val="auto"/>
          <w:sz w:val="28"/>
          <w:szCs w:val="28"/>
        </w:rPr>
        <w:t>−</w:t>
      </w:r>
      <w:r w:rsidR="008061F9" w:rsidRPr="00EC00D7">
        <w:rPr>
          <w:rFonts w:ascii="Arial" w:hAnsi="Arial" w:cs="Arial"/>
          <w:b/>
          <w:bCs/>
          <w:color w:val="auto"/>
          <w:sz w:val="28"/>
          <w:szCs w:val="28"/>
        </w:rPr>
        <w:t>202</w:t>
      </w:r>
      <w:r w:rsidR="005F4DEA" w:rsidRPr="00EC00D7">
        <w:rPr>
          <w:rFonts w:ascii="Arial" w:hAnsi="Arial" w:cs="Arial"/>
          <w:b/>
          <w:bCs/>
          <w:color w:val="auto"/>
          <w:sz w:val="28"/>
          <w:szCs w:val="28"/>
        </w:rPr>
        <w:t>6</w:t>
      </w:r>
      <w:r w:rsidR="008061F9" w:rsidRPr="00EC00D7">
        <w:rPr>
          <w:rFonts w:ascii="Arial" w:hAnsi="Arial" w:cs="Arial"/>
          <w:b/>
          <w:bCs/>
          <w:color w:val="auto"/>
          <w:sz w:val="28"/>
          <w:szCs w:val="28"/>
        </w:rPr>
        <w:t xml:space="preserve"> METŲ </w:t>
      </w:r>
      <w:r w:rsidR="005239CE" w:rsidRPr="00EC00D7">
        <w:rPr>
          <w:rFonts w:ascii="Arial" w:hAnsi="Arial" w:cs="Arial"/>
          <w:b/>
          <w:bCs/>
          <w:color w:val="auto"/>
          <w:sz w:val="28"/>
          <w:szCs w:val="28"/>
        </w:rPr>
        <w:t xml:space="preserve">PRIORITETINIO </w:t>
      </w:r>
      <w:r w:rsidR="004D3A99" w:rsidRPr="00EC00D7">
        <w:rPr>
          <w:rFonts w:ascii="Arial" w:hAnsi="Arial" w:cs="Arial"/>
          <w:b/>
          <w:bCs/>
          <w:color w:val="auto"/>
          <w:sz w:val="28"/>
          <w:szCs w:val="28"/>
        </w:rPr>
        <w:t xml:space="preserve">OBJEKTŲ </w:t>
      </w:r>
      <w:r w:rsidR="005239CE" w:rsidRPr="00EC00D7">
        <w:rPr>
          <w:rFonts w:ascii="Arial" w:hAnsi="Arial" w:cs="Arial"/>
          <w:b/>
          <w:bCs/>
          <w:color w:val="auto"/>
          <w:sz w:val="28"/>
          <w:szCs w:val="28"/>
        </w:rPr>
        <w:t>SĄRAŠO</w:t>
      </w:r>
      <w:r w:rsidR="00B258E4">
        <w:rPr>
          <w:rFonts w:ascii="Arial" w:hAnsi="Arial" w:cs="Arial"/>
          <w:b/>
          <w:bCs/>
          <w:color w:val="auto"/>
          <w:sz w:val="28"/>
          <w:szCs w:val="28"/>
        </w:rPr>
        <w:br/>
      </w:r>
      <w:r w:rsidR="005239CE" w:rsidRPr="00EC00D7">
        <w:rPr>
          <w:rFonts w:ascii="Arial" w:hAnsi="Arial" w:cs="Arial"/>
          <w:b/>
          <w:bCs/>
          <w:color w:val="auto"/>
          <w:sz w:val="28"/>
          <w:szCs w:val="28"/>
        </w:rPr>
        <w:t>PATVIRTINIMO</w:t>
      </w:r>
    </w:p>
    <w:p w14:paraId="16C14E88" w14:textId="7F017238" w:rsidR="00E313E1" w:rsidRPr="00EC00D7" w:rsidRDefault="00A9674C" w:rsidP="00B258E4">
      <w:pPr>
        <w:spacing w:line="276" w:lineRule="auto"/>
        <w:ind w:left="-567"/>
        <w:jc w:val="center"/>
        <w:rPr>
          <w:rFonts w:ascii="Arial" w:hAnsi="Arial" w:cs="Arial"/>
          <w:lang w:val="lt-LT"/>
        </w:rPr>
      </w:pPr>
      <w:r w:rsidRPr="00EC00D7">
        <w:rPr>
          <w:rFonts w:ascii="Arial" w:hAnsi="Arial" w:cs="Arial"/>
          <w:lang w:val="lt-LT"/>
        </w:rPr>
        <w:t>20</w:t>
      </w:r>
      <w:r w:rsidR="00792F20" w:rsidRPr="00EC00D7">
        <w:rPr>
          <w:rFonts w:ascii="Arial" w:hAnsi="Arial" w:cs="Arial"/>
          <w:lang w:val="lt-LT"/>
        </w:rPr>
        <w:t>2</w:t>
      </w:r>
      <w:r w:rsidR="005F4DEA" w:rsidRPr="00EC00D7">
        <w:rPr>
          <w:rFonts w:ascii="Arial" w:hAnsi="Arial" w:cs="Arial"/>
          <w:lang w:val="lt-LT"/>
        </w:rPr>
        <w:t>4</w:t>
      </w:r>
      <w:r w:rsidRPr="00EC00D7">
        <w:rPr>
          <w:rFonts w:ascii="Arial" w:hAnsi="Arial" w:cs="Arial"/>
          <w:lang w:val="lt-LT"/>
        </w:rPr>
        <w:t xml:space="preserve"> m</w:t>
      </w:r>
      <w:r w:rsidR="00B34D6C" w:rsidRPr="00EC00D7">
        <w:rPr>
          <w:rFonts w:ascii="Arial" w:hAnsi="Arial" w:cs="Arial"/>
          <w:lang w:val="lt-LT"/>
        </w:rPr>
        <w:t xml:space="preserve">. </w:t>
      </w:r>
      <w:r w:rsidR="005F4DEA" w:rsidRPr="00EC00D7">
        <w:rPr>
          <w:rFonts w:ascii="Arial" w:hAnsi="Arial" w:cs="Arial"/>
          <w:lang w:val="lt-LT"/>
        </w:rPr>
        <w:t>vasario</w:t>
      </w:r>
      <w:r w:rsidR="007D58B8" w:rsidRPr="00EC00D7">
        <w:rPr>
          <w:rFonts w:ascii="Arial" w:hAnsi="Arial" w:cs="Arial"/>
          <w:lang w:val="lt-LT"/>
        </w:rPr>
        <w:t xml:space="preserve"> </w:t>
      </w:r>
      <w:r w:rsidR="00EC00D7" w:rsidRPr="00EC00D7">
        <w:rPr>
          <w:rFonts w:ascii="Arial" w:hAnsi="Arial" w:cs="Arial"/>
          <w:lang w:val="lt-LT"/>
        </w:rPr>
        <w:t>29</w:t>
      </w:r>
      <w:r w:rsidR="002F6112" w:rsidRPr="00EC00D7">
        <w:rPr>
          <w:rFonts w:ascii="Arial" w:hAnsi="Arial" w:cs="Arial"/>
          <w:lang w:val="lt-LT"/>
        </w:rPr>
        <w:t xml:space="preserve"> </w:t>
      </w:r>
      <w:r w:rsidRPr="00EC00D7">
        <w:rPr>
          <w:rFonts w:ascii="Arial" w:hAnsi="Arial" w:cs="Arial"/>
          <w:lang w:val="lt-LT"/>
        </w:rPr>
        <w:t>d.</w:t>
      </w:r>
      <w:r w:rsidR="00DB4584" w:rsidRPr="00EC00D7">
        <w:rPr>
          <w:rFonts w:ascii="Arial" w:hAnsi="Arial" w:cs="Arial"/>
          <w:lang w:val="lt-LT"/>
        </w:rPr>
        <w:t xml:space="preserve"> Nr. T11-</w:t>
      </w:r>
      <w:r w:rsidR="00993894">
        <w:rPr>
          <w:rFonts w:ascii="Arial" w:hAnsi="Arial" w:cs="Arial"/>
          <w:lang w:val="lt-LT"/>
        </w:rPr>
        <w:t>75</w:t>
      </w:r>
    </w:p>
    <w:p w14:paraId="2698457D" w14:textId="28E4B356" w:rsidR="00A9674C" w:rsidRPr="00EC00D7" w:rsidRDefault="00A9674C" w:rsidP="00B258E4">
      <w:pPr>
        <w:spacing w:after="240" w:line="276" w:lineRule="auto"/>
        <w:ind w:left="-567"/>
        <w:jc w:val="center"/>
        <w:rPr>
          <w:rFonts w:ascii="Arial" w:hAnsi="Arial" w:cs="Arial"/>
          <w:lang w:val="lt-LT"/>
        </w:rPr>
      </w:pPr>
      <w:r w:rsidRPr="00EC00D7">
        <w:rPr>
          <w:rFonts w:ascii="Arial" w:hAnsi="Arial" w:cs="Arial"/>
          <w:lang w:val="lt-LT"/>
        </w:rPr>
        <w:t>Gargždai</w:t>
      </w:r>
    </w:p>
    <w:p w14:paraId="3F603563" w14:textId="2E2B970B" w:rsidR="00EC00D7" w:rsidRDefault="00A9674C" w:rsidP="00B258E4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EC00D7">
        <w:rPr>
          <w:rFonts w:ascii="Arial" w:hAnsi="Arial" w:cs="Arial"/>
          <w:lang w:val="lt-LT"/>
        </w:rPr>
        <w:t xml:space="preserve">Klaipėdos rajono savivaldybės taryba, vadovaudamasi Lietuvos Respublikos vietos savivaldos įstatymo </w:t>
      </w:r>
      <w:r w:rsidR="00C5365C" w:rsidRPr="00EC00D7">
        <w:rPr>
          <w:rFonts w:ascii="Arial" w:hAnsi="Arial" w:cs="Arial"/>
          <w:color w:val="000000"/>
          <w:lang w:val="lt-LT"/>
        </w:rPr>
        <w:t>6 straipsnio 32 punktu, 1</w:t>
      </w:r>
      <w:r w:rsidR="0006591F" w:rsidRPr="00EC00D7">
        <w:rPr>
          <w:rFonts w:ascii="Arial" w:hAnsi="Arial" w:cs="Arial"/>
          <w:color w:val="000000"/>
          <w:lang w:val="lt-LT"/>
        </w:rPr>
        <w:t>5</w:t>
      </w:r>
      <w:r w:rsidR="00C5365C" w:rsidRPr="00EC00D7">
        <w:rPr>
          <w:rFonts w:ascii="Arial" w:hAnsi="Arial" w:cs="Arial"/>
          <w:color w:val="000000"/>
          <w:lang w:val="lt-LT"/>
        </w:rPr>
        <w:t xml:space="preserve"> straipsnio 4 dalimi</w:t>
      </w:r>
      <w:r w:rsidR="001429DA" w:rsidRPr="00EC00D7">
        <w:rPr>
          <w:rFonts w:ascii="Arial" w:hAnsi="Arial" w:cs="Arial"/>
          <w:color w:val="000000"/>
          <w:lang w:val="lt-LT"/>
        </w:rPr>
        <w:t>,</w:t>
      </w:r>
      <w:r w:rsidR="0096448B" w:rsidRPr="00EC00D7">
        <w:rPr>
          <w:rFonts w:ascii="Arial" w:hAnsi="Arial" w:cs="Arial"/>
          <w:color w:val="000000"/>
          <w:lang w:val="lt-LT"/>
        </w:rPr>
        <w:t xml:space="preserve"> </w:t>
      </w:r>
      <w:r w:rsidR="008C57D7" w:rsidRPr="00EC00D7">
        <w:rPr>
          <w:rFonts w:ascii="Arial" w:hAnsi="Arial" w:cs="Arial"/>
          <w:bCs/>
          <w:lang w:val="lt-LT"/>
        </w:rPr>
        <w:t>Kelių priežiūros ir plėtros programos finansavimo lėšų paskirstymo ir naudojimo Klaipėdos rajono savivaldybės susisiekimo infrastruktūros objektams finansuoti tvarkos apraš</w:t>
      </w:r>
      <w:r w:rsidR="00B65806" w:rsidRPr="00EC00D7">
        <w:rPr>
          <w:rFonts w:ascii="Arial" w:hAnsi="Arial" w:cs="Arial"/>
          <w:bCs/>
          <w:lang w:val="lt-LT"/>
        </w:rPr>
        <w:t>u</w:t>
      </w:r>
      <w:r w:rsidR="008C57D7" w:rsidRPr="00EC00D7">
        <w:rPr>
          <w:rFonts w:ascii="Arial" w:hAnsi="Arial" w:cs="Arial"/>
          <w:bCs/>
          <w:lang w:val="lt-LT"/>
        </w:rPr>
        <w:t>, patvirtint</w:t>
      </w:r>
      <w:r w:rsidR="00B65806" w:rsidRPr="00EC00D7">
        <w:rPr>
          <w:rFonts w:ascii="Arial" w:hAnsi="Arial" w:cs="Arial"/>
          <w:bCs/>
          <w:lang w:val="lt-LT"/>
        </w:rPr>
        <w:t>u</w:t>
      </w:r>
      <w:r w:rsidR="008C57D7" w:rsidRPr="00EC00D7">
        <w:rPr>
          <w:rFonts w:ascii="Arial" w:hAnsi="Arial" w:cs="Arial"/>
          <w:bCs/>
          <w:lang w:val="lt-LT"/>
        </w:rPr>
        <w:t xml:space="preserve"> </w:t>
      </w:r>
      <w:r w:rsidR="00F0500E" w:rsidRPr="00EC00D7">
        <w:rPr>
          <w:rFonts w:ascii="Arial" w:hAnsi="Arial" w:cs="Arial"/>
          <w:color w:val="000000"/>
          <w:lang w:val="lt-LT"/>
        </w:rPr>
        <w:t xml:space="preserve">Klaipėdos rajono savivaldybės tarybos 2022 m. </w:t>
      </w:r>
      <w:r w:rsidR="00AD425E" w:rsidRPr="00EC00D7">
        <w:rPr>
          <w:rFonts w:ascii="Arial" w:hAnsi="Arial" w:cs="Arial"/>
          <w:color w:val="000000"/>
          <w:lang w:val="lt-LT"/>
        </w:rPr>
        <w:t>rugsėjo 29</w:t>
      </w:r>
      <w:r w:rsidR="00F0500E" w:rsidRPr="00EC00D7">
        <w:rPr>
          <w:rFonts w:ascii="Arial" w:hAnsi="Arial" w:cs="Arial"/>
          <w:color w:val="000000"/>
          <w:lang w:val="lt-LT"/>
        </w:rPr>
        <w:t xml:space="preserve"> d. sprendimu Nr. T11-</w:t>
      </w:r>
      <w:r w:rsidR="00AD425E" w:rsidRPr="00EC00D7">
        <w:rPr>
          <w:rFonts w:ascii="Arial" w:hAnsi="Arial" w:cs="Arial"/>
          <w:color w:val="000000"/>
          <w:lang w:val="lt-LT"/>
        </w:rPr>
        <w:t>316</w:t>
      </w:r>
      <w:r w:rsidR="00F0500E" w:rsidRPr="00EC00D7">
        <w:rPr>
          <w:rFonts w:ascii="Arial" w:hAnsi="Arial" w:cs="Arial"/>
          <w:color w:val="000000"/>
          <w:lang w:val="lt-LT"/>
        </w:rPr>
        <w:t xml:space="preserve"> „Dėl Kelių priežiūros ir plėtros programos finansavimo lėšų paskirstymo ir naudojimo Klaipėdos rajono savivaldybės susisiekimo infrastruktūros objektams finansuoti tvarkos aprašo patvirtinimo“</w:t>
      </w:r>
      <w:r w:rsidR="008C57D7" w:rsidRPr="00EC00D7">
        <w:rPr>
          <w:rFonts w:ascii="Arial" w:hAnsi="Arial" w:cs="Arial"/>
          <w:color w:val="000000"/>
          <w:lang w:val="lt-LT"/>
        </w:rPr>
        <w:t>,</w:t>
      </w:r>
      <w:r w:rsidR="00F0500E" w:rsidRPr="00EC00D7">
        <w:rPr>
          <w:rFonts w:ascii="Arial" w:hAnsi="Arial" w:cs="Arial"/>
          <w:color w:val="000000"/>
          <w:lang w:val="lt-LT"/>
        </w:rPr>
        <w:t xml:space="preserve"> </w:t>
      </w:r>
      <w:r w:rsidR="008C57D7" w:rsidRPr="00EC00D7">
        <w:rPr>
          <w:rFonts w:ascii="Arial" w:hAnsi="Arial" w:cs="Arial"/>
          <w:lang w:val="lt-LT"/>
        </w:rPr>
        <w:t xml:space="preserve">atsižvelgdama į </w:t>
      </w:r>
      <w:r w:rsidR="00140178" w:rsidRPr="00EC00D7">
        <w:rPr>
          <w:rFonts w:ascii="Arial" w:hAnsi="Arial" w:cs="Arial"/>
          <w:color w:val="000000"/>
          <w:lang w:val="lt-LT"/>
        </w:rPr>
        <w:t xml:space="preserve">Klaipėdos rajono savivaldybės </w:t>
      </w:r>
      <w:r w:rsidR="00386C7C" w:rsidRPr="00EC00D7">
        <w:rPr>
          <w:rFonts w:ascii="Arial" w:hAnsi="Arial" w:cs="Arial"/>
          <w:color w:val="000000"/>
          <w:lang w:val="lt-LT"/>
        </w:rPr>
        <w:t xml:space="preserve">administracijos </w:t>
      </w:r>
      <w:r w:rsidR="00140178" w:rsidRPr="00EC00D7">
        <w:rPr>
          <w:rFonts w:ascii="Arial" w:hAnsi="Arial" w:cs="Arial"/>
          <w:color w:val="000000"/>
          <w:lang w:val="lt-LT"/>
        </w:rPr>
        <w:t>direktoriaus 202</w:t>
      </w:r>
      <w:r w:rsidR="005F4DEA" w:rsidRPr="00EC00D7">
        <w:rPr>
          <w:rFonts w:ascii="Arial" w:hAnsi="Arial" w:cs="Arial"/>
          <w:color w:val="000000"/>
          <w:lang w:val="lt-LT"/>
        </w:rPr>
        <w:t>4</w:t>
      </w:r>
      <w:r w:rsidR="00140178" w:rsidRPr="00EC00D7">
        <w:rPr>
          <w:rFonts w:ascii="Arial" w:hAnsi="Arial" w:cs="Arial"/>
          <w:color w:val="000000"/>
          <w:lang w:val="lt-LT"/>
        </w:rPr>
        <w:t xml:space="preserve"> m. </w:t>
      </w:r>
      <w:r w:rsidR="00402AE3" w:rsidRPr="00EC00D7">
        <w:rPr>
          <w:rFonts w:ascii="Arial" w:hAnsi="Arial" w:cs="Arial"/>
          <w:color w:val="000000"/>
          <w:lang w:val="lt-LT"/>
        </w:rPr>
        <w:t>sausio</w:t>
      </w:r>
      <w:r w:rsidR="00140178" w:rsidRPr="00EC00D7">
        <w:rPr>
          <w:rFonts w:ascii="Arial" w:hAnsi="Arial" w:cs="Arial"/>
          <w:color w:val="000000"/>
          <w:lang w:val="lt-LT"/>
        </w:rPr>
        <w:t xml:space="preserve"> </w:t>
      </w:r>
      <w:r w:rsidR="00402AE3" w:rsidRPr="00EC00D7">
        <w:rPr>
          <w:rFonts w:ascii="Arial" w:hAnsi="Arial" w:cs="Arial"/>
          <w:color w:val="000000"/>
          <w:lang w:val="lt-LT"/>
        </w:rPr>
        <w:t>5</w:t>
      </w:r>
      <w:r w:rsidR="00140178" w:rsidRPr="00EC00D7">
        <w:rPr>
          <w:rFonts w:ascii="Arial" w:hAnsi="Arial" w:cs="Arial"/>
          <w:color w:val="000000"/>
          <w:lang w:val="lt-LT"/>
        </w:rPr>
        <w:t xml:space="preserve"> d. įsakymu Nr. AV-</w:t>
      </w:r>
      <w:r w:rsidR="00402AE3" w:rsidRPr="00EC00D7">
        <w:rPr>
          <w:rFonts w:ascii="Arial" w:hAnsi="Arial" w:cs="Arial"/>
          <w:color w:val="000000"/>
          <w:lang w:val="lt-LT"/>
        </w:rPr>
        <w:t>18</w:t>
      </w:r>
      <w:r w:rsidR="00140178" w:rsidRPr="00EC00D7">
        <w:rPr>
          <w:rFonts w:ascii="Arial" w:hAnsi="Arial" w:cs="Arial"/>
          <w:color w:val="000000"/>
          <w:lang w:val="lt-LT"/>
        </w:rPr>
        <w:t xml:space="preserve"> sudarytos komisijos 202</w:t>
      </w:r>
      <w:r w:rsidR="00A031CD" w:rsidRPr="00EC00D7">
        <w:rPr>
          <w:rFonts w:ascii="Arial" w:hAnsi="Arial" w:cs="Arial"/>
          <w:color w:val="000000"/>
          <w:lang w:val="lt-LT"/>
        </w:rPr>
        <w:t>4</w:t>
      </w:r>
      <w:r w:rsidR="00140178" w:rsidRPr="00EC00D7">
        <w:rPr>
          <w:rFonts w:ascii="Arial" w:hAnsi="Arial" w:cs="Arial"/>
          <w:color w:val="000000"/>
          <w:lang w:val="lt-LT"/>
        </w:rPr>
        <w:t xml:space="preserve"> m. </w:t>
      </w:r>
      <w:r w:rsidR="007D58B8" w:rsidRPr="00EC00D7">
        <w:rPr>
          <w:rFonts w:ascii="Arial" w:hAnsi="Arial" w:cs="Arial"/>
          <w:color w:val="000000"/>
          <w:lang w:val="lt-LT"/>
        </w:rPr>
        <w:t xml:space="preserve">sausio </w:t>
      </w:r>
      <w:r w:rsidR="003527E9" w:rsidRPr="00EC00D7">
        <w:rPr>
          <w:rFonts w:ascii="Arial" w:hAnsi="Arial" w:cs="Arial"/>
          <w:color w:val="000000"/>
          <w:lang w:val="lt-LT"/>
        </w:rPr>
        <w:t>23</w:t>
      </w:r>
      <w:r w:rsidR="00140178" w:rsidRPr="00EC00D7">
        <w:rPr>
          <w:rFonts w:ascii="Arial" w:hAnsi="Arial" w:cs="Arial"/>
          <w:color w:val="000000"/>
          <w:lang w:val="lt-LT"/>
        </w:rPr>
        <w:t xml:space="preserve"> d. protokol</w:t>
      </w:r>
      <w:r w:rsidR="008C57D7" w:rsidRPr="00EC00D7">
        <w:rPr>
          <w:rFonts w:ascii="Arial" w:hAnsi="Arial" w:cs="Arial"/>
          <w:color w:val="000000"/>
          <w:lang w:val="lt-LT"/>
        </w:rPr>
        <w:t>ą</w:t>
      </w:r>
      <w:r w:rsidR="00140178" w:rsidRPr="00EC00D7">
        <w:rPr>
          <w:rFonts w:ascii="Arial" w:hAnsi="Arial" w:cs="Arial"/>
          <w:color w:val="000000"/>
          <w:lang w:val="lt-LT"/>
        </w:rPr>
        <w:t xml:space="preserve"> Nr. A6-</w:t>
      </w:r>
      <w:r w:rsidR="003527E9" w:rsidRPr="00EC00D7">
        <w:rPr>
          <w:rFonts w:ascii="Arial" w:hAnsi="Arial" w:cs="Arial"/>
          <w:color w:val="000000"/>
          <w:lang w:val="lt-LT"/>
        </w:rPr>
        <w:t>21</w:t>
      </w:r>
      <w:r w:rsidR="009B15FE" w:rsidRPr="00EC00D7">
        <w:rPr>
          <w:rFonts w:ascii="Arial" w:hAnsi="Arial" w:cs="Arial"/>
          <w:color w:val="000000"/>
          <w:lang w:val="lt-LT"/>
        </w:rPr>
        <w:t xml:space="preserve">, </w:t>
      </w:r>
      <w:r w:rsidR="00B60290" w:rsidRPr="00EC00D7">
        <w:rPr>
          <w:rFonts w:ascii="Arial" w:hAnsi="Arial" w:cs="Arial"/>
          <w:color w:val="000000"/>
          <w:lang w:val="lt-LT"/>
        </w:rPr>
        <w:t>n</w:t>
      </w:r>
      <w:r w:rsidR="00EC00D7">
        <w:rPr>
          <w:rFonts w:ascii="Arial" w:hAnsi="Arial" w:cs="Arial"/>
          <w:color w:val="000000"/>
          <w:lang w:val="lt-LT"/>
        </w:rPr>
        <w:t xml:space="preserve"> </w:t>
      </w:r>
      <w:r w:rsidRPr="00EC00D7">
        <w:rPr>
          <w:rFonts w:ascii="Arial" w:hAnsi="Arial" w:cs="Arial"/>
          <w:lang w:val="lt-LT"/>
        </w:rPr>
        <w:t>u</w:t>
      </w:r>
      <w:r w:rsidR="00EC00D7">
        <w:rPr>
          <w:rFonts w:ascii="Arial" w:hAnsi="Arial" w:cs="Arial"/>
          <w:lang w:val="lt-LT"/>
        </w:rPr>
        <w:t xml:space="preserve"> </w:t>
      </w:r>
      <w:r w:rsidRPr="00EC00D7">
        <w:rPr>
          <w:rFonts w:ascii="Arial" w:hAnsi="Arial" w:cs="Arial"/>
          <w:lang w:val="lt-LT"/>
        </w:rPr>
        <w:t>s</w:t>
      </w:r>
      <w:r w:rsidR="00EC00D7">
        <w:rPr>
          <w:rFonts w:ascii="Arial" w:hAnsi="Arial" w:cs="Arial"/>
          <w:lang w:val="lt-LT"/>
        </w:rPr>
        <w:t xml:space="preserve"> </w:t>
      </w:r>
      <w:r w:rsidRPr="00EC00D7">
        <w:rPr>
          <w:rFonts w:ascii="Arial" w:hAnsi="Arial" w:cs="Arial"/>
          <w:lang w:val="lt-LT"/>
        </w:rPr>
        <w:t>p</w:t>
      </w:r>
      <w:r w:rsidR="00EC00D7">
        <w:rPr>
          <w:rFonts w:ascii="Arial" w:hAnsi="Arial" w:cs="Arial"/>
          <w:lang w:val="lt-LT"/>
        </w:rPr>
        <w:t xml:space="preserve"> </w:t>
      </w:r>
      <w:r w:rsidRPr="00EC00D7">
        <w:rPr>
          <w:rFonts w:ascii="Arial" w:hAnsi="Arial" w:cs="Arial"/>
          <w:lang w:val="lt-LT"/>
        </w:rPr>
        <w:t>r</w:t>
      </w:r>
      <w:r w:rsidR="00EC00D7">
        <w:rPr>
          <w:rFonts w:ascii="Arial" w:hAnsi="Arial" w:cs="Arial"/>
          <w:lang w:val="lt-LT"/>
        </w:rPr>
        <w:t xml:space="preserve"> </w:t>
      </w:r>
      <w:r w:rsidRPr="00EC00D7">
        <w:rPr>
          <w:rFonts w:ascii="Arial" w:hAnsi="Arial" w:cs="Arial"/>
          <w:lang w:val="lt-LT"/>
        </w:rPr>
        <w:t>e</w:t>
      </w:r>
      <w:r w:rsidR="00EC00D7">
        <w:rPr>
          <w:rFonts w:ascii="Arial" w:hAnsi="Arial" w:cs="Arial"/>
          <w:lang w:val="lt-LT"/>
        </w:rPr>
        <w:t xml:space="preserve"> </w:t>
      </w:r>
      <w:r w:rsidRPr="00EC00D7">
        <w:rPr>
          <w:rFonts w:ascii="Arial" w:hAnsi="Arial" w:cs="Arial"/>
          <w:lang w:val="lt-LT"/>
        </w:rPr>
        <w:t>n</w:t>
      </w:r>
      <w:r w:rsidR="00EC00D7">
        <w:rPr>
          <w:rFonts w:ascii="Arial" w:hAnsi="Arial" w:cs="Arial"/>
          <w:lang w:val="lt-LT"/>
        </w:rPr>
        <w:t xml:space="preserve"> </w:t>
      </w:r>
      <w:r w:rsidRPr="00EC00D7">
        <w:rPr>
          <w:rFonts w:ascii="Arial" w:hAnsi="Arial" w:cs="Arial"/>
          <w:lang w:val="lt-LT"/>
        </w:rPr>
        <w:t>d</w:t>
      </w:r>
      <w:r w:rsidR="00EC00D7">
        <w:rPr>
          <w:rFonts w:ascii="Arial" w:hAnsi="Arial" w:cs="Arial"/>
          <w:lang w:val="lt-LT"/>
        </w:rPr>
        <w:t xml:space="preserve"> </w:t>
      </w:r>
      <w:r w:rsidRPr="00EC00D7">
        <w:rPr>
          <w:rFonts w:ascii="Arial" w:hAnsi="Arial" w:cs="Arial"/>
          <w:lang w:val="lt-LT"/>
        </w:rPr>
        <w:t>ž</w:t>
      </w:r>
      <w:r w:rsidR="00EC00D7">
        <w:rPr>
          <w:rFonts w:ascii="Arial" w:hAnsi="Arial" w:cs="Arial"/>
          <w:lang w:val="lt-LT"/>
        </w:rPr>
        <w:t xml:space="preserve"> </w:t>
      </w:r>
      <w:r w:rsidRPr="00EC00D7">
        <w:rPr>
          <w:rFonts w:ascii="Arial" w:hAnsi="Arial" w:cs="Arial"/>
          <w:lang w:val="lt-LT"/>
        </w:rPr>
        <w:t>i</w:t>
      </w:r>
      <w:r w:rsidR="00EC00D7">
        <w:rPr>
          <w:rFonts w:ascii="Arial" w:hAnsi="Arial" w:cs="Arial"/>
          <w:lang w:val="lt-LT"/>
        </w:rPr>
        <w:t xml:space="preserve"> </w:t>
      </w:r>
      <w:r w:rsidRPr="00EC00D7">
        <w:rPr>
          <w:rFonts w:ascii="Arial" w:hAnsi="Arial" w:cs="Arial"/>
          <w:lang w:val="lt-LT"/>
        </w:rPr>
        <w:t>a</w:t>
      </w:r>
      <w:r w:rsidRPr="00EC00D7">
        <w:rPr>
          <w:rFonts w:ascii="Arial" w:hAnsi="Arial" w:cs="Arial"/>
          <w:spacing w:val="20"/>
          <w:lang w:val="lt-LT"/>
        </w:rPr>
        <w:t>:</w:t>
      </w:r>
    </w:p>
    <w:p w14:paraId="40AAE7A3" w14:textId="77777777" w:rsidR="00EC00D7" w:rsidRDefault="00EC00D7" w:rsidP="00B258E4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1. </w:t>
      </w:r>
      <w:r w:rsidR="00A9674C" w:rsidRPr="00EC00D7">
        <w:rPr>
          <w:rFonts w:ascii="Arial" w:hAnsi="Arial" w:cs="Arial"/>
          <w:lang w:val="lt-LT"/>
        </w:rPr>
        <w:t xml:space="preserve">Patvirtinti </w:t>
      </w:r>
      <w:r w:rsidR="007B4A83" w:rsidRPr="00EC00D7">
        <w:rPr>
          <w:rFonts w:ascii="Arial" w:hAnsi="Arial" w:cs="Arial"/>
          <w:lang w:val="lt-LT"/>
        </w:rPr>
        <w:t xml:space="preserve">Klaipėdos rajono savivaldybės kelių rekonstravimo, kapitalinio remonto, naujos statybos, paprastojo remonto </w:t>
      </w:r>
      <w:r w:rsidR="00210EF1" w:rsidRPr="00EC00D7">
        <w:rPr>
          <w:rFonts w:ascii="Arial" w:hAnsi="Arial" w:cs="Arial"/>
          <w:lang w:val="lt-LT"/>
        </w:rPr>
        <w:t>202</w:t>
      </w:r>
      <w:r w:rsidR="005F4DEA" w:rsidRPr="00EC00D7">
        <w:rPr>
          <w:rFonts w:ascii="Arial" w:hAnsi="Arial" w:cs="Arial"/>
          <w:lang w:val="lt-LT"/>
        </w:rPr>
        <w:t>4</w:t>
      </w:r>
      <w:r w:rsidR="002D0A97" w:rsidRPr="00EC00D7">
        <w:rPr>
          <w:rFonts w:ascii="Arial" w:hAnsi="Arial" w:cs="Arial"/>
          <w:lang w:val="lt-LT"/>
        </w:rPr>
        <w:t>−</w:t>
      </w:r>
      <w:r w:rsidR="00210EF1" w:rsidRPr="00EC00D7">
        <w:rPr>
          <w:rFonts w:ascii="Arial" w:hAnsi="Arial" w:cs="Arial"/>
          <w:lang w:val="lt-LT"/>
        </w:rPr>
        <w:t>202</w:t>
      </w:r>
      <w:r w:rsidR="005F4DEA" w:rsidRPr="00EC00D7">
        <w:rPr>
          <w:rFonts w:ascii="Arial" w:hAnsi="Arial" w:cs="Arial"/>
          <w:lang w:val="lt-LT"/>
        </w:rPr>
        <w:t>6</w:t>
      </w:r>
      <w:r w:rsidR="00210EF1" w:rsidRPr="00EC00D7">
        <w:rPr>
          <w:rFonts w:ascii="Arial" w:hAnsi="Arial" w:cs="Arial"/>
          <w:lang w:val="lt-LT"/>
        </w:rPr>
        <w:t xml:space="preserve"> metų </w:t>
      </w:r>
      <w:r w:rsidR="007B4A83" w:rsidRPr="00EC00D7">
        <w:rPr>
          <w:rFonts w:ascii="Arial" w:hAnsi="Arial" w:cs="Arial"/>
          <w:lang w:val="lt-LT"/>
        </w:rPr>
        <w:t>prioritetinį objektų sąrašą</w:t>
      </w:r>
      <w:r w:rsidR="00B60290" w:rsidRPr="00EC00D7">
        <w:rPr>
          <w:rFonts w:ascii="Arial" w:hAnsi="Arial" w:cs="Arial"/>
          <w:lang w:val="lt-LT"/>
        </w:rPr>
        <w:t xml:space="preserve"> </w:t>
      </w:r>
      <w:r w:rsidR="00A61078" w:rsidRPr="00EC00D7">
        <w:rPr>
          <w:rFonts w:ascii="Arial" w:hAnsi="Arial" w:cs="Arial"/>
          <w:lang w:val="lt-LT"/>
        </w:rPr>
        <w:t>(</w:t>
      </w:r>
      <w:r w:rsidR="008061F9" w:rsidRPr="00EC00D7">
        <w:rPr>
          <w:rFonts w:ascii="Arial" w:hAnsi="Arial" w:cs="Arial"/>
          <w:lang w:val="lt-LT"/>
        </w:rPr>
        <w:t xml:space="preserve">sąrašas </w:t>
      </w:r>
      <w:r w:rsidR="00A61078" w:rsidRPr="00EC00D7">
        <w:rPr>
          <w:rFonts w:ascii="Arial" w:hAnsi="Arial" w:cs="Arial"/>
          <w:lang w:val="lt-LT"/>
        </w:rPr>
        <w:t>pridedamas).</w:t>
      </w:r>
    </w:p>
    <w:p w14:paraId="0A72FAB4" w14:textId="77777777" w:rsidR="00EC00D7" w:rsidRDefault="00EC00D7" w:rsidP="00B258E4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2. </w:t>
      </w:r>
      <w:r w:rsidR="00C46CF7" w:rsidRPr="00EC00D7">
        <w:rPr>
          <w:rFonts w:ascii="Arial" w:hAnsi="Arial" w:cs="Arial"/>
          <w:lang w:val="lt-LT"/>
        </w:rPr>
        <w:t>Pripažinti netekusiu galios Klaipėdos rajono savivaldybės tarybos 202</w:t>
      </w:r>
      <w:r w:rsidR="00402AE3" w:rsidRPr="00EC00D7">
        <w:rPr>
          <w:rFonts w:ascii="Arial" w:hAnsi="Arial" w:cs="Arial"/>
          <w:lang w:val="lt-LT"/>
        </w:rPr>
        <w:t>3</w:t>
      </w:r>
      <w:r w:rsidR="00C46CF7" w:rsidRPr="00EC00D7">
        <w:rPr>
          <w:rFonts w:ascii="Arial" w:hAnsi="Arial" w:cs="Arial"/>
          <w:lang w:val="lt-LT"/>
        </w:rPr>
        <w:t xml:space="preserve"> </w:t>
      </w:r>
      <w:r w:rsidR="00C57243" w:rsidRPr="00EC00D7">
        <w:rPr>
          <w:rFonts w:ascii="Arial" w:hAnsi="Arial" w:cs="Arial"/>
          <w:lang w:val="lt-LT"/>
        </w:rPr>
        <w:t xml:space="preserve">m. </w:t>
      </w:r>
      <w:r w:rsidR="007D58B8" w:rsidRPr="00EC00D7">
        <w:rPr>
          <w:rFonts w:ascii="Arial" w:hAnsi="Arial" w:cs="Arial"/>
          <w:lang w:val="lt-LT"/>
        </w:rPr>
        <w:t>s</w:t>
      </w:r>
      <w:r w:rsidR="00402AE3" w:rsidRPr="00EC00D7">
        <w:rPr>
          <w:rFonts w:ascii="Arial" w:hAnsi="Arial" w:cs="Arial"/>
          <w:lang w:val="lt-LT"/>
        </w:rPr>
        <w:t>ausio</w:t>
      </w:r>
      <w:r w:rsidR="007D58B8" w:rsidRPr="00EC00D7">
        <w:rPr>
          <w:rFonts w:ascii="Arial" w:hAnsi="Arial" w:cs="Arial"/>
          <w:lang w:val="lt-LT"/>
        </w:rPr>
        <w:t xml:space="preserve"> 2</w:t>
      </w:r>
      <w:r w:rsidR="00402AE3" w:rsidRPr="00EC00D7">
        <w:rPr>
          <w:rFonts w:ascii="Arial" w:hAnsi="Arial" w:cs="Arial"/>
          <w:lang w:val="lt-LT"/>
        </w:rPr>
        <w:t>6</w:t>
      </w:r>
      <w:r w:rsidR="00C46CF7" w:rsidRPr="00EC00D7">
        <w:rPr>
          <w:rFonts w:ascii="Arial" w:hAnsi="Arial" w:cs="Arial"/>
          <w:lang w:val="lt-LT"/>
        </w:rPr>
        <w:t xml:space="preserve"> d. sprendimą Nr. T11-</w:t>
      </w:r>
      <w:r w:rsidR="00402AE3" w:rsidRPr="00EC00D7">
        <w:rPr>
          <w:rFonts w:ascii="Arial" w:hAnsi="Arial" w:cs="Arial"/>
          <w:lang w:val="lt-LT"/>
        </w:rPr>
        <w:t>35</w:t>
      </w:r>
      <w:r w:rsidR="00C57243" w:rsidRPr="00EC00D7">
        <w:rPr>
          <w:rFonts w:ascii="Arial" w:hAnsi="Arial" w:cs="Arial"/>
          <w:lang w:val="lt-LT"/>
        </w:rPr>
        <w:t xml:space="preserve"> „Dėl Klaipėdos rajono savivaldybės kelių rekonstravimo, kapitalinio remonto, naujos statybos, paprastojo remonto 202</w:t>
      </w:r>
      <w:r w:rsidR="00402AE3" w:rsidRPr="00EC00D7">
        <w:rPr>
          <w:rFonts w:ascii="Arial" w:hAnsi="Arial" w:cs="Arial"/>
          <w:lang w:val="lt-LT"/>
        </w:rPr>
        <w:t>3</w:t>
      </w:r>
      <w:r w:rsidR="00C57243" w:rsidRPr="00EC00D7">
        <w:rPr>
          <w:rFonts w:ascii="Arial" w:hAnsi="Arial" w:cs="Arial"/>
          <w:lang w:val="lt-LT"/>
        </w:rPr>
        <w:t>−202</w:t>
      </w:r>
      <w:r w:rsidR="00402AE3" w:rsidRPr="00EC00D7">
        <w:rPr>
          <w:rFonts w:ascii="Arial" w:hAnsi="Arial" w:cs="Arial"/>
          <w:lang w:val="lt-LT"/>
        </w:rPr>
        <w:t>5</w:t>
      </w:r>
      <w:r w:rsidR="00C57243" w:rsidRPr="00EC00D7">
        <w:rPr>
          <w:rFonts w:ascii="Arial" w:hAnsi="Arial" w:cs="Arial"/>
          <w:lang w:val="lt-LT"/>
        </w:rPr>
        <w:t xml:space="preserve"> metų prioritetinio objektų sąrašo patvirtinimo“.</w:t>
      </w:r>
    </w:p>
    <w:p w14:paraId="1B31FF09" w14:textId="444AB243" w:rsidR="003442C1" w:rsidRPr="00EC00D7" w:rsidRDefault="00EC00D7" w:rsidP="00B258E4">
      <w:pPr>
        <w:spacing w:after="480" w:line="276" w:lineRule="auto"/>
        <w:ind w:firstLine="1134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3. </w:t>
      </w:r>
      <w:r w:rsidR="00140178" w:rsidRPr="00EC00D7">
        <w:rPr>
          <w:rFonts w:ascii="Arial" w:hAnsi="Arial" w:cs="Arial"/>
          <w:lang w:val="lt-LT"/>
        </w:rPr>
        <w:t xml:space="preserve">Šį sprendimą skelbti </w:t>
      </w:r>
      <w:r w:rsidR="00210EF1" w:rsidRPr="00EC00D7">
        <w:rPr>
          <w:rFonts w:ascii="Arial" w:hAnsi="Arial" w:cs="Arial"/>
          <w:lang w:val="lt-LT"/>
        </w:rPr>
        <w:t>T</w:t>
      </w:r>
      <w:r w:rsidR="00D733B2" w:rsidRPr="00EC00D7">
        <w:rPr>
          <w:rFonts w:ascii="Arial" w:hAnsi="Arial" w:cs="Arial"/>
          <w:lang w:val="lt-LT"/>
        </w:rPr>
        <w:t xml:space="preserve">eisės aktų registre ir </w:t>
      </w:r>
      <w:r w:rsidR="00140178" w:rsidRPr="00EC00D7">
        <w:rPr>
          <w:rFonts w:ascii="Arial" w:hAnsi="Arial" w:cs="Arial"/>
          <w:lang w:val="lt-LT"/>
        </w:rPr>
        <w:t>Klaipėdos rajono savivaldybės interneto svetainėje.</w:t>
      </w:r>
    </w:p>
    <w:p w14:paraId="78752DBD" w14:textId="1E56311C" w:rsidR="006171CD" w:rsidRPr="00EC00D7" w:rsidRDefault="00EC00D7" w:rsidP="00B258E4">
      <w:pPr>
        <w:spacing w:line="276" w:lineRule="auto"/>
        <w:ind w:left="7371" w:hanging="7371"/>
        <w:rPr>
          <w:rFonts w:ascii="Arial" w:hAnsi="Arial" w:cs="Arial"/>
          <w:lang w:val="lt-LT"/>
        </w:rPr>
      </w:pPr>
      <w:r w:rsidRPr="00EC00D7">
        <w:rPr>
          <w:rFonts w:ascii="Arial" w:hAnsi="Arial" w:cs="Arial"/>
          <w:lang w:val="lt-LT"/>
        </w:rPr>
        <w:t>Savivaldybės meras</w:t>
      </w:r>
      <w:r w:rsidRPr="00EC00D7">
        <w:rPr>
          <w:rFonts w:ascii="Arial" w:hAnsi="Arial" w:cs="Arial"/>
          <w:lang w:val="lt-LT"/>
        </w:rPr>
        <w:tab/>
        <w:t>Bronius Markauskas</w:t>
      </w:r>
    </w:p>
    <w:sectPr w:rsidR="006171CD" w:rsidRPr="00EC00D7" w:rsidSect="00560788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3E382" w14:textId="77777777" w:rsidR="00560788" w:rsidRDefault="00560788" w:rsidP="00A9674C">
      <w:r>
        <w:separator/>
      </w:r>
    </w:p>
  </w:endnote>
  <w:endnote w:type="continuationSeparator" w:id="0">
    <w:p w14:paraId="6CE8EDF2" w14:textId="77777777" w:rsidR="00560788" w:rsidRDefault="00560788" w:rsidP="00A9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A460C" w14:textId="77777777" w:rsidR="00560788" w:rsidRDefault="00560788" w:rsidP="00A9674C">
      <w:r>
        <w:separator/>
      </w:r>
    </w:p>
  </w:footnote>
  <w:footnote w:type="continuationSeparator" w:id="0">
    <w:p w14:paraId="188EC7A7" w14:textId="77777777" w:rsidR="00560788" w:rsidRDefault="00560788" w:rsidP="00A96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56282"/>
    <w:multiLevelType w:val="hybridMultilevel"/>
    <w:tmpl w:val="4A38B8FE"/>
    <w:lvl w:ilvl="0" w:tplc="7AA477A0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D42D1"/>
    <w:multiLevelType w:val="hybridMultilevel"/>
    <w:tmpl w:val="B0F886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063F6"/>
    <w:multiLevelType w:val="hybridMultilevel"/>
    <w:tmpl w:val="3BEAD9E4"/>
    <w:lvl w:ilvl="0" w:tplc="EBA60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D2F4EBA"/>
    <w:multiLevelType w:val="hybridMultilevel"/>
    <w:tmpl w:val="B8D8C6D8"/>
    <w:lvl w:ilvl="0" w:tplc="C47695FC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970FD"/>
    <w:multiLevelType w:val="hybridMultilevel"/>
    <w:tmpl w:val="23C838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038723">
    <w:abstractNumId w:val="4"/>
  </w:num>
  <w:num w:numId="2" w16cid:durableId="734594416">
    <w:abstractNumId w:val="0"/>
  </w:num>
  <w:num w:numId="3" w16cid:durableId="895623029">
    <w:abstractNumId w:val="2"/>
  </w:num>
  <w:num w:numId="4" w16cid:durableId="759179417">
    <w:abstractNumId w:val="1"/>
  </w:num>
  <w:num w:numId="5" w16cid:durableId="673141972">
    <w:abstractNumId w:val="5"/>
  </w:num>
  <w:num w:numId="6" w16cid:durableId="7294204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4C"/>
    <w:rsid w:val="000013DC"/>
    <w:rsid w:val="00002FC5"/>
    <w:rsid w:val="00010B37"/>
    <w:rsid w:val="00011871"/>
    <w:rsid w:val="000149BE"/>
    <w:rsid w:val="00031D10"/>
    <w:rsid w:val="00046BFA"/>
    <w:rsid w:val="000605A6"/>
    <w:rsid w:val="0006591F"/>
    <w:rsid w:val="0008770F"/>
    <w:rsid w:val="00096C61"/>
    <w:rsid w:val="000A4D88"/>
    <w:rsid w:val="000A5611"/>
    <w:rsid w:val="000B3CE5"/>
    <w:rsid w:val="000B4AE0"/>
    <w:rsid w:val="000C6FFD"/>
    <w:rsid w:val="000D2191"/>
    <w:rsid w:val="000F0180"/>
    <w:rsid w:val="000F1CBE"/>
    <w:rsid w:val="00140178"/>
    <w:rsid w:val="001429DA"/>
    <w:rsid w:val="00144E35"/>
    <w:rsid w:val="001450C5"/>
    <w:rsid w:val="001D4008"/>
    <w:rsid w:val="001E39DA"/>
    <w:rsid w:val="001F1771"/>
    <w:rsid w:val="00207104"/>
    <w:rsid w:val="00210EF1"/>
    <w:rsid w:val="002118F5"/>
    <w:rsid w:val="00224FE3"/>
    <w:rsid w:val="00230054"/>
    <w:rsid w:val="002353EA"/>
    <w:rsid w:val="002354C2"/>
    <w:rsid w:val="00255D5C"/>
    <w:rsid w:val="00257509"/>
    <w:rsid w:val="00257701"/>
    <w:rsid w:val="00257D81"/>
    <w:rsid w:val="002625A6"/>
    <w:rsid w:val="002773E6"/>
    <w:rsid w:val="0027771C"/>
    <w:rsid w:val="00280F21"/>
    <w:rsid w:val="00284B75"/>
    <w:rsid w:val="002860B8"/>
    <w:rsid w:val="002C1391"/>
    <w:rsid w:val="002D004F"/>
    <w:rsid w:val="002D0A97"/>
    <w:rsid w:val="002D1D58"/>
    <w:rsid w:val="002F6112"/>
    <w:rsid w:val="003118D1"/>
    <w:rsid w:val="00313F23"/>
    <w:rsid w:val="00322986"/>
    <w:rsid w:val="003252D6"/>
    <w:rsid w:val="00325DCA"/>
    <w:rsid w:val="00331223"/>
    <w:rsid w:val="00332908"/>
    <w:rsid w:val="00337160"/>
    <w:rsid w:val="003442C1"/>
    <w:rsid w:val="003527E9"/>
    <w:rsid w:val="003557E4"/>
    <w:rsid w:val="00357087"/>
    <w:rsid w:val="00360A76"/>
    <w:rsid w:val="0036644A"/>
    <w:rsid w:val="0037235E"/>
    <w:rsid w:val="00384D07"/>
    <w:rsid w:val="00386C7C"/>
    <w:rsid w:val="003C660A"/>
    <w:rsid w:val="003E64D9"/>
    <w:rsid w:val="003F6066"/>
    <w:rsid w:val="004018EC"/>
    <w:rsid w:val="00402728"/>
    <w:rsid w:val="00402AE3"/>
    <w:rsid w:val="00420E7D"/>
    <w:rsid w:val="0042140D"/>
    <w:rsid w:val="00422422"/>
    <w:rsid w:val="00425F93"/>
    <w:rsid w:val="0042621F"/>
    <w:rsid w:val="004279BB"/>
    <w:rsid w:val="0043785D"/>
    <w:rsid w:val="00471B1A"/>
    <w:rsid w:val="0047640E"/>
    <w:rsid w:val="004935D7"/>
    <w:rsid w:val="004A1155"/>
    <w:rsid w:val="004B6809"/>
    <w:rsid w:val="004D33E5"/>
    <w:rsid w:val="004D3A99"/>
    <w:rsid w:val="00505D1D"/>
    <w:rsid w:val="005167A4"/>
    <w:rsid w:val="00521C71"/>
    <w:rsid w:val="005239CE"/>
    <w:rsid w:val="00524B81"/>
    <w:rsid w:val="00535129"/>
    <w:rsid w:val="00556F2C"/>
    <w:rsid w:val="00560788"/>
    <w:rsid w:val="005774EE"/>
    <w:rsid w:val="00577E47"/>
    <w:rsid w:val="005D46C7"/>
    <w:rsid w:val="005E4645"/>
    <w:rsid w:val="005E6E89"/>
    <w:rsid w:val="005F4DEA"/>
    <w:rsid w:val="005F70B4"/>
    <w:rsid w:val="00601C59"/>
    <w:rsid w:val="0061030C"/>
    <w:rsid w:val="00613C05"/>
    <w:rsid w:val="006171CD"/>
    <w:rsid w:val="00621737"/>
    <w:rsid w:val="00634F30"/>
    <w:rsid w:val="0064012B"/>
    <w:rsid w:val="00640256"/>
    <w:rsid w:val="006435F5"/>
    <w:rsid w:val="00667BD3"/>
    <w:rsid w:val="006728C7"/>
    <w:rsid w:val="00673666"/>
    <w:rsid w:val="006742FC"/>
    <w:rsid w:val="006A0765"/>
    <w:rsid w:val="006C30A9"/>
    <w:rsid w:val="006C736D"/>
    <w:rsid w:val="006D03EB"/>
    <w:rsid w:val="006D54D1"/>
    <w:rsid w:val="006F3D34"/>
    <w:rsid w:val="00720510"/>
    <w:rsid w:val="007477E4"/>
    <w:rsid w:val="00747FB1"/>
    <w:rsid w:val="00757412"/>
    <w:rsid w:val="00761271"/>
    <w:rsid w:val="007639B4"/>
    <w:rsid w:val="00763C86"/>
    <w:rsid w:val="007754CC"/>
    <w:rsid w:val="007800D1"/>
    <w:rsid w:val="00782462"/>
    <w:rsid w:val="00792F20"/>
    <w:rsid w:val="00793654"/>
    <w:rsid w:val="007B4A83"/>
    <w:rsid w:val="007D31CD"/>
    <w:rsid w:val="007D58B8"/>
    <w:rsid w:val="007D66ED"/>
    <w:rsid w:val="007D7644"/>
    <w:rsid w:val="007E0F9B"/>
    <w:rsid w:val="007E1C20"/>
    <w:rsid w:val="007E61C8"/>
    <w:rsid w:val="007E7955"/>
    <w:rsid w:val="007F2265"/>
    <w:rsid w:val="007F3E0B"/>
    <w:rsid w:val="008010A2"/>
    <w:rsid w:val="00804532"/>
    <w:rsid w:val="008061F9"/>
    <w:rsid w:val="00806A72"/>
    <w:rsid w:val="00822606"/>
    <w:rsid w:val="00856722"/>
    <w:rsid w:val="00866FCA"/>
    <w:rsid w:val="008939BF"/>
    <w:rsid w:val="00897374"/>
    <w:rsid w:val="008C3B22"/>
    <w:rsid w:val="008C57D7"/>
    <w:rsid w:val="008F3A25"/>
    <w:rsid w:val="00900558"/>
    <w:rsid w:val="00914823"/>
    <w:rsid w:val="00915AAB"/>
    <w:rsid w:val="00924BA9"/>
    <w:rsid w:val="00925BC2"/>
    <w:rsid w:val="00941B7A"/>
    <w:rsid w:val="0095621A"/>
    <w:rsid w:val="0096448B"/>
    <w:rsid w:val="009679D5"/>
    <w:rsid w:val="0098087B"/>
    <w:rsid w:val="00981B47"/>
    <w:rsid w:val="00985661"/>
    <w:rsid w:val="00993894"/>
    <w:rsid w:val="009B15FE"/>
    <w:rsid w:val="009D08A8"/>
    <w:rsid w:val="009D75AA"/>
    <w:rsid w:val="00A02D4C"/>
    <w:rsid w:val="00A031CD"/>
    <w:rsid w:val="00A41C11"/>
    <w:rsid w:val="00A46D88"/>
    <w:rsid w:val="00A61078"/>
    <w:rsid w:val="00A65F5A"/>
    <w:rsid w:val="00A80090"/>
    <w:rsid w:val="00A8090B"/>
    <w:rsid w:val="00A9484F"/>
    <w:rsid w:val="00A9674C"/>
    <w:rsid w:val="00AB4F01"/>
    <w:rsid w:val="00AD425E"/>
    <w:rsid w:val="00B01FF4"/>
    <w:rsid w:val="00B06445"/>
    <w:rsid w:val="00B12C0A"/>
    <w:rsid w:val="00B258E4"/>
    <w:rsid w:val="00B2685C"/>
    <w:rsid w:val="00B34D6C"/>
    <w:rsid w:val="00B60290"/>
    <w:rsid w:val="00B6038F"/>
    <w:rsid w:val="00B65806"/>
    <w:rsid w:val="00B81357"/>
    <w:rsid w:val="00B84E15"/>
    <w:rsid w:val="00B93460"/>
    <w:rsid w:val="00BA32DB"/>
    <w:rsid w:val="00BC3510"/>
    <w:rsid w:val="00BE00BA"/>
    <w:rsid w:val="00BE4EB4"/>
    <w:rsid w:val="00BE6C50"/>
    <w:rsid w:val="00BF0050"/>
    <w:rsid w:val="00BF5B14"/>
    <w:rsid w:val="00C30C35"/>
    <w:rsid w:val="00C365C9"/>
    <w:rsid w:val="00C46CF7"/>
    <w:rsid w:val="00C5365C"/>
    <w:rsid w:val="00C54F4C"/>
    <w:rsid w:val="00C57243"/>
    <w:rsid w:val="00C76884"/>
    <w:rsid w:val="00C77556"/>
    <w:rsid w:val="00C94923"/>
    <w:rsid w:val="00CC5985"/>
    <w:rsid w:val="00D21C53"/>
    <w:rsid w:val="00D32054"/>
    <w:rsid w:val="00D34112"/>
    <w:rsid w:val="00D5556A"/>
    <w:rsid w:val="00D733B2"/>
    <w:rsid w:val="00D776FE"/>
    <w:rsid w:val="00D94847"/>
    <w:rsid w:val="00D95589"/>
    <w:rsid w:val="00DA41A7"/>
    <w:rsid w:val="00DB4584"/>
    <w:rsid w:val="00DC553E"/>
    <w:rsid w:val="00E26D68"/>
    <w:rsid w:val="00E30507"/>
    <w:rsid w:val="00E313E1"/>
    <w:rsid w:val="00E329E6"/>
    <w:rsid w:val="00E71AD6"/>
    <w:rsid w:val="00E80559"/>
    <w:rsid w:val="00E846CB"/>
    <w:rsid w:val="00E909F6"/>
    <w:rsid w:val="00EA31A2"/>
    <w:rsid w:val="00EA6DF2"/>
    <w:rsid w:val="00EC00D7"/>
    <w:rsid w:val="00ED6185"/>
    <w:rsid w:val="00EE32D2"/>
    <w:rsid w:val="00F00E45"/>
    <w:rsid w:val="00F0500E"/>
    <w:rsid w:val="00F1117E"/>
    <w:rsid w:val="00F27D44"/>
    <w:rsid w:val="00F3502A"/>
    <w:rsid w:val="00F43CAF"/>
    <w:rsid w:val="00F46035"/>
    <w:rsid w:val="00F70A45"/>
    <w:rsid w:val="00F710D8"/>
    <w:rsid w:val="00F72A1D"/>
    <w:rsid w:val="00FB577A"/>
    <w:rsid w:val="00FC1843"/>
    <w:rsid w:val="00FD3D8C"/>
    <w:rsid w:val="00FD7BA4"/>
    <w:rsid w:val="00FE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D22356"/>
  <w15:chartTrackingRefBased/>
  <w15:docId w15:val="{126E19D9-9A5D-4D4C-B1F5-129D29258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96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qFormat/>
    <w:rsid w:val="00EC00D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lt-LT"/>
    </w:rPr>
  </w:style>
  <w:style w:type="paragraph" w:styleId="Antrat3">
    <w:name w:val="heading 3"/>
    <w:basedOn w:val="prastasis"/>
    <w:next w:val="prastasis"/>
    <w:link w:val="Antrat3Diagrama"/>
    <w:qFormat/>
    <w:rsid w:val="00804532"/>
    <w:pPr>
      <w:keepNext/>
      <w:jc w:val="center"/>
      <w:outlineLvl w:val="2"/>
    </w:pPr>
    <w:rPr>
      <w:rFonts w:ascii="TimesLT" w:eastAsia="Calibri" w:hAnsi="TimesLT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A9674C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Antrats">
    <w:name w:val="header"/>
    <w:aliases w:val="Specialioji žyma"/>
    <w:basedOn w:val="prastasis"/>
    <w:link w:val="AntratsDiagrama"/>
    <w:unhideWhenUsed/>
    <w:rsid w:val="00A9674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rsid w:val="00A9674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A9674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9674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Sraopastraipa">
    <w:name w:val="List Paragraph"/>
    <w:basedOn w:val="prastasis"/>
    <w:uiPriority w:val="34"/>
    <w:qFormat/>
    <w:rsid w:val="00804532"/>
    <w:pPr>
      <w:ind w:left="720"/>
      <w:contextualSpacing/>
    </w:pPr>
  </w:style>
  <w:style w:type="character" w:customStyle="1" w:styleId="Antrat3Diagrama">
    <w:name w:val="Antraštė 3 Diagrama"/>
    <w:basedOn w:val="Numatytasispastraiposriftas"/>
    <w:link w:val="Antrat3"/>
    <w:rsid w:val="00804532"/>
    <w:rPr>
      <w:rFonts w:ascii="TimesLT" w:eastAsia="Calibri" w:hAnsi="TimesLT" w:cs="Times New Roman"/>
      <w:sz w:val="24"/>
      <w:szCs w:val="20"/>
      <w:lang w:eastAsia="lt-LT"/>
    </w:rPr>
  </w:style>
  <w:style w:type="paragraph" w:styleId="Pavadinimas">
    <w:name w:val="Title"/>
    <w:basedOn w:val="prastasis"/>
    <w:link w:val="PavadinimasDiagrama"/>
    <w:qFormat/>
    <w:rsid w:val="00804532"/>
    <w:pPr>
      <w:jc w:val="center"/>
    </w:pPr>
    <w:rPr>
      <w:rFonts w:ascii="TimesLT" w:eastAsia="Calibri" w:hAnsi="TimesLT"/>
      <w:b/>
      <w:sz w:val="28"/>
      <w:szCs w:val="20"/>
      <w:lang w:val="lt-LT"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804532"/>
    <w:rPr>
      <w:rFonts w:ascii="TimesLT" w:eastAsia="Calibri" w:hAnsi="TimesLT" w:cs="Times New Roman"/>
      <w:b/>
      <w:sz w:val="28"/>
      <w:szCs w:val="20"/>
      <w:lang w:eastAsia="lt-LT"/>
    </w:rPr>
  </w:style>
  <w:style w:type="paragraph" w:styleId="Paantrat">
    <w:name w:val="Subtitle"/>
    <w:basedOn w:val="prastasis"/>
    <w:link w:val="PaantratDiagrama"/>
    <w:qFormat/>
    <w:rsid w:val="00804532"/>
    <w:pPr>
      <w:jc w:val="center"/>
    </w:pPr>
    <w:rPr>
      <w:rFonts w:ascii="TimesLT" w:eastAsia="Calibri" w:hAnsi="TimesLT"/>
      <w:b/>
      <w:sz w:val="32"/>
      <w:szCs w:val="20"/>
      <w:lang w:val="lt-LT" w:eastAsia="lt-LT"/>
    </w:rPr>
  </w:style>
  <w:style w:type="character" w:customStyle="1" w:styleId="PaantratDiagrama">
    <w:name w:val="Paantraštė Diagrama"/>
    <w:basedOn w:val="Numatytasispastraiposriftas"/>
    <w:link w:val="Paantrat"/>
    <w:rsid w:val="00804532"/>
    <w:rPr>
      <w:rFonts w:ascii="TimesLT" w:eastAsia="Calibri" w:hAnsi="TimesLT" w:cs="Times New Roman"/>
      <w:b/>
      <w:sz w:val="32"/>
      <w:szCs w:val="20"/>
      <w:lang w:eastAsia="lt-LT"/>
    </w:rPr>
  </w:style>
  <w:style w:type="paragraph" w:styleId="Pagrindinistekstas">
    <w:name w:val="Body Text"/>
    <w:basedOn w:val="prastasis"/>
    <w:link w:val="PagrindinistekstasDiagrama"/>
    <w:rsid w:val="00804532"/>
    <w:pPr>
      <w:jc w:val="both"/>
    </w:pPr>
    <w:rPr>
      <w:rFonts w:ascii="TimesLT" w:eastAsia="Calibri" w:hAnsi="TimesLT"/>
      <w:szCs w:val="20"/>
      <w:lang w:val="lt-LT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04532"/>
    <w:rPr>
      <w:rFonts w:ascii="TimesLT" w:eastAsia="Calibri" w:hAnsi="TimesLT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484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4847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style6">
    <w:name w:val="style6"/>
    <w:basedOn w:val="prastasis"/>
    <w:rsid w:val="006A0765"/>
    <w:pPr>
      <w:spacing w:before="100" w:beforeAutospacing="1" w:after="100" w:afterAutospacing="1"/>
    </w:pPr>
    <w:rPr>
      <w:rFonts w:eastAsia="Calibri"/>
      <w:lang w:val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6171C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6171C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6171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6171CD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6171CD"/>
    <w:rPr>
      <w:rFonts w:ascii="Times New Roman" w:hAnsi="Times New Roman" w:cs="Times New Roman" w:hint="default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577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5770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5770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577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5770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2D0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EC00D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D98D-45E3-404C-8843-125A5ACE9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Palaimiene</dc:creator>
  <cp:keywords/>
  <dc:description/>
  <cp:lastModifiedBy>Emilija Baranauskaitė</cp:lastModifiedBy>
  <cp:revision>15</cp:revision>
  <cp:lastPrinted>2022-03-21T11:26:00Z</cp:lastPrinted>
  <dcterms:created xsi:type="dcterms:W3CDTF">2024-02-01T14:24:00Z</dcterms:created>
  <dcterms:modified xsi:type="dcterms:W3CDTF">2024-02-29T14:17:00Z</dcterms:modified>
</cp:coreProperties>
</file>