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E1F01" w14:textId="77777777" w:rsidR="00CC1409" w:rsidRPr="007228B1" w:rsidRDefault="00CC1409" w:rsidP="00CC1409">
      <w:pPr>
        <w:spacing w:after="120" w:line="276" w:lineRule="auto"/>
        <w:jc w:val="center"/>
        <w:rPr>
          <w:rFonts w:ascii="Arial" w:hAnsi="Arial" w:cs="Arial"/>
          <w:sz w:val="16"/>
          <w:szCs w:val="16"/>
        </w:rPr>
      </w:pPr>
      <w:r w:rsidRPr="007228B1">
        <w:rPr>
          <w:rFonts w:ascii="Arial" w:hAnsi="Arial" w:cs="Arial"/>
          <w:noProof/>
        </w:rPr>
        <w:drawing>
          <wp:inline distT="0" distB="0" distL="0" distR="0" wp14:anchorId="135AC943" wp14:editId="1CE7D999">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DC86A64" w14:textId="77777777" w:rsidR="00CC1409" w:rsidRPr="007228B1" w:rsidRDefault="00CC1409" w:rsidP="00CC1409">
      <w:pPr>
        <w:pStyle w:val="Antrat1"/>
        <w:spacing w:before="0" w:after="240" w:line="276" w:lineRule="auto"/>
        <w:jc w:val="center"/>
        <w:rPr>
          <w:b w:val="0"/>
          <w:bCs w:val="0"/>
          <w:sz w:val="28"/>
          <w:szCs w:val="28"/>
        </w:rPr>
      </w:pPr>
      <w:r w:rsidRPr="007228B1">
        <w:rPr>
          <w:sz w:val="28"/>
          <w:szCs w:val="28"/>
        </w:rPr>
        <w:t>KLAIPĖDOS RAJONO SAVIVALDYBĖS TARYBA</w:t>
      </w:r>
    </w:p>
    <w:p w14:paraId="57B3C65D" w14:textId="218D0311" w:rsidR="006171E8" w:rsidRPr="00CC1409" w:rsidRDefault="00CC1409" w:rsidP="00CC1409">
      <w:pPr>
        <w:pStyle w:val="Antrat1"/>
        <w:spacing w:before="0" w:after="240" w:line="276" w:lineRule="auto"/>
        <w:jc w:val="center"/>
        <w:rPr>
          <w:sz w:val="28"/>
          <w:szCs w:val="28"/>
        </w:rPr>
      </w:pPr>
      <w:r w:rsidRPr="00CC1409">
        <w:rPr>
          <w:sz w:val="28"/>
          <w:szCs w:val="28"/>
        </w:rPr>
        <w:t>SPRENDIMAS</w:t>
      </w:r>
      <w:r w:rsidRPr="00CC1409">
        <w:rPr>
          <w:sz w:val="28"/>
          <w:szCs w:val="28"/>
        </w:rPr>
        <w:br w:type="textWrapping" w:clear="all"/>
      </w:r>
      <w:r w:rsidR="00F1259A" w:rsidRPr="00CC1409">
        <w:rPr>
          <w:spacing w:val="20"/>
          <w:sz w:val="28"/>
          <w:szCs w:val="28"/>
        </w:rPr>
        <w:t>DĖL</w:t>
      </w:r>
      <w:r w:rsidR="00F1259A" w:rsidRPr="00CC1409">
        <w:rPr>
          <w:sz w:val="28"/>
          <w:szCs w:val="28"/>
        </w:rPr>
        <w:t xml:space="preserve"> </w:t>
      </w:r>
      <w:r w:rsidR="00D25536" w:rsidRPr="00CC1409">
        <w:rPr>
          <w:sz w:val="28"/>
          <w:szCs w:val="28"/>
        </w:rPr>
        <w:t xml:space="preserve">KLAIPĖDOS RAJONO SAVIVALDYBĖS </w:t>
      </w:r>
      <w:r w:rsidR="006171E8" w:rsidRPr="00CC1409">
        <w:rPr>
          <w:sz w:val="28"/>
          <w:szCs w:val="28"/>
        </w:rPr>
        <w:t>TARYBOS</w:t>
      </w:r>
      <w:r>
        <w:rPr>
          <w:sz w:val="28"/>
          <w:szCs w:val="28"/>
        </w:rPr>
        <w:t xml:space="preserve"> </w:t>
      </w:r>
      <w:r w:rsidR="006171E8" w:rsidRPr="00CC1409">
        <w:rPr>
          <w:sz w:val="28"/>
          <w:szCs w:val="28"/>
        </w:rPr>
        <w:t>2017 m.</w:t>
      </w:r>
      <w:r w:rsidR="007C38EF">
        <w:rPr>
          <w:sz w:val="28"/>
          <w:szCs w:val="28"/>
        </w:rPr>
        <w:br/>
      </w:r>
      <w:r>
        <w:rPr>
          <w:sz w:val="28"/>
          <w:szCs w:val="28"/>
        </w:rPr>
        <w:t>GRUODŽIO</w:t>
      </w:r>
      <w:r w:rsidR="006171E8" w:rsidRPr="00CC1409">
        <w:rPr>
          <w:sz w:val="28"/>
          <w:szCs w:val="28"/>
        </w:rPr>
        <w:t xml:space="preserve"> 21 d. </w:t>
      </w:r>
      <w:r>
        <w:rPr>
          <w:sz w:val="28"/>
          <w:szCs w:val="28"/>
        </w:rPr>
        <w:t>SPRENDIM</w:t>
      </w:r>
      <w:r w:rsidR="006171E8" w:rsidRPr="00CC1409">
        <w:rPr>
          <w:sz w:val="28"/>
          <w:szCs w:val="28"/>
        </w:rPr>
        <w:t>O Nr. T11-402 „D</w:t>
      </w:r>
      <w:r>
        <w:rPr>
          <w:sz w:val="28"/>
          <w:szCs w:val="28"/>
        </w:rPr>
        <w:t>ĖL</w:t>
      </w:r>
      <w:r w:rsidR="006171E8" w:rsidRPr="00CC1409">
        <w:rPr>
          <w:sz w:val="28"/>
          <w:szCs w:val="28"/>
        </w:rPr>
        <w:t xml:space="preserve"> K</w:t>
      </w:r>
      <w:r>
        <w:rPr>
          <w:sz w:val="28"/>
          <w:szCs w:val="28"/>
        </w:rPr>
        <w:t>LAIPĖDOS</w:t>
      </w:r>
      <w:r w:rsidR="006171E8" w:rsidRPr="00CC1409">
        <w:rPr>
          <w:sz w:val="28"/>
          <w:szCs w:val="28"/>
        </w:rPr>
        <w:t xml:space="preserve"> </w:t>
      </w:r>
      <w:r>
        <w:rPr>
          <w:sz w:val="28"/>
          <w:szCs w:val="28"/>
        </w:rPr>
        <w:t>RAJONO</w:t>
      </w:r>
      <w:r w:rsidR="007C38EF">
        <w:rPr>
          <w:sz w:val="28"/>
          <w:szCs w:val="28"/>
        </w:rPr>
        <w:br/>
      </w:r>
      <w:r>
        <w:rPr>
          <w:sz w:val="28"/>
          <w:szCs w:val="28"/>
        </w:rPr>
        <w:t>SAVIVALDYBĖS</w:t>
      </w:r>
      <w:r w:rsidR="006171E8" w:rsidRPr="00CC1409">
        <w:rPr>
          <w:sz w:val="28"/>
          <w:szCs w:val="28"/>
        </w:rPr>
        <w:t xml:space="preserve"> </w:t>
      </w:r>
      <w:r>
        <w:rPr>
          <w:sz w:val="28"/>
          <w:szCs w:val="28"/>
        </w:rPr>
        <w:t>VIETINĖS</w:t>
      </w:r>
      <w:r w:rsidR="006171E8" w:rsidRPr="00CC1409">
        <w:rPr>
          <w:sz w:val="28"/>
          <w:szCs w:val="28"/>
        </w:rPr>
        <w:t xml:space="preserve"> </w:t>
      </w:r>
      <w:r>
        <w:rPr>
          <w:sz w:val="28"/>
          <w:szCs w:val="28"/>
        </w:rPr>
        <w:t>RINKLIAVOS</w:t>
      </w:r>
      <w:r w:rsidR="006171E8" w:rsidRPr="00CC1409">
        <w:rPr>
          <w:sz w:val="28"/>
          <w:szCs w:val="28"/>
        </w:rPr>
        <w:t xml:space="preserve"> </w:t>
      </w:r>
      <w:r>
        <w:rPr>
          <w:sz w:val="28"/>
          <w:szCs w:val="28"/>
        </w:rPr>
        <w:t>UŽ</w:t>
      </w:r>
      <w:r w:rsidR="006171E8" w:rsidRPr="00CC1409">
        <w:rPr>
          <w:sz w:val="28"/>
          <w:szCs w:val="28"/>
        </w:rPr>
        <w:t xml:space="preserve"> </w:t>
      </w:r>
      <w:r>
        <w:rPr>
          <w:sz w:val="28"/>
          <w:szCs w:val="28"/>
        </w:rPr>
        <w:t>KOMUNALINIŲ</w:t>
      </w:r>
      <w:r w:rsidR="006171E8" w:rsidRPr="00CC1409">
        <w:rPr>
          <w:sz w:val="28"/>
          <w:szCs w:val="28"/>
        </w:rPr>
        <w:t xml:space="preserve"> </w:t>
      </w:r>
      <w:r>
        <w:rPr>
          <w:sz w:val="28"/>
          <w:szCs w:val="28"/>
        </w:rPr>
        <w:t>ATLIEKŲ</w:t>
      </w:r>
      <w:r w:rsidR="007C38EF">
        <w:rPr>
          <w:sz w:val="28"/>
          <w:szCs w:val="28"/>
        </w:rPr>
        <w:br/>
      </w:r>
      <w:r>
        <w:rPr>
          <w:sz w:val="28"/>
          <w:szCs w:val="28"/>
        </w:rPr>
        <w:t>SURINKIMĄ</w:t>
      </w:r>
      <w:r w:rsidR="006171E8" w:rsidRPr="00CC1409">
        <w:rPr>
          <w:sz w:val="28"/>
          <w:szCs w:val="28"/>
        </w:rPr>
        <w:t xml:space="preserve"> </w:t>
      </w:r>
      <w:r>
        <w:rPr>
          <w:sz w:val="28"/>
          <w:szCs w:val="28"/>
        </w:rPr>
        <w:t>IŠ</w:t>
      </w:r>
      <w:r w:rsidR="006171E8" w:rsidRPr="00CC1409">
        <w:rPr>
          <w:sz w:val="28"/>
          <w:szCs w:val="28"/>
        </w:rPr>
        <w:t xml:space="preserve"> </w:t>
      </w:r>
      <w:r>
        <w:rPr>
          <w:sz w:val="28"/>
          <w:szCs w:val="28"/>
        </w:rPr>
        <w:t>ATLIEKŲ</w:t>
      </w:r>
      <w:r w:rsidR="006171E8" w:rsidRPr="00CC1409">
        <w:rPr>
          <w:sz w:val="28"/>
          <w:szCs w:val="28"/>
        </w:rPr>
        <w:t xml:space="preserve"> </w:t>
      </w:r>
      <w:r>
        <w:rPr>
          <w:sz w:val="28"/>
          <w:szCs w:val="28"/>
        </w:rPr>
        <w:t>TURĖTOJŲ</w:t>
      </w:r>
      <w:r w:rsidR="006171E8" w:rsidRPr="00CC1409">
        <w:rPr>
          <w:sz w:val="28"/>
          <w:szCs w:val="28"/>
        </w:rPr>
        <w:t xml:space="preserve"> </w:t>
      </w:r>
      <w:r>
        <w:rPr>
          <w:sz w:val="28"/>
          <w:szCs w:val="28"/>
        </w:rPr>
        <w:t>IR</w:t>
      </w:r>
      <w:r w:rsidR="006171E8" w:rsidRPr="00CC1409">
        <w:rPr>
          <w:sz w:val="28"/>
          <w:szCs w:val="28"/>
        </w:rPr>
        <w:t xml:space="preserve"> </w:t>
      </w:r>
      <w:r>
        <w:rPr>
          <w:sz w:val="28"/>
          <w:szCs w:val="28"/>
        </w:rPr>
        <w:t>ATLIEKŲ</w:t>
      </w:r>
      <w:r w:rsidR="006171E8" w:rsidRPr="00CC1409">
        <w:rPr>
          <w:sz w:val="28"/>
          <w:szCs w:val="28"/>
        </w:rPr>
        <w:t xml:space="preserve"> </w:t>
      </w:r>
      <w:r>
        <w:rPr>
          <w:sz w:val="28"/>
          <w:szCs w:val="28"/>
        </w:rPr>
        <w:t>TVARKYMĄ</w:t>
      </w:r>
      <w:r w:rsidR="007C38EF">
        <w:rPr>
          <w:sz w:val="28"/>
          <w:szCs w:val="28"/>
        </w:rPr>
        <w:br/>
      </w:r>
      <w:r>
        <w:rPr>
          <w:sz w:val="28"/>
          <w:szCs w:val="28"/>
        </w:rPr>
        <w:t>NUOSTATŲ</w:t>
      </w:r>
      <w:r w:rsidR="006171E8" w:rsidRPr="00CC1409">
        <w:rPr>
          <w:sz w:val="28"/>
          <w:szCs w:val="28"/>
        </w:rPr>
        <w:t>, K</w:t>
      </w:r>
      <w:r>
        <w:rPr>
          <w:sz w:val="28"/>
          <w:szCs w:val="28"/>
        </w:rPr>
        <w:t>LAIPĖDOS</w:t>
      </w:r>
      <w:r w:rsidR="006171E8" w:rsidRPr="00CC1409">
        <w:rPr>
          <w:sz w:val="28"/>
          <w:szCs w:val="28"/>
        </w:rPr>
        <w:t xml:space="preserve"> </w:t>
      </w:r>
      <w:r>
        <w:rPr>
          <w:sz w:val="28"/>
          <w:szCs w:val="28"/>
        </w:rPr>
        <w:t>RAJONO</w:t>
      </w:r>
      <w:r w:rsidR="006171E8" w:rsidRPr="00CC1409">
        <w:rPr>
          <w:sz w:val="28"/>
          <w:szCs w:val="28"/>
        </w:rPr>
        <w:t xml:space="preserve"> </w:t>
      </w:r>
      <w:r>
        <w:rPr>
          <w:sz w:val="28"/>
          <w:szCs w:val="28"/>
        </w:rPr>
        <w:t>SAVIVALDYBĖS</w:t>
      </w:r>
      <w:r w:rsidR="006171E8" w:rsidRPr="00CC1409">
        <w:rPr>
          <w:sz w:val="28"/>
          <w:szCs w:val="28"/>
        </w:rPr>
        <w:t xml:space="preserve"> </w:t>
      </w:r>
      <w:r>
        <w:rPr>
          <w:sz w:val="28"/>
          <w:szCs w:val="28"/>
        </w:rPr>
        <w:t>VIETINĖS</w:t>
      </w:r>
      <w:r w:rsidR="007C38EF">
        <w:rPr>
          <w:sz w:val="28"/>
          <w:szCs w:val="28"/>
        </w:rPr>
        <w:br/>
      </w:r>
      <w:r>
        <w:rPr>
          <w:sz w:val="28"/>
          <w:szCs w:val="28"/>
        </w:rPr>
        <w:t>RINKLIAVOS</w:t>
      </w:r>
      <w:r w:rsidR="006171E8" w:rsidRPr="00CC1409">
        <w:rPr>
          <w:sz w:val="28"/>
          <w:szCs w:val="28"/>
        </w:rPr>
        <w:t xml:space="preserve"> </w:t>
      </w:r>
      <w:r>
        <w:rPr>
          <w:sz w:val="28"/>
          <w:szCs w:val="28"/>
        </w:rPr>
        <w:t>UŽ</w:t>
      </w:r>
      <w:r w:rsidR="006171E8" w:rsidRPr="00CC1409">
        <w:rPr>
          <w:sz w:val="28"/>
          <w:szCs w:val="28"/>
        </w:rPr>
        <w:t xml:space="preserve"> </w:t>
      </w:r>
      <w:r>
        <w:rPr>
          <w:sz w:val="28"/>
          <w:szCs w:val="28"/>
        </w:rPr>
        <w:t>KOMUNALINIŲ</w:t>
      </w:r>
      <w:r w:rsidR="006171E8" w:rsidRPr="00CC1409">
        <w:rPr>
          <w:sz w:val="28"/>
          <w:szCs w:val="28"/>
        </w:rPr>
        <w:t xml:space="preserve"> </w:t>
      </w:r>
      <w:r>
        <w:rPr>
          <w:sz w:val="28"/>
          <w:szCs w:val="28"/>
        </w:rPr>
        <w:t>ATLIEKŲ</w:t>
      </w:r>
      <w:r w:rsidR="006171E8" w:rsidRPr="00CC1409">
        <w:rPr>
          <w:sz w:val="28"/>
          <w:szCs w:val="28"/>
        </w:rPr>
        <w:t xml:space="preserve"> </w:t>
      </w:r>
      <w:r>
        <w:rPr>
          <w:sz w:val="28"/>
          <w:szCs w:val="28"/>
        </w:rPr>
        <w:t>SURINKIMĄ</w:t>
      </w:r>
      <w:r w:rsidR="006171E8" w:rsidRPr="00CC1409">
        <w:rPr>
          <w:sz w:val="28"/>
          <w:szCs w:val="28"/>
        </w:rPr>
        <w:t xml:space="preserve"> </w:t>
      </w:r>
      <w:r>
        <w:rPr>
          <w:sz w:val="28"/>
          <w:szCs w:val="28"/>
        </w:rPr>
        <w:t>IŠ</w:t>
      </w:r>
      <w:r w:rsidR="006171E8" w:rsidRPr="00CC1409">
        <w:rPr>
          <w:sz w:val="28"/>
          <w:szCs w:val="28"/>
        </w:rPr>
        <w:t xml:space="preserve"> </w:t>
      </w:r>
      <w:r>
        <w:rPr>
          <w:sz w:val="28"/>
          <w:szCs w:val="28"/>
        </w:rPr>
        <w:t>ATLIEKŲ</w:t>
      </w:r>
      <w:r w:rsidR="007C38EF">
        <w:rPr>
          <w:sz w:val="28"/>
          <w:szCs w:val="28"/>
        </w:rPr>
        <w:br/>
      </w:r>
      <w:r>
        <w:rPr>
          <w:sz w:val="28"/>
          <w:szCs w:val="28"/>
        </w:rPr>
        <w:t>TURĖTOJŲ</w:t>
      </w:r>
      <w:r w:rsidR="006171E8" w:rsidRPr="00CC1409">
        <w:rPr>
          <w:sz w:val="28"/>
          <w:szCs w:val="28"/>
        </w:rPr>
        <w:t xml:space="preserve"> </w:t>
      </w:r>
      <w:r>
        <w:rPr>
          <w:sz w:val="28"/>
          <w:szCs w:val="28"/>
        </w:rPr>
        <w:t>IR</w:t>
      </w:r>
      <w:r w:rsidR="006171E8" w:rsidRPr="00CC1409">
        <w:rPr>
          <w:sz w:val="28"/>
          <w:szCs w:val="28"/>
        </w:rPr>
        <w:t xml:space="preserve"> </w:t>
      </w:r>
      <w:r>
        <w:rPr>
          <w:sz w:val="28"/>
          <w:szCs w:val="28"/>
        </w:rPr>
        <w:t>ATLIEKŲ</w:t>
      </w:r>
      <w:r w:rsidR="006171E8" w:rsidRPr="00CC1409">
        <w:rPr>
          <w:sz w:val="28"/>
          <w:szCs w:val="28"/>
        </w:rPr>
        <w:t xml:space="preserve"> </w:t>
      </w:r>
      <w:r>
        <w:rPr>
          <w:sz w:val="28"/>
          <w:szCs w:val="28"/>
        </w:rPr>
        <w:t>TVARKYMĄ</w:t>
      </w:r>
      <w:r w:rsidR="006171E8" w:rsidRPr="00CC1409">
        <w:rPr>
          <w:sz w:val="28"/>
          <w:szCs w:val="28"/>
        </w:rPr>
        <w:t xml:space="preserve"> </w:t>
      </w:r>
      <w:r>
        <w:rPr>
          <w:sz w:val="28"/>
          <w:szCs w:val="28"/>
        </w:rPr>
        <w:t>DYDŽIO</w:t>
      </w:r>
      <w:r w:rsidR="006171E8" w:rsidRPr="00CC1409">
        <w:rPr>
          <w:sz w:val="28"/>
          <w:szCs w:val="28"/>
        </w:rPr>
        <w:t xml:space="preserve"> </w:t>
      </w:r>
      <w:r>
        <w:rPr>
          <w:sz w:val="28"/>
          <w:szCs w:val="28"/>
        </w:rPr>
        <w:t>NUSTATYMO</w:t>
      </w:r>
      <w:r w:rsidR="007C38EF">
        <w:rPr>
          <w:sz w:val="28"/>
          <w:szCs w:val="28"/>
        </w:rPr>
        <w:br/>
      </w:r>
      <w:r>
        <w:rPr>
          <w:sz w:val="28"/>
          <w:szCs w:val="28"/>
        </w:rPr>
        <w:t>METODIKOS</w:t>
      </w:r>
      <w:r w:rsidR="006171E8" w:rsidRPr="00CC1409">
        <w:rPr>
          <w:sz w:val="28"/>
          <w:szCs w:val="28"/>
        </w:rPr>
        <w:t xml:space="preserve">, </w:t>
      </w:r>
      <w:r>
        <w:rPr>
          <w:sz w:val="28"/>
          <w:szCs w:val="28"/>
        </w:rPr>
        <w:t>KLAIPĖDOS</w:t>
      </w:r>
      <w:r w:rsidR="006171E8" w:rsidRPr="00CC1409">
        <w:rPr>
          <w:sz w:val="28"/>
          <w:szCs w:val="28"/>
        </w:rPr>
        <w:t xml:space="preserve"> </w:t>
      </w:r>
      <w:r>
        <w:rPr>
          <w:sz w:val="28"/>
          <w:szCs w:val="28"/>
        </w:rPr>
        <w:t>RAJONO</w:t>
      </w:r>
      <w:r w:rsidR="006171E8" w:rsidRPr="00CC1409">
        <w:rPr>
          <w:sz w:val="28"/>
          <w:szCs w:val="28"/>
        </w:rPr>
        <w:t xml:space="preserve"> </w:t>
      </w:r>
      <w:r>
        <w:rPr>
          <w:sz w:val="28"/>
          <w:szCs w:val="28"/>
        </w:rPr>
        <w:t>SAVIVALDYBĖS</w:t>
      </w:r>
      <w:r w:rsidR="006171E8" w:rsidRPr="00CC1409">
        <w:rPr>
          <w:sz w:val="28"/>
          <w:szCs w:val="28"/>
        </w:rPr>
        <w:t xml:space="preserve"> </w:t>
      </w:r>
      <w:r>
        <w:rPr>
          <w:sz w:val="28"/>
          <w:szCs w:val="28"/>
        </w:rPr>
        <w:t>KOMUNALINIŲ</w:t>
      </w:r>
      <w:r w:rsidR="007C38EF">
        <w:rPr>
          <w:sz w:val="28"/>
          <w:szCs w:val="28"/>
        </w:rPr>
        <w:br/>
      </w:r>
      <w:r>
        <w:rPr>
          <w:sz w:val="28"/>
          <w:szCs w:val="28"/>
        </w:rPr>
        <w:t>ATLIEKŲ</w:t>
      </w:r>
      <w:r w:rsidR="006171E8" w:rsidRPr="00CC1409">
        <w:rPr>
          <w:sz w:val="28"/>
          <w:szCs w:val="28"/>
        </w:rPr>
        <w:t xml:space="preserve"> </w:t>
      </w:r>
      <w:r>
        <w:rPr>
          <w:sz w:val="28"/>
          <w:szCs w:val="28"/>
        </w:rPr>
        <w:t>TVARKYMO</w:t>
      </w:r>
      <w:r w:rsidR="006171E8" w:rsidRPr="00CC1409">
        <w:rPr>
          <w:sz w:val="28"/>
          <w:szCs w:val="28"/>
        </w:rPr>
        <w:t xml:space="preserve"> </w:t>
      </w:r>
      <w:r>
        <w:rPr>
          <w:sz w:val="28"/>
          <w:szCs w:val="28"/>
        </w:rPr>
        <w:t>TAISYKLIŲ</w:t>
      </w:r>
      <w:r w:rsidR="006171E8" w:rsidRPr="00CC1409">
        <w:rPr>
          <w:sz w:val="28"/>
          <w:szCs w:val="28"/>
        </w:rPr>
        <w:t xml:space="preserve"> </w:t>
      </w:r>
      <w:r>
        <w:rPr>
          <w:sz w:val="28"/>
          <w:szCs w:val="28"/>
        </w:rPr>
        <w:t>PATVIRTINIMO</w:t>
      </w:r>
      <w:r w:rsidR="006171E8" w:rsidRPr="00CC1409">
        <w:rPr>
          <w:sz w:val="28"/>
          <w:szCs w:val="28"/>
        </w:rPr>
        <w:t>“ PAKEITIMO</w:t>
      </w:r>
    </w:p>
    <w:p w14:paraId="6480E888" w14:textId="74FDB41F" w:rsidR="00CC1409" w:rsidRDefault="00F1259A" w:rsidP="00CC1409">
      <w:pPr>
        <w:pStyle w:val="statymopavad"/>
        <w:spacing w:line="276" w:lineRule="auto"/>
        <w:ind w:firstLine="0"/>
        <w:rPr>
          <w:rFonts w:ascii="Arial" w:hAnsi="Arial" w:cs="Arial"/>
          <w:caps w:val="0"/>
          <w:color w:val="000000" w:themeColor="text1"/>
          <w:szCs w:val="24"/>
        </w:rPr>
      </w:pPr>
      <w:r w:rsidRPr="004765CD">
        <w:rPr>
          <w:rFonts w:ascii="Arial" w:hAnsi="Arial" w:cs="Arial"/>
          <w:color w:val="000000" w:themeColor="text1"/>
          <w:szCs w:val="24"/>
        </w:rPr>
        <w:t>2</w:t>
      </w:r>
      <w:r w:rsidR="00A36BF0" w:rsidRPr="004765CD">
        <w:rPr>
          <w:rFonts w:ascii="Arial" w:hAnsi="Arial" w:cs="Arial"/>
          <w:color w:val="000000" w:themeColor="text1"/>
          <w:szCs w:val="24"/>
        </w:rPr>
        <w:t>0</w:t>
      </w:r>
      <w:r w:rsidR="00217697" w:rsidRPr="004765CD">
        <w:rPr>
          <w:rFonts w:ascii="Arial" w:hAnsi="Arial" w:cs="Arial"/>
          <w:color w:val="000000" w:themeColor="text1"/>
          <w:szCs w:val="24"/>
        </w:rPr>
        <w:t>2</w:t>
      </w:r>
      <w:r w:rsidR="00D22B29" w:rsidRPr="004765CD">
        <w:rPr>
          <w:rFonts w:ascii="Arial" w:hAnsi="Arial" w:cs="Arial"/>
          <w:color w:val="000000" w:themeColor="text1"/>
          <w:szCs w:val="24"/>
        </w:rPr>
        <w:t>4</w:t>
      </w:r>
      <w:r w:rsidRPr="004765CD">
        <w:rPr>
          <w:rFonts w:ascii="Arial" w:hAnsi="Arial" w:cs="Arial"/>
          <w:color w:val="000000" w:themeColor="text1"/>
          <w:szCs w:val="24"/>
        </w:rPr>
        <w:t xml:space="preserve"> </w:t>
      </w:r>
      <w:r w:rsidRPr="004765CD">
        <w:rPr>
          <w:rFonts w:ascii="Arial" w:hAnsi="Arial" w:cs="Arial"/>
          <w:caps w:val="0"/>
          <w:color w:val="000000" w:themeColor="text1"/>
          <w:szCs w:val="24"/>
        </w:rPr>
        <w:t xml:space="preserve">m. </w:t>
      </w:r>
      <w:r w:rsidR="002A23AB" w:rsidRPr="004765CD">
        <w:rPr>
          <w:rFonts w:ascii="Arial" w:hAnsi="Arial" w:cs="Arial"/>
          <w:caps w:val="0"/>
          <w:color w:val="000000" w:themeColor="text1"/>
          <w:szCs w:val="24"/>
        </w:rPr>
        <w:t>vasario</w:t>
      </w:r>
      <w:r w:rsidR="00D25536" w:rsidRPr="004765CD">
        <w:rPr>
          <w:rFonts w:ascii="Arial" w:hAnsi="Arial" w:cs="Arial"/>
          <w:caps w:val="0"/>
          <w:color w:val="000000" w:themeColor="text1"/>
          <w:szCs w:val="24"/>
        </w:rPr>
        <w:t xml:space="preserve"> </w:t>
      </w:r>
      <w:r w:rsidR="00CC1409">
        <w:rPr>
          <w:rFonts w:ascii="Arial" w:hAnsi="Arial" w:cs="Arial"/>
          <w:caps w:val="0"/>
          <w:color w:val="000000" w:themeColor="text1"/>
          <w:szCs w:val="24"/>
        </w:rPr>
        <w:t>29</w:t>
      </w:r>
      <w:r w:rsidRPr="004765CD">
        <w:rPr>
          <w:rFonts w:ascii="Arial" w:hAnsi="Arial" w:cs="Arial"/>
          <w:caps w:val="0"/>
          <w:color w:val="000000" w:themeColor="text1"/>
          <w:szCs w:val="24"/>
        </w:rPr>
        <w:t xml:space="preserve"> d. Nr. T11-</w:t>
      </w:r>
      <w:r w:rsidR="007C38EF">
        <w:rPr>
          <w:rFonts w:ascii="Arial" w:hAnsi="Arial" w:cs="Arial"/>
          <w:caps w:val="0"/>
          <w:color w:val="000000" w:themeColor="text1"/>
          <w:szCs w:val="24"/>
        </w:rPr>
        <w:t>98</w:t>
      </w:r>
    </w:p>
    <w:p w14:paraId="3245372D" w14:textId="1C5052F0" w:rsidR="00034223" w:rsidRPr="004765CD" w:rsidRDefault="00034223" w:rsidP="00CC1409">
      <w:pPr>
        <w:pStyle w:val="statymopavad"/>
        <w:spacing w:after="240" w:line="276" w:lineRule="auto"/>
        <w:ind w:firstLine="0"/>
        <w:rPr>
          <w:rFonts w:ascii="Arial" w:hAnsi="Arial" w:cs="Arial"/>
          <w:caps w:val="0"/>
          <w:color w:val="000000" w:themeColor="text1"/>
          <w:szCs w:val="24"/>
        </w:rPr>
      </w:pPr>
      <w:r w:rsidRPr="004765CD">
        <w:rPr>
          <w:rFonts w:ascii="Arial" w:hAnsi="Arial" w:cs="Arial"/>
          <w:caps w:val="0"/>
          <w:color w:val="000000" w:themeColor="text1"/>
          <w:szCs w:val="24"/>
        </w:rPr>
        <w:t>Gargždai</w:t>
      </w:r>
    </w:p>
    <w:p w14:paraId="7FBED680" w14:textId="5B2CD6E0" w:rsidR="00CC1409" w:rsidRDefault="00F1259A" w:rsidP="00CC1409">
      <w:pPr>
        <w:spacing w:line="276" w:lineRule="auto"/>
        <w:ind w:firstLine="1134"/>
        <w:jc w:val="both"/>
        <w:rPr>
          <w:rFonts w:ascii="Arial" w:hAnsi="Arial" w:cs="Arial"/>
          <w:caps/>
          <w:color w:val="000000" w:themeColor="text1"/>
          <w:lang w:val="lt-LT"/>
        </w:rPr>
      </w:pPr>
      <w:r w:rsidRPr="004765CD">
        <w:rPr>
          <w:rFonts w:ascii="Arial" w:hAnsi="Arial" w:cs="Arial"/>
          <w:color w:val="000000" w:themeColor="text1"/>
          <w:lang w:val="lt-LT"/>
        </w:rPr>
        <w:t>Klaipėdos rajono savivaldybės taryba, vadovaudamasi Lietuvos Respublikos vietos savivaldos įstatymo</w:t>
      </w:r>
      <w:r w:rsidR="006E0EB2" w:rsidRPr="004765CD">
        <w:rPr>
          <w:rFonts w:ascii="Arial" w:hAnsi="Arial" w:cs="Arial"/>
          <w:color w:val="000000" w:themeColor="text1"/>
          <w:lang w:val="lt-LT"/>
        </w:rPr>
        <w:t xml:space="preserve"> </w:t>
      </w:r>
      <w:r w:rsidR="006E0EB2" w:rsidRPr="004765CD">
        <w:rPr>
          <w:rFonts w:ascii="Arial" w:hAnsi="Arial" w:cs="Arial"/>
          <w:lang w:val="lt-LT"/>
        </w:rPr>
        <w:t xml:space="preserve">6 straipsnio </w:t>
      </w:r>
      <w:r w:rsidR="00312291" w:rsidRPr="004765CD">
        <w:rPr>
          <w:rFonts w:ascii="Arial" w:hAnsi="Arial" w:cs="Arial"/>
          <w:lang w:val="lt-LT"/>
        </w:rPr>
        <w:t>31</w:t>
      </w:r>
      <w:r w:rsidR="006E0EB2" w:rsidRPr="004765CD">
        <w:rPr>
          <w:rFonts w:ascii="Arial" w:hAnsi="Arial" w:cs="Arial"/>
          <w:lang w:val="lt-LT"/>
        </w:rPr>
        <w:t xml:space="preserve"> punktu,</w:t>
      </w:r>
      <w:r w:rsidRPr="004765CD">
        <w:rPr>
          <w:rFonts w:ascii="Arial" w:hAnsi="Arial" w:cs="Arial"/>
          <w:lang w:val="lt-LT"/>
        </w:rPr>
        <w:t xml:space="preserve"> </w:t>
      </w:r>
      <w:r w:rsidR="003E772C" w:rsidRPr="004765CD">
        <w:rPr>
          <w:rFonts w:ascii="Arial" w:hAnsi="Arial" w:cs="Arial"/>
          <w:caps/>
          <w:lang w:val="lt-LT"/>
        </w:rPr>
        <w:t>1</w:t>
      </w:r>
      <w:r w:rsidR="00B96590" w:rsidRPr="004765CD">
        <w:rPr>
          <w:rFonts w:ascii="Arial" w:hAnsi="Arial" w:cs="Arial"/>
          <w:caps/>
          <w:lang w:val="lt-LT"/>
        </w:rPr>
        <w:t>5</w:t>
      </w:r>
      <w:r w:rsidRPr="004765CD">
        <w:rPr>
          <w:rFonts w:ascii="Arial" w:hAnsi="Arial" w:cs="Arial"/>
          <w:lang w:val="lt-LT"/>
        </w:rPr>
        <w:t xml:space="preserve"> straipsnio </w:t>
      </w:r>
      <w:r w:rsidR="00312291" w:rsidRPr="004765CD">
        <w:rPr>
          <w:rFonts w:ascii="Arial" w:hAnsi="Arial" w:cs="Arial"/>
          <w:lang w:val="lt-LT"/>
        </w:rPr>
        <w:t>2</w:t>
      </w:r>
      <w:r w:rsidR="000B16F1" w:rsidRPr="004765CD">
        <w:rPr>
          <w:rFonts w:ascii="Arial" w:hAnsi="Arial" w:cs="Arial"/>
          <w:lang w:val="lt-LT"/>
        </w:rPr>
        <w:t xml:space="preserve"> </w:t>
      </w:r>
      <w:r w:rsidR="008E6798" w:rsidRPr="004765CD">
        <w:rPr>
          <w:rFonts w:ascii="Arial" w:hAnsi="Arial" w:cs="Arial"/>
          <w:lang w:val="lt-LT"/>
        </w:rPr>
        <w:t>dali</w:t>
      </w:r>
      <w:r w:rsidR="00312291" w:rsidRPr="004765CD">
        <w:rPr>
          <w:rFonts w:ascii="Arial" w:hAnsi="Arial" w:cs="Arial"/>
          <w:lang w:val="lt-LT"/>
        </w:rPr>
        <w:t>es 29 punktu</w:t>
      </w:r>
      <w:r w:rsidR="000B16F1" w:rsidRPr="004765CD">
        <w:rPr>
          <w:rFonts w:ascii="Arial" w:hAnsi="Arial" w:cs="Arial"/>
          <w:lang w:val="lt-LT"/>
        </w:rPr>
        <w:t>,</w:t>
      </w:r>
      <w:r w:rsidR="00F770BC" w:rsidRPr="004765CD">
        <w:rPr>
          <w:rFonts w:ascii="Arial" w:hAnsi="Arial" w:cs="Arial"/>
          <w:lang w:val="lt-LT"/>
        </w:rPr>
        <w:t xml:space="preserve"> </w:t>
      </w:r>
      <w:r w:rsidR="00CC1409">
        <w:rPr>
          <w:rFonts w:ascii="Arial" w:hAnsi="Arial" w:cs="Arial"/>
          <w:lang w:val="lt-LT"/>
        </w:rPr>
        <w:br/>
      </w:r>
      <w:r w:rsidR="00312291" w:rsidRPr="004765CD">
        <w:rPr>
          <w:rFonts w:ascii="Arial" w:hAnsi="Arial" w:cs="Arial"/>
          <w:lang w:val="lt-LT"/>
        </w:rPr>
        <w:t>1</w:t>
      </w:r>
      <w:r w:rsidR="007741F3" w:rsidRPr="004765CD">
        <w:rPr>
          <w:rFonts w:ascii="Arial" w:hAnsi="Arial" w:cs="Arial"/>
          <w:lang w:val="lt-LT"/>
        </w:rPr>
        <w:t>5</w:t>
      </w:r>
      <w:r w:rsidR="00312291" w:rsidRPr="004765CD">
        <w:rPr>
          <w:rFonts w:ascii="Arial" w:hAnsi="Arial" w:cs="Arial"/>
          <w:lang w:val="lt-LT"/>
        </w:rPr>
        <w:t xml:space="preserve"> straipsnio </w:t>
      </w:r>
      <w:r w:rsidR="007741F3" w:rsidRPr="004765CD">
        <w:rPr>
          <w:rFonts w:ascii="Arial" w:hAnsi="Arial" w:cs="Arial"/>
          <w:lang w:val="lt-LT"/>
        </w:rPr>
        <w:t>4</w:t>
      </w:r>
      <w:r w:rsidR="00312291" w:rsidRPr="004765CD">
        <w:rPr>
          <w:rFonts w:ascii="Arial" w:hAnsi="Arial" w:cs="Arial"/>
          <w:lang w:val="lt-LT"/>
        </w:rPr>
        <w:t xml:space="preserve"> dalimi, </w:t>
      </w:r>
      <w:r w:rsidR="001A2FD6" w:rsidRPr="004765CD">
        <w:rPr>
          <w:rFonts w:ascii="Arial" w:hAnsi="Arial" w:cs="Arial"/>
          <w:lang w:val="lt-LT"/>
        </w:rPr>
        <w:t xml:space="preserve">Lietuvos Respublikos rinkliavų įstatymo 11 straipsnio 1 dalies </w:t>
      </w:r>
      <w:r w:rsidR="00CC1409">
        <w:rPr>
          <w:rFonts w:ascii="Arial" w:hAnsi="Arial" w:cs="Arial"/>
          <w:lang w:val="lt-LT"/>
        </w:rPr>
        <w:br/>
      </w:r>
      <w:r w:rsidR="001A2FD6" w:rsidRPr="004765CD">
        <w:rPr>
          <w:rFonts w:ascii="Arial" w:hAnsi="Arial" w:cs="Arial"/>
          <w:lang w:val="lt-LT"/>
        </w:rPr>
        <w:t>8 punktu, 12 ir 13</w:t>
      </w:r>
      <w:r w:rsidR="001A2FD6" w:rsidRPr="004765CD">
        <w:rPr>
          <w:rFonts w:ascii="Arial" w:hAnsi="Arial" w:cs="Arial"/>
          <w:vertAlign w:val="superscript"/>
          <w:lang w:val="lt-LT"/>
        </w:rPr>
        <w:t>2</w:t>
      </w:r>
      <w:r w:rsidR="00CC1409">
        <w:rPr>
          <w:rFonts w:ascii="Arial" w:hAnsi="Arial" w:cs="Arial"/>
          <w:vertAlign w:val="superscript"/>
          <w:lang w:val="lt-LT"/>
        </w:rPr>
        <w:t xml:space="preserve"> </w:t>
      </w:r>
      <w:r w:rsidR="001A2FD6" w:rsidRPr="004765CD">
        <w:rPr>
          <w:rFonts w:ascii="Arial" w:hAnsi="Arial" w:cs="Arial"/>
          <w:lang w:val="lt-LT"/>
        </w:rPr>
        <w:t>straipsniais,</w:t>
      </w:r>
      <w:r w:rsidR="001A2FD6" w:rsidRPr="004765CD">
        <w:rPr>
          <w:rFonts w:ascii="Arial" w:hAnsi="Arial" w:cs="Arial"/>
          <w:spacing w:val="40"/>
          <w:lang w:val="lt-LT"/>
        </w:rPr>
        <w:t xml:space="preserve"> </w:t>
      </w:r>
      <w:r w:rsidR="001A2FD6" w:rsidRPr="004765CD">
        <w:rPr>
          <w:rFonts w:ascii="Arial" w:hAnsi="Arial" w:cs="Arial"/>
          <w:color w:val="000000" w:themeColor="text1"/>
          <w:spacing w:val="40"/>
          <w:lang w:val="lt-LT"/>
        </w:rPr>
        <w:t>n</w:t>
      </w:r>
      <w:r w:rsidRPr="004765CD">
        <w:rPr>
          <w:rFonts w:ascii="Arial" w:hAnsi="Arial" w:cs="Arial"/>
          <w:color w:val="000000" w:themeColor="text1"/>
          <w:spacing w:val="40"/>
          <w:lang w:val="lt-LT"/>
        </w:rPr>
        <w:t>usprendži</w:t>
      </w:r>
      <w:r w:rsidR="00D530D4" w:rsidRPr="004765CD">
        <w:rPr>
          <w:rFonts w:ascii="Arial" w:hAnsi="Arial" w:cs="Arial"/>
          <w:color w:val="000000" w:themeColor="text1"/>
          <w:spacing w:val="40"/>
          <w:lang w:val="lt-LT"/>
        </w:rPr>
        <w:t>a</w:t>
      </w:r>
      <w:r w:rsidRPr="004765CD">
        <w:rPr>
          <w:rFonts w:ascii="Arial" w:hAnsi="Arial" w:cs="Arial"/>
          <w:color w:val="000000" w:themeColor="text1"/>
          <w:spacing w:val="40"/>
          <w:lang w:val="lt-LT"/>
        </w:rPr>
        <w:t>:</w:t>
      </w:r>
    </w:p>
    <w:p w14:paraId="3C263AFC" w14:textId="623C33DA" w:rsidR="00CC1409" w:rsidRDefault="00CC1409" w:rsidP="00CC1409">
      <w:pPr>
        <w:spacing w:line="276" w:lineRule="auto"/>
        <w:ind w:firstLine="1134"/>
        <w:jc w:val="both"/>
        <w:rPr>
          <w:rFonts w:ascii="Arial" w:hAnsi="Arial" w:cs="Arial"/>
          <w:caps/>
          <w:color w:val="000000" w:themeColor="text1"/>
          <w:lang w:val="lt-LT"/>
        </w:rPr>
      </w:pPr>
      <w:r>
        <w:rPr>
          <w:rFonts w:ascii="Arial" w:hAnsi="Arial" w:cs="Arial"/>
          <w:caps/>
          <w:color w:val="000000" w:themeColor="text1"/>
          <w:lang w:val="lt-LT"/>
        </w:rPr>
        <w:t xml:space="preserve">1. </w:t>
      </w:r>
      <w:r w:rsidR="00255E8A" w:rsidRPr="00CC1409">
        <w:rPr>
          <w:rFonts w:ascii="Arial" w:hAnsi="Arial" w:cs="Arial"/>
          <w:color w:val="000000" w:themeColor="text1"/>
          <w:lang w:val="lt-LT"/>
        </w:rPr>
        <w:t>Pa</w:t>
      </w:r>
      <w:r w:rsidR="00B86C6C" w:rsidRPr="00CC1409">
        <w:rPr>
          <w:rFonts w:ascii="Arial" w:hAnsi="Arial" w:cs="Arial"/>
          <w:color w:val="000000" w:themeColor="text1"/>
          <w:lang w:val="lt-LT"/>
        </w:rPr>
        <w:t xml:space="preserve">keisti </w:t>
      </w:r>
      <w:bookmarkStart w:id="0" w:name="_Hlk158041508"/>
      <w:r w:rsidR="000B16F1" w:rsidRPr="00CC1409">
        <w:rPr>
          <w:rFonts w:ascii="Arial" w:hAnsi="Arial" w:cs="Arial"/>
          <w:color w:val="000000" w:themeColor="text1"/>
          <w:lang w:val="lt-LT"/>
        </w:rPr>
        <w:t xml:space="preserve">Klaipėdos rajono savivaldybės </w:t>
      </w:r>
      <w:r w:rsidR="002A23AB" w:rsidRPr="00CC1409">
        <w:rPr>
          <w:rFonts w:ascii="Arial" w:hAnsi="Arial" w:cs="Arial"/>
          <w:color w:val="000000" w:themeColor="text1"/>
          <w:lang w:val="lt-LT"/>
        </w:rPr>
        <w:t>komunalinių atliekų tvarkymo taisykles</w:t>
      </w:r>
      <w:r w:rsidR="00B86C6C" w:rsidRPr="00CC1409">
        <w:rPr>
          <w:rFonts w:ascii="Arial" w:hAnsi="Arial" w:cs="Arial"/>
          <w:color w:val="000000" w:themeColor="text1"/>
          <w:lang w:val="lt-LT"/>
        </w:rPr>
        <w:t xml:space="preserve">, patvirtintas Klaipėdos rajono savivaldybės </w:t>
      </w:r>
      <w:r w:rsidR="00866C86" w:rsidRPr="00CC1409">
        <w:rPr>
          <w:rFonts w:ascii="Arial" w:hAnsi="Arial" w:cs="Arial"/>
          <w:color w:val="000000" w:themeColor="text1"/>
          <w:lang w:val="lt-LT"/>
        </w:rPr>
        <w:t xml:space="preserve">tarybos </w:t>
      </w:r>
      <w:r w:rsidR="00B86C6C" w:rsidRPr="00CC1409">
        <w:rPr>
          <w:rFonts w:ascii="Arial" w:hAnsi="Arial" w:cs="Arial"/>
          <w:color w:val="000000" w:themeColor="text1"/>
          <w:lang w:val="lt-LT"/>
        </w:rPr>
        <w:t xml:space="preserve">2017 m. </w:t>
      </w:r>
      <w:r w:rsidR="00B86C6C" w:rsidRPr="00CC1409">
        <w:rPr>
          <w:rFonts w:ascii="Arial" w:hAnsi="Arial" w:cs="Arial"/>
          <w:lang w:val="lt-LT"/>
        </w:rPr>
        <w:t>gruodžio 21 d. sprendimu</w:t>
      </w:r>
      <w:r w:rsidR="00866C86" w:rsidRPr="00CC1409">
        <w:rPr>
          <w:rFonts w:ascii="Arial" w:hAnsi="Arial" w:cs="Arial"/>
          <w:lang w:val="lt-LT"/>
        </w:rPr>
        <w:t xml:space="preserve"> </w:t>
      </w:r>
      <w:r>
        <w:rPr>
          <w:rFonts w:ascii="Arial" w:hAnsi="Arial" w:cs="Arial"/>
          <w:lang w:val="lt-LT"/>
        </w:rPr>
        <w:br/>
      </w:r>
      <w:r w:rsidR="00B86C6C" w:rsidRPr="00CC1409">
        <w:rPr>
          <w:rFonts w:ascii="Arial" w:hAnsi="Arial" w:cs="Arial"/>
          <w:lang w:val="lt-LT"/>
        </w:rPr>
        <w:t>Nr. T11-402 „Dėl Klaipėdos rajono savivaldybės vietinės rink</w:t>
      </w:r>
      <w:r w:rsidR="00B86C6C" w:rsidRPr="00CC1409">
        <w:rPr>
          <w:rFonts w:ascii="Arial" w:hAnsi="Arial" w:cs="Arial"/>
          <w:color w:val="000000" w:themeColor="text1"/>
          <w:lang w:val="lt-LT"/>
        </w:rPr>
        <w:t>liavos už komunalinių atliekų surinkimą iš atliekų turėtojų ir atliekų tvarkymą nuostatų, Klaipėdos rajono savivaldybės vietinės rinkliavos už komunalinių atliekų surinkimą iš atliekų turėtojų ir atliekų tvarkymą dydžio nustatymo metodikos, Klaipėdos rajono savivaldybės komunalinių atliekų tvarkymo taisyklių patvirtinimo“, ir išdėstyti jas nauja redakcija</w:t>
      </w:r>
      <w:r w:rsidR="002A23AB" w:rsidRPr="00CC1409">
        <w:rPr>
          <w:rFonts w:ascii="Arial" w:hAnsi="Arial" w:cs="Arial"/>
          <w:color w:val="000000" w:themeColor="text1"/>
          <w:lang w:val="lt-LT"/>
        </w:rPr>
        <w:t xml:space="preserve"> (pridedama).</w:t>
      </w:r>
    </w:p>
    <w:p w14:paraId="3C596E6D" w14:textId="77777777" w:rsidR="00CC1409" w:rsidRDefault="00CC1409" w:rsidP="00CC1409">
      <w:pPr>
        <w:spacing w:line="276" w:lineRule="auto"/>
        <w:ind w:firstLine="1134"/>
        <w:jc w:val="both"/>
        <w:rPr>
          <w:rFonts w:ascii="Arial" w:hAnsi="Arial" w:cs="Arial"/>
          <w:caps/>
          <w:color w:val="000000" w:themeColor="text1"/>
          <w:lang w:val="lt-LT"/>
        </w:rPr>
      </w:pPr>
      <w:r>
        <w:rPr>
          <w:rFonts w:ascii="Arial" w:hAnsi="Arial" w:cs="Arial"/>
          <w:caps/>
          <w:color w:val="000000" w:themeColor="text1"/>
          <w:lang w:val="lt-LT"/>
        </w:rPr>
        <w:t xml:space="preserve">2. </w:t>
      </w:r>
      <w:r w:rsidR="002A23AB" w:rsidRPr="00CC1409">
        <w:rPr>
          <w:rFonts w:ascii="Arial" w:hAnsi="Arial" w:cs="Arial"/>
          <w:color w:val="000000" w:themeColor="text1"/>
          <w:lang w:val="lt-LT"/>
        </w:rPr>
        <w:t>Pa</w:t>
      </w:r>
      <w:r w:rsidR="00387C4A" w:rsidRPr="00CC1409">
        <w:rPr>
          <w:rFonts w:ascii="Arial" w:hAnsi="Arial" w:cs="Arial"/>
          <w:color w:val="000000" w:themeColor="text1"/>
          <w:lang w:val="lt-LT"/>
        </w:rPr>
        <w:t>keisti</w:t>
      </w:r>
      <w:r w:rsidR="002A23AB" w:rsidRPr="00CC1409">
        <w:rPr>
          <w:rFonts w:ascii="Arial" w:hAnsi="Arial" w:cs="Arial"/>
          <w:color w:val="000000" w:themeColor="text1"/>
          <w:lang w:val="lt-LT"/>
        </w:rPr>
        <w:t xml:space="preserve"> Klaipėdos rajono savivaldybės vietinės rinkliavos už komunalinių atliekų surinkimą iš atliekų turėtojų ir atliekų tvarkymą nuostatus</w:t>
      </w:r>
      <w:r w:rsidR="00387C4A" w:rsidRPr="00CC1409">
        <w:rPr>
          <w:rFonts w:ascii="Arial" w:hAnsi="Arial" w:cs="Arial"/>
          <w:color w:val="000000" w:themeColor="text1"/>
          <w:lang w:val="lt-LT"/>
        </w:rPr>
        <w:t xml:space="preserve">, patvirtintus Klaipėdos rajono savivaldybės </w:t>
      </w:r>
      <w:r w:rsidR="00866C86" w:rsidRPr="00CC1409">
        <w:rPr>
          <w:rFonts w:ascii="Arial" w:hAnsi="Arial" w:cs="Arial"/>
          <w:color w:val="000000" w:themeColor="text1"/>
          <w:lang w:val="lt-LT"/>
        </w:rPr>
        <w:t xml:space="preserve">tarybos </w:t>
      </w:r>
      <w:r w:rsidR="00387C4A" w:rsidRPr="00CC1409">
        <w:rPr>
          <w:rFonts w:ascii="Arial" w:hAnsi="Arial" w:cs="Arial"/>
          <w:color w:val="000000" w:themeColor="text1"/>
          <w:lang w:val="lt-LT"/>
        </w:rPr>
        <w:t xml:space="preserve">2017 m. </w:t>
      </w:r>
      <w:r w:rsidR="00387C4A" w:rsidRPr="00CC1409">
        <w:rPr>
          <w:rFonts w:ascii="Arial" w:hAnsi="Arial" w:cs="Arial"/>
          <w:lang w:val="lt-LT"/>
        </w:rPr>
        <w:t>gruodžio 21 d. sprendimu Nr. T11-402 „Dėl Klaipėdos rajono savivaldybės vietinės rink</w:t>
      </w:r>
      <w:r w:rsidR="00387C4A" w:rsidRPr="00CC1409">
        <w:rPr>
          <w:rFonts w:ascii="Arial" w:hAnsi="Arial" w:cs="Arial"/>
          <w:color w:val="000000" w:themeColor="text1"/>
          <w:lang w:val="lt-LT"/>
        </w:rPr>
        <w:t>liavos už komunalinių atliekų surinkimą iš atliekų turėtojų ir atliekų tvarkymą nuostatų, Klaipėdos rajono savivaldybės vietinės rinkliavos už komunalinių atliekų surinkimą iš atliekų turėtojų ir atliekų tvarkymą dydžio nustatymo metodikos, Klaipėdos rajono savivaldybės komunalinių atliekų tvarkymo taisyklių patvirtinimo“, ir išdėstyti j</w:t>
      </w:r>
      <w:r w:rsidR="00273357" w:rsidRPr="00CC1409">
        <w:rPr>
          <w:rFonts w:ascii="Arial" w:hAnsi="Arial" w:cs="Arial"/>
          <w:color w:val="000000" w:themeColor="text1"/>
          <w:lang w:val="lt-LT"/>
        </w:rPr>
        <w:t>uos</w:t>
      </w:r>
      <w:r w:rsidR="00387C4A" w:rsidRPr="00CC1409">
        <w:rPr>
          <w:rFonts w:ascii="Arial" w:hAnsi="Arial" w:cs="Arial"/>
          <w:color w:val="000000" w:themeColor="text1"/>
          <w:lang w:val="lt-LT"/>
        </w:rPr>
        <w:t xml:space="preserve"> nauja redakcija</w:t>
      </w:r>
      <w:r w:rsidR="002A23AB" w:rsidRPr="00CC1409">
        <w:rPr>
          <w:rFonts w:ascii="Arial" w:hAnsi="Arial" w:cs="Arial"/>
          <w:color w:val="000000" w:themeColor="text1"/>
          <w:lang w:val="lt-LT"/>
        </w:rPr>
        <w:t xml:space="preserve"> </w:t>
      </w:r>
      <w:bookmarkEnd w:id="0"/>
      <w:r w:rsidR="002A23AB" w:rsidRPr="00CC1409">
        <w:rPr>
          <w:rFonts w:ascii="Arial" w:hAnsi="Arial" w:cs="Arial"/>
          <w:color w:val="000000" w:themeColor="text1"/>
          <w:lang w:val="lt-LT"/>
        </w:rPr>
        <w:t>(pridedama).</w:t>
      </w:r>
    </w:p>
    <w:p w14:paraId="53902D26" w14:textId="4DEC6668" w:rsidR="00866C86" w:rsidRPr="00CC1409" w:rsidRDefault="00CC1409" w:rsidP="00CC1409">
      <w:pPr>
        <w:spacing w:after="480" w:line="276" w:lineRule="auto"/>
        <w:ind w:firstLine="1134"/>
        <w:jc w:val="both"/>
        <w:rPr>
          <w:rFonts w:ascii="Arial" w:hAnsi="Arial" w:cs="Arial"/>
          <w:caps/>
          <w:color w:val="000000" w:themeColor="text1"/>
          <w:lang w:val="lt-LT"/>
        </w:rPr>
      </w:pPr>
      <w:r>
        <w:rPr>
          <w:rFonts w:ascii="Arial" w:hAnsi="Arial" w:cs="Arial"/>
          <w:caps/>
          <w:color w:val="000000" w:themeColor="text1"/>
          <w:lang w:val="lt-LT"/>
        </w:rPr>
        <w:t xml:space="preserve">3. </w:t>
      </w:r>
      <w:r w:rsidR="00F770BC" w:rsidRPr="00CC1409">
        <w:rPr>
          <w:rFonts w:ascii="Arial" w:hAnsi="Arial" w:cs="Arial"/>
          <w:color w:val="000000" w:themeColor="text1"/>
          <w:lang w:val="lt-LT"/>
        </w:rPr>
        <w:t xml:space="preserve">Skelbti </w:t>
      </w:r>
      <w:r w:rsidR="006E0EB2" w:rsidRPr="00CC1409">
        <w:rPr>
          <w:rFonts w:ascii="Arial" w:hAnsi="Arial" w:cs="Arial"/>
          <w:color w:val="000000" w:themeColor="text1"/>
          <w:lang w:val="lt-LT"/>
        </w:rPr>
        <w:t xml:space="preserve">šį </w:t>
      </w:r>
      <w:r w:rsidR="00F770BC" w:rsidRPr="00CC1409">
        <w:rPr>
          <w:rFonts w:ascii="Arial" w:hAnsi="Arial" w:cs="Arial"/>
          <w:color w:val="000000" w:themeColor="text1"/>
          <w:lang w:val="lt-LT"/>
        </w:rPr>
        <w:t>sprendimą Teisės aktų registre ir Klaipėdos rajono savivaldybės interneto svetainėje.</w:t>
      </w:r>
    </w:p>
    <w:p w14:paraId="48C0E304" w14:textId="35FD79EC" w:rsidR="00E82162" w:rsidRPr="00CC1409" w:rsidRDefault="00CC1409" w:rsidP="00CC1409">
      <w:pPr>
        <w:spacing w:line="276" w:lineRule="auto"/>
        <w:ind w:left="7371" w:hanging="7371"/>
        <w:rPr>
          <w:rFonts w:ascii="Arial" w:hAnsi="Arial" w:cs="Arial"/>
          <w:lang w:val="lt-LT"/>
        </w:rPr>
      </w:pPr>
      <w:r w:rsidRPr="00CC1409">
        <w:rPr>
          <w:rFonts w:ascii="Arial" w:hAnsi="Arial" w:cs="Arial"/>
          <w:lang w:val="lt-LT"/>
        </w:rPr>
        <w:t>Savivaldybės meras</w:t>
      </w:r>
      <w:r w:rsidRPr="00CC1409">
        <w:rPr>
          <w:rFonts w:ascii="Arial" w:hAnsi="Arial" w:cs="Arial"/>
          <w:lang w:val="lt-LT"/>
        </w:rPr>
        <w:tab/>
        <w:t>Bronius Markauskas</w:t>
      </w:r>
    </w:p>
    <w:sectPr w:rsidR="00E82162" w:rsidRPr="00CC1409" w:rsidSect="00F47773">
      <w:type w:val="continuous"/>
      <w:pgSz w:w="11907" w:h="16839" w:code="9"/>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HelveticaLT">
    <w:altName w:val="Arial"/>
    <w:charset w:val="00"/>
    <w:family w:val="swiss"/>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93981"/>
    <w:multiLevelType w:val="hybridMultilevel"/>
    <w:tmpl w:val="7DFCBAA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BC5762"/>
    <w:multiLevelType w:val="hybridMultilevel"/>
    <w:tmpl w:val="C74897D8"/>
    <w:lvl w:ilvl="0" w:tplc="FFFFFFFF">
      <w:start w:val="1"/>
      <w:numFmt w:val="decimal"/>
      <w:lvlText w:val="%1."/>
      <w:lvlJc w:val="left"/>
      <w:pPr>
        <w:ind w:left="1227" w:hanging="360"/>
      </w:pPr>
      <w:rPr>
        <w:rFonts w:hint="default"/>
      </w:rPr>
    </w:lvl>
    <w:lvl w:ilvl="1" w:tplc="FFFFFFFF" w:tentative="1">
      <w:start w:val="1"/>
      <w:numFmt w:val="lowerLetter"/>
      <w:lvlText w:val="%2."/>
      <w:lvlJc w:val="left"/>
      <w:pPr>
        <w:ind w:left="1947" w:hanging="360"/>
      </w:pPr>
    </w:lvl>
    <w:lvl w:ilvl="2" w:tplc="FFFFFFFF" w:tentative="1">
      <w:start w:val="1"/>
      <w:numFmt w:val="lowerRoman"/>
      <w:lvlText w:val="%3."/>
      <w:lvlJc w:val="right"/>
      <w:pPr>
        <w:ind w:left="2667" w:hanging="180"/>
      </w:pPr>
    </w:lvl>
    <w:lvl w:ilvl="3" w:tplc="FFFFFFFF" w:tentative="1">
      <w:start w:val="1"/>
      <w:numFmt w:val="decimal"/>
      <w:lvlText w:val="%4."/>
      <w:lvlJc w:val="left"/>
      <w:pPr>
        <w:ind w:left="3387" w:hanging="360"/>
      </w:pPr>
    </w:lvl>
    <w:lvl w:ilvl="4" w:tplc="FFFFFFFF" w:tentative="1">
      <w:start w:val="1"/>
      <w:numFmt w:val="lowerLetter"/>
      <w:lvlText w:val="%5."/>
      <w:lvlJc w:val="left"/>
      <w:pPr>
        <w:ind w:left="4107" w:hanging="360"/>
      </w:pPr>
    </w:lvl>
    <w:lvl w:ilvl="5" w:tplc="FFFFFFFF" w:tentative="1">
      <w:start w:val="1"/>
      <w:numFmt w:val="lowerRoman"/>
      <w:lvlText w:val="%6."/>
      <w:lvlJc w:val="right"/>
      <w:pPr>
        <w:ind w:left="4827" w:hanging="180"/>
      </w:pPr>
    </w:lvl>
    <w:lvl w:ilvl="6" w:tplc="FFFFFFFF" w:tentative="1">
      <w:start w:val="1"/>
      <w:numFmt w:val="decimal"/>
      <w:lvlText w:val="%7."/>
      <w:lvlJc w:val="left"/>
      <w:pPr>
        <w:ind w:left="5547" w:hanging="360"/>
      </w:pPr>
    </w:lvl>
    <w:lvl w:ilvl="7" w:tplc="FFFFFFFF" w:tentative="1">
      <w:start w:val="1"/>
      <w:numFmt w:val="lowerLetter"/>
      <w:lvlText w:val="%8."/>
      <w:lvlJc w:val="left"/>
      <w:pPr>
        <w:ind w:left="6267" w:hanging="360"/>
      </w:pPr>
    </w:lvl>
    <w:lvl w:ilvl="8" w:tplc="FFFFFFFF" w:tentative="1">
      <w:start w:val="1"/>
      <w:numFmt w:val="lowerRoman"/>
      <w:lvlText w:val="%9."/>
      <w:lvlJc w:val="right"/>
      <w:pPr>
        <w:ind w:left="6987" w:hanging="180"/>
      </w:pPr>
    </w:lvl>
  </w:abstractNum>
  <w:abstractNum w:abstractNumId="2" w15:restartNumberingAfterBreak="0">
    <w:nsid w:val="352C122E"/>
    <w:multiLevelType w:val="hybridMultilevel"/>
    <w:tmpl w:val="C034FCD6"/>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7531D63"/>
    <w:multiLevelType w:val="multilevel"/>
    <w:tmpl w:val="418AA7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4" w15:restartNumberingAfterBreak="0">
    <w:nsid w:val="54F91096"/>
    <w:multiLevelType w:val="hybridMultilevel"/>
    <w:tmpl w:val="E104124C"/>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DCF7073"/>
    <w:multiLevelType w:val="hybridMultilevel"/>
    <w:tmpl w:val="C74897D8"/>
    <w:lvl w:ilvl="0" w:tplc="9D70799C">
      <w:start w:val="1"/>
      <w:numFmt w:val="decimal"/>
      <w:lvlText w:val="%1."/>
      <w:lvlJc w:val="left"/>
      <w:pPr>
        <w:ind w:left="1227" w:hanging="360"/>
      </w:pPr>
      <w:rPr>
        <w:rFonts w:hint="default"/>
      </w:rPr>
    </w:lvl>
    <w:lvl w:ilvl="1" w:tplc="04270019" w:tentative="1">
      <w:start w:val="1"/>
      <w:numFmt w:val="lowerLetter"/>
      <w:lvlText w:val="%2."/>
      <w:lvlJc w:val="left"/>
      <w:pPr>
        <w:ind w:left="1947" w:hanging="360"/>
      </w:pPr>
    </w:lvl>
    <w:lvl w:ilvl="2" w:tplc="0427001B" w:tentative="1">
      <w:start w:val="1"/>
      <w:numFmt w:val="lowerRoman"/>
      <w:lvlText w:val="%3."/>
      <w:lvlJc w:val="right"/>
      <w:pPr>
        <w:ind w:left="2667" w:hanging="180"/>
      </w:pPr>
    </w:lvl>
    <w:lvl w:ilvl="3" w:tplc="0427000F" w:tentative="1">
      <w:start w:val="1"/>
      <w:numFmt w:val="decimal"/>
      <w:lvlText w:val="%4."/>
      <w:lvlJc w:val="left"/>
      <w:pPr>
        <w:ind w:left="3387" w:hanging="360"/>
      </w:pPr>
    </w:lvl>
    <w:lvl w:ilvl="4" w:tplc="04270019" w:tentative="1">
      <w:start w:val="1"/>
      <w:numFmt w:val="lowerLetter"/>
      <w:lvlText w:val="%5."/>
      <w:lvlJc w:val="left"/>
      <w:pPr>
        <w:ind w:left="4107" w:hanging="360"/>
      </w:pPr>
    </w:lvl>
    <w:lvl w:ilvl="5" w:tplc="0427001B" w:tentative="1">
      <w:start w:val="1"/>
      <w:numFmt w:val="lowerRoman"/>
      <w:lvlText w:val="%6."/>
      <w:lvlJc w:val="right"/>
      <w:pPr>
        <w:ind w:left="4827" w:hanging="180"/>
      </w:pPr>
    </w:lvl>
    <w:lvl w:ilvl="6" w:tplc="0427000F" w:tentative="1">
      <w:start w:val="1"/>
      <w:numFmt w:val="decimal"/>
      <w:lvlText w:val="%7."/>
      <w:lvlJc w:val="left"/>
      <w:pPr>
        <w:ind w:left="5547" w:hanging="360"/>
      </w:pPr>
    </w:lvl>
    <w:lvl w:ilvl="7" w:tplc="04270019" w:tentative="1">
      <w:start w:val="1"/>
      <w:numFmt w:val="lowerLetter"/>
      <w:lvlText w:val="%8."/>
      <w:lvlJc w:val="left"/>
      <w:pPr>
        <w:ind w:left="6267" w:hanging="360"/>
      </w:pPr>
    </w:lvl>
    <w:lvl w:ilvl="8" w:tplc="0427001B" w:tentative="1">
      <w:start w:val="1"/>
      <w:numFmt w:val="lowerRoman"/>
      <w:lvlText w:val="%9."/>
      <w:lvlJc w:val="right"/>
      <w:pPr>
        <w:ind w:left="6987" w:hanging="180"/>
      </w:pPr>
    </w:lvl>
  </w:abstractNum>
  <w:abstractNum w:abstractNumId="7" w15:restartNumberingAfterBreak="0">
    <w:nsid w:val="7F2577ED"/>
    <w:multiLevelType w:val="hybridMultilevel"/>
    <w:tmpl w:val="E3DE4C0E"/>
    <w:lvl w:ilvl="0" w:tplc="0427000F">
      <w:start w:val="2"/>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302078372">
    <w:abstractNumId w:val="3"/>
  </w:num>
  <w:num w:numId="2" w16cid:durableId="528641665">
    <w:abstractNumId w:val="5"/>
  </w:num>
  <w:num w:numId="3" w16cid:durableId="2074691169">
    <w:abstractNumId w:val="0"/>
  </w:num>
  <w:num w:numId="4" w16cid:durableId="1725174206">
    <w:abstractNumId w:val="6"/>
  </w:num>
  <w:num w:numId="5" w16cid:durableId="2058695656">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487837">
    <w:abstractNumId w:val="2"/>
  </w:num>
  <w:num w:numId="7" w16cid:durableId="145560646">
    <w:abstractNumId w:val="4"/>
  </w:num>
  <w:num w:numId="8" w16cid:durableId="3913910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3CB"/>
    <w:rsid w:val="000317F4"/>
    <w:rsid w:val="00034223"/>
    <w:rsid w:val="00035BF7"/>
    <w:rsid w:val="00041C5E"/>
    <w:rsid w:val="000444C7"/>
    <w:rsid w:val="0004488F"/>
    <w:rsid w:val="00046C65"/>
    <w:rsid w:val="0005084C"/>
    <w:rsid w:val="000551AF"/>
    <w:rsid w:val="00061D14"/>
    <w:rsid w:val="00061DB5"/>
    <w:rsid w:val="00063CB1"/>
    <w:rsid w:val="00085C19"/>
    <w:rsid w:val="00085C5B"/>
    <w:rsid w:val="00094025"/>
    <w:rsid w:val="00097ECD"/>
    <w:rsid w:val="000B16F1"/>
    <w:rsid w:val="000B4430"/>
    <w:rsid w:val="000C063F"/>
    <w:rsid w:val="000C4C94"/>
    <w:rsid w:val="000C5C04"/>
    <w:rsid w:val="000F6204"/>
    <w:rsid w:val="000F7A55"/>
    <w:rsid w:val="001100CA"/>
    <w:rsid w:val="00114E58"/>
    <w:rsid w:val="00122A1D"/>
    <w:rsid w:val="00123FA2"/>
    <w:rsid w:val="0014030E"/>
    <w:rsid w:val="00145EBD"/>
    <w:rsid w:val="001478D3"/>
    <w:rsid w:val="00155364"/>
    <w:rsid w:val="001557E1"/>
    <w:rsid w:val="00161C38"/>
    <w:rsid w:val="00163BDF"/>
    <w:rsid w:val="001722FE"/>
    <w:rsid w:val="00174CC9"/>
    <w:rsid w:val="00182142"/>
    <w:rsid w:val="00184235"/>
    <w:rsid w:val="00191FB9"/>
    <w:rsid w:val="001A2FD6"/>
    <w:rsid w:val="001A4C71"/>
    <w:rsid w:val="001B0771"/>
    <w:rsid w:val="001B254B"/>
    <w:rsid w:val="001B2F75"/>
    <w:rsid w:val="001C0C2E"/>
    <w:rsid w:val="001C1281"/>
    <w:rsid w:val="001C22E1"/>
    <w:rsid w:val="001C446A"/>
    <w:rsid w:val="001C7FA2"/>
    <w:rsid w:val="001D5079"/>
    <w:rsid w:val="001D7D0A"/>
    <w:rsid w:val="001F1824"/>
    <w:rsid w:val="001F7EB5"/>
    <w:rsid w:val="002011DC"/>
    <w:rsid w:val="00217697"/>
    <w:rsid w:val="0022044C"/>
    <w:rsid w:val="002273C1"/>
    <w:rsid w:val="00255E8A"/>
    <w:rsid w:val="00273357"/>
    <w:rsid w:val="00274D81"/>
    <w:rsid w:val="00283354"/>
    <w:rsid w:val="00290FAD"/>
    <w:rsid w:val="00296AA1"/>
    <w:rsid w:val="002A23AB"/>
    <w:rsid w:val="002B3F9C"/>
    <w:rsid w:val="002B4A0A"/>
    <w:rsid w:val="002B7C8F"/>
    <w:rsid w:val="002C2152"/>
    <w:rsid w:val="002D1757"/>
    <w:rsid w:val="002E1180"/>
    <w:rsid w:val="002E6C33"/>
    <w:rsid w:val="002E736D"/>
    <w:rsid w:val="002F5D0E"/>
    <w:rsid w:val="002F7226"/>
    <w:rsid w:val="00301D4E"/>
    <w:rsid w:val="00312291"/>
    <w:rsid w:val="00314526"/>
    <w:rsid w:val="00317416"/>
    <w:rsid w:val="00322D0B"/>
    <w:rsid w:val="0033100A"/>
    <w:rsid w:val="00343352"/>
    <w:rsid w:val="0034409C"/>
    <w:rsid w:val="003532C7"/>
    <w:rsid w:val="00355DEE"/>
    <w:rsid w:val="00356B6B"/>
    <w:rsid w:val="00362600"/>
    <w:rsid w:val="003639C5"/>
    <w:rsid w:val="00366738"/>
    <w:rsid w:val="00376494"/>
    <w:rsid w:val="00387C4A"/>
    <w:rsid w:val="00396DF7"/>
    <w:rsid w:val="003A40EC"/>
    <w:rsid w:val="003B1E17"/>
    <w:rsid w:val="003B4B90"/>
    <w:rsid w:val="003C05A9"/>
    <w:rsid w:val="003C23E9"/>
    <w:rsid w:val="003C3AB4"/>
    <w:rsid w:val="003C4F57"/>
    <w:rsid w:val="003E772C"/>
    <w:rsid w:val="003F6930"/>
    <w:rsid w:val="00401158"/>
    <w:rsid w:val="0040286E"/>
    <w:rsid w:val="004031A4"/>
    <w:rsid w:val="004055FD"/>
    <w:rsid w:val="00407F33"/>
    <w:rsid w:val="004175AF"/>
    <w:rsid w:val="00427C8F"/>
    <w:rsid w:val="004300D4"/>
    <w:rsid w:val="00432D9A"/>
    <w:rsid w:val="0043347F"/>
    <w:rsid w:val="00436323"/>
    <w:rsid w:val="0044047A"/>
    <w:rsid w:val="00454860"/>
    <w:rsid w:val="00460677"/>
    <w:rsid w:val="00460DA9"/>
    <w:rsid w:val="00473C57"/>
    <w:rsid w:val="00474F37"/>
    <w:rsid w:val="004765CD"/>
    <w:rsid w:val="00481C97"/>
    <w:rsid w:val="004961B1"/>
    <w:rsid w:val="004B2193"/>
    <w:rsid w:val="004B248A"/>
    <w:rsid w:val="004B2CD0"/>
    <w:rsid w:val="004C7A09"/>
    <w:rsid w:val="004D36FC"/>
    <w:rsid w:val="004E05A7"/>
    <w:rsid w:val="004E734A"/>
    <w:rsid w:val="005212EB"/>
    <w:rsid w:val="005365FE"/>
    <w:rsid w:val="00552EA5"/>
    <w:rsid w:val="00556647"/>
    <w:rsid w:val="00581C86"/>
    <w:rsid w:val="005851F6"/>
    <w:rsid w:val="00595A06"/>
    <w:rsid w:val="005B76A3"/>
    <w:rsid w:val="005C2426"/>
    <w:rsid w:val="005C4A0A"/>
    <w:rsid w:val="005E42AA"/>
    <w:rsid w:val="005E5419"/>
    <w:rsid w:val="005E63F8"/>
    <w:rsid w:val="005F3263"/>
    <w:rsid w:val="00604DB4"/>
    <w:rsid w:val="00605DAE"/>
    <w:rsid w:val="0061021D"/>
    <w:rsid w:val="00612C96"/>
    <w:rsid w:val="006141D3"/>
    <w:rsid w:val="006171E8"/>
    <w:rsid w:val="00630366"/>
    <w:rsid w:val="006334D6"/>
    <w:rsid w:val="00635131"/>
    <w:rsid w:val="006442E8"/>
    <w:rsid w:val="00645463"/>
    <w:rsid w:val="00647CCB"/>
    <w:rsid w:val="00654108"/>
    <w:rsid w:val="00655827"/>
    <w:rsid w:val="00662485"/>
    <w:rsid w:val="006706BB"/>
    <w:rsid w:val="00676195"/>
    <w:rsid w:val="006A534C"/>
    <w:rsid w:val="006D1A73"/>
    <w:rsid w:val="006D5FD4"/>
    <w:rsid w:val="006D63CB"/>
    <w:rsid w:val="006E0EB2"/>
    <w:rsid w:val="006E1EBA"/>
    <w:rsid w:val="006E78DC"/>
    <w:rsid w:val="006F425D"/>
    <w:rsid w:val="006F475C"/>
    <w:rsid w:val="006F5A4C"/>
    <w:rsid w:val="007026E5"/>
    <w:rsid w:val="007074E5"/>
    <w:rsid w:val="007103C4"/>
    <w:rsid w:val="00711CEF"/>
    <w:rsid w:val="00715529"/>
    <w:rsid w:val="00724287"/>
    <w:rsid w:val="0072540C"/>
    <w:rsid w:val="00730159"/>
    <w:rsid w:val="0073611B"/>
    <w:rsid w:val="00737441"/>
    <w:rsid w:val="00750E20"/>
    <w:rsid w:val="0075169A"/>
    <w:rsid w:val="007624FC"/>
    <w:rsid w:val="007641A6"/>
    <w:rsid w:val="00771FF9"/>
    <w:rsid w:val="00773023"/>
    <w:rsid w:val="007741F3"/>
    <w:rsid w:val="007911E1"/>
    <w:rsid w:val="0079525E"/>
    <w:rsid w:val="00795E19"/>
    <w:rsid w:val="007A2596"/>
    <w:rsid w:val="007A676F"/>
    <w:rsid w:val="007B2C2B"/>
    <w:rsid w:val="007B2F22"/>
    <w:rsid w:val="007B6062"/>
    <w:rsid w:val="007B73CC"/>
    <w:rsid w:val="007C38EF"/>
    <w:rsid w:val="007C5E4B"/>
    <w:rsid w:val="007D3367"/>
    <w:rsid w:val="007D5A14"/>
    <w:rsid w:val="007F07D7"/>
    <w:rsid w:val="007F3BA3"/>
    <w:rsid w:val="00801BDC"/>
    <w:rsid w:val="00804B16"/>
    <w:rsid w:val="0081518D"/>
    <w:rsid w:val="00827F50"/>
    <w:rsid w:val="008316FF"/>
    <w:rsid w:val="00836BFD"/>
    <w:rsid w:val="00836CF3"/>
    <w:rsid w:val="0083752B"/>
    <w:rsid w:val="00854F35"/>
    <w:rsid w:val="00863B84"/>
    <w:rsid w:val="00866C86"/>
    <w:rsid w:val="00876AFB"/>
    <w:rsid w:val="00882507"/>
    <w:rsid w:val="008A0BC5"/>
    <w:rsid w:val="008A30E8"/>
    <w:rsid w:val="008B4302"/>
    <w:rsid w:val="008C1AEA"/>
    <w:rsid w:val="008C5092"/>
    <w:rsid w:val="008D466E"/>
    <w:rsid w:val="008D5E01"/>
    <w:rsid w:val="008D712D"/>
    <w:rsid w:val="008E6798"/>
    <w:rsid w:val="008F7FF3"/>
    <w:rsid w:val="00900CE6"/>
    <w:rsid w:val="009072E5"/>
    <w:rsid w:val="009078D1"/>
    <w:rsid w:val="00912AE0"/>
    <w:rsid w:val="0092267C"/>
    <w:rsid w:val="00923240"/>
    <w:rsid w:val="00924701"/>
    <w:rsid w:val="00924CB5"/>
    <w:rsid w:val="00933DDE"/>
    <w:rsid w:val="00970D00"/>
    <w:rsid w:val="00971A57"/>
    <w:rsid w:val="00972973"/>
    <w:rsid w:val="00977FA8"/>
    <w:rsid w:val="00990233"/>
    <w:rsid w:val="009951A0"/>
    <w:rsid w:val="009A1ED2"/>
    <w:rsid w:val="009A6495"/>
    <w:rsid w:val="009B0A11"/>
    <w:rsid w:val="009B0ADF"/>
    <w:rsid w:val="009B7DB6"/>
    <w:rsid w:val="009C5734"/>
    <w:rsid w:val="009C7C82"/>
    <w:rsid w:val="009D0CA9"/>
    <w:rsid w:val="009D4557"/>
    <w:rsid w:val="009D6A45"/>
    <w:rsid w:val="009E1F8F"/>
    <w:rsid w:val="009E62DB"/>
    <w:rsid w:val="009E74A9"/>
    <w:rsid w:val="009F1218"/>
    <w:rsid w:val="009F396B"/>
    <w:rsid w:val="009F4CB9"/>
    <w:rsid w:val="009F6404"/>
    <w:rsid w:val="00A01D12"/>
    <w:rsid w:val="00A07DBF"/>
    <w:rsid w:val="00A22316"/>
    <w:rsid w:val="00A270C6"/>
    <w:rsid w:val="00A34D7D"/>
    <w:rsid w:val="00A36A94"/>
    <w:rsid w:val="00A36BF0"/>
    <w:rsid w:val="00A51BF8"/>
    <w:rsid w:val="00A70ED4"/>
    <w:rsid w:val="00A7543C"/>
    <w:rsid w:val="00A77E29"/>
    <w:rsid w:val="00A86D7C"/>
    <w:rsid w:val="00A975DA"/>
    <w:rsid w:val="00AA30C1"/>
    <w:rsid w:val="00AA69CC"/>
    <w:rsid w:val="00AA6FA6"/>
    <w:rsid w:val="00AB225E"/>
    <w:rsid w:val="00AC2714"/>
    <w:rsid w:val="00AC7622"/>
    <w:rsid w:val="00B00EAF"/>
    <w:rsid w:val="00B044BC"/>
    <w:rsid w:val="00B057B0"/>
    <w:rsid w:val="00B105AC"/>
    <w:rsid w:val="00B1235F"/>
    <w:rsid w:val="00B17C0F"/>
    <w:rsid w:val="00B2105E"/>
    <w:rsid w:val="00B3361E"/>
    <w:rsid w:val="00B356B8"/>
    <w:rsid w:val="00B364F2"/>
    <w:rsid w:val="00B54190"/>
    <w:rsid w:val="00B83162"/>
    <w:rsid w:val="00B84430"/>
    <w:rsid w:val="00B862DB"/>
    <w:rsid w:val="00B86C6C"/>
    <w:rsid w:val="00B87080"/>
    <w:rsid w:val="00B91036"/>
    <w:rsid w:val="00B96590"/>
    <w:rsid w:val="00BA672C"/>
    <w:rsid w:val="00BB120F"/>
    <w:rsid w:val="00BC04FD"/>
    <w:rsid w:val="00BC49BF"/>
    <w:rsid w:val="00BD2A73"/>
    <w:rsid w:val="00BE2B5D"/>
    <w:rsid w:val="00BE7CBD"/>
    <w:rsid w:val="00BF27E0"/>
    <w:rsid w:val="00C11926"/>
    <w:rsid w:val="00C140C2"/>
    <w:rsid w:val="00C15EFF"/>
    <w:rsid w:val="00C1695A"/>
    <w:rsid w:val="00C20E8A"/>
    <w:rsid w:val="00C32A57"/>
    <w:rsid w:val="00C41396"/>
    <w:rsid w:val="00C46963"/>
    <w:rsid w:val="00C47789"/>
    <w:rsid w:val="00C51D8A"/>
    <w:rsid w:val="00C51E47"/>
    <w:rsid w:val="00C55B6C"/>
    <w:rsid w:val="00C5756B"/>
    <w:rsid w:val="00C80C8C"/>
    <w:rsid w:val="00C96687"/>
    <w:rsid w:val="00CA469F"/>
    <w:rsid w:val="00CB0D46"/>
    <w:rsid w:val="00CB3580"/>
    <w:rsid w:val="00CC1409"/>
    <w:rsid w:val="00CC5AB1"/>
    <w:rsid w:val="00CD0B93"/>
    <w:rsid w:val="00CD78D3"/>
    <w:rsid w:val="00CE3278"/>
    <w:rsid w:val="00CF177C"/>
    <w:rsid w:val="00CF4D1A"/>
    <w:rsid w:val="00D0371B"/>
    <w:rsid w:val="00D10DA3"/>
    <w:rsid w:val="00D130F2"/>
    <w:rsid w:val="00D13DCA"/>
    <w:rsid w:val="00D13F0E"/>
    <w:rsid w:val="00D22B29"/>
    <w:rsid w:val="00D25536"/>
    <w:rsid w:val="00D4068A"/>
    <w:rsid w:val="00D4479C"/>
    <w:rsid w:val="00D44B62"/>
    <w:rsid w:val="00D47452"/>
    <w:rsid w:val="00D513A1"/>
    <w:rsid w:val="00D52E9C"/>
    <w:rsid w:val="00D530D4"/>
    <w:rsid w:val="00D544F9"/>
    <w:rsid w:val="00D91A07"/>
    <w:rsid w:val="00D9544B"/>
    <w:rsid w:val="00DA02D7"/>
    <w:rsid w:val="00DA5A2B"/>
    <w:rsid w:val="00DB4697"/>
    <w:rsid w:val="00DB743C"/>
    <w:rsid w:val="00DC3843"/>
    <w:rsid w:val="00DD4A92"/>
    <w:rsid w:val="00DE04EE"/>
    <w:rsid w:val="00DE1A13"/>
    <w:rsid w:val="00DE3740"/>
    <w:rsid w:val="00DF02E7"/>
    <w:rsid w:val="00E03B59"/>
    <w:rsid w:val="00E17218"/>
    <w:rsid w:val="00E21B53"/>
    <w:rsid w:val="00E22D8D"/>
    <w:rsid w:val="00E2313E"/>
    <w:rsid w:val="00E312CD"/>
    <w:rsid w:val="00E32ACF"/>
    <w:rsid w:val="00E40184"/>
    <w:rsid w:val="00E44621"/>
    <w:rsid w:val="00E70598"/>
    <w:rsid w:val="00E75161"/>
    <w:rsid w:val="00E76F6D"/>
    <w:rsid w:val="00E82162"/>
    <w:rsid w:val="00E870FC"/>
    <w:rsid w:val="00E95724"/>
    <w:rsid w:val="00EB305B"/>
    <w:rsid w:val="00EB44EC"/>
    <w:rsid w:val="00EC0F05"/>
    <w:rsid w:val="00ED6E65"/>
    <w:rsid w:val="00EE34C2"/>
    <w:rsid w:val="00EE6298"/>
    <w:rsid w:val="00EE7717"/>
    <w:rsid w:val="00F01FB0"/>
    <w:rsid w:val="00F060F2"/>
    <w:rsid w:val="00F1259A"/>
    <w:rsid w:val="00F358F1"/>
    <w:rsid w:val="00F42A64"/>
    <w:rsid w:val="00F47773"/>
    <w:rsid w:val="00F47A25"/>
    <w:rsid w:val="00F505EF"/>
    <w:rsid w:val="00F770BC"/>
    <w:rsid w:val="00F85537"/>
    <w:rsid w:val="00F93B65"/>
    <w:rsid w:val="00FA20D2"/>
    <w:rsid w:val="00FA324A"/>
    <w:rsid w:val="00FC5EBB"/>
    <w:rsid w:val="00FE6718"/>
    <w:rsid w:val="00FF19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62DA5"/>
  <w15:chartTrackingRefBased/>
  <w15:docId w15:val="{C4F83078-6656-474D-BE3B-CACE96A32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First Indent 2"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E6298"/>
    <w:rPr>
      <w:sz w:val="24"/>
      <w:szCs w:val="24"/>
      <w:lang w:val="en-GB" w:eastAsia="en-US"/>
    </w:rPr>
  </w:style>
  <w:style w:type="paragraph" w:styleId="Antrat1">
    <w:name w:val="heading 1"/>
    <w:basedOn w:val="prastasis"/>
    <w:next w:val="prastasis"/>
    <w:qFormat/>
    <w:rsid w:val="006D63CB"/>
    <w:pPr>
      <w:keepNext/>
      <w:spacing w:before="240" w:after="60"/>
      <w:outlineLvl w:val="0"/>
    </w:pPr>
    <w:rPr>
      <w:rFonts w:ascii="Arial" w:hAnsi="Arial" w:cs="Arial"/>
      <w:b/>
      <w:bCs/>
      <w:kern w:val="32"/>
      <w:sz w:val="32"/>
      <w:szCs w:val="32"/>
      <w:lang w:val="lt-LT"/>
    </w:rPr>
  </w:style>
  <w:style w:type="paragraph" w:styleId="Antrat3">
    <w:name w:val="heading 3"/>
    <w:basedOn w:val="prastasis"/>
    <w:next w:val="prastasis"/>
    <w:qFormat/>
    <w:rsid w:val="001C446A"/>
    <w:pPr>
      <w:keepNext/>
      <w:jc w:val="center"/>
      <w:outlineLvl w:val="2"/>
    </w:pPr>
    <w:rPr>
      <w:rFonts w:ascii="TimesLT" w:hAnsi="TimesLT"/>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rsid w:val="006D63CB"/>
    <w:pPr>
      <w:spacing w:after="120"/>
    </w:pPr>
  </w:style>
  <w:style w:type="paragraph" w:styleId="Pagrindinistekstas2">
    <w:name w:val="Body Text 2"/>
    <w:basedOn w:val="prastasis"/>
    <w:rsid w:val="006D63CB"/>
    <w:pPr>
      <w:spacing w:after="120" w:line="480" w:lineRule="auto"/>
    </w:pPr>
    <w:rPr>
      <w:lang w:val="lt-LT"/>
    </w:rPr>
  </w:style>
  <w:style w:type="paragraph" w:customStyle="1" w:styleId="statymopavad">
    <w:name w:val="?statymo pavad."/>
    <w:basedOn w:val="prastasis"/>
    <w:link w:val="statymopavadChar"/>
    <w:rsid w:val="006D63CB"/>
    <w:pPr>
      <w:spacing w:line="360" w:lineRule="auto"/>
      <w:ind w:firstLine="720"/>
      <w:jc w:val="center"/>
    </w:pPr>
    <w:rPr>
      <w:rFonts w:ascii="TimesLT" w:hAnsi="TimesLT"/>
      <w:caps/>
      <w:szCs w:val="20"/>
      <w:lang w:val="lt-LT"/>
    </w:rPr>
  </w:style>
  <w:style w:type="character" w:customStyle="1" w:styleId="Pareigos">
    <w:name w:val="Pareigos"/>
    <w:rsid w:val="00924CB5"/>
    <w:rPr>
      <w:rFonts w:ascii="TimesLT" w:hAnsi="TimesLT"/>
      <w:caps/>
      <w:sz w:val="24"/>
    </w:rPr>
  </w:style>
  <w:style w:type="paragraph" w:styleId="Pagrindiniotekstotrauka">
    <w:name w:val="Body Text Indent"/>
    <w:basedOn w:val="prastasis"/>
    <w:rsid w:val="00B83162"/>
    <w:pPr>
      <w:spacing w:after="120"/>
      <w:ind w:left="283"/>
    </w:pPr>
  </w:style>
  <w:style w:type="paragraph" w:styleId="Pagrindiniotekstopirmatrauka2">
    <w:name w:val="Body Text First Indent 2"/>
    <w:basedOn w:val="Pagrindiniotekstotrauka"/>
    <w:link w:val="Pagrindiniotekstopirmatrauka2Diagrama"/>
    <w:uiPriority w:val="99"/>
    <w:rsid w:val="00B83162"/>
    <w:pPr>
      <w:ind w:firstLine="210"/>
    </w:pPr>
    <w:rPr>
      <w:lang w:val="lt-LT"/>
    </w:rPr>
  </w:style>
  <w:style w:type="character" w:customStyle="1" w:styleId="statymoNr">
    <w:name w:val="?statymo Nr."/>
    <w:rsid w:val="00034223"/>
    <w:rPr>
      <w:rFonts w:ascii="HelveticaLT" w:hAnsi="HelveticaLT"/>
    </w:rPr>
  </w:style>
  <w:style w:type="paragraph" w:styleId="Pavadinimas">
    <w:name w:val="Title"/>
    <w:basedOn w:val="prastasis"/>
    <w:qFormat/>
    <w:rsid w:val="001C446A"/>
    <w:pPr>
      <w:jc w:val="center"/>
    </w:pPr>
    <w:rPr>
      <w:rFonts w:ascii="TimesLT" w:hAnsi="TimesLT"/>
      <w:b/>
      <w:sz w:val="28"/>
      <w:szCs w:val="20"/>
      <w:lang w:val="lt-LT"/>
    </w:rPr>
  </w:style>
  <w:style w:type="paragraph" w:styleId="Paantrat">
    <w:name w:val="Subtitle"/>
    <w:basedOn w:val="prastasis"/>
    <w:qFormat/>
    <w:rsid w:val="001C446A"/>
    <w:pPr>
      <w:jc w:val="center"/>
    </w:pPr>
    <w:rPr>
      <w:rFonts w:ascii="TimesLT" w:hAnsi="TimesLT"/>
      <w:b/>
      <w:sz w:val="32"/>
      <w:szCs w:val="20"/>
      <w:lang w:val="lt-LT"/>
    </w:rPr>
  </w:style>
  <w:style w:type="character" w:customStyle="1" w:styleId="Pagrindiniotekstopirmatrauka2Diagrama">
    <w:name w:val="Pagrindinio teksto pirma įtrauka 2 Diagrama"/>
    <w:link w:val="Pagrindiniotekstopirmatrauka2"/>
    <w:uiPriority w:val="99"/>
    <w:rsid w:val="00924701"/>
    <w:rPr>
      <w:sz w:val="24"/>
      <w:szCs w:val="24"/>
      <w:lang w:eastAsia="en-US"/>
    </w:rPr>
  </w:style>
  <w:style w:type="character" w:customStyle="1" w:styleId="statymopavadChar">
    <w:name w:val="?statymo pavad. Char"/>
    <w:link w:val="statymopavad"/>
    <w:locked/>
    <w:rsid w:val="000B4430"/>
    <w:rPr>
      <w:rFonts w:ascii="TimesLT" w:hAnsi="TimesLT"/>
      <w:caps/>
      <w:sz w:val="24"/>
      <w:lang w:eastAsia="en-US"/>
    </w:rPr>
  </w:style>
  <w:style w:type="character" w:customStyle="1" w:styleId="FontStyle150">
    <w:name w:val="Font Style150"/>
    <w:rsid w:val="009D4557"/>
    <w:rPr>
      <w:rFonts w:ascii="Times New Roman" w:hAnsi="Times New Roman" w:cs="Times New Roman" w:hint="default"/>
      <w:sz w:val="18"/>
      <w:szCs w:val="18"/>
    </w:rPr>
  </w:style>
  <w:style w:type="character" w:styleId="Komentaronuoroda">
    <w:name w:val="annotation reference"/>
    <w:basedOn w:val="Numatytasispastraiposriftas"/>
    <w:rsid w:val="001722FE"/>
    <w:rPr>
      <w:sz w:val="16"/>
      <w:szCs w:val="16"/>
    </w:rPr>
  </w:style>
  <w:style w:type="paragraph" w:styleId="Komentarotekstas">
    <w:name w:val="annotation text"/>
    <w:basedOn w:val="prastasis"/>
    <w:link w:val="KomentarotekstasDiagrama"/>
    <w:rsid w:val="001722FE"/>
    <w:rPr>
      <w:sz w:val="20"/>
      <w:szCs w:val="20"/>
    </w:rPr>
  </w:style>
  <w:style w:type="character" w:customStyle="1" w:styleId="KomentarotekstasDiagrama">
    <w:name w:val="Komentaro tekstas Diagrama"/>
    <w:basedOn w:val="Numatytasispastraiposriftas"/>
    <w:link w:val="Komentarotekstas"/>
    <w:rsid w:val="001722FE"/>
    <w:rPr>
      <w:lang w:val="en-GB" w:eastAsia="en-US"/>
    </w:rPr>
  </w:style>
  <w:style w:type="paragraph" w:styleId="Komentarotema">
    <w:name w:val="annotation subject"/>
    <w:basedOn w:val="Komentarotekstas"/>
    <w:next w:val="Komentarotekstas"/>
    <w:link w:val="KomentarotemaDiagrama"/>
    <w:semiHidden/>
    <w:unhideWhenUsed/>
    <w:rsid w:val="001722FE"/>
    <w:rPr>
      <w:b/>
      <w:bCs/>
    </w:rPr>
  </w:style>
  <w:style w:type="character" w:customStyle="1" w:styleId="KomentarotemaDiagrama">
    <w:name w:val="Komentaro tema Diagrama"/>
    <w:basedOn w:val="KomentarotekstasDiagrama"/>
    <w:link w:val="Komentarotema"/>
    <w:semiHidden/>
    <w:rsid w:val="001722FE"/>
    <w:rPr>
      <w:b/>
      <w:bCs/>
      <w:lang w:val="en-GB" w:eastAsia="en-US"/>
    </w:rPr>
  </w:style>
  <w:style w:type="paragraph" w:styleId="Debesliotekstas">
    <w:name w:val="Balloon Text"/>
    <w:basedOn w:val="prastasis"/>
    <w:link w:val="DebesliotekstasDiagrama"/>
    <w:semiHidden/>
    <w:unhideWhenUsed/>
    <w:rsid w:val="00F770B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770BC"/>
    <w:rPr>
      <w:rFonts w:ascii="Segoe UI" w:hAnsi="Segoe UI" w:cs="Segoe UI"/>
      <w:sz w:val="18"/>
      <w:szCs w:val="18"/>
      <w:lang w:val="en-GB" w:eastAsia="en-US"/>
    </w:rPr>
  </w:style>
  <w:style w:type="paragraph" w:styleId="Sraopastraipa">
    <w:name w:val="List Paragraph"/>
    <w:basedOn w:val="prastasis"/>
    <w:uiPriority w:val="34"/>
    <w:qFormat/>
    <w:rsid w:val="00F770BC"/>
    <w:pPr>
      <w:ind w:left="720"/>
      <w:contextualSpacing/>
    </w:pPr>
  </w:style>
  <w:style w:type="paragraph" w:styleId="Pataisymai">
    <w:name w:val="Revision"/>
    <w:hidden/>
    <w:uiPriority w:val="99"/>
    <w:semiHidden/>
    <w:rsid w:val="00C20E8A"/>
    <w:rPr>
      <w:sz w:val="24"/>
      <w:szCs w:val="24"/>
      <w:lang w:val="en-GB" w:eastAsia="en-US"/>
    </w:rPr>
  </w:style>
  <w:style w:type="table" w:styleId="Lentelstinklelis">
    <w:name w:val="Table Grid"/>
    <w:basedOn w:val="prastojilentel"/>
    <w:rsid w:val="00D255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BA672C"/>
    <w:rPr>
      <w:color w:val="0000FF"/>
      <w:u w:val="single"/>
    </w:rPr>
  </w:style>
  <w:style w:type="paragraph" w:styleId="Pagrindiniotekstotrauka2">
    <w:name w:val="Body Text Indent 2"/>
    <w:basedOn w:val="prastasis"/>
    <w:link w:val="Pagrindiniotekstotrauka2Diagrama"/>
    <w:unhideWhenUsed/>
    <w:rsid w:val="00E82162"/>
    <w:pPr>
      <w:spacing w:after="120" w:line="480" w:lineRule="auto"/>
      <w:ind w:left="283"/>
    </w:pPr>
    <w:rPr>
      <w:lang w:eastAsia="x-none"/>
    </w:rPr>
  </w:style>
  <w:style w:type="character" w:customStyle="1" w:styleId="Pagrindiniotekstotrauka2Diagrama">
    <w:name w:val="Pagrindinio teksto įtrauka 2 Diagrama"/>
    <w:basedOn w:val="Numatytasispastraiposriftas"/>
    <w:link w:val="Pagrindiniotekstotrauka2"/>
    <w:rsid w:val="00E82162"/>
    <w:rPr>
      <w:sz w:val="24"/>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62739">
      <w:bodyDiv w:val="1"/>
      <w:marLeft w:val="0"/>
      <w:marRight w:val="0"/>
      <w:marTop w:val="0"/>
      <w:marBottom w:val="0"/>
      <w:divBdr>
        <w:top w:val="none" w:sz="0" w:space="0" w:color="auto"/>
        <w:left w:val="none" w:sz="0" w:space="0" w:color="auto"/>
        <w:bottom w:val="none" w:sz="0" w:space="0" w:color="auto"/>
        <w:right w:val="none" w:sz="0" w:space="0" w:color="auto"/>
      </w:divBdr>
    </w:div>
    <w:div w:id="176893726">
      <w:bodyDiv w:val="1"/>
      <w:marLeft w:val="0"/>
      <w:marRight w:val="0"/>
      <w:marTop w:val="0"/>
      <w:marBottom w:val="0"/>
      <w:divBdr>
        <w:top w:val="none" w:sz="0" w:space="0" w:color="auto"/>
        <w:left w:val="none" w:sz="0" w:space="0" w:color="auto"/>
        <w:bottom w:val="none" w:sz="0" w:space="0" w:color="auto"/>
        <w:right w:val="none" w:sz="0" w:space="0" w:color="auto"/>
      </w:divBdr>
    </w:div>
    <w:div w:id="489836860">
      <w:bodyDiv w:val="1"/>
      <w:marLeft w:val="0"/>
      <w:marRight w:val="0"/>
      <w:marTop w:val="0"/>
      <w:marBottom w:val="0"/>
      <w:divBdr>
        <w:top w:val="none" w:sz="0" w:space="0" w:color="auto"/>
        <w:left w:val="none" w:sz="0" w:space="0" w:color="auto"/>
        <w:bottom w:val="none" w:sz="0" w:space="0" w:color="auto"/>
        <w:right w:val="none" w:sz="0" w:space="0" w:color="auto"/>
      </w:divBdr>
    </w:div>
    <w:div w:id="547649776">
      <w:bodyDiv w:val="1"/>
      <w:marLeft w:val="0"/>
      <w:marRight w:val="0"/>
      <w:marTop w:val="0"/>
      <w:marBottom w:val="0"/>
      <w:divBdr>
        <w:top w:val="none" w:sz="0" w:space="0" w:color="auto"/>
        <w:left w:val="none" w:sz="0" w:space="0" w:color="auto"/>
        <w:bottom w:val="none" w:sz="0" w:space="0" w:color="auto"/>
        <w:right w:val="none" w:sz="0" w:space="0" w:color="auto"/>
      </w:divBdr>
    </w:div>
    <w:div w:id="824470979">
      <w:bodyDiv w:val="1"/>
      <w:marLeft w:val="0"/>
      <w:marRight w:val="0"/>
      <w:marTop w:val="0"/>
      <w:marBottom w:val="0"/>
      <w:divBdr>
        <w:top w:val="none" w:sz="0" w:space="0" w:color="auto"/>
        <w:left w:val="none" w:sz="0" w:space="0" w:color="auto"/>
        <w:bottom w:val="none" w:sz="0" w:space="0" w:color="auto"/>
        <w:right w:val="none" w:sz="0" w:space="0" w:color="auto"/>
      </w:divBdr>
    </w:div>
    <w:div w:id="861628252">
      <w:bodyDiv w:val="1"/>
      <w:marLeft w:val="0"/>
      <w:marRight w:val="0"/>
      <w:marTop w:val="0"/>
      <w:marBottom w:val="0"/>
      <w:divBdr>
        <w:top w:val="none" w:sz="0" w:space="0" w:color="auto"/>
        <w:left w:val="none" w:sz="0" w:space="0" w:color="auto"/>
        <w:bottom w:val="none" w:sz="0" w:space="0" w:color="auto"/>
        <w:right w:val="none" w:sz="0" w:space="0" w:color="auto"/>
      </w:divBdr>
    </w:div>
    <w:div w:id="1229028218">
      <w:bodyDiv w:val="1"/>
      <w:marLeft w:val="0"/>
      <w:marRight w:val="0"/>
      <w:marTop w:val="0"/>
      <w:marBottom w:val="0"/>
      <w:divBdr>
        <w:top w:val="none" w:sz="0" w:space="0" w:color="auto"/>
        <w:left w:val="none" w:sz="0" w:space="0" w:color="auto"/>
        <w:bottom w:val="none" w:sz="0" w:space="0" w:color="auto"/>
        <w:right w:val="none" w:sz="0" w:space="0" w:color="auto"/>
      </w:divBdr>
    </w:div>
    <w:div w:id="1233543649">
      <w:bodyDiv w:val="1"/>
      <w:marLeft w:val="0"/>
      <w:marRight w:val="0"/>
      <w:marTop w:val="0"/>
      <w:marBottom w:val="0"/>
      <w:divBdr>
        <w:top w:val="none" w:sz="0" w:space="0" w:color="auto"/>
        <w:left w:val="none" w:sz="0" w:space="0" w:color="auto"/>
        <w:bottom w:val="none" w:sz="0" w:space="0" w:color="auto"/>
        <w:right w:val="none" w:sz="0" w:space="0" w:color="auto"/>
      </w:divBdr>
    </w:div>
    <w:div w:id="1610159276">
      <w:bodyDiv w:val="1"/>
      <w:marLeft w:val="0"/>
      <w:marRight w:val="0"/>
      <w:marTop w:val="0"/>
      <w:marBottom w:val="0"/>
      <w:divBdr>
        <w:top w:val="none" w:sz="0" w:space="0" w:color="auto"/>
        <w:left w:val="none" w:sz="0" w:space="0" w:color="auto"/>
        <w:bottom w:val="none" w:sz="0" w:space="0" w:color="auto"/>
        <w:right w:val="none" w:sz="0" w:space="0" w:color="auto"/>
      </w:divBdr>
    </w:div>
    <w:div w:id="1863591153">
      <w:bodyDiv w:val="1"/>
      <w:marLeft w:val="0"/>
      <w:marRight w:val="0"/>
      <w:marTop w:val="0"/>
      <w:marBottom w:val="0"/>
      <w:divBdr>
        <w:top w:val="none" w:sz="0" w:space="0" w:color="auto"/>
        <w:left w:val="none" w:sz="0" w:space="0" w:color="auto"/>
        <w:bottom w:val="none" w:sz="0" w:space="0" w:color="auto"/>
        <w:right w:val="none" w:sz="0" w:space="0" w:color="auto"/>
      </w:divBdr>
    </w:div>
    <w:div w:id="199571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C91BAA-FEFB-41D3-9379-EADB39786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1435</Words>
  <Characters>818</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subject/>
  <dc:creator>Vaida</dc:creator>
  <cp:keywords/>
  <cp:lastModifiedBy>Emilija Baranauskaitė</cp:lastModifiedBy>
  <cp:revision>13</cp:revision>
  <cp:lastPrinted>2024-02-15T09:02:00Z</cp:lastPrinted>
  <dcterms:created xsi:type="dcterms:W3CDTF">2024-02-15T07:59:00Z</dcterms:created>
  <dcterms:modified xsi:type="dcterms:W3CDTF">2024-03-01T07:22:00Z</dcterms:modified>
</cp:coreProperties>
</file>