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9F29F" w14:textId="77777777" w:rsidR="00A03FB3" w:rsidRPr="00A03FB3" w:rsidRDefault="00A03FB3" w:rsidP="004F663B">
      <w:pPr>
        <w:spacing w:after="120" w:line="276" w:lineRule="auto"/>
        <w:jc w:val="center"/>
        <w:rPr>
          <w:rFonts w:ascii="Arial" w:hAnsi="Arial" w:cs="Arial"/>
          <w:b/>
          <w:bCs/>
          <w:sz w:val="16"/>
          <w:szCs w:val="16"/>
        </w:rPr>
      </w:pPr>
      <w:r w:rsidRPr="00A03FB3">
        <w:rPr>
          <w:rFonts w:ascii="Arial" w:hAnsi="Arial" w:cs="Arial"/>
          <w:b/>
          <w:bCs/>
          <w:noProof/>
        </w:rPr>
        <w:drawing>
          <wp:inline distT="0" distB="0" distL="0" distR="0" wp14:anchorId="20F586D3" wp14:editId="064212F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44DA3F6" w14:textId="77777777" w:rsidR="00A03FB3" w:rsidRPr="00A03FB3" w:rsidRDefault="00A03FB3" w:rsidP="00A03FB3">
      <w:pPr>
        <w:pStyle w:val="Antrat1"/>
        <w:spacing w:after="240" w:line="276" w:lineRule="auto"/>
        <w:rPr>
          <w:rFonts w:ascii="Arial" w:hAnsi="Arial" w:cs="Arial"/>
          <w:b/>
          <w:bCs/>
        </w:rPr>
      </w:pPr>
      <w:r w:rsidRPr="00A03FB3">
        <w:rPr>
          <w:rFonts w:ascii="Arial" w:hAnsi="Arial" w:cs="Arial"/>
          <w:b/>
          <w:bCs/>
        </w:rPr>
        <w:t>KLAIPĖDOS RAJONO SAVIVALDYBĖS TARYBA</w:t>
      </w:r>
    </w:p>
    <w:p w14:paraId="0C0DE7EB" w14:textId="4701B388" w:rsidR="00A03FB3" w:rsidRPr="00A03FB3" w:rsidRDefault="00A03FB3" w:rsidP="00A03FB3">
      <w:pPr>
        <w:pStyle w:val="Antrat1"/>
        <w:spacing w:line="276" w:lineRule="auto"/>
        <w:rPr>
          <w:rFonts w:ascii="Arial" w:hAnsi="Arial" w:cs="Arial"/>
          <w:b/>
          <w:bCs/>
          <w:caps/>
          <w:szCs w:val="24"/>
        </w:rPr>
      </w:pPr>
      <w:r w:rsidRPr="00A03FB3">
        <w:rPr>
          <w:rFonts w:ascii="Arial" w:hAnsi="Arial" w:cs="Arial"/>
          <w:b/>
          <w:bCs/>
        </w:rPr>
        <w:t>SPRENDIMAS</w:t>
      </w:r>
    </w:p>
    <w:p w14:paraId="07DC4471" w14:textId="3BF69C90" w:rsidR="00A03FB3" w:rsidRDefault="00AD0F73" w:rsidP="00A03FB3">
      <w:pPr>
        <w:spacing w:after="240" w:line="276" w:lineRule="auto"/>
        <w:jc w:val="center"/>
        <w:rPr>
          <w:rFonts w:ascii="Arial" w:hAnsi="Arial" w:cs="Arial"/>
          <w:b/>
          <w:caps/>
          <w:sz w:val="28"/>
          <w:szCs w:val="28"/>
        </w:rPr>
      </w:pPr>
      <w:r w:rsidRPr="00A03FB3">
        <w:rPr>
          <w:rFonts w:ascii="Arial" w:hAnsi="Arial" w:cs="Arial"/>
          <w:b/>
          <w:caps/>
          <w:color w:val="000000" w:themeColor="text1"/>
          <w:sz w:val="28"/>
          <w:szCs w:val="28"/>
        </w:rPr>
        <w:t>DĖL pritarimo KLAIPĖDOS RAJONO SAVIVALDYBĖS JONO</w:t>
      </w:r>
      <w:r w:rsidR="00A03FB3">
        <w:rPr>
          <w:rFonts w:ascii="Arial" w:hAnsi="Arial" w:cs="Arial"/>
          <w:b/>
          <w:caps/>
          <w:color w:val="000000" w:themeColor="text1"/>
          <w:sz w:val="28"/>
          <w:szCs w:val="28"/>
        </w:rPr>
        <w:br/>
      </w:r>
      <w:r w:rsidRPr="00A03FB3">
        <w:rPr>
          <w:rFonts w:ascii="Arial" w:hAnsi="Arial" w:cs="Arial"/>
          <w:b/>
          <w:caps/>
          <w:color w:val="000000" w:themeColor="text1"/>
          <w:sz w:val="28"/>
          <w:szCs w:val="28"/>
        </w:rPr>
        <w:t>LANKUČIO VIEŠAJAI BIBLIOTEKAi TEIKTI PROJEKTO PARAIŠKĄ</w:t>
      </w:r>
      <w:r w:rsidR="00A03FB3">
        <w:rPr>
          <w:rFonts w:ascii="Arial" w:hAnsi="Arial" w:cs="Arial"/>
          <w:b/>
          <w:caps/>
          <w:color w:val="000000" w:themeColor="text1"/>
          <w:sz w:val="28"/>
          <w:szCs w:val="28"/>
        </w:rPr>
        <w:br/>
      </w:r>
      <w:r w:rsidR="00FC5A8D" w:rsidRPr="00A03FB3">
        <w:rPr>
          <w:rFonts w:ascii="Arial" w:hAnsi="Arial" w:cs="Arial"/>
          <w:b/>
          <w:caps/>
          <w:color w:val="000000" w:themeColor="text1"/>
          <w:sz w:val="28"/>
          <w:szCs w:val="28"/>
        </w:rPr>
        <w:t xml:space="preserve">ŠIAURĖS IR </w:t>
      </w:r>
      <w:r w:rsidRPr="00A03FB3">
        <w:rPr>
          <w:rFonts w:ascii="Arial" w:hAnsi="Arial" w:cs="Arial"/>
          <w:b/>
          <w:bCs/>
          <w:color w:val="000000" w:themeColor="text1"/>
          <w:sz w:val="28"/>
          <w:szCs w:val="28"/>
        </w:rPr>
        <w:t>BALTIJOS VIEŠOJO ADMINISTRAVIMO MOBILUMO</w:t>
      </w:r>
      <w:r w:rsidR="00A03FB3">
        <w:rPr>
          <w:rFonts w:ascii="Arial" w:hAnsi="Arial" w:cs="Arial"/>
          <w:b/>
          <w:bCs/>
          <w:color w:val="000000" w:themeColor="text1"/>
          <w:sz w:val="28"/>
          <w:szCs w:val="28"/>
        </w:rPr>
        <w:br/>
      </w:r>
      <w:r w:rsidRPr="00A03FB3">
        <w:rPr>
          <w:rFonts w:ascii="Arial" w:hAnsi="Arial" w:cs="Arial"/>
          <w:b/>
          <w:bCs/>
          <w:color w:val="000000" w:themeColor="text1"/>
          <w:sz w:val="28"/>
          <w:szCs w:val="28"/>
        </w:rPr>
        <w:t>PROGRAMAI 2024 M.</w:t>
      </w:r>
    </w:p>
    <w:p w14:paraId="79617A80" w14:textId="3E6A15DD" w:rsidR="001D573C" w:rsidRPr="00A03FB3" w:rsidRDefault="00D85333" w:rsidP="00A03FB3">
      <w:pPr>
        <w:spacing w:line="276" w:lineRule="auto"/>
        <w:jc w:val="center"/>
        <w:rPr>
          <w:rFonts w:ascii="Arial" w:hAnsi="Arial" w:cs="Arial"/>
          <w:b/>
          <w:caps/>
          <w:sz w:val="28"/>
          <w:szCs w:val="28"/>
        </w:rPr>
      </w:pPr>
      <w:r w:rsidRPr="00F00665">
        <w:rPr>
          <w:rFonts w:ascii="Arial" w:hAnsi="Arial" w:cs="Arial"/>
          <w:szCs w:val="24"/>
        </w:rPr>
        <w:t>202</w:t>
      </w:r>
      <w:r w:rsidR="00481C36" w:rsidRPr="00F00665">
        <w:rPr>
          <w:rFonts w:ascii="Arial" w:hAnsi="Arial" w:cs="Arial"/>
          <w:szCs w:val="24"/>
        </w:rPr>
        <w:t>4</w:t>
      </w:r>
      <w:r w:rsidRPr="00F00665">
        <w:rPr>
          <w:rFonts w:ascii="Arial" w:hAnsi="Arial" w:cs="Arial"/>
          <w:szCs w:val="24"/>
        </w:rPr>
        <w:t xml:space="preserve"> m. </w:t>
      </w:r>
      <w:r w:rsidR="00456769" w:rsidRPr="00F00665">
        <w:rPr>
          <w:rFonts w:ascii="Arial" w:hAnsi="Arial" w:cs="Arial"/>
          <w:szCs w:val="24"/>
        </w:rPr>
        <w:t>kov</w:t>
      </w:r>
      <w:r w:rsidR="002E1D48" w:rsidRPr="00F00665">
        <w:rPr>
          <w:rFonts w:ascii="Arial" w:hAnsi="Arial" w:cs="Arial"/>
          <w:szCs w:val="24"/>
        </w:rPr>
        <w:t xml:space="preserve">o </w:t>
      </w:r>
      <w:r w:rsidR="00A03FB3">
        <w:rPr>
          <w:rFonts w:ascii="Arial" w:hAnsi="Arial" w:cs="Arial"/>
          <w:szCs w:val="24"/>
        </w:rPr>
        <w:t>28</w:t>
      </w:r>
      <w:r w:rsidR="002E1D48" w:rsidRPr="00F00665">
        <w:rPr>
          <w:rFonts w:ascii="Arial" w:hAnsi="Arial" w:cs="Arial"/>
          <w:szCs w:val="24"/>
        </w:rPr>
        <w:t xml:space="preserve"> </w:t>
      </w:r>
      <w:r w:rsidRPr="00F00665">
        <w:rPr>
          <w:rFonts w:ascii="Arial" w:hAnsi="Arial" w:cs="Arial"/>
          <w:szCs w:val="24"/>
        </w:rPr>
        <w:t>d. Nr. T11-</w:t>
      </w:r>
      <w:r w:rsidR="00882365">
        <w:rPr>
          <w:rFonts w:ascii="Arial" w:hAnsi="Arial" w:cs="Arial"/>
          <w:szCs w:val="24"/>
        </w:rPr>
        <w:t>100</w:t>
      </w:r>
    </w:p>
    <w:p w14:paraId="1B918939" w14:textId="4AF5A6BA" w:rsidR="00573B91" w:rsidRPr="00F00665" w:rsidRDefault="001D573C" w:rsidP="00A03FB3">
      <w:pPr>
        <w:pStyle w:val="statymopavad"/>
        <w:spacing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p>
    <w:p w14:paraId="4092091B" w14:textId="4D0A03D0" w:rsidR="004F1301" w:rsidRPr="00F00665" w:rsidRDefault="000B0F4F" w:rsidP="00A03FB3">
      <w:pPr>
        <w:pStyle w:val="Pagrindiniotekstotrauka"/>
        <w:tabs>
          <w:tab w:val="left" w:pos="1418"/>
        </w:tabs>
        <w:spacing w:before="240" w:after="0" w:line="276" w:lineRule="auto"/>
        <w:ind w:left="0" w:firstLine="1134"/>
        <w:jc w:val="both"/>
        <w:rPr>
          <w:rFonts w:ascii="Arial" w:hAnsi="Arial" w:cs="Arial"/>
          <w:szCs w:val="24"/>
        </w:rPr>
      </w:pPr>
      <w:bookmarkStart w:id="0" w:name="_Hlk148008553"/>
      <w:r w:rsidRPr="00F00665">
        <w:rPr>
          <w:rFonts w:ascii="Arial" w:hAnsi="Arial" w:cs="Arial"/>
          <w:szCs w:val="24"/>
        </w:rPr>
        <w:t>Klaipėdos rajono savivaldybės taryba, vadovaudamasi Lietuvos Respublikos vietos savivaldos įstatymo</w:t>
      </w:r>
      <w:r w:rsidR="00B1481B" w:rsidRPr="00F00665">
        <w:rPr>
          <w:rFonts w:ascii="Arial" w:hAnsi="Arial" w:cs="Arial"/>
          <w:szCs w:val="24"/>
        </w:rPr>
        <w:t xml:space="preserve"> </w:t>
      </w:r>
      <w:r w:rsidR="009235AB" w:rsidRPr="00F00665">
        <w:rPr>
          <w:rFonts w:ascii="Arial" w:hAnsi="Arial" w:cs="Arial"/>
          <w:szCs w:val="24"/>
        </w:rPr>
        <w:t>6 straipsnio 1</w:t>
      </w:r>
      <w:r w:rsidR="006738C9">
        <w:rPr>
          <w:rFonts w:ascii="Arial" w:hAnsi="Arial" w:cs="Arial"/>
          <w:szCs w:val="24"/>
        </w:rPr>
        <w:t>3</w:t>
      </w:r>
      <w:r w:rsidR="009235AB" w:rsidRPr="00F00665">
        <w:rPr>
          <w:rFonts w:ascii="Arial" w:hAnsi="Arial" w:cs="Arial"/>
          <w:szCs w:val="24"/>
        </w:rPr>
        <w:t xml:space="preserve"> punktu</w:t>
      </w:r>
      <w:r w:rsidR="006B74E0" w:rsidRPr="00F00665">
        <w:rPr>
          <w:rFonts w:ascii="Arial" w:hAnsi="Arial" w:cs="Arial"/>
          <w:szCs w:val="24"/>
        </w:rPr>
        <w:t>, 15 straipsnio 4 dalimi</w:t>
      </w:r>
      <w:r w:rsidR="004A65BA" w:rsidRPr="00F00665">
        <w:rPr>
          <w:rFonts w:ascii="Arial" w:hAnsi="Arial" w:cs="Arial"/>
          <w:szCs w:val="24"/>
        </w:rPr>
        <w:t xml:space="preserve"> </w:t>
      </w:r>
      <w:r w:rsidR="00456769" w:rsidRPr="00F00665">
        <w:rPr>
          <w:rFonts w:ascii="Arial" w:hAnsi="Arial" w:cs="Arial"/>
          <w:szCs w:val="24"/>
        </w:rPr>
        <w:t xml:space="preserve">ir atsižvelgdama į </w:t>
      </w:r>
      <w:r w:rsidR="00AD0F73" w:rsidRPr="00F00665">
        <w:rPr>
          <w:rFonts w:ascii="Arial" w:hAnsi="Arial" w:cs="Arial"/>
          <w:szCs w:val="24"/>
        </w:rPr>
        <w:t xml:space="preserve">Klaipėdos rajono savivaldybės Jono Lankučio viešosios bibliotekos </w:t>
      </w:r>
      <w:r w:rsidR="00456769" w:rsidRPr="00F00665">
        <w:rPr>
          <w:rFonts w:ascii="Arial" w:hAnsi="Arial" w:cs="Arial"/>
          <w:szCs w:val="24"/>
        </w:rPr>
        <w:t xml:space="preserve">2024 m. </w:t>
      </w:r>
      <w:r w:rsidR="00AD0F73" w:rsidRPr="00F00665">
        <w:rPr>
          <w:rFonts w:ascii="Arial" w:hAnsi="Arial" w:cs="Arial"/>
          <w:szCs w:val="24"/>
        </w:rPr>
        <w:t xml:space="preserve">kovo 8 </w:t>
      </w:r>
      <w:r w:rsidR="00456769" w:rsidRPr="00F00665">
        <w:rPr>
          <w:rFonts w:ascii="Arial" w:hAnsi="Arial" w:cs="Arial"/>
          <w:szCs w:val="24"/>
        </w:rPr>
        <w:t xml:space="preserve">d. prašymą „Dėl </w:t>
      </w:r>
      <w:r w:rsidR="00AD0F73" w:rsidRPr="00F00665">
        <w:rPr>
          <w:rFonts w:ascii="Arial" w:hAnsi="Arial" w:cs="Arial"/>
          <w:szCs w:val="24"/>
        </w:rPr>
        <w:t>pritarimo</w:t>
      </w:r>
      <w:r w:rsidR="00456769" w:rsidRPr="00F00665">
        <w:rPr>
          <w:rFonts w:ascii="Arial" w:hAnsi="Arial" w:cs="Arial"/>
          <w:szCs w:val="24"/>
        </w:rPr>
        <w:t xml:space="preserve"> projekto </w:t>
      </w:r>
      <w:r w:rsidR="00AD0F73" w:rsidRPr="00F00665">
        <w:rPr>
          <w:rFonts w:ascii="Arial" w:hAnsi="Arial" w:cs="Arial"/>
          <w:szCs w:val="24"/>
        </w:rPr>
        <w:t>paraiškos teik</w:t>
      </w:r>
      <w:r w:rsidR="00456769" w:rsidRPr="00F00665">
        <w:rPr>
          <w:rFonts w:ascii="Arial" w:hAnsi="Arial" w:cs="Arial"/>
          <w:szCs w:val="24"/>
        </w:rPr>
        <w:t>imui“</w:t>
      </w:r>
      <w:r w:rsidR="004F1301" w:rsidRPr="00F00665">
        <w:rPr>
          <w:rFonts w:ascii="Arial" w:hAnsi="Arial" w:cs="Arial"/>
          <w:szCs w:val="24"/>
        </w:rPr>
        <w:t xml:space="preserve">, </w:t>
      </w:r>
      <w:r w:rsidR="004F1301" w:rsidRPr="00F00665">
        <w:rPr>
          <w:rFonts w:ascii="Arial" w:hAnsi="Arial" w:cs="Arial"/>
          <w:spacing w:val="40"/>
          <w:szCs w:val="24"/>
        </w:rPr>
        <w:t>nusprendži</w:t>
      </w:r>
      <w:r w:rsidR="004F1301" w:rsidRPr="00F00665">
        <w:rPr>
          <w:rFonts w:ascii="Arial" w:hAnsi="Arial" w:cs="Arial"/>
          <w:szCs w:val="24"/>
        </w:rPr>
        <w:t>a:</w:t>
      </w:r>
    </w:p>
    <w:p w14:paraId="16743017" w14:textId="7E7F6792" w:rsidR="00AD0F73" w:rsidRPr="00F00665" w:rsidRDefault="00AD0F73" w:rsidP="00F00665">
      <w:pPr>
        <w:tabs>
          <w:tab w:val="left" w:pos="851"/>
        </w:tabs>
        <w:spacing w:line="276" w:lineRule="auto"/>
        <w:ind w:firstLine="1134"/>
        <w:jc w:val="both"/>
        <w:rPr>
          <w:rFonts w:ascii="Arial" w:hAnsi="Arial" w:cs="Arial"/>
          <w:szCs w:val="24"/>
        </w:rPr>
      </w:pPr>
      <w:r w:rsidRPr="00F00665">
        <w:rPr>
          <w:rFonts w:ascii="Arial" w:hAnsi="Arial" w:cs="Arial"/>
          <w:szCs w:val="24"/>
        </w:rPr>
        <w:t xml:space="preserve">1. Pritarti Klaipėdos rajono savivaldybės Jono Lankučio viešosios bibliotekos projekto </w:t>
      </w:r>
      <w:r w:rsidRPr="00F00665">
        <w:rPr>
          <w:rFonts w:ascii="Arial" w:hAnsi="Arial" w:cs="Arial"/>
          <w:kern w:val="2"/>
          <w:szCs w:val="24"/>
          <w:lang w:eastAsia="zh-CN"/>
        </w:rPr>
        <w:t xml:space="preserve">„Bibliotekininkų kompetencijų ugdymas tarptautinėje praktikoje“ </w:t>
      </w:r>
      <w:r w:rsidRPr="00F00665">
        <w:rPr>
          <w:rFonts w:ascii="Arial" w:hAnsi="Arial" w:cs="Arial"/>
          <w:szCs w:val="24"/>
        </w:rPr>
        <w:t xml:space="preserve">(toliau – Projektas) paraiškos teikimui </w:t>
      </w:r>
      <w:r w:rsidR="00FC5A8D" w:rsidRPr="00F00665">
        <w:rPr>
          <w:rFonts w:ascii="Arial" w:hAnsi="Arial" w:cs="Arial"/>
          <w:szCs w:val="24"/>
        </w:rPr>
        <w:t xml:space="preserve">Šiaurės ir </w:t>
      </w:r>
      <w:r w:rsidRPr="00F00665">
        <w:rPr>
          <w:rFonts w:ascii="Arial" w:hAnsi="Arial" w:cs="Arial"/>
          <w:szCs w:val="24"/>
        </w:rPr>
        <w:t>Baltijos viešojo administravimo mobilumo programai 2024 m.</w:t>
      </w:r>
    </w:p>
    <w:p w14:paraId="02659BFB" w14:textId="1F0FC114" w:rsidR="00AD0F73" w:rsidRPr="00F00665" w:rsidRDefault="00AD0F73" w:rsidP="00F00665">
      <w:pPr>
        <w:tabs>
          <w:tab w:val="left" w:pos="851"/>
        </w:tabs>
        <w:spacing w:line="276" w:lineRule="auto"/>
        <w:ind w:firstLine="1134"/>
        <w:jc w:val="both"/>
        <w:rPr>
          <w:rFonts w:ascii="Arial" w:hAnsi="Arial" w:cs="Arial"/>
          <w:szCs w:val="24"/>
        </w:rPr>
      </w:pPr>
      <w:r w:rsidRPr="00F00665">
        <w:rPr>
          <w:rFonts w:ascii="Arial" w:hAnsi="Arial" w:cs="Arial"/>
          <w:szCs w:val="24"/>
        </w:rPr>
        <w:t xml:space="preserve">2. Projektui gavus finansavimą jo įgyvendinimui skirti savo įnašą – Klaipėdos rajono savivaldybės lėšomis finansuoti ne mažiau kaip 40 proc. visų tinkamų Klaipėdos rajono savivaldybės Jono Lankučio viešajai bibliotekai tenkančių Projekto išlaidų ir Klaipėdos rajono savivaldybės lėšomis finansuoti Klaipėdos rajono savivaldybės Jono Lankučio viešajai bibliotekai priskirtas nenumatytas ar netinkamas finansuoti, tačiau šiam Projektui įgyvendinti būtinas išlaidas bei tinkamų finansuoti išlaidų dalį, kurios nepadengia Projektui skiriamas finansavimas. </w:t>
      </w:r>
    </w:p>
    <w:p w14:paraId="0F1D9373" w14:textId="77777777" w:rsidR="00AD0F73" w:rsidRPr="00F00665" w:rsidRDefault="00AD0F73" w:rsidP="00F00665">
      <w:pPr>
        <w:tabs>
          <w:tab w:val="left" w:pos="851"/>
        </w:tabs>
        <w:spacing w:line="276" w:lineRule="auto"/>
        <w:ind w:firstLine="1134"/>
        <w:jc w:val="both"/>
        <w:rPr>
          <w:rFonts w:ascii="Arial" w:hAnsi="Arial" w:cs="Arial"/>
          <w:szCs w:val="24"/>
        </w:rPr>
      </w:pPr>
      <w:r w:rsidRPr="00F00665">
        <w:rPr>
          <w:rFonts w:ascii="Arial" w:hAnsi="Arial" w:cs="Arial"/>
          <w:szCs w:val="24"/>
        </w:rPr>
        <w:t>3. Įgalioti Klaipėdos rajono savivaldybės Jono Lankučio viešosios bibliotekos direktorės pavaduotoją, l. e. direktorės pareigas, pasirašyti visus su 1 punkte nurodytu Projektu susijusius dokumentus ir jų pakeitimus (jei iškils tokia būtinybė).</w:t>
      </w:r>
    </w:p>
    <w:p w14:paraId="73A3BDF6" w14:textId="7CAE5D25" w:rsidR="00466C4C" w:rsidRPr="00F00665" w:rsidRDefault="000B0F4F" w:rsidP="00A03FB3">
      <w:pPr>
        <w:spacing w:after="480" w:line="276" w:lineRule="auto"/>
        <w:ind w:firstLine="1134"/>
        <w:jc w:val="both"/>
        <w:rPr>
          <w:rFonts w:ascii="Arial" w:hAnsi="Arial" w:cs="Arial"/>
          <w:szCs w:val="24"/>
        </w:rPr>
      </w:pPr>
      <w:r w:rsidRPr="00F00665">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Pr="00F00665">
        <w:rPr>
          <w:rFonts w:ascii="Arial" w:eastAsiaTheme="minorHAnsi" w:hAnsi="Arial" w:cs="Arial"/>
          <w:kern w:val="1"/>
          <w:szCs w:val="24"/>
          <w:lang w:eastAsia="ar-SA"/>
        </w:rPr>
        <w:t>.</w:t>
      </w:r>
      <w:bookmarkEnd w:id="0"/>
    </w:p>
    <w:p w14:paraId="4714B38A" w14:textId="7FA014F2" w:rsidR="00A72247" w:rsidRPr="00A03FB3" w:rsidRDefault="00A03FB3" w:rsidP="00A03FB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72247" w:rsidRPr="00A03FB3" w:rsidSect="00DB7E23">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95476" w14:textId="77777777" w:rsidR="00DB7E23" w:rsidRDefault="00DB7E23" w:rsidP="001A286F">
      <w:r>
        <w:separator/>
      </w:r>
    </w:p>
  </w:endnote>
  <w:endnote w:type="continuationSeparator" w:id="0">
    <w:p w14:paraId="5A629A28" w14:textId="77777777" w:rsidR="00DB7E23" w:rsidRDefault="00DB7E23"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CD667" w14:textId="77777777" w:rsidR="00DB7E23" w:rsidRDefault="00DB7E23" w:rsidP="001A286F">
      <w:r>
        <w:separator/>
      </w:r>
    </w:p>
  </w:footnote>
  <w:footnote w:type="continuationSeparator" w:id="0">
    <w:p w14:paraId="6F2AA95E" w14:textId="77777777" w:rsidR="00DB7E23" w:rsidRDefault="00DB7E23"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4"/>
  </w:num>
  <w:num w:numId="2" w16cid:durableId="1283270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2"/>
  </w:num>
  <w:num w:numId="4" w16cid:durableId="715852963">
    <w:abstractNumId w:val="0"/>
  </w:num>
  <w:num w:numId="5" w16cid:durableId="2062828391">
    <w:abstractNumId w:val="6"/>
  </w:num>
  <w:num w:numId="6" w16cid:durableId="515849701">
    <w:abstractNumId w:val="3"/>
  </w:num>
  <w:num w:numId="7" w16cid:durableId="1562254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4E1"/>
    <w:rsid w:val="0003156F"/>
    <w:rsid w:val="00032F0C"/>
    <w:rsid w:val="0003340B"/>
    <w:rsid w:val="00034400"/>
    <w:rsid w:val="00036452"/>
    <w:rsid w:val="00050DD5"/>
    <w:rsid w:val="00052366"/>
    <w:rsid w:val="00057C0A"/>
    <w:rsid w:val="000769FB"/>
    <w:rsid w:val="000777F5"/>
    <w:rsid w:val="00091211"/>
    <w:rsid w:val="000A7B1D"/>
    <w:rsid w:val="000B0F4F"/>
    <w:rsid w:val="000B69E4"/>
    <w:rsid w:val="000C439D"/>
    <w:rsid w:val="000D2E0A"/>
    <w:rsid w:val="000E0831"/>
    <w:rsid w:val="000F7EC4"/>
    <w:rsid w:val="001011E2"/>
    <w:rsid w:val="00117EB2"/>
    <w:rsid w:val="00135F16"/>
    <w:rsid w:val="001520F3"/>
    <w:rsid w:val="00152379"/>
    <w:rsid w:val="00152AC4"/>
    <w:rsid w:val="00152FEF"/>
    <w:rsid w:val="001604E7"/>
    <w:rsid w:val="00162B67"/>
    <w:rsid w:val="0018298C"/>
    <w:rsid w:val="001A06DD"/>
    <w:rsid w:val="001A10B3"/>
    <w:rsid w:val="001A113B"/>
    <w:rsid w:val="001A286F"/>
    <w:rsid w:val="001A4328"/>
    <w:rsid w:val="001B237C"/>
    <w:rsid w:val="001B250F"/>
    <w:rsid w:val="001C0894"/>
    <w:rsid w:val="001C1FCC"/>
    <w:rsid w:val="001D10E2"/>
    <w:rsid w:val="001D573C"/>
    <w:rsid w:val="001E34A2"/>
    <w:rsid w:val="002011AD"/>
    <w:rsid w:val="0022710F"/>
    <w:rsid w:val="002325E0"/>
    <w:rsid w:val="002430D6"/>
    <w:rsid w:val="002613FE"/>
    <w:rsid w:val="00271AD9"/>
    <w:rsid w:val="00290C01"/>
    <w:rsid w:val="00290C23"/>
    <w:rsid w:val="00292D6D"/>
    <w:rsid w:val="00297443"/>
    <w:rsid w:val="002A78D4"/>
    <w:rsid w:val="002B04BC"/>
    <w:rsid w:val="002C2181"/>
    <w:rsid w:val="002C295D"/>
    <w:rsid w:val="002D6263"/>
    <w:rsid w:val="002E1D48"/>
    <w:rsid w:val="002E228F"/>
    <w:rsid w:val="002E25A7"/>
    <w:rsid w:val="00302AC4"/>
    <w:rsid w:val="00302BF5"/>
    <w:rsid w:val="00320EAD"/>
    <w:rsid w:val="00324EB4"/>
    <w:rsid w:val="00326ABC"/>
    <w:rsid w:val="00327844"/>
    <w:rsid w:val="00365793"/>
    <w:rsid w:val="00370CAA"/>
    <w:rsid w:val="0039307B"/>
    <w:rsid w:val="0039311C"/>
    <w:rsid w:val="003B4393"/>
    <w:rsid w:val="003C0F52"/>
    <w:rsid w:val="003D4E96"/>
    <w:rsid w:val="003D67DA"/>
    <w:rsid w:val="003D6886"/>
    <w:rsid w:val="003E2937"/>
    <w:rsid w:val="003E7B66"/>
    <w:rsid w:val="00401253"/>
    <w:rsid w:val="0040427F"/>
    <w:rsid w:val="00405970"/>
    <w:rsid w:val="00435641"/>
    <w:rsid w:val="00436E86"/>
    <w:rsid w:val="004450A8"/>
    <w:rsid w:val="004459C0"/>
    <w:rsid w:val="00447366"/>
    <w:rsid w:val="0045492B"/>
    <w:rsid w:val="00454B6B"/>
    <w:rsid w:val="0045543B"/>
    <w:rsid w:val="00456769"/>
    <w:rsid w:val="00466C4C"/>
    <w:rsid w:val="004675AC"/>
    <w:rsid w:val="00471B56"/>
    <w:rsid w:val="00481C36"/>
    <w:rsid w:val="00485329"/>
    <w:rsid w:val="00485E85"/>
    <w:rsid w:val="00490B9E"/>
    <w:rsid w:val="0049345A"/>
    <w:rsid w:val="004953E3"/>
    <w:rsid w:val="0049768A"/>
    <w:rsid w:val="004A5A8D"/>
    <w:rsid w:val="004A65BA"/>
    <w:rsid w:val="004B0DBD"/>
    <w:rsid w:val="004B1F68"/>
    <w:rsid w:val="004B582C"/>
    <w:rsid w:val="004B5D78"/>
    <w:rsid w:val="004C0701"/>
    <w:rsid w:val="004D1170"/>
    <w:rsid w:val="004D31C3"/>
    <w:rsid w:val="004F1301"/>
    <w:rsid w:val="005111EB"/>
    <w:rsid w:val="00513407"/>
    <w:rsid w:val="005155DA"/>
    <w:rsid w:val="0053755C"/>
    <w:rsid w:val="005561C3"/>
    <w:rsid w:val="00560A6A"/>
    <w:rsid w:val="00573B91"/>
    <w:rsid w:val="005745EB"/>
    <w:rsid w:val="005845A1"/>
    <w:rsid w:val="005860F2"/>
    <w:rsid w:val="00587DC5"/>
    <w:rsid w:val="005A3583"/>
    <w:rsid w:val="005A6B02"/>
    <w:rsid w:val="005A7F1A"/>
    <w:rsid w:val="005B282C"/>
    <w:rsid w:val="005B2A13"/>
    <w:rsid w:val="005B4BC4"/>
    <w:rsid w:val="005C2C28"/>
    <w:rsid w:val="005D6439"/>
    <w:rsid w:val="005E1F50"/>
    <w:rsid w:val="005F0D54"/>
    <w:rsid w:val="005F1DD0"/>
    <w:rsid w:val="005F1F72"/>
    <w:rsid w:val="0060051B"/>
    <w:rsid w:val="00606225"/>
    <w:rsid w:val="0061283B"/>
    <w:rsid w:val="006352CA"/>
    <w:rsid w:val="006478E2"/>
    <w:rsid w:val="00656867"/>
    <w:rsid w:val="00657942"/>
    <w:rsid w:val="006738C9"/>
    <w:rsid w:val="006A084C"/>
    <w:rsid w:val="006A087B"/>
    <w:rsid w:val="006A76A6"/>
    <w:rsid w:val="006B74E0"/>
    <w:rsid w:val="006C0E76"/>
    <w:rsid w:val="006E04B5"/>
    <w:rsid w:val="006E181C"/>
    <w:rsid w:val="006E1AA2"/>
    <w:rsid w:val="006E388E"/>
    <w:rsid w:val="006E6473"/>
    <w:rsid w:val="00704206"/>
    <w:rsid w:val="00731EBE"/>
    <w:rsid w:val="0074410D"/>
    <w:rsid w:val="00760F7C"/>
    <w:rsid w:val="00766987"/>
    <w:rsid w:val="007756AC"/>
    <w:rsid w:val="00775D1A"/>
    <w:rsid w:val="00776D73"/>
    <w:rsid w:val="00781A75"/>
    <w:rsid w:val="00790479"/>
    <w:rsid w:val="007E5682"/>
    <w:rsid w:val="00801D8A"/>
    <w:rsid w:val="00802244"/>
    <w:rsid w:val="008113EE"/>
    <w:rsid w:val="008140FB"/>
    <w:rsid w:val="00825265"/>
    <w:rsid w:val="00874EE5"/>
    <w:rsid w:val="00882365"/>
    <w:rsid w:val="00892845"/>
    <w:rsid w:val="008A13DC"/>
    <w:rsid w:val="008A2808"/>
    <w:rsid w:val="008B0581"/>
    <w:rsid w:val="008B082A"/>
    <w:rsid w:val="008B38DD"/>
    <w:rsid w:val="008B45B9"/>
    <w:rsid w:val="008B61FD"/>
    <w:rsid w:val="008B79E3"/>
    <w:rsid w:val="008B7A07"/>
    <w:rsid w:val="008C5700"/>
    <w:rsid w:val="0090140D"/>
    <w:rsid w:val="009132A5"/>
    <w:rsid w:val="009235AB"/>
    <w:rsid w:val="00926162"/>
    <w:rsid w:val="009262B0"/>
    <w:rsid w:val="00943F92"/>
    <w:rsid w:val="00964C2C"/>
    <w:rsid w:val="00997A3F"/>
    <w:rsid w:val="009A2ECA"/>
    <w:rsid w:val="009A3FC9"/>
    <w:rsid w:val="009B72DF"/>
    <w:rsid w:val="009B7BCF"/>
    <w:rsid w:val="009C3539"/>
    <w:rsid w:val="009D3CB6"/>
    <w:rsid w:val="009D68A5"/>
    <w:rsid w:val="009E32C3"/>
    <w:rsid w:val="00A0089D"/>
    <w:rsid w:val="00A03FB3"/>
    <w:rsid w:val="00A03FD3"/>
    <w:rsid w:val="00A0592E"/>
    <w:rsid w:val="00A30438"/>
    <w:rsid w:val="00A348AD"/>
    <w:rsid w:val="00A612DC"/>
    <w:rsid w:val="00A6210E"/>
    <w:rsid w:val="00A65A01"/>
    <w:rsid w:val="00A72247"/>
    <w:rsid w:val="00A75DD5"/>
    <w:rsid w:val="00A845B4"/>
    <w:rsid w:val="00A8481D"/>
    <w:rsid w:val="00A8729D"/>
    <w:rsid w:val="00A9240F"/>
    <w:rsid w:val="00AB23C9"/>
    <w:rsid w:val="00AC4675"/>
    <w:rsid w:val="00AD0F73"/>
    <w:rsid w:val="00AE49E5"/>
    <w:rsid w:val="00AE56F9"/>
    <w:rsid w:val="00AE6F4F"/>
    <w:rsid w:val="00B0312D"/>
    <w:rsid w:val="00B11C34"/>
    <w:rsid w:val="00B1481B"/>
    <w:rsid w:val="00B14B4F"/>
    <w:rsid w:val="00B2008D"/>
    <w:rsid w:val="00B273C8"/>
    <w:rsid w:val="00B438DB"/>
    <w:rsid w:val="00B43ECC"/>
    <w:rsid w:val="00B44C41"/>
    <w:rsid w:val="00B54B88"/>
    <w:rsid w:val="00B703C5"/>
    <w:rsid w:val="00B71870"/>
    <w:rsid w:val="00B755C1"/>
    <w:rsid w:val="00B75D0A"/>
    <w:rsid w:val="00B8272D"/>
    <w:rsid w:val="00B83F50"/>
    <w:rsid w:val="00B972F5"/>
    <w:rsid w:val="00BB254E"/>
    <w:rsid w:val="00BD30EF"/>
    <w:rsid w:val="00BD6025"/>
    <w:rsid w:val="00BE5C9E"/>
    <w:rsid w:val="00BF0A16"/>
    <w:rsid w:val="00BF3961"/>
    <w:rsid w:val="00BF6171"/>
    <w:rsid w:val="00BF6834"/>
    <w:rsid w:val="00C01BC6"/>
    <w:rsid w:val="00C05F5D"/>
    <w:rsid w:val="00C16448"/>
    <w:rsid w:val="00C20935"/>
    <w:rsid w:val="00C24C2C"/>
    <w:rsid w:val="00C25D8C"/>
    <w:rsid w:val="00C3069E"/>
    <w:rsid w:val="00C3406A"/>
    <w:rsid w:val="00C40800"/>
    <w:rsid w:val="00C531BD"/>
    <w:rsid w:val="00C551EF"/>
    <w:rsid w:val="00C63A78"/>
    <w:rsid w:val="00C831CA"/>
    <w:rsid w:val="00C926A9"/>
    <w:rsid w:val="00CB087A"/>
    <w:rsid w:val="00CB59AF"/>
    <w:rsid w:val="00CC1D1F"/>
    <w:rsid w:val="00CC39B5"/>
    <w:rsid w:val="00CE135D"/>
    <w:rsid w:val="00CE1597"/>
    <w:rsid w:val="00CE625A"/>
    <w:rsid w:val="00D00BFC"/>
    <w:rsid w:val="00D04C6E"/>
    <w:rsid w:val="00D057EB"/>
    <w:rsid w:val="00D1093A"/>
    <w:rsid w:val="00D12B9E"/>
    <w:rsid w:val="00D20D20"/>
    <w:rsid w:val="00D22609"/>
    <w:rsid w:val="00D255DB"/>
    <w:rsid w:val="00D259E0"/>
    <w:rsid w:val="00D36D69"/>
    <w:rsid w:val="00D410C0"/>
    <w:rsid w:val="00D64FDA"/>
    <w:rsid w:val="00D74D61"/>
    <w:rsid w:val="00D7739D"/>
    <w:rsid w:val="00D850E9"/>
    <w:rsid w:val="00D85333"/>
    <w:rsid w:val="00D94D0C"/>
    <w:rsid w:val="00DA5311"/>
    <w:rsid w:val="00DB7E23"/>
    <w:rsid w:val="00DC2CE6"/>
    <w:rsid w:val="00DC59C7"/>
    <w:rsid w:val="00DD0900"/>
    <w:rsid w:val="00DD59E0"/>
    <w:rsid w:val="00E0129B"/>
    <w:rsid w:val="00E02FFA"/>
    <w:rsid w:val="00E30479"/>
    <w:rsid w:val="00E440DC"/>
    <w:rsid w:val="00E565A0"/>
    <w:rsid w:val="00E57236"/>
    <w:rsid w:val="00E74957"/>
    <w:rsid w:val="00E97DC7"/>
    <w:rsid w:val="00EA04B5"/>
    <w:rsid w:val="00EA2003"/>
    <w:rsid w:val="00EB0A69"/>
    <w:rsid w:val="00EC2CBC"/>
    <w:rsid w:val="00EC737D"/>
    <w:rsid w:val="00EE658D"/>
    <w:rsid w:val="00F00665"/>
    <w:rsid w:val="00F02FCA"/>
    <w:rsid w:val="00F067EB"/>
    <w:rsid w:val="00F07606"/>
    <w:rsid w:val="00F166AC"/>
    <w:rsid w:val="00F263C3"/>
    <w:rsid w:val="00F61B08"/>
    <w:rsid w:val="00F66D36"/>
    <w:rsid w:val="00F72838"/>
    <w:rsid w:val="00F80F08"/>
    <w:rsid w:val="00F86B22"/>
    <w:rsid w:val="00FA7919"/>
    <w:rsid w:val="00FC5A8D"/>
    <w:rsid w:val="00FD40C6"/>
    <w:rsid w:val="00FD471A"/>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1367</Words>
  <Characters>780</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Emilija Baranauskaitė</cp:lastModifiedBy>
  <cp:revision>6</cp:revision>
  <cp:lastPrinted>2023-10-11T12:39:00Z</cp:lastPrinted>
  <dcterms:created xsi:type="dcterms:W3CDTF">2024-03-12T09:46:00Z</dcterms:created>
  <dcterms:modified xsi:type="dcterms:W3CDTF">2024-03-28T11:52:00Z</dcterms:modified>
</cp:coreProperties>
</file>