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57C2B" w14:textId="77777777" w:rsidR="00B57004" w:rsidRPr="00723B90" w:rsidRDefault="00B57004" w:rsidP="00B57004">
      <w:pPr>
        <w:spacing w:after="120" w:line="276" w:lineRule="auto"/>
        <w:jc w:val="center"/>
        <w:rPr>
          <w:rFonts w:ascii="Arial" w:hAnsi="Arial" w:cs="Arial"/>
          <w:sz w:val="16"/>
          <w:szCs w:val="16"/>
        </w:rPr>
      </w:pPr>
      <w:r w:rsidRPr="00170437">
        <w:rPr>
          <w:noProof/>
        </w:rPr>
        <w:drawing>
          <wp:inline distT="0" distB="0" distL="0" distR="0" wp14:anchorId="2199F4D4" wp14:editId="2A52378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879482C" w14:textId="77777777" w:rsidR="00B57004" w:rsidRPr="00B57004" w:rsidRDefault="00B57004" w:rsidP="00B57004">
      <w:pPr>
        <w:pStyle w:val="Antrat1"/>
        <w:spacing w:before="0" w:after="240" w:line="276" w:lineRule="auto"/>
        <w:jc w:val="center"/>
        <w:rPr>
          <w:rFonts w:ascii="Arial" w:hAnsi="Arial" w:cs="Arial"/>
          <w:b/>
          <w:bCs/>
          <w:color w:val="auto"/>
          <w:sz w:val="28"/>
          <w:szCs w:val="28"/>
        </w:rPr>
      </w:pPr>
      <w:r w:rsidRPr="00B57004">
        <w:rPr>
          <w:rFonts w:ascii="Arial" w:hAnsi="Arial" w:cs="Arial"/>
          <w:b/>
          <w:bCs/>
          <w:color w:val="auto"/>
          <w:sz w:val="28"/>
          <w:szCs w:val="28"/>
        </w:rPr>
        <w:t>KLAIPĖDOS RAJONO SAVIVALDYBĖS TARYBA</w:t>
      </w:r>
    </w:p>
    <w:p w14:paraId="177BE700" w14:textId="64880A0D" w:rsidR="00D87D25" w:rsidRPr="00B57004" w:rsidRDefault="00B57004" w:rsidP="00B57004">
      <w:pPr>
        <w:pStyle w:val="Antrat1"/>
        <w:spacing w:before="0" w:after="240" w:line="276" w:lineRule="auto"/>
        <w:jc w:val="center"/>
        <w:rPr>
          <w:rFonts w:ascii="Arial" w:hAnsi="Arial" w:cs="Arial"/>
          <w:b/>
          <w:bCs/>
          <w:color w:val="auto"/>
          <w:sz w:val="28"/>
          <w:szCs w:val="28"/>
        </w:rPr>
      </w:pPr>
      <w:r w:rsidRPr="00B57004">
        <w:rPr>
          <w:rFonts w:ascii="Arial" w:hAnsi="Arial" w:cs="Arial"/>
          <w:b/>
          <w:bCs/>
          <w:color w:val="auto"/>
          <w:sz w:val="28"/>
          <w:szCs w:val="28"/>
        </w:rPr>
        <w:t>SPRENDIMAS</w:t>
      </w:r>
      <w:r w:rsidRPr="00B57004">
        <w:rPr>
          <w:rFonts w:ascii="Arial" w:hAnsi="Arial" w:cs="Arial"/>
          <w:b/>
          <w:bCs/>
          <w:color w:val="auto"/>
          <w:sz w:val="28"/>
          <w:szCs w:val="28"/>
        </w:rPr>
        <w:br w:type="textWrapping" w:clear="all"/>
      </w:r>
      <w:r w:rsidR="00401AE6" w:rsidRPr="00B57004">
        <w:rPr>
          <w:rFonts w:ascii="Arial" w:hAnsi="Arial" w:cs="Arial"/>
          <w:b/>
          <w:bCs/>
          <w:color w:val="auto"/>
          <w:sz w:val="28"/>
          <w:szCs w:val="28"/>
        </w:rPr>
        <w:t xml:space="preserve">DĖL </w:t>
      </w:r>
      <w:r w:rsidR="007E1750" w:rsidRPr="00B57004">
        <w:rPr>
          <w:rFonts w:ascii="Arial" w:hAnsi="Arial" w:cs="Arial"/>
          <w:b/>
          <w:bCs/>
          <w:color w:val="auto"/>
          <w:sz w:val="28"/>
          <w:szCs w:val="28"/>
        </w:rPr>
        <w:t>KLAIPĖDOS RAJONO SAVIVALDYBĖS GARGŽDŲ VAIVORYKŠTĖS</w:t>
      </w:r>
      <w:r>
        <w:rPr>
          <w:rFonts w:ascii="Arial" w:hAnsi="Arial" w:cs="Arial"/>
          <w:b/>
          <w:bCs/>
          <w:color w:val="auto"/>
          <w:sz w:val="28"/>
          <w:szCs w:val="28"/>
        </w:rPr>
        <w:br/>
      </w:r>
      <w:r w:rsidR="007E1750" w:rsidRPr="00B57004">
        <w:rPr>
          <w:rFonts w:ascii="Arial" w:hAnsi="Arial" w:cs="Arial"/>
          <w:b/>
          <w:bCs/>
          <w:color w:val="auto"/>
          <w:sz w:val="28"/>
          <w:szCs w:val="28"/>
        </w:rPr>
        <w:t xml:space="preserve">GIMNAZIJOS PATIKĖJIMO TEISE VALDOMO </w:t>
      </w:r>
      <w:r w:rsidR="006E6F9A" w:rsidRPr="00B57004">
        <w:rPr>
          <w:rFonts w:ascii="Arial" w:hAnsi="Arial" w:cs="Arial"/>
          <w:b/>
          <w:bCs/>
          <w:color w:val="auto"/>
          <w:sz w:val="28"/>
          <w:szCs w:val="28"/>
        </w:rPr>
        <w:t>MOKSLO PASKIRTIES</w:t>
      </w:r>
      <w:r>
        <w:rPr>
          <w:rFonts w:ascii="Arial" w:hAnsi="Arial" w:cs="Arial"/>
          <w:b/>
          <w:bCs/>
          <w:color w:val="auto"/>
          <w:sz w:val="28"/>
          <w:szCs w:val="28"/>
        </w:rPr>
        <w:br/>
      </w:r>
      <w:r w:rsidR="006E6F9A" w:rsidRPr="00B57004">
        <w:rPr>
          <w:rFonts w:ascii="Arial" w:hAnsi="Arial" w:cs="Arial"/>
          <w:b/>
          <w:bCs/>
          <w:color w:val="auto"/>
          <w:sz w:val="28"/>
          <w:szCs w:val="28"/>
        </w:rPr>
        <w:t>PASTATO-MOKYKLOS ESMINIŲ PAGERINIMO DARBŲ</w:t>
      </w:r>
      <w:r w:rsidR="007E1750" w:rsidRPr="00B57004">
        <w:rPr>
          <w:rFonts w:ascii="Arial" w:hAnsi="Arial" w:cs="Arial"/>
          <w:b/>
          <w:bCs/>
          <w:color w:val="auto"/>
          <w:sz w:val="28"/>
          <w:szCs w:val="28"/>
        </w:rPr>
        <w:t xml:space="preserve"> </w:t>
      </w:r>
      <w:r w:rsidR="00D6788D" w:rsidRPr="00B57004">
        <w:rPr>
          <w:rFonts w:ascii="Arial" w:hAnsi="Arial" w:cs="Arial"/>
          <w:b/>
          <w:bCs/>
          <w:color w:val="auto"/>
          <w:sz w:val="28"/>
          <w:szCs w:val="28"/>
        </w:rPr>
        <w:t>BEI</w:t>
      </w:r>
      <w:r w:rsidR="00E32843" w:rsidRPr="00B57004">
        <w:rPr>
          <w:rFonts w:ascii="Arial" w:hAnsi="Arial" w:cs="Arial"/>
          <w:b/>
          <w:bCs/>
          <w:color w:val="auto"/>
          <w:sz w:val="28"/>
          <w:szCs w:val="28"/>
        </w:rPr>
        <w:t xml:space="preserve"> ĮRANGOS</w:t>
      </w:r>
      <w:r>
        <w:rPr>
          <w:rFonts w:ascii="Arial" w:hAnsi="Arial" w:cs="Arial"/>
          <w:b/>
          <w:bCs/>
          <w:color w:val="auto"/>
          <w:sz w:val="28"/>
          <w:szCs w:val="28"/>
        </w:rPr>
        <w:br/>
      </w:r>
      <w:r w:rsidR="007E1750" w:rsidRPr="00B57004">
        <w:rPr>
          <w:rFonts w:ascii="Arial" w:hAnsi="Arial" w:cs="Arial"/>
          <w:b/>
          <w:bCs/>
          <w:color w:val="auto"/>
          <w:sz w:val="28"/>
          <w:szCs w:val="28"/>
        </w:rPr>
        <w:t>PERDAVIMO KLAIPĖDOS RAJONO SAVIVALDYBĖS GARGŽDŲ</w:t>
      </w:r>
      <w:r>
        <w:rPr>
          <w:rFonts w:ascii="Arial" w:hAnsi="Arial" w:cs="Arial"/>
          <w:b/>
          <w:bCs/>
          <w:color w:val="auto"/>
          <w:sz w:val="28"/>
          <w:szCs w:val="28"/>
        </w:rPr>
        <w:br/>
      </w:r>
      <w:r w:rsidR="007E1750" w:rsidRPr="00B57004">
        <w:rPr>
          <w:rFonts w:ascii="Arial" w:hAnsi="Arial" w:cs="Arial"/>
          <w:b/>
          <w:bCs/>
          <w:color w:val="auto"/>
          <w:sz w:val="28"/>
          <w:szCs w:val="28"/>
        </w:rPr>
        <w:t>VAIVORYKŠTĖS GIMNAZIJAI</w:t>
      </w:r>
    </w:p>
    <w:p w14:paraId="0759968A" w14:textId="4887DF5C" w:rsidR="00D87D25" w:rsidRPr="00326D4B" w:rsidRDefault="00D87D25" w:rsidP="00B57004">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AE2058" w:rsidRPr="00326D4B">
        <w:rPr>
          <w:rFonts w:ascii="Arial" w:hAnsi="Arial" w:cs="Arial"/>
          <w:color w:val="000000" w:themeColor="text1"/>
        </w:rPr>
        <w:t>kovo</w:t>
      </w:r>
      <w:r w:rsidR="00FA5D54" w:rsidRPr="00326D4B">
        <w:rPr>
          <w:rFonts w:ascii="Arial" w:hAnsi="Arial" w:cs="Arial"/>
          <w:color w:val="000000" w:themeColor="text1"/>
        </w:rPr>
        <w:t xml:space="preserve"> </w:t>
      </w:r>
      <w:r w:rsidR="00B57004">
        <w:rPr>
          <w:rFonts w:ascii="Arial" w:hAnsi="Arial" w:cs="Arial"/>
          <w:color w:val="000000" w:themeColor="text1"/>
        </w:rPr>
        <w:t>28</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440D37">
        <w:rPr>
          <w:rFonts w:ascii="Arial" w:hAnsi="Arial" w:cs="Arial"/>
          <w:color w:val="000000" w:themeColor="text1"/>
        </w:rPr>
        <w:t>112</w:t>
      </w:r>
    </w:p>
    <w:p w14:paraId="3B103441" w14:textId="3A1C8D58" w:rsidR="00D87D25" w:rsidRPr="00B57004" w:rsidRDefault="00D87D25" w:rsidP="00B57004">
      <w:pPr>
        <w:pStyle w:val="statymopavad"/>
        <w:spacing w:after="240" w:line="276" w:lineRule="auto"/>
        <w:ind w:firstLine="0"/>
        <w:rPr>
          <w:rFonts w:ascii="Arial" w:hAnsi="Arial" w:cs="Arial"/>
          <w:caps w:val="0"/>
          <w:szCs w:val="24"/>
        </w:rPr>
      </w:pPr>
      <w:r w:rsidRPr="00326D4B">
        <w:rPr>
          <w:rFonts w:ascii="Arial" w:hAnsi="Arial" w:cs="Arial"/>
          <w:szCs w:val="24"/>
        </w:rPr>
        <w:t>G</w:t>
      </w:r>
      <w:r w:rsidRPr="00326D4B">
        <w:rPr>
          <w:rFonts w:ascii="Arial" w:hAnsi="Arial" w:cs="Arial"/>
          <w:caps w:val="0"/>
          <w:szCs w:val="24"/>
        </w:rPr>
        <w:t>argždai</w:t>
      </w:r>
    </w:p>
    <w:p w14:paraId="77B16E7D" w14:textId="205286C0" w:rsidR="00D87D25" w:rsidRPr="001B5EF2" w:rsidRDefault="00D87D25" w:rsidP="00B57004">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straipsnio 3 punktu, </w:t>
      </w:r>
      <w:bookmarkStart w:id="0" w:name="_Hlk135728004"/>
      <w:r w:rsidR="00582CB1" w:rsidRPr="001B5EF2">
        <w:rPr>
          <w:rFonts w:ascii="Arial" w:hAnsi="Arial" w:cs="Arial"/>
        </w:rPr>
        <w:t>15 straipsnio 2 dalies 19 punktu</w:t>
      </w:r>
      <w:bookmarkEnd w:id="0"/>
      <w:r w:rsidR="00582CB1" w:rsidRPr="001B5EF2">
        <w:rPr>
          <w:rFonts w:ascii="Arial" w:hAnsi="Arial" w:cs="Arial"/>
        </w:rPr>
        <w:t xml:space="preserve">, </w:t>
      </w:r>
      <w:r w:rsidR="00B57004">
        <w:rPr>
          <w:rFonts w:ascii="Arial" w:hAnsi="Arial" w:cs="Arial"/>
        </w:rPr>
        <w:br/>
      </w:r>
      <w:r w:rsidR="00582CB1" w:rsidRPr="001B5EF2">
        <w:rPr>
          <w:rFonts w:ascii="Arial" w:hAnsi="Arial" w:cs="Arial"/>
        </w:rPr>
        <w:t xml:space="preserve">63 straipsnio 2 dalimi Lietuvos Respublikos valstybės ir savivaldybių turto valdymo, naudojimo ir disponavimo juo įstatymo 12 straipsnio 1 dalimi, </w:t>
      </w:r>
      <w:r w:rsidRPr="001B5EF2">
        <w:rPr>
          <w:rFonts w:ascii="Arial" w:hAnsi="Arial" w:cs="Arial"/>
          <w:iCs/>
          <w:color w:val="000000" w:themeColor="text1"/>
        </w:rPr>
        <w:t xml:space="preserve">n </w:t>
      </w:r>
      <w:r w:rsidRPr="001B5EF2">
        <w:rPr>
          <w:rFonts w:ascii="Arial" w:hAnsi="Arial" w:cs="Arial"/>
          <w:iCs/>
        </w:rPr>
        <w:t>u s p r e n d ž i a:</w:t>
      </w:r>
    </w:p>
    <w:p w14:paraId="7D14F3F4" w14:textId="67BC22F6" w:rsidR="00582CB1" w:rsidRPr="001B5EF2" w:rsidRDefault="00D87D25" w:rsidP="00B57004">
      <w:pPr>
        <w:spacing w:line="276" w:lineRule="auto"/>
        <w:ind w:firstLine="1134"/>
        <w:jc w:val="both"/>
        <w:rPr>
          <w:rFonts w:ascii="Arial" w:hAnsi="Arial" w:cs="Arial"/>
        </w:rPr>
      </w:pPr>
      <w:r w:rsidRPr="001B5EF2">
        <w:rPr>
          <w:rFonts w:ascii="Arial" w:hAnsi="Arial" w:cs="Arial"/>
        </w:rPr>
        <w:t xml:space="preserve">1. </w:t>
      </w:r>
      <w:bookmarkStart w:id="1" w:name="_Hlk150935785"/>
      <w:r w:rsidR="00582CB1" w:rsidRPr="001B5EF2">
        <w:rPr>
          <w:rFonts w:ascii="Arial" w:hAnsi="Arial" w:cs="Arial"/>
        </w:rPr>
        <w:t xml:space="preserve">Perduoti </w:t>
      </w:r>
      <w:bookmarkStart w:id="2" w:name="_Hlk150869515"/>
      <w:r w:rsidR="00582CB1" w:rsidRPr="001B5EF2">
        <w:rPr>
          <w:rFonts w:ascii="Arial" w:hAnsi="Arial" w:cs="Arial"/>
        </w:rPr>
        <w:t>Klaipėdos rajono savivaldybės Gargždų Vaivorykštės gimnazijai, juridinio asmens kodas 191788821,</w:t>
      </w:r>
      <w:r w:rsidR="00582CB1" w:rsidRPr="001B5EF2">
        <w:rPr>
          <w:rFonts w:ascii="Arial" w:hAnsi="Arial" w:cs="Arial"/>
          <w:i/>
        </w:rPr>
        <w:t xml:space="preserve"> </w:t>
      </w:r>
      <w:bookmarkStart w:id="3" w:name="_Hlk150867522"/>
      <w:r w:rsidR="00582CB1" w:rsidRPr="001B5EF2">
        <w:rPr>
          <w:rFonts w:ascii="Arial" w:hAnsi="Arial" w:cs="Arial"/>
          <w:iCs/>
        </w:rPr>
        <w:t>Gargždų Vaivorykštės gimnazijos</w:t>
      </w:r>
      <w:r w:rsidR="00582CB1" w:rsidRPr="001B5EF2">
        <w:rPr>
          <w:rFonts w:ascii="Arial" w:hAnsi="Arial" w:cs="Arial"/>
        </w:rPr>
        <w:t xml:space="preserve"> (Vingio g. 6, Gargždų m., Klaipėdos r.) patikėjimo teise valdomo mokslo paskirties pastato-Mokyklos esminius pagerinimo darbus</w:t>
      </w:r>
      <w:r w:rsidR="00E32843">
        <w:rPr>
          <w:rFonts w:ascii="Arial" w:hAnsi="Arial" w:cs="Arial"/>
        </w:rPr>
        <w:t xml:space="preserve"> –</w:t>
      </w:r>
      <w:r w:rsidR="00582CB1" w:rsidRPr="001B5EF2">
        <w:rPr>
          <w:rFonts w:ascii="Arial" w:hAnsi="Arial" w:cs="Arial"/>
        </w:rPr>
        <w:t xml:space="preserve"> atnaujinimą (modernizavimą) (</w:t>
      </w:r>
      <w:r w:rsidR="00B524DD" w:rsidRPr="001B5EF2">
        <w:rPr>
          <w:rFonts w:ascii="Arial" w:hAnsi="Arial" w:cs="Arial"/>
        </w:rPr>
        <w:t xml:space="preserve">2622352,57 </w:t>
      </w:r>
      <w:r w:rsidR="00582CB1" w:rsidRPr="001B5EF2">
        <w:rPr>
          <w:rFonts w:ascii="Arial" w:hAnsi="Arial" w:cs="Arial"/>
        </w:rPr>
        <w:t>Eur)</w:t>
      </w:r>
      <w:r w:rsidR="00EE0720">
        <w:rPr>
          <w:rFonts w:ascii="Arial" w:hAnsi="Arial" w:cs="Arial"/>
        </w:rPr>
        <w:t xml:space="preserve"> bei</w:t>
      </w:r>
      <w:r w:rsidR="00582CB1" w:rsidRPr="001B5EF2">
        <w:rPr>
          <w:rFonts w:ascii="Arial" w:hAnsi="Arial" w:cs="Arial"/>
        </w:rPr>
        <w:t xml:space="preserve"> </w:t>
      </w:r>
      <w:r w:rsidR="008F79C7">
        <w:rPr>
          <w:rFonts w:ascii="Arial" w:hAnsi="Arial" w:cs="Arial"/>
        </w:rPr>
        <w:t xml:space="preserve">įrangą: </w:t>
      </w:r>
      <w:r w:rsidR="00B524DD" w:rsidRPr="001B5EF2">
        <w:rPr>
          <w:rFonts w:ascii="Arial" w:hAnsi="Arial" w:cs="Arial"/>
        </w:rPr>
        <w:t>keramikinės kriauklės</w:t>
      </w:r>
      <w:r w:rsidR="008F79C7">
        <w:rPr>
          <w:rFonts w:ascii="Arial" w:hAnsi="Arial" w:cs="Arial"/>
        </w:rPr>
        <w:t xml:space="preserve"> sanitarinius prietaisus (</w:t>
      </w:r>
      <w:r w:rsidR="00B524DD" w:rsidRPr="001B5EF2">
        <w:rPr>
          <w:rFonts w:ascii="Arial" w:hAnsi="Arial" w:cs="Arial"/>
        </w:rPr>
        <w:t>3 vnt.</w:t>
      </w:r>
      <w:r w:rsidR="008F79C7">
        <w:rPr>
          <w:rFonts w:ascii="Arial" w:hAnsi="Arial" w:cs="Arial"/>
        </w:rPr>
        <w:t>)</w:t>
      </w:r>
      <w:r w:rsidR="00B524DD" w:rsidRPr="001B5EF2">
        <w:rPr>
          <w:rFonts w:ascii="Arial" w:hAnsi="Arial" w:cs="Arial"/>
        </w:rPr>
        <w:t xml:space="preserve"> (2580,27</w:t>
      </w:r>
      <w:r w:rsidR="00CC0599">
        <w:rPr>
          <w:rFonts w:ascii="Arial" w:hAnsi="Arial" w:cs="Arial"/>
        </w:rPr>
        <w:t xml:space="preserve"> Eur</w:t>
      </w:r>
      <w:r w:rsidR="00B524DD" w:rsidRPr="001B5EF2">
        <w:rPr>
          <w:rFonts w:ascii="Arial" w:hAnsi="Arial" w:cs="Arial"/>
        </w:rPr>
        <w:t>),</w:t>
      </w:r>
      <w:r w:rsidR="00EB78C8" w:rsidRPr="001B5EF2">
        <w:rPr>
          <w:rFonts w:ascii="Arial" w:hAnsi="Arial" w:cs="Arial"/>
        </w:rPr>
        <w:t xml:space="preserve"> keramikinės kriauklės</w:t>
      </w:r>
      <w:r w:rsidR="008F79C7">
        <w:rPr>
          <w:rFonts w:ascii="Arial" w:hAnsi="Arial" w:cs="Arial"/>
        </w:rPr>
        <w:t xml:space="preserve"> </w:t>
      </w:r>
      <w:r w:rsidR="008F79C7" w:rsidRPr="001B5EF2">
        <w:rPr>
          <w:rFonts w:ascii="Arial" w:hAnsi="Arial" w:cs="Arial"/>
        </w:rPr>
        <w:t>sanitarinius prietaisus</w:t>
      </w:r>
      <w:r w:rsidR="00E32843">
        <w:rPr>
          <w:rFonts w:ascii="Arial" w:hAnsi="Arial" w:cs="Arial"/>
        </w:rPr>
        <w:t xml:space="preserve"> </w:t>
      </w:r>
      <w:r w:rsidR="008F79C7">
        <w:rPr>
          <w:rFonts w:ascii="Arial" w:hAnsi="Arial" w:cs="Arial"/>
        </w:rPr>
        <w:t>(</w:t>
      </w:r>
      <w:r w:rsidR="00EB78C8" w:rsidRPr="001B5EF2">
        <w:rPr>
          <w:rFonts w:ascii="Arial" w:hAnsi="Arial" w:cs="Arial"/>
        </w:rPr>
        <w:t>5 vnt.</w:t>
      </w:r>
      <w:r w:rsidR="008F79C7">
        <w:rPr>
          <w:rFonts w:ascii="Arial" w:hAnsi="Arial" w:cs="Arial"/>
        </w:rPr>
        <w:t>)</w:t>
      </w:r>
      <w:r w:rsidR="00EB78C8" w:rsidRPr="001B5EF2">
        <w:rPr>
          <w:rFonts w:ascii="Arial" w:hAnsi="Arial" w:cs="Arial"/>
        </w:rPr>
        <w:t xml:space="preserve"> (4300,40</w:t>
      </w:r>
      <w:r w:rsidR="00CC0599">
        <w:rPr>
          <w:rFonts w:ascii="Arial" w:hAnsi="Arial" w:cs="Arial"/>
        </w:rPr>
        <w:t xml:space="preserve"> Eur</w:t>
      </w:r>
      <w:r w:rsidR="00EB78C8" w:rsidRPr="001B5EF2">
        <w:rPr>
          <w:rFonts w:ascii="Arial" w:hAnsi="Arial" w:cs="Arial"/>
        </w:rPr>
        <w:t>),</w:t>
      </w:r>
      <w:r w:rsidR="00457878" w:rsidRPr="001B5EF2">
        <w:rPr>
          <w:rFonts w:ascii="Arial" w:hAnsi="Arial" w:cs="Arial"/>
        </w:rPr>
        <w:t xml:space="preserve"> sanitarinius prietaisus</w:t>
      </w:r>
      <w:r w:rsidR="008F79C7">
        <w:rPr>
          <w:rFonts w:ascii="Arial" w:hAnsi="Arial" w:cs="Arial"/>
        </w:rPr>
        <w:t xml:space="preserve"> –</w:t>
      </w:r>
      <w:r w:rsidR="00457878" w:rsidRPr="001B5EF2">
        <w:rPr>
          <w:rFonts w:ascii="Arial" w:hAnsi="Arial" w:cs="Arial"/>
        </w:rPr>
        <w:t xml:space="preserve"> unitazą </w:t>
      </w:r>
      <w:r w:rsidR="008F79C7">
        <w:rPr>
          <w:rFonts w:ascii="Arial" w:hAnsi="Arial" w:cs="Arial"/>
        </w:rPr>
        <w:t>(</w:t>
      </w:r>
      <w:r w:rsidR="00457878" w:rsidRPr="001B5EF2">
        <w:rPr>
          <w:rFonts w:ascii="Arial" w:hAnsi="Arial" w:cs="Arial"/>
        </w:rPr>
        <w:t>3 vnt.</w:t>
      </w:r>
      <w:r w:rsidR="008F79C7">
        <w:rPr>
          <w:rFonts w:ascii="Arial" w:hAnsi="Arial" w:cs="Arial"/>
        </w:rPr>
        <w:t>)</w:t>
      </w:r>
      <w:r w:rsidR="00457878" w:rsidRPr="001B5EF2">
        <w:rPr>
          <w:rFonts w:ascii="Arial" w:hAnsi="Arial" w:cs="Arial"/>
        </w:rPr>
        <w:t xml:space="preserve"> (2014,65 Eur). </w:t>
      </w:r>
      <w:r w:rsidR="00582CB1" w:rsidRPr="001B5EF2">
        <w:rPr>
          <w:rFonts w:ascii="Arial" w:hAnsi="Arial" w:cs="Arial"/>
        </w:rPr>
        <w:t>Viso perduoti esminių pagerinimo darbų už</w:t>
      </w:r>
      <w:r w:rsidR="00457878" w:rsidRPr="001B5EF2">
        <w:rPr>
          <w:rFonts w:ascii="Arial" w:hAnsi="Arial" w:cs="Arial"/>
        </w:rPr>
        <w:t xml:space="preserve"> </w:t>
      </w:r>
      <w:r w:rsidR="008F79C7">
        <w:rPr>
          <w:rFonts w:ascii="Arial" w:hAnsi="Arial" w:cs="Arial"/>
        </w:rPr>
        <w:t xml:space="preserve"> </w:t>
      </w:r>
      <w:r w:rsidR="008F79C7" w:rsidRPr="001B5EF2">
        <w:rPr>
          <w:rFonts w:ascii="Arial" w:hAnsi="Arial" w:cs="Arial"/>
        </w:rPr>
        <w:t>2622352,57</w:t>
      </w:r>
      <w:r w:rsidR="008F79C7">
        <w:rPr>
          <w:rFonts w:ascii="Arial" w:hAnsi="Arial" w:cs="Arial"/>
        </w:rPr>
        <w:t xml:space="preserve"> </w:t>
      </w:r>
      <w:r w:rsidR="00457878" w:rsidRPr="001B5EF2">
        <w:rPr>
          <w:rFonts w:ascii="Arial" w:hAnsi="Arial" w:cs="Arial"/>
        </w:rPr>
        <w:t>Eur</w:t>
      </w:r>
      <w:r w:rsidR="00E32843">
        <w:rPr>
          <w:rFonts w:ascii="Arial" w:hAnsi="Arial" w:cs="Arial"/>
        </w:rPr>
        <w:t xml:space="preserve"> ir </w:t>
      </w:r>
      <w:bookmarkEnd w:id="2"/>
      <w:bookmarkEnd w:id="3"/>
      <w:r w:rsidR="00E32843">
        <w:rPr>
          <w:rFonts w:ascii="Arial" w:hAnsi="Arial" w:cs="Arial"/>
        </w:rPr>
        <w:t xml:space="preserve">įrenginius už </w:t>
      </w:r>
      <w:r w:rsidR="008F79C7">
        <w:rPr>
          <w:rFonts w:ascii="Arial" w:hAnsi="Arial" w:cs="Arial"/>
        </w:rPr>
        <w:t>8895,32 Eur.</w:t>
      </w:r>
    </w:p>
    <w:bookmarkEnd w:id="1"/>
    <w:p w14:paraId="27DFD359" w14:textId="79D9C008" w:rsidR="00582CB1" w:rsidRPr="001B5EF2" w:rsidRDefault="00582CB1" w:rsidP="00B57004">
      <w:pPr>
        <w:spacing w:line="276" w:lineRule="auto"/>
        <w:ind w:firstLine="1134"/>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1 punkte nurodyto</w:t>
      </w:r>
      <w:r w:rsidR="00127381" w:rsidRPr="001B5EF2">
        <w:rPr>
          <w:rFonts w:ascii="Arial" w:hAnsi="Arial" w:cs="Arial"/>
        </w:rPr>
        <w:t xml:space="preserve"> mokslo paskirties pastato-Mokyklos </w:t>
      </w:r>
      <w:r w:rsidRPr="001B5EF2">
        <w:rPr>
          <w:rFonts w:ascii="Arial" w:hAnsi="Arial" w:cs="Arial"/>
        </w:rPr>
        <w:t xml:space="preserve">esminių pagerinimo darbų </w:t>
      </w:r>
      <w:r w:rsidR="00FE7AF6">
        <w:rPr>
          <w:rFonts w:ascii="Arial" w:hAnsi="Arial" w:cs="Arial"/>
        </w:rPr>
        <w:t>bei</w:t>
      </w:r>
      <w:r w:rsidR="008F79C7">
        <w:rPr>
          <w:rFonts w:ascii="Arial" w:hAnsi="Arial" w:cs="Arial"/>
        </w:rPr>
        <w:t xml:space="preserve"> įrangos </w:t>
      </w:r>
      <w:r w:rsidRPr="001B5EF2">
        <w:rPr>
          <w:rFonts w:ascii="Arial" w:hAnsi="Arial" w:cs="Arial"/>
        </w:rPr>
        <w:t>perdavimo–priėmimo aktą su Klaipėdos rajono</w:t>
      </w:r>
      <w:r w:rsidR="002F7CF0">
        <w:rPr>
          <w:rFonts w:ascii="Arial" w:hAnsi="Arial" w:cs="Arial"/>
        </w:rPr>
        <w:t xml:space="preserve"> savivaldybės</w:t>
      </w:r>
      <w:r w:rsidRPr="001B5EF2">
        <w:rPr>
          <w:rFonts w:ascii="Arial" w:hAnsi="Arial" w:cs="Arial"/>
        </w:rPr>
        <w:t xml:space="preserve"> </w:t>
      </w:r>
      <w:r w:rsidR="00127381" w:rsidRPr="001B5EF2">
        <w:rPr>
          <w:rFonts w:ascii="Arial" w:hAnsi="Arial" w:cs="Arial"/>
        </w:rPr>
        <w:t>Gargždų Vaivorykštės gimnazijos</w:t>
      </w:r>
      <w:r w:rsidRPr="001B5EF2">
        <w:rPr>
          <w:rFonts w:ascii="Arial" w:hAnsi="Arial" w:cs="Arial"/>
        </w:rPr>
        <w:t xml:space="preserve"> direktor</w:t>
      </w:r>
      <w:r w:rsidR="00127381" w:rsidRPr="001B5EF2">
        <w:rPr>
          <w:rFonts w:ascii="Arial" w:hAnsi="Arial" w:cs="Arial"/>
        </w:rPr>
        <w:t>iumi.</w:t>
      </w:r>
      <w:r w:rsidRPr="001B5EF2">
        <w:rPr>
          <w:rFonts w:ascii="Arial" w:hAnsi="Arial" w:cs="Arial"/>
        </w:rPr>
        <w:t xml:space="preserve"> </w:t>
      </w:r>
    </w:p>
    <w:p w14:paraId="3C7F62BD" w14:textId="32806D4E" w:rsidR="00EF4DB9" w:rsidRDefault="00D87D25" w:rsidP="00B57004">
      <w:pPr>
        <w:spacing w:after="48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06A9AEC1" w:rsidR="00F262D1" w:rsidRPr="00B57004" w:rsidRDefault="00B57004" w:rsidP="00B5700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B57004" w:rsidSect="00383992">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35054" w14:textId="77777777" w:rsidR="00383992" w:rsidRDefault="00383992">
      <w:r>
        <w:separator/>
      </w:r>
    </w:p>
  </w:endnote>
  <w:endnote w:type="continuationSeparator" w:id="0">
    <w:p w14:paraId="3A41A3DD" w14:textId="77777777" w:rsidR="00383992" w:rsidRDefault="0038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8B199" w14:textId="77777777" w:rsidR="00383992" w:rsidRDefault="00383992">
      <w:r>
        <w:separator/>
      </w:r>
    </w:p>
  </w:footnote>
  <w:footnote w:type="continuationSeparator" w:id="0">
    <w:p w14:paraId="6AC85160" w14:textId="77777777" w:rsidR="00383992" w:rsidRDefault="0038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57A"/>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4AD5"/>
    <w:rsid w:val="001857B2"/>
    <w:rsid w:val="0018656D"/>
    <w:rsid w:val="001869AA"/>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5EF2"/>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3520"/>
    <w:rsid w:val="0030491A"/>
    <w:rsid w:val="003057E4"/>
    <w:rsid w:val="003074B7"/>
    <w:rsid w:val="00310F71"/>
    <w:rsid w:val="003115AD"/>
    <w:rsid w:val="003173DC"/>
    <w:rsid w:val="00317D48"/>
    <w:rsid w:val="003237DA"/>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3992"/>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0D37"/>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4CD9"/>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4BC0"/>
    <w:rsid w:val="005A5010"/>
    <w:rsid w:val="005A511C"/>
    <w:rsid w:val="005A5279"/>
    <w:rsid w:val="005A593C"/>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45860"/>
    <w:rsid w:val="00745AA7"/>
    <w:rsid w:val="00750D7B"/>
    <w:rsid w:val="007515D1"/>
    <w:rsid w:val="00753E8D"/>
    <w:rsid w:val="00753EDB"/>
    <w:rsid w:val="0075746F"/>
    <w:rsid w:val="0076009B"/>
    <w:rsid w:val="007620EC"/>
    <w:rsid w:val="00762768"/>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750"/>
    <w:rsid w:val="007E1883"/>
    <w:rsid w:val="007E3D9F"/>
    <w:rsid w:val="007E57C1"/>
    <w:rsid w:val="007F044F"/>
    <w:rsid w:val="007F07FF"/>
    <w:rsid w:val="007F0D9D"/>
    <w:rsid w:val="007F1B19"/>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354A"/>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524DD"/>
    <w:rsid w:val="00B57004"/>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0599"/>
    <w:rsid w:val="00CC3961"/>
    <w:rsid w:val="00CC6241"/>
    <w:rsid w:val="00CD3D78"/>
    <w:rsid w:val="00CD67DA"/>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5D2"/>
    <w:rsid w:val="00F71490"/>
    <w:rsid w:val="00F71EDE"/>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1314</Words>
  <Characters>749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2059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24</cp:revision>
  <cp:lastPrinted>2024-03-05T10:39:00Z</cp:lastPrinted>
  <dcterms:created xsi:type="dcterms:W3CDTF">2024-03-05T17:59:00Z</dcterms:created>
  <dcterms:modified xsi:type="dcterms:W3CDTF">2024-03-28T12:58:00Z</dcterms:modified>
</cp:coreProperties>
</file>