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140AE" w14:textId="77777777" w:rsidR="002E4EBD" w:rsidRPr="009D56DC" w:rsidRDefault="002E4EBD" w:rsidP="009D56DC">
      <w:pPr>
        <w:spacing w:line="276" w:lineRule="auto"/>
        <w:ind w:left="5040" w:hanging="78"/>
        <w:rPr>
          <w:rFonts w:ascii="Arial" w:hAnsi="Arial" w:cs="Arial"/>
          <w:lang w:val="lt-LT"/>
        </w:rPr>
      </w:pPr>
      <w:r w:rsidRPr="009D56DC">
        <w:rPr>
          <w:rFonts w:ascii="Arial" w:hAnsi="Arial" w:cs="Arial"/>
          <w:lang w:val="lt-LT"/>
        </w:rPr>
        <w:t>PATVIRTINTA</w:t>
      </w:r>
    </w:p>
    <w:p w14:paraId="057B1FB7" w14:textId="77777777" w:rsidR="002E4EBD" w:rsidRPr="009D56DC" w:rsidRDefault="002E4EBD" w:rsidP="009D56DC">
      <w:pPr>
        <w:spacing w:line="276" w:lineRule="auto"/>
        <w:ind w:left="5040" w:hanging="78"/>
        <w:rPr>
          <w:rFonts w:ascii="Arial" w:hAnsi="Arial" w:cs="Arial"/>
          <w:lang w:val="lt-LT"/>
        </w:rPr>
      </w:pPr>
      <w:r w:rsidRPr="009D56DC">
        <w:rPr>
          <w:rFonts w:ascii="Arial" w:hAnsi="Arial" w:cs="Arial"/>
          <w:lang w:val="lt-LT"/>
        </w:rPr>
        <w:t>Klaipėdos rajono savivaldybės tarybos</w:t>
      </w:r>
    </w:p>
    <w:p w14:paraId="448AE48B" w14:textId="248E5EDD" w:rsidR="00EA713E" w:rsidRPr="009D56DC" w:rsidRDefault="002E4EBD" w:rsidP="00B54F43">
      <w:pPr>
        <w:spacing w:after="240" w:line="276" w:lineRule="auto"/>
        <w:ind w:left="5040" w:hanging="78"/>
        <w:rPr>
          <w:rFonts w:ascii="Arial" w:hAnsi="Arial" w:cs="Arial"/>
          <w:lang w:val="lt-LT"/>
        </w:rPr>
      </w:pPr>
      <w:r w:rsidRPr="009D56DC">
        <w:rPr>
          <w:rFonts w:ascii="Arial" w:hAnsi="Arial" w:cs="Arial"/>
          <w:lang w:val="lt-LT"/>
        </w:rPr>
        <w:t>202</w:t>
      </w:r>
      <w:r w:rsidR="00B54F43">
        <w:rPr>
          <w:rFonts w:ascii="Arial" w:hAnsi="Arial" w:cs="Arial"/>
          <w:lang w:val="lt-LT"/>
        </w:rPr>
        <w:t>4</w:t>
      </w:r>
      <w:r w:rsidRPr="009D56DC">
        <w:rPr>
          <w:rFonts w:ascii="Arial" w:hAnsi="Arial" w:cs="Arial"/>
          <w:lang w:val="lt-LT"/>
        </w:rPr>
        <w:t xml:space="preserve"> m. kovo </w:t>
      </w:r>
      <w:r w:rsidR="004C73EF">
        <w:rPr>
          <w:rFonts w:ascii="Arial" w:hAnsi="Arial" w:cs="Arial"/>
          <w:lang w:val="lt-LT"/>
        </w:rPr>
        <w:t>28</w:t>
      </w:r>
      <w:r w:rsidRPr="009D56DC">
        <w:rPr>
          <w:rFonts w:ascii="Arial" w:hAnsi="Arial" w:cs="Arial"/>
          <w:lang w:val="lt-LT"/>
        </w:rPr>
        <w:t xml:space="preserve"> d. sprendimu Nr. T11-</w:t>
      </w:r>
      <w:r w:rsidR="00D3367F">
        <w:rPr>
          <w:rFonts w:ascii="Arial" w:hAnsi="Arial" w:cs="Arial"/>
          <w:lang w:val="lt-LT"/>
        </w:rPr>
        <w:t>123</w:t>
      </w:r>
    </w:p>
    <w:p w14:paraId="6D4E91A1" w14:textId="77777777" w:rsidR="002E4EBD" w:rsidRPr="004C73EF" w:rsidRDefault="002E4EBD" w:rsidP="004C73EF">
      <w:pPr>
        <w:pStyle w:val="Antrat1"/>
        <w:rPr>
          <w:rFonts w:ascii="Arial" w:hAnsi="Arial" w:cs="Arial"/>
          <w:b/>
          <w:bCs/>
        </w:rPr>
      </w:pPr>
      <w:r w:rsidRPr="004C73EF">
        <w:rPr>
          <w:rFonts w:ascii="Arial" w:hAnsi="Arial" w:cs="Arial"/>
          <w:b/>
          <w:bCs/>
        </w:rPr>
        <w:t xml:space="preserve">KLAIPĖDOS RAJONO SAVIVALDYBĖS BIUDŽETINĖS ĮSTAIGOS </w:t>
      </w:r>
    </w:p>
    <w:p w14:paraId="7A35B0B1" w14:textId="77777777" w:rsidR="002E4EBD" w:rsidRPr="004C73EF" w:rsidRDefault="002E4EBD" w:rsidP="004C73EF">
      <w:pPr>
        <w:pStyle w:val="Antrat1"/>
        <w:spacing w:after="240" w:line="276" w:lineRule="auto"/>
        <w:rPr>
          <w:rFonts w:ascii="Arial" w:hAnsi="Arial" w:cs="Arial"/>
          <w:b/>
          <w:bCs/>
        </w:rPr>
      </w:pPr>
      <w:r w:rsidRPr="004C73EF">
        <w:rPr>
          <w:rFonts w:ascii="Arial" w:hAnsi="Arial" w:cs="Arial"/>
          <w:b/>
          <w:bCs/>
        </w:rPr>
        <w:t>KLAIPĖDOS RAJONO SAVIVALDYBĖS JONO LANKUČIO VIEŠOSIOS BIBLIOTEKOS 202</w:t>
      </w:r>
      <w:r w:rsidR="006D6053" w:rsidRPr="004C73EF">
        <w:rPr>
          <w:rFonts w:ascii="Arial" w:hAnsi="Arial" w:cs="Arial"/>
          <w:b/>
          <w:bCs/>
        </w:rPr>
        <w:t>3</w:t>
      </w:r>
      <w:r w:rsidRPr="004C73EF">
        <w:rPr>
          <w:rFonts w:ascii="Arial" w:hAnsi="Arial" w:cs="Arial"/>
          <w:b/>
          <w:bCs/>
        </w:rPr>
        <w:t xml:space="preserve"> METŲ VEIKLOS ATASKAITA</w:t>
      </w:r>
    </w:p>
    <w:p w14:paraId="3A8BA63C" w14:textId="77777777" w:rsidR="002E4EBD" w:rsidRPr="009D56DC" w:rsidRDefault="002E4EBD" w:rsidP="009D56DC">
      <w:pPr>
        <w:spacing w:line="276" w:lineRule="auto"/>
        <w:ind w:firstLine="567"/>
        <w:jc w:val="both"/>
        <w:rPr>
          <w:rFonts w:ascii="Arial" w:hAnsi="Arial" w:cs="Arial"/>
          <w:b/>
          <w:lang w:val="lt-LT" w:eastAsia="lt-LT"/>
        </w:rPr>
      </w:pPr>
      <w:r w:rsidRPr="009D56DC">
        <w:rPr>
          <w:rFonts w:ascii="Arial" w:hAnsi="Arial" w:cs="Arial"/>
          <w:b/>
          <w:lang w:val="lt-LT" w:eastAsia="lt-LT"/>
        </w:rPr>
        <w:t>1. Įstaigos pristatymas:</w:t>
      </w:r>
    </w:p>
    <w:p w14:paraId="1A752989" w14:textId="77777777" w:rsidR="002E4EBD" w:rsidRPr="009D56DC" w:rsidRDefault="002E4EBD" w:rsidP="009D56DC">
      <w:pPr>
        <w:spacing w:line="276" w:lineRule="auto"/>
        <w:ind w:firstLine="567"/>
        <w:jc w:val="both"/>
        <w:rPr>
          <w:rFonts w:ascii="Arial" w:hAnsi="Arial" w:cs="Arial"/>
          <w:lang w:val="lt-LT"/>
        </w:rPr>
      </w:pPr>
      <w:r w:rsidRPr="009D56DC">
        <w:rPr>
          <w:rFonts w:ascii="Arial" w:hAnsi="Arial" w:cs="Arial"/>
          <w:lang w:val="lt-LT"/>
        </w:rPr>
        <w:t xml:space="preserve">1.1. </w:t>
      </w:r>
      <w:r w:rsidRPr="009D56DC">
        <w:rPr>
          <w:rFonts w:ascii="Arial" w:hAnsi="Arial" w:cs="Arial"/>
          <w:b/>
          <w:lang w:val="lt-LT"/>
        </w:rPr>
        <w:t>Kontaktinė informacija</w:t>
      </w:r>
      <w:r w:rsidRPr="009D56DC">
        <w:rPr>
          <w:rFonts w:ascii="Arial" w:hAnsi="Arial" w:cs="Arial"/>
          <w:lang w:val="lt-LT"/>
        </w:rPr>
        <w:t xml:space="preserve">: </w:t>
      </w:r>
    </w:p>
    <w:p w14:paraId="1BC7292A" w14:textId="77777777" w:rsidR="002E4EBD" w:rsidRPr="009D56DC" w:rsidRDefault="002E4EBD" w:rsidP="009D56DC">
      <w:pPr>
        <w:spacing w:line="276" w:lineRule="auto"/>
        <w:ind w:firstLine="567"/>
        <w:jc w:val="both"/>
        <w:rPr>
          <w:rFonts w:ascii="Arial" w:hAnsi="Arial" w:cs="Arial"/>
          <w:color w:val="4472C4" w:themeColor="accent1"/>
          <w:lang w:val="lt-LT"/>
        </w:rPr>
      </w:pPr>
      <w:r w:rsidRPr="009D56DC">
        <w:rPr>
          <w:rFonts w:ascii="Arial" w:hAnsi="Arial" w:cs="Arial"/>
          <w:lang w:val="lt-LT"/>
        </w:rPr>
        <w:t xml:space="preserve">Klaipėdos rajono savivaldybės Jono Lankučio viešoji biblioteka. Biudžetinė įstaiga. Buveinė – Klaipėdos g. 15, LT-96135 Gargždai, tel. (8 46) 452 452, el. paštas </w:t>
      </w:r>
      <w:hyperlink r:id="rId8" w:history="1">
        <w:r w:rsidRPr="009D56DC">
          <w:rPr>
            <w:rStyle w:val="Hipersaitas"/>
            <w:rFonts w:ascii="Arial" w:hAnsi="Arial" w:cs="Arial"/>
            <w:lang w:val="lt-LT"/>
          </w:rPr>
          <w:t>info@gargzdaivb.lt</w:t>
        </w:r>
      </w:hyperlink>
      <w:r w:rsidRPr="009D56DC">
        <w:rPr>
          <w:rFonts w:ascii="Arial" w:hAnsi="Arial" w:cs="Arial"/>
          <w:color w:val="4472C4" w:themeColor="accent1"/>
          <w:lang w:val="lt-LT"/>
        </w:rPr>
        <w:t xml:space="preserve">, </w:t>
      </w:r>
      <w:r w:rsidRPr="009D56DC">
        <w:rPr>
          <w:rFonts w:ascii="Arial" w:hAnsi="Arial" w:cs="Arial"/>
          <w:lang w:val="lt-LT"/>
        </w:rPr>
        <w:t xml:space="preserve">interneto svetainės adresas </w:t>
      </w:r>
      <w:hyperlink r:id="rId9" w:history="1">
        <w:r w:rsidRPr="009D56DC">
          <w:rPr>
            <w:rStyle w:val="Hipersaitas"/>
            <w:rFonts w:ascii="Arial" w:hAnsi="Arial" w:cs="Arial"/>
            <w:lang w:val="lt-LT"/>
          </w:rPr>
          <w:t>www.gargzdaivb.lt</w:t>
        </w:r>
      </w:hyperlink>
      <w:r w:rsidRPr="009D56DC">
        <w:rPr>
          <w:rFonts w:ascii="Arial" w:hAnsi="Arial" w:cs="Arial"/>
          <w:lang w:val="lt-LT"/>
        </w:rPr>
        <w:t>. Įmonės kodas 188202579.</w:t>
      </w:r>
    </w:p>
    <w:p w14:paraId="4282F32B" w14:textId="77777777" w:rsidR="002E4EBD" w:rsidRPr="009D56DC" w:rsidRDefault="002E4EBD" w:rsidP="009D56DC">
      <w:pPr>
        <w:spacing w:line="276" w:lineRule="auto"/>
        <w:ind w:firstLine="567"/>
        <w:jc w:val="both"/>
        <w:rPr>
          <w:rFonts w:ascii="Arial" w:hAnsi="Arial" w:cs="Arial"/>
          <w:lang w:val="lt-LT" w:eastAsia="lt-LT"/>
        </w:rPr>
      </w:pPr>
      <w:r w:rsidRPr="009D56DC">
        <w:rPr>
          <w:rFonts w:ascii="Arial" w:hAnsi="Arial" w:cs="Arial"/>
          <w:lang w:val="lt-LT" w:eastAsia="lt-LT"/>
        </w:rPr>
        <w:t xml:space="preserve">1.2. </w:t>
      </w:r>
      <w:r w:rsidRPr="009D56DC">
        <w:rPr>
          <w:rFonts w:ascii="Arial" w:hAnsi="Arial" w:cs="Arial"/>
          <w:b/>
          <w:lang w:val="lt-LT" w:eastAsia="lt-LT"/>
        </w:rPr>
        <w:t>Įstaigos vadovas. Vadovo žodis</w:t>
      </w:r>
      <w:r w:rsidRPr="009D56DC">
        <w:rPr>
          <w:rFonts w:ascii="Arial" w:hAnsi="Arial" w:cs="Arial"/>
          <w:lang w:val="lt-LT" w:eastAsia="lt-LT"/>
        </w:rPr>
        <w:t>:</w:t>
      </w:r>
    </w:p>
    <w:p w14:paraId="34B79A54" w14:textId="77777777" w:rsidR="002E4EBD" w:rsidRPr="009D56DC" w:rsidRDefault="00147B0F" w:rsidP="009D56DC">
      <w:pPr>
        <w:spacing w:line="276" w:lineRule="auto"/>
        <w:ind w:firstLine="567"/>
        <w:jc w:val="both"/>
        <w:rPr>
          <w:rFonts w:ascii="Arial" w:hAnsi="Arial" w:cs="Arial"/>
          <w:lang w:val="lt-LT"/>
        </w:rPr>
      </w:pPr>
      <w:r w:rsidRPr="009D56DC">
        <w:rPr>
          <w:rFonts w:ascii="Arial" w:hAnsi="Arial" w:cs="Arial"/>
          <w:lang w:val="lt-LT"/>
        </w:rPr>
        <w:t>Laikinai einanti direktorės pareigas Aurelija Butkutė-Norkevičienė – nuo 2022 08 08 d.</w:t>
      </w:r>
      <w:r w:rsidR="002E4EBD" w:rsidRPr="009D56DC">
        <w:rPr>
          <w:rFonts w:ascii="Arial" w:hAnsi="Arial" w:cs="Arial"/>
          <w:lang w:val="lt-LT"/>
        </w:rPr>
        <w:t xml:space="preserve"> </w:t>
      </w:r>
    </w:p>
    <w:p w14:paraId="1003180C" w14:textId="77777777" w:rsidR="00E568C4" w:rsidRPr="009D56DC" w:rsidRDefault="00E568C4" w:rsidP="00B54F43">
      <w:pPr>
        <w:spacing w:before="240" w:line="276" w:lineRule="auto"/>
        <w:ind w:firstLine="567"/>
        <w:jc w:val="both"/>
        <w:rPr>
          <w:rFonts w:ascii="Arial" w:hAnsi="Arial" w:cs="Arial"/>
          <w:lang w:val="lt-LT"/>
        </w:rPr>
      </w:pPr>
      <w:r w:rsidRPr="009D56DC">
        <w:rPr>
          <w:rFonts w:ascii="Arial" w:hAnsi="Arial" w:cs="Arial"/>
          <w:b/>
          <w:lang w:val="lt-LT"/>
        </w:rPr>
        <w:t>STATISTINIAI RODIKLIAI</w:t>
      </w:r>
    </w:p>
    <w:p w14:paraId="61BE2D32" w14:textId="77777777" w:rsidR="002E4EBD" w:rsidRPr="009D56DC" w:rsidRDefault="002E4EBD" w:rsidP="009D56DC">
      <w:pPr>
        <w:spacing w:line="276" w:lineRule="auto"/>
        <w:ind w:firstLine="567"/>
        <w:jc w:val="both"/>
        <w:rPr>
          <w:rFonts w:ascii="Arial" w:hAnsi="Arial" w:cs="Arial"/>
          <w:lang w:val="lt-LT"/>
        </w:rPr>
      </w:pPr>
      <w:r w:rsidRPr="009D56DC">
        <w:rPr>
          <w:rFonts w:ascii="Arial" w:hAnsi="Arial" w:cs="Arial"/>
          <w:lang w:val="lt-LT"/>
        </w:rPr>
        <w:t>Lietuvos Statistikos departamento duomenimis 202</w:t>
      </w:r>
      <w:r w:rsidR="007B3FD3" w:rsidRPr="009D56DC">
        <w:rPr>
          <w:rFonts w:ascii="Arial" w:hAnsi="Arial" w:cs="Arial"/>
          <w:lang w:val="lt-LT"/>
        </w:rPr>
        <w:t>3</w:t>
      </w:r>
      <w:r w:rsidRPr="009D56DC">
        <w:rPr>
          <w:rFonts w:ascii="Arial" w:hAnsi="Arial" w:cs="Arial"/>
          <w:lang w:val="lt-LT"/>
        </w:rPr>
        <w:t xml:space="preserve"> m. Klaipėdos rajone savo gyvenamą vietą deklaravo </w:t>
      </w:r>
      <w:r w:rsidR="00317C13" w:rsidRPr="009D56DC">
        <w:rPr>
          <w:rFonts w:ascii="Arial" w:hAnsi="Arial" w:cs="Arial"/>
          <w:b/>
          <w:lang w:val="lt-LT"/>
        </w:rPr>
        <w:t>63</w:t>
      </w:r>
      <w:r w:rsidR="00142AAF" w:rsidRPr="009D56DC">
        <w:rPr>
          <w:rFonts w:ascii="Arial" w:hAnsi="Arial" w:cs="Arial"/>
          <w:b/>
          <w:lang w:val="lt-LT"/>
        </w:rPr>
        <w:t> </w:t>
      </w:r>
      <w:r w:rsidR="00317C13" w:rsidRPr="009D56DC">
        <w:rPr>
          <w:rFonts w:ascii="Arial" w:hAnsi="Arial" w:cs="Arial"/>
          <w:b/>
          <w:lang w:val="lt-LT"/>
        </w:rPr>
        <w:t>990</w:t>
      </w:r>
      <w:r w:rsidR="00142AAF" w:rsidRPr="009D56DC">
        <w:rPr>
          <w:rFonts w:ascii="Arial" w:hAnsi="Arial" w:cs="Arial"/>
          <w:b/>
          <w:lang w:val="lt-LT"/>
        </w:rPr>
        <w:t xml:space="preserve"> </w:t>
      </w:r>
      <w:r w:rsidR="00142AAF" w:rsidRPr="009D56DC">
        <w:rPr>
          <w:rFonts w:ascii="Arial" w:hAnsi="Arial" w:cs="Arial"/>
          <w:lang w:val="lt-LT"/>
        </w:rPr>
        <w:t>gyventoj</w:t>
      </w:r>
      <w:r w:rsidR="00AB38D5" w:rsidRPr="009D56DC">
        <w:rPr>
          <w:rFonts w:ascii="Arial" w:hAnsi="Arial" w:cs="Arial"/>
          <w:lang w:val="lt-LT"/>
        </w:rPr>
        <w:t>ų</w:t>
      </w:r>
      <w:r w:rsidRPr="009D56DC">
        <w:rPr>
          <w:rFonts w:ascii="Arial" w:hAnsi="Arial" w:cs="Arial"/>
          <w:lang w:val="lt-LT"/>
        </w:rPr>
        <w:t xml:space="preserve"> (</w:t>
      </w:r>
      <w:r w:rsidR="00E00E2E" w:rsidRPr="009D56DC">
        <w:rPr>
          <w:rFonts w:ascii="Arial" w:hAnsi="Arial" w:cs="Arial"/>
          <w:lang w:val="lt-LT"/>
        </w:rPr>
        <w:t xml:space="preserve">2022 </w:t>
      </w:r>
      <w:r w:rsidR="0004795F" w:rsidRPr="009D56DC">
        <w:rPr>
          <w:rFonts w:ascii="Arial" w:hAnsi="Arial" w:cs="Arial"/>
          <w:lang w:val="lt-LT"/>
        </w:rPr>
        <w:t>m.</w:t>
      </w:r>
      <w:r w:rsidR="00E00E2E" w:rsidRPr="009D56DC">
        <w:rPr>
          <w:rFonts w:ascii="Arial" w:hAnsi="Arial" w:cs="Arial"/>
          <w:lang w:val="lt-LT"/>
        </w:rPr>
        <w:t xml:space="preserve"> – </w:t>
      </w:r>
      <w:r w:rsidR="0004795F" w:rsidRPr="009D56DC">
        <w:rPr>
          <w:rFonts w:ascii="Arial" w:hAnsi="Arial" w:cs="Arial"/>
          <w:lang w:val="lt-LT"/>
        </w:rPr>
        <w:t>59419</w:t>
      </w:r>
      <w:r w:rsidRPr="009D56DC">
        <w:rPr>
          <w:rFonts w:ascii="Arial" w:hAnsi="Arial" w:cs="Arial"/>
          <w:lang w:val="lt-LT"/>
        </w:rPr>
        <w:t xml:space="preserve">), tai yra </w:t>
      </w:r>
      <w:r w:rsidR="002F55EB" w:rsidRPr="009D56DC">
        <w:rPr>
          <w:rFonts w:ascii="Arial" w:hAnsi="Arial" w:cs="Arial"/>
          <w:lang w:val="lt-LT"/>
        </w:rPr>
        <w:t>4571</w:t>
      </w:r>
      <w:r w:rsidRPr="009D56DC">
        <w:rPr>
          <w:rFonts w:ascii="Arial" w:hAnsi="Arial" w:cs="Arial"/>
          <w:lang w:val="lt-LT"/>
        </w:rPr>
        <w:t xml:space="preserve"> gyventoj</w:t>
      </w:r>
      <w:r w:rsidR="00760286" w:rsidRPr="009D56DC">
        <w:rPr>
          <w:rFonts w:ascii="Arial" w:hAnsi="Arial" w:cs="Arial"/>
          <w:lang w:val="lt-LT"/>
        </w:rPr>
        <w:t>u</w:t>
      </w:r>
      <w:r w:rsidRPr="009D56DC">
        <w:rPr>
          <w:rFonts w:ascii="Arial" w:hAnsi="Arial" w:cs="Arial"/>
          <w:lang w:val="lt-LT"/>
        </w:rPr>
        <w:t xml:space="preserve"> </w:t>
      </w:r>
      <w:r w:rsidR="002F55EB" w:rsidRPr="009D56DC">
        <w:rPr>
          <w:rFonts w:ascii="Arial" w:hAnsi="Arial" w:cs="Arial"/>
          <w:lang w:val="lt-LT"/>
        </w:rPr>
        <w:t>daugiau</w:t>
      </w:r>
      <w:r w:rsidRPr="009D56DC">
        <w:rPr>
          <w:rFonts w:ascii="Arial" w:hAnsi="Arial" w:cs="Arial"/>
          <w:lang w:val="lt-LT"/>
        </w:rPr>
        <w:t xml:space="preserve">. Gargždų mikrorajone – </w:t>
      </w:r>
      <w:r w:rsidR="00BD1039" w:rsidRPr="009D56DC">
        <w:rPr>
          <w:rFonts w:ascii="Arial" w:hAnsi="Arial" w:cs="Arial"/>
          <w:lang w:val="lt-LT"/>
        </w:rPr>
        <w:t>15 335</w:t>
      </w:r>
      <w:r w:rsidRPr="009D56DC">
        <w:rPr>
          <w:rFonts w:ascii="Arial" w:hAnsi="Arial" w:cs="Arial"/>
          <w:lang w:val="lt-LT"/>
        </w:rPr>
        <w:t xml:space="preserve"> gyventoj</w:t>
      </w:r>
      <w:r w:rsidR="004F54A2" w:rsidRPr="009D56DC">
        <w:rPr>
          <w:rFonts w:ascii="Arial" w:hAnsi="Arial" w:cs="Arial"/>
          <w:lang w:val="lt-LT"/>
        </w:rPr>
        <w:t>ai</w:t>
      </w:r>
      <w:r w:rsidRPr="009D56DC">
        <w:rPr>
          <w:rFonts w:ascii="Arial" w:hAnsi="Arial" w:cs="Arial"/>
          <w:lang w:val="lt-LT"/>
        </w:rPr>
        <w:t>, 4</w:t>
      </w:r>
      <w:r w:rsidR="00970FB7" w:rsidRPr="009D56DC">
        <w:rPr>
          <w:rFonts w:ascii="Arial" w:hAnsi="Arial" w:cs="Arial"/>
          <w:lang w:val="lt-LT"/>
        </w:rPr>
        <w:t>6 043</w:t>
      </w:r>
      <w:r w:rsidRPr="009D56DC">
        <w:rPr>
          <w:rFonts w:ascii="Arial" w:hAnsi="Arial" w:cs="Arial"/>
          <w:lang w:val="lt-LT"/>
        </w:rPr>
        <w:t xml:space="preserve"> – kaimišk</w:t>
      </w:r>
      <w:r w:rsidR="00970FB7" w:rsidRPr="009D56DC">
        <w:rPr>
          <w:rFonts w:ascii="Arial" w:hAnsi="Arial" w:cs="Arial"/>
          <w:lang w:val="lt-LT"/>
        </w:rPr>
        <w:t>uose</w:t>
      </w:r>
      <w:r w:rsidRPr="009D56DC">
        <w:rPr>
          <w:rFonts w:ascii="Arial" w:hAnsi="Arial" w:cs="Arial"/>
          <w:lang w:val="lt-LT"/>
        </w:rPr>
        <w:t xml:space="preserve"> mikrorajon</w:t>
      </w:r>
      <w:r w:rsidR="00970FB7" w:rsidRPr="009D56DC">
        <w:rPr>
          <w:rFonts w:ascii="Arial" w:hAnsi="Arial" w:cs="Arial"/>
          <w:lang w:val="lt-LT"/>
        </w:rPr>
        <w:t>uose</w:t>
      </w:r>
      <w:r w:rsidRPr="009D56DC">
        <w:rPr>
          <w:rFonts w:ascii="Arial" w:hAnsi="Arial" w:cs="Arial"/>
          <w:lang w:val="lt-LT"/>
        </w:rPr>
        <w:t xml:space="preserve">, </w:t>
      </w:r>
      <w:r w:rsidR="004F54A2" w:rsidRPr="009D56DC">
        <w:rPr>
          <w:rFonts w:ascii="Arial" w:hAnsi="Arial" w:cs="Arial"/>
          <w:lang w:val="lt-LT"/>
        </w:rPr>
        <w:t>2</w:t>
      </w:r>
      <w:r w:rsidR="00142AAF" w:rsidRPr="009D56DC">
        <w:rPr>
          <w:rFonts w:ascii="Arial" w:hAnsi="Arial" w:cs="Arial"/>
          <w:lang w:val="lt-LT"/>
        </w:rPr>
        <w:t>612</w:t>
      </w:r>
      <w:r w:rsidRPr="009D56DC">
        <w:rPr>
          <w:rFonts w:ascii="Arial" w:hAnsi="Arial" w:cs="Arial"/>
          <w:lang w:val="lt-LT"/>
        </w:rPr>
        <w:t xml:space="preserve"> gyventoj</w:t>
      </w:r>
      <w:r w:rsidR="004F54A2" w:rsidRPr="009D56DC">
        <w:rPr>
          <w:rFonts w:ascii="Arial" w:hAnsi="Arial" w:cs="Arial"/>
          <w:lang w:val="lt-LT"/>
        </w:rPr>
        <w:t>ų</w:t>
      </w:r>
      <w:r w:rsidR="00B677CE" w:rsidRPr="009D56DC">
        <w:rPr>
          <w:rFonts w:ascii="Arial" w:hAnsi="Arial" w:cs="Arial"/>
          <w:lang w:val="lt-LT"/>
        </w:rPr>
        <w:t xml:space="preserve"> – </w:t>
      </w:r>
      <w:r w:rsidRPr="009D56DC">
        <w:rPr>
          <w:rFonts w:ascii="Arial" w:hAnsi="Arial" w:cs="Arial"/>
          <w:lang w:val="lt-LT"/>
        </w:rPr>
        <w:t>Priekulės</w:t>
      </w:r>
      <w:r w:rsidR="00AC77EF" w:rsidRPr="009D56DC">
        <w:rPr>
          <w:rFonts w:ascii="Arial" w:hAnsi="Arial" w:cs="Arial"/>
          <w:lang w:val="lt-LT"/>
        </w:rPr>
        <w:t xml:space="preserve"> m.</w:t>
      </w:r>
      <w:r w:rsidRPr="009D56DC">
        <w:rPr>
          <w:rFonts w:ascii="Arial" w:hAnsi="Arial" w:cs="Arial"/>
          <w:lang w:val="lt-LT"/>
        </w:rPr>
        <w:t xml:space="preserve"> filialo aptarnaujamame mikrorajone.</w:t>
      </w:r>
    </w:p>
    <w:p w14:paraId="57D8C7C8" w14:textId="77777777" w:rsidR="002B6C06" w:rsidRPr="009D56DC" w:rsidRDefault="002E4EBD" w:rsidP="009D56DC">
      <w:pPr>
        <w:spacing w:line="276" w:lineRule="auto"/>
        <w:ind w:firstLine="567"/>
        <w:jc w:val="both"/>
        <w:rPr>
          <w:rFonts w:ascii="Arial" w:hAnsi="Arial" w:cs="Arial"/>
          <w:lang w:val="lt-LT"/>
        </w:rPr>
      </w:pPr>
      <w:r w:rsidRPr="009D56DC">
        <w:rPr>
          <w:rFonts w:ascii="Arial" w:hAnsi="Arial" w:cs="Arial"/>
          <w:lang w:val="lt-LT"/>
        </w:rPr>
        <w:t>Klaipėdos rajono biblioteko</w:t>
      </w:r>
      <w:r w:rsidR="004A2AAA" w:rsidRPr="009D56DC">
        <w:rPr>
          <w:rFonts w:ascii="Arial" w:hAnsi="Arial" w:cs="Arial"/>
          <w:lang w:val="lt-LT"/>
        </w:rPr>
        <w:t>j</w:t>
      </w:r>
      <w:r w:rsidRPr="009D56DC">
        <w:rPr>
          <w:rFonts w:ascii="Arial" w:hAnsi="Arial" w:cs="Arial"/>
          <w:lang w:val="lt-LT"/>
        </w:rPr>
        <w:t>e 202</w:t>
      </w:r>
      <w:r w:rsidR="00F53D73" w:rsidRPr="009D56DC">
        <w:rPr>
          <w:rFonts w:ascii="Arial" w:hAnsi="Arial" w:cs="Arial"/>
          <w:lang w:val="lt-LT"/>
        </w:rPr>
        <w:t>3</w:t>
      </w:r>
      <w:r w:rsidRPr="009D56DC">
        <w:rPr>
          <w:rFonts w:ascii="Arial" w:hAnsi="Arial" w:cs="Arial"/>
          <w:lang w:val="lt-LT"/>
        </w:rPr>
        <w:t xml:space="preserve"> metais </w:t>
      </w:r>
      <w:r w:rsidR="00B511F2" w:rsidRPr="009D56DC">
        <w:rPr>
          <w:rFonts w:ascii="Arial" w:hAnsi="Arial" w:cs="Arial"/>
          <w:lang w:val="lt-LT"/>
        </w:rPr>
        <w:t>už</w:t>
      </w:r>
      <w:r w:rsidR="000B255A" w:rsidRPr="009D56DC">
        <w:rPr>
          <w:rFonts w:ascii="Arial" w:hAnsi="Arial" w:cs="Arial"/>
          <w:lang w:val="lt-LT"/>
        </w:rPr>
        <w:t>fiksuo</w:t>
      </w:r>
      <w:r w:rsidR="00B511F2" w:rsidRPr="009D56DC">
        <w:rPr>
          <w:rFonts w:ascii="Arial" w:hAnsi="Arial" w:cs="Arial"/>
          <w:lang w:val="lt-LT"/>
        </w:rPr>
        <w:t>ti</w:t>
      </w:r>
      <w:r w:rsidRPr="009D56DC">
        <w:rPr>
          <w:rFonts w:ascii="Arial" w:hAnsi="Arial" w:cs="Arial"/>
          <w:lang w:val="lt-LT"/>
        </w:rPr>
        <w:t xml:space="preserve"> </w:t>
      </w:r>
      <w:r w:rsidR="009517A5" w:rsidRPr="009D56DC">
        <w:rPr>
          <w:rFonts w:ascii="Arial" w:hAnsi="Arial" w:cs="Arial"/>
          <w:b/>
          <w:lang w:val="lt-LT"/>
        </w:rPr>
        <w:t>1</w:t>
      </w:r>
      <w:r w:rsidR="00E66CCB" w:rsidRPr="009D56DC">
        <w:rPr>
          <w:rFonts w:ascii="Arial" w:hAnsi="Arial" w:cs="Arial"/>
          <w:b/>
          <w:lang w:val="lt-LT"/>
        </w:rPr>
        <w:t>1576</w:t>
      </w:r>
      <w:r w:rsidR="009517A5" w:rsidRPr="009D56DC">
        <w:rPr>
          <w:rFonts w:ascii="Arial" w:hAnsi="Arial" w:cs="Arial"/>
          <w:lang w:val="lt-LT"/>
        </w:rPr>
        <w:t xml:space="preserve"> </w:t>
      </w:r>
      <w:r w:rsidR="004A2AAA" w:rsidRPr="009D56DC">
        <w:rPr>
          <w:rFonts w:ascii="Arial" w:hAnsi="Arial" w:cs="Arial"/>
          <w:lang w:val="lt-LT"/>
        </w:rPr>
        <w:t xml:space="preserve">registruoti </w:t>
      </w:r>
      <w:r w:rsidRPr="009D56DC">
        <w:rPr>
          <w:rFonts w:ascii="Arial" w:hAnsi="Arial" w:cs="Arial"/>
          <w:lang w:val="lt-LT"/>
        </w:rPr>
        <w:t>vartotojai</w:t>
      </w:r>
      <w:r w:rsidR="004F54A2" w:rsidRPr="009D56DC">
        <w:rPr>
          <w:rFonts w:ascii="Arial" w:hAnsi="Arial" w:cs="Arial"/>
          <w:lang w:val="lt-LT"/>
        </w:rPr>
        <w:t xml:space="preserve"> (202</w:t>
      </w:r>
      <w:r w:rsidR="00D33E9E" w:rsidRPr="009D56DC">
        <w:rPr>
          <w:rFonts w:ascii="Arial" w:hAnsi="Arial" w:cs="Arial"/>
          <w:lang w:val="lt-LT"/>
        </w:rPr>
        <w:t>2</w:t>
      </w:r>
      <w:r w:rsidR="004F54A2" w:rsidRPr="009D56DC">
        <w:rPr>
          <w:rFonts w:ascii="Arial" w:hAnsi="Arial" w:cs="Arial"/>
          <w:lang w:val="lt-LT"/>
        </w:rPr>
        <w:t xml:space="preserve"> m. – 10</w:t>
      </w:r>
      <w:r w:rsidR="00D33E9E" w:rsidRPr="009D56DC">
        <w:rPr>
          <w:rFonts w:ascii="Arial" w:hAnsi="Arial" w:cs="Arial"/>
          <w:lang w:val="lt-LT"/>
        </w:rPr>
        <w:t>394</w:t>
      </w:r>
      <w:r w:rsidR="009517A5" w:rsidRPr="009D56DC">
        <w:rPr>
          <w:rFonts w:ascii="Arial" w:hAnsi="Arial" w:cs="Arial"/>
          <w:lang w:val="lt-LT"/>
        </w:rPr>
        <w:t xml:space="preserve">, t. y.  </w:t>
      </w:r>
      <w:r w:rsidR="00E66CCB" w:rsidRPr="009D56DC">
        <w:rPr>
          <w:rFonts w:ascii="Arial" w:hAnsi="Arial" w:cs="Arial"/>
          <w:lang w:val="lt-LT"/>
        </w:rPr>
        <w:t xml:space="preserve">1182 </w:t>
      </w:r>
      <w:r w:rsidR="009517A5" w:rsidRPr="009D56DC">
        <w:rPr>
          <w:rFonts w:ascii="Arial" w:hAnsi="Arial" w:cs="Arial"/>
          <w:lang w:val="lt-LT"/>
        </w:rPr>
        <w:t>vartotoj</w:t>
      </w:r>
      <w:r w:rsidR="00E66CCB" w:rsidRPr="009D56DC">
        <w:rPr>
          <w:rFonts w:ascii="Arial" w:hAnsi="Arial" w:cs="Arial"/>
          <w:lang w:val="lt-LT"/>
        </w:rPr>
        <w:t>ais</w:t>
      </w:r>
      <w:r w:rsidR="009517A5" w:rsidRPr="009D56DC">
        <w:rPr>
          <w:rFonts w:ascii="Arial" w:hAnsi="Arial" w:cs="Arial"/>
          <w:lang w:val="lt-LT"/>
        </w:rPr>
        <w:t xml:space="preserve"> daugiau</w:t>
      </w:r>
      <w:r w:rsidR="004F54A2" w:rsidRPr="009D56DC">
        <w:rPr>
          <w:rFonts w:ascii="Arial" w:hAnsi="Arial" w:cs="Arial"/>
          <w:lang w:val="lt-LT"/>
        </w:rPr>
        <w:t>)</w:t>
      </w:r>
      <w:r w:rsidR="004A2AAA" w:rsidRPr="009D56DC">
        <w:rPr>
          <w:rFonts w:ascii="Arial" w:hAnsi="Arial" w:cs="Arial"/>
          <w:lang w:val="lt-LT"/>
        </w:rPr>
        <w:t xml:space="preserve">. </w:t>
      </w:r>
      <w:r w:rsidR="003A58BF" w:rsidRPr="009D56DC">
        <w:rPr>
          <w:rFonts w:ascii="Arial" w:hAnsi="Arial" w:cs="Arial"/>
          <w:lang w:val="lt-LT"/>
        </w:rPr>
        <w:t>J. Lankučio</w:t>
      </w:r>
      <w:r w:rsidR="003A58BF" w:rsidRPr="009D56DC">
        <w:rPr>
          <w:rFonts w:ascii="Arial" w:hAnsi="Arial" w:cs="Arial"/>
          <w:b/>
          <w:lang w:val="lt-LT"/>
        </w:rPr>
        <w:t xml:space="preserve"> </w:t>
      </w:r>
      <w:r w:rsidR="003A58BF" w:rsidRPr="009D56DC">
        <w:rPr>
          <w:rFonts w:ascii="Arial" w:hAnsi="Arial" w:cs="Arial"/>
          <w:lang w:val="lt-LT"/>
        </w:rPr>
        <w:t>v</w:t>
      </w:r>
      <w:r w:rsidRPr="009D56DC">
        <w:rPr>
          <w:rFonts w:ascii="Arial" w:hAnsi="Arial" w:cs="Arial"/>
          <w:lang w:val="lt-LT"/>
        </w:rPr>
        <w:t>iešojoje bibliotekoje</w:t>
      </w:r>
      <w:r w:rsidR="004A2AAA" w:rsidRPr="009D56DC">
        <w:rPr>
          <w:rFonts w:ascii="Arial" w:hAnsi="Arial" w:cs="Arial"/>
          <w:lang w:val="lt-LT"/>
        </w:rPr>
        <w:t xml:space="preserve"> (centrinėje)</w:t>
      </w:r>
      <w:r w:rsidR="003A58BF" w:rsidRPr="009D56DC">
        <w:rPr>
          <w:rFonts w:ascii="Arial" w:hAnsi="Arial" w:cs="Arial"/>
          <w:lang w:val="lt-LT"/>
        </w:rPr>
        <w:t xml:space="preserve"> 202</w:t>
      </w:r>
      <w:r w:rsidR="00213AC4" w:rsidRPr="009D56DC">
        <w:rPr>
          <w:rFonts w:ascii="Arial" w:hAnsi="Arial" w:cs="Arial"/>
          <w:lang w:val="lt-LT"/>
        </w:rPr>
        <w:t>3</w:t>
      </w:r>
      <w:r w:rsidR="003A58BF" w:rsidRPr="009D56DC">
        <w:rPr>
          <w:rFonts w:ascii="Arial" w:hAnsi="Arial" w:cs="Arial"/>
          <w:lang w:val="lt-LT"/>
        </w:rPr>
        <w:t xml:space="preserve"> m. </w:t>
      </w:r>
      <w:r w:rsidR="000404D4" w:rsidRPr="009D56DC">
        <w:rPr>
          <w:rFonts w:ascii="Arial" w:hAnsi="Arial" w:cs="Arial"/>
          <w:lang w:val="lt-LT"/>
        </w:rPr>
        <w:t>lankėsi</w:t>
      </w:r>
      <w:r w:rsidR="003A58BF" w:rsidRPr="009D56DC">
        <w:rPr>
          <w:rFonts w:ascii="Arial" w:hAnsi="Arial" w:cs="Arial"/>
          <w:lang w:val="lt-LT"/>
        </w:rPr>
        <w:t xml:space="preserve"> </w:t>
      </w:r>
      <w:r w:rsidR="006C6664" w:rsidRPr="009D56DC">
        <w:rPr>
          <w:rFonts w:ascii="Arial" w:hAnsi="Arial" w:cs="Arial"/>
          <w:b/>
          <w:lang w:val="lt-LT"/>
        </w:rPr>
        <w:t>3298</w:t>
      </w:r>
      <w:r w:rsidR="003A58BF" w:rsidRPr="009D56DC">
        <w:rPr>
          <w:rFonts w:ascii="Arial" w:hAnsi="Arial" w:cs="Arial"/>
          <w:lang w:val="lt-LT"/>
        </w:rPr>
        <w:t xml:space="preserve"> vartotoj</w:t>
      </w:r>
      <w:r w:rsidR="006C6664" w:rsidRPr="009D56DC">
        <w:rPr>
          <w:rFonts w:ascii="Arial" w:hAnsi="Arial" w:cs="Arial"/>
          <w:lang w:val="lt-LT"/>
        </w:rPr>
        <w:t>ai</w:t>
      </w:r>
      <w:r w:rsidR="005203D6" w:rsidRPr="009D56DC">
        <w:rPr>
          <w:rFonts w:ascii="Arial" w:hAnsi="Arial" w:cs="Arial"/>
          <w:lang w:val="lt-LT"/>
        </w:rPr>
        <w:t xml:space="preserve"> </w:t>
      </w:r>
      <w:r w:rsidRPr="009D56DC">
        <w:rPr>
          <w:rFonts w:ascii="Arial" w:hAnsi="Arial" w:cs="Arial"/>
          <w:lang w:val="lt-LT"/>
        </w:rPr>
        <w:t>(202</w:t>
      </w:r>
      <w:r w:rsidR="00213AC4" w:rsidRPr="009D56DC">
        <w:rPr>
          <w:rFonts w:ascii="Arial" w:hAnsi="Arial" w:cs="Arial"/>
          <w:lang w:val="lt-LT"/>
        </w:rPr>
        <w:t>2</w:t>
      </w:r>
      <w:r w:rsidRPr="009D56DC">
        <w:rPr>
          <w:rFonts w:ascii="Arial" w:hAnsi="Arial" w:cs="Arial"/>
          <w:lang w:val="lt-LT"/>
        </w:rPr>
        <w:t xml:space="preserve"> m. – </w:t>
      </w:r>
      <w:r w:rsidR="003A58BF" w:rsidRPr="009D56DC">
        <w:rPr>
          <w:rFonts w:ascii="Arial" w:hAnsi="Arial" w:cs="Arial"/>
          <w:lang w:val="lt-LT"/>
        </w:rPr>
        <w:t>2</w:t>
      </w:r>
      <w:r w:rsidR="00213AC4" w:rsidRPr="009D56DC">
        <w:rPr>
          <w:rFonts w:ascii="Arial" w:hAnsi="Arial" w:cs="Arial"/>
          <w:lang w:val="lt-LT"/>
        </w:rPr>
        <w:t>880</w:t>
      </w:r>
      <w:r w:rsidRPr="009D56DC">
        <w:rPr>
          <w:rFonts w:ascii="Arial" w:hAnsi="Arial" w:cs="Arial"/>
          <w:lang w:val="lt-LT"/>
        </w:rPr>
        <w:t>)</w:t>
      </w:r>
      <w:r w:rsidR="00A46A23" w:rsidRPr="009D56DC">
        <w:rPr>
          <w:rFonts w:ascii="Arial" w:hAnsi="Arial" w:cs="Arial"/>
          <w:lang w:val="lt-LT"/>
        </w:rPr>
        <w:t xml:space="preserve">. </w:t>
      </w:r>
      <w:r w:rsidRPr="009D56DC">
        <w:rPr>
          <w:rFonts w:ascii="Arial" w:hAnsi="Arial" w:cs="Arial"/>
          <w:lang w:val="lt-LT"/>
        </w:rPr>
        <w:t xml:space="preserve">Priekulės m. filiale – </w:t>
      </w:r>
      <w:r w:rsidR="001700B5" w:rsidRPr="009D56DC">
        <w:rPr>
          <w:rFonts w:ascii="Arial" w:hAnsi="Arial" w:cs="Arial"/>
          <w:b/>
          <w:lang w:val="lt-LT"/>
        </w:rPr>
        <w:t>672</w:t>
      </w:r>
      <w:r w:rsidRPr="009D56DC">
        <w:rPr>
          <w:rFonts w:ascii="Arial" w:hAnsi="Arial" w:cs="Arial"/>
          <w:lang w:val="lt-LT"/>
        </w:rPr>
        <w:t xml:space="preserve"> vartotojai (202</w:t>
      </w:r>
      <w:r w:rsidR="001700B5" w:rsidRPr="009D56DC">
        <w:rPr>
          <w:rFonts w:ascii="Arial" w:hAnsi="Arial" w:cs="Arial"/>
          <w:lang w:val="lt-LT"/>
        </w:rPr>
        <w:t>2</w:t>
      </w:r>
      <w:r w:rsidRPr="009D56DC">
        <w:rPr>
          <w:rFonts w:ascii="Arial" w:hAnsi="Arial" w:cs="Arial"/>
          <w:lang w:val="lt-LT"/>
        </w:rPr>
        <w:t xml:space="preserve"> m. – 6</w:t>
      </w:r>
      <w:r w:rsidR="001700B5" w:rsidRPr="009D56DC">
        <w:rPr>
          <w:rFonts w:ascii="Arial" w:hAnsi="Arial" w:cs="Arial"/>
          <w:lang w:val="lt-LT"/>
        </w:rPr>
        <w:t>57</w:t>
      </w:r>
      <w:r w:rsidRPr="009D56DC">
        <w:rPr>
          <w:rFonts w:ascii="Arial" w:hAnsi="Arial" w:cs="Arial"/>
          <w:lang w:val="lt-LT"/>
        </w:rPr>
        <w:t>)</w:t>
      </w:r>
      <w:r w:rsidR="00CB27B4" w:rsidRPr="009D56DC">
        <w:rPr>
          <w:rFonts w:ascii="Arial" w:hAnsi="Arial" w:cs="Arial"/>
          <w:lang w:val="lt-LT"/>
        </w:rPr>
        <w:t xml:space="preserve">, </w:t>
      </w:r>
      <w:r w:rsidRPr="009D56DC">
        <w:rPr>
          <w:rFonts w:ascii="Arial" w:hAnsi="Arial" w:cs="Arial"/>
          <w:lang w:val="lt-LT"/>
        </w:rPr>
        <w:t xml:space="preserve">kaimo filialuose – </w:t>
      </w:r>
      <w:r w:rsidR="00252929" w:rsidRPr="009D56DC">
        <w:rPr>
          <w:rFonts w:ascii="Arial" w:hAnsi="Arial" w:cs="Arial"/>
          <w:b/>
          <w:lang w:val="lt-LT"/>
        </w:rPr>
        <w:t>7451</w:t>
      </w:r>
      <w:r w:rsidRPr="009D56DC">
        <w:rPr>
          <w:rFonts w:ascii="Arial" w:hAnsi="Arial" w:cs="Arial"/>
          <w:lang w:val="lt-LT"/>
        </w:rPr>
        <w:t xml:space="preserve"> vartotoja</w:t>
      </w:r>
      <w:r w:rsidR="00252929" w:rsidRPr="009D56DC">
        <w:rPr>
          <w:rFonts w:ascii="Arial" w:hAnsi="Arial" w:cs="Arial"/>
          <w:lang w:val="lt-LT"/>
        </w:rPr>
        <w:t>s</w:t>
      </w:r>
      <w:r w:rsidRPr="009D56DC">
        <w:rPr>
          <w:rFonts w:ascii="Arial" w:hAnsi="Arial" w:cs="Arial"/>
          <w:lang w:val="lt-LT"/>
        </w:rPr>
        <w:t xml:space="preserve"> (202</w:t>
      </w:r>
      <w:r w:rsidR="00A309BA" w:rsidRPr="009D56DC">
        <w:rPr>
          <w:rFonts w:ascii="Arial" w:hAnsi="Arial" w:cs="Arial"/>
          <w:lang w:val="lt-LT"/>
        </w:rPr>
        <w:t>2</w:t>
      </w:r>
      <w:r w:rsidRPr="009D56DC">
        <w:rPr>
          <w:rFonts w:ascii="Arial" w:hAnsi="Arial" w:cs="Arial"/>
          <w:lang w:val="lt-LT"/>
        </w:rPr>
        <w:t xml:space="preserve"> m. – 6</w:t>
      </w:r>
      <w:r w:rsidR="00E90CDC" w:rsidRPr="009D56DC">
        <w:rPr>
          <w:rFonts w:ascii="Arial" w:hAnsi="Arial" w:cs="Arial"/>
          <w:lang w:val="lt-LT"/>
        </w:rPr>
        <w:t>85</w:t>
      </w:r>
      <w:r w:rsidR="00A309BA" w:rsidRPr="009D56DC">
        <w:rPr>
          <w:rFonts w:ascii="Arial" w:hAnsi="Arial" w:cs="Arial"/>
          <w:lang w:val="lt-LT"/>
        </w:rPr>
        <w:t>7</w:t>
      </w:r>
      <w:r w:rsidRPr="009D56DC">
        <w:rPr>
          <w:rFonts w:ascii="Arial" w:hAnsi="Arial" w:cs="Arial"/>
          <w:lang w:val="lt-LT"/>
        </w:rPr>
        <w:t xml:space="preserve">). </w:t>
      </w:r>
      <w:r w:rsidR="004A2AAA" w:rsidRPr="009D56DC">
        <w:rPr>
          <w:rFonts w:ascii="Arial" w:hAnsi="Arial" w:cs="Arial"/>
          <w:lang w:val="lt-LT"/>
        </w:rPr>
        <w:t>B</w:t>
      </w:r>
      <w:r w:rsidRPr="009D56DC">
        <w:rPr>
          <w:rFonts w:ascii="Arial" w:hAnsi="Arial" w:cs="Arial"/>
          <w:lang w:val="lt-LT"/>
        </w:rPr>
        <w:t>ibliotek</w:t>
      </w:r>
      <w:r w:rsidR="005203D6" w:rsidRPr="009D56DC">
        <w:rPr>
          <w:rFonts w:ascii="Arial" w:hAnsi="Arial" w:cs="Arial"/>
          <w:lang w:val="lt-LT"/>
        </w:rPr>
        <w:t>os</w:t>
      </w:r>
      <w:r w:rsidRPr="009D56DC">
        <w:rPr>
          <w:rFonts w:ascii="Arial" w:hAnsi="Arial" w:cs="Arial"/>
          <w:lang w:val="lt-LT"/>
        </w:rPr>
        <w:t xml:space="preserve"> paslaugomis</w:t>
      </w:r>
      <w:r w:rsidR="004A2AAA" w:rsidRPr="009D56DC">
        <w:rPr>
          <w:rFonts w:ascii="Arial" w:hAnsi="Arial" w:cs="Arial"/>
          <w:lang w:val="lt-LT"/>
        </w:rPr>
        <w:t xml:space="preserve"> 202</w:t>
      </w:r>
      <w:r w:rsidR="00143DC4" w:rsidRPr="009D56DC">
        <w:rPr>
          <w:rFonts w:ascii="Arial" w:hAnsi="Arial" w:cs="Arial"/>
          <w:lang w:val="lt-LT"/>
        </w:rPr>
        <w:t>3</w:t>
      </w:r>
      <w:r w:rsidR="004A2AAA" w:rsidRPr="009D56DC">
        <w:rPr>
          <w:rFonts w:ascii="Arial" w:hAnsi="Arial" w:cs="Arial"/>
          <w:lang w:val="lt-LT"/>
        </w:rPr>
        <w:t xml:space="preserve"> metais </w:t>
      </w:r>
      <w:r w:rsidRPr="009D56DC">
        <w:rPr>
          <w:rFonts w:ascii="Arial" w:hAnsi="Arial" w:cs="Arial"/>
          <w:lang w:val="lt-LT"/>
        </w:rPr>
        <w:t xml:space="preserve">naudojosi </w:t>
      </w:r>
      <w:r w:rsidR="00143DC4" w:rsidRPr="009D56DC">
        <w:rPr>
          <w:rFonts w:ascii="Arial" w:hAnsi="Arial" w:cs="Arial"/>
          <w:b/>
          <w:lang w:val="lt-LT"/>
        </w:rPr>
        <w:t>18</w:t>
      </w:r>
      <w:r w:rsidRPr="009D56DC">
        <w:rPr>
          <w:rFonts w:ascii="Arial" w:hAnsi="Arial" w:cs="Arial"/>
          <w:b/>
          <w:lang w:val="lt-LT"/>
        </w:rPr>
        <w:t xml:space="preserve"> proc.</w:t>
      </w:r>
      <w:r w:rsidRPr="009D56DC">
        <w:rPr>
          <w:rFonts w:ascii="Arial" w:hAnsi="Arial" w:cs="Arial"/>
          <w:lang w:val="lt-LT"/>
        </w:rPr>
        <w:t xml:space="preserve"> rajono gyventojų</w:t>
      </w:r>
      <w:r w:rsidR="00143DC4" w:rsidRPr="009D56DC">
        <w:rPr>
          <w:rFonts w:ascii="Arial" w:hAnsi="Arial" w:cs="Arial"/>
          <w:lang w:val="lt-LT"/>
        </w:rPr>
        <w:t xml:space="preserve"> (2022 m. –16 proc.)</w:t>
      </w:r>
      <w:r w:rsidR="004A2AAA" w:rsidRPr="009D56DC">
        <w:rPr>
          <w:rFonts w:ascii="Arial" w:hAnsi="Arial" w:cs="Arial"/>
          <w:lang w:val="lt-LT"/>
        </w:rPr>
        <w:t xml:space="preserve">, </w:t>
      </w:r>
      <w:r w:rsidR="003A58BF" w:rsidRPr="009D56DC">
        <w:rPr>
          <w:rFonts w:ascii="Arial" w:hAnsi="Arial" w:cs="Arial"/>
          <w:lang w:val="lt-LT"/>
        </w:rPr>
        <w:t xml:space="preserve">buvo užregistruoti </w:t>
      </w:r>
      <w:r w:rsidR="00143DC4" w:rsidRPr="009D56DC">
        <w:rPr>
          <w:rFonts w:ascii="Arial" w:hAnsi="Arial" w:cs="Arial"/>
          <w:b/>
          <w:lang w:val="lt-LT"/>
        </w:rPr>
        <w:t xml:space="preserve">177746 </w:t>
      </w:r>
      <w:r w:rsidR="003A58BF" w:rsidRPr="009D56DC">
        <w:rPr>
          <w:rFonts w:ascii="Arial" w:hAnsi="Arial" w:cs="Arial"/>
          <w:lang w:val="lt-LT"/>
        </w:rPr>
        <w:t>lankytojai (202</w:t>
      </w:r>
      <w:r w:rsidR="00143DC4" w:rsidRPr="009D56DC">
        <w:rPr>
          <w:rFonts w:ascii="Arial" w:hAnsi="Arial" w:cs="Arial"/>
          <w:lang w:val="lt-LT"/>
        </w:rPr>
        <w:t>2</w:t>
      </w:r>
      <w:r w:rsidR="003A58BF" w:rsidRPr="009D56DC">
        <w:rPr>
          <w:rFonts w:ascii="Arial" w:hAnsi="Arial" w:cs="Arial"/>
          <w:lang w:val="lt-LT"/>
        </w:rPr>
        <w:t xml:space="preserve"> m. – 1</w:t>
      </w:r>
      <w:r w:rsidR="00143DC4" w:rsidRPr="009D56DC">
        <w:rPr>
          <w:rFonts w:ascii="Arial" w:hAnsi="Arial" w:cs="Arial"/>
          <w:lang w:val="lt-LT"/>
        </w:rPr>
        <w:t>60905</w:t>
      </w:r>
      <w:r w:rsidR="003A58BF" w:rsidRPr="009D56DC">
        <w:rPr>
          <w:rFonts w:ascii="Arial" w:hAnsi="Arial" w:cs="Arial"/>
          <w:lang w:val="lt-LT"/>
        </w:rPr>
        <w:t xml:space="preserve">, t. y. </w:t>
      </w:r>
      <w:r w:rsidR="00143DC4" w:rsidRPr="009D56DC">
        <w:rPr>
          <w:rFonts w:ascii="Arial" w:hAnsi="Arial" w:cs="Arial"/>
          <w:lang w:val="lt-LT"/>
        </w:rPr>
        <w:t>16841</w:t>
      </w:r>
      <w:r w:rsidR="003A58BF" w:rsidRPr="009D56DC">
        <w:rPr>
          <w:rFonts w:ascii="Arial" w:hAnsi="Arial" w:cs="Arial"/>
          <w:lang w:val="lt-LT"/>
        </w:rPr>
        <w:t xml:space="preserve"> lankytoju daugiau).</w:t>
      </w:r>
      <w:r w:rsidR="002B6C06" w:rsidRPr="009D56DC">
        <w:rPr>
          <w:rFonts w:ascii="Arial" w:hAnsi="Arial" w:cs="Arial"/>
          <w:lang w:val="lt-LT"/>
        </w:rPr>
        <w:t xml:space="preserve"> </w:t>
      </w:r>
    </w:p>
    <w:p w14:paraId="32751DB9" w14:textId="77777777" w:rsidR="00860597" w:rsidRPr="009D56DC" w:rsidRDefault="002B6C06" w:rsidP="009D56DC">
      <w:pPr>
        <w:spacing w:line="276" w:lineRule="auto"/>
        <w:ind w:firstLine="567"/>
        <w:jc w:val="both"/>
        <w:rPr>
          <w:rFonts w:ascii="Arial" w:hAnsi="Arial" w:cs="Arial"/>
          <w:lang w:val="lt-LT"/>
        </w:rPr>
      </w:pPr>
      <w:r w:rsidRPr="009D56DC">
        <w:rPr>
          <w:rFonts w:ascii="Arial" w:hAnsi="Arial" w:cs="Arial"/>
          <w:b/>
          <w:lang w:val="lt-LT"/>
        </w:rPr>
        <w:t>B</w:t>
      </w:r>
      <w:r w:rsidR="003F59F1" w:rsidRPr="009D56DC">
        <w:rPr>
          <w:rFonts w:ascii="Arial" w:hAnsi="Arial" w:cs="Arial"/>
          <w:b/>
          <w:lang w:val="lt-LT"/>
        </w:rPr>
        <w:t>IBLIOBUSO</w:t>
      </w:r>
      <w:r w:rsidRPr="009D56DC">
        <w:rPr>
          <w:rFonts w:ascii="Arial" w:hAnsi="Arial" w:cs="Arial"/>
          <w:lang w:val="lt-LT"/>
        </w:rPr>
        <w:t xml:space="preserve"> paslaugomis 2023 m. naudojosi </w:t>
      </w:r>
      <w:r w:rsidR="00A46A23" w:rsidRPr="009D56DC">
        <w:rPr>
          <w:rFonts w:ascii="Arial" w:hAnsi="Arial" w:cs="Arial"/>
          <w:b/>
          <w:lang w:val="lt-LT"/>
        </w:rPr>
        <w:t>155</w:t>
      </w:r>
      <w:r w:rsidR="00A46A23" w:rsidRPr="009D56DC">
        <w:rPr>
          <w:rFonts w:ascii="Arial" w:hAnsi="Arial" w:cs="Arial"/>
          <w:lang w:val="lt-LT"/>
        </w:rPr>
        <w:t xml:space="preserve"> vartotojai, </w:t>
      </w:r>
      <w:r w:rsidR="00073E1A" w:rsidRPr="009D56DC">
        <w:rPr>
          <w:rFonts w:ascii="Arial" w:hAnsi="Arial" w:cs="Arial"/>
          <w:lang w:val="lt-LT"/>
        </w:rPr>
        <w:t xml:space="preserve">lankėsi </w:t>
      </w:r>
      <w:r w:rsidRPr="009D56DC">
        <w:rPr>
          <w:rFonts w:ascii="Arial" w:hAnsi="Arial" w:cs="Arial"/>
          <w:b/>
          <w:lang w:val="lt-LT"/>
        </w:rPr>
        <w:t xml:space="preserve">1263 </w:t>
      </w:r>
      <w:r w:rsidRPr="009D56DC">
        <w:rPr>
          <w:rFonts w:ascii="Arial" w:hAnsi="Arial" w:cs="Arial"/>
          <w:lang w:val="lt-LT"/>
        </w:rPr>
        <w:t>lankytojai</w:t>
      </w:r>
      <w:r w:rsidR="00073E1A" w:rsidRPr="009D56DC">
        <w:rPr>
          <w:rFonts w:ascii="Arial" w:hAnsi="Arial" w:cs="Arial"/>
          <w:lang w:val="lt-LT"/>
        </w:rPr>
        <w:t>, buvo išduot</w:t>
      </w:r>
      <w:r w:rsidR="00AA515D" w:rsidRPr="009D56DC">
        <w:rPr>
          <w:rFonts w:ascii="Arial" w:hAnsi="Arial" w:cs="Arial"/>
          <w:lang w:val="lt-LT"/>
        </w:rPr>
        <w:t>i</w:t>
      </w:r>
      <w:r w:rsidR="00073E1A" w:rsidRPr="009D56DC">
        <w:rPr>
          <w:rFonts w:ascii="Arial" w:hAnsi="Arial" w:cs="Arial"/>
          <w:lang w:val="lt-LT"/>
        </w:rPr>
        <w:t xml:space="preserve"> </w:t>
      </w:r>
      <w:r w:rsidR="00073E1A" w:rsidRPr="009D56DC">
        <w:rPr>
          <w:rFonts w:ascii="Arial" w:hAnsi="Arial" w:cs="Arial"/>
          <w:b/>
          <w:lang w:val="lt-LT"/>
        </w:rPr>
        <w:t>1699</w:t>
      </w:r>
      <w:r w:rsidR="00073E1A" w:rsidRPr="009D56DC">
        <w:rPr>
          <w:rFonts w:ascii="Arial" w:hAnsi="Arial" w:cs="Arial"/>
          <w:lang w:val="lt-LT"/>
        </w:rPr>
        <w:t xml:space="preserve"> dokumentai. </w:t>
      </w:r>
      <w:r w:rsidRPr="009D56DC">
        <w:rPr>
          <w:rFonts w:ascii="Arial" w:hAnsi="Arial" w:cs="Arial"/>
          <w:lang w:val="lt-LT"/>
        </w:rPr>
        <w:t xml:space="preserve"> </w:t>
      </w:r>
    </w:p>
    <w:p w14:paraId="5202026B" w14:textId="77777777" w:rsidR="000637ED" w:rsidRPr="009D56DC" w:rsidRDefault="000637ED" w:rsidP="009D56DC">
      <w:pPr>
        <w:spacing w:line="276" w:lineRule="auto"/>
        <w:ind w:firstLine="567"/>
        <w:jc w:val="both"/>
        <w:rPr>
          <w:rFonts w:ascii="Arial" w:hAnsi="Arial" w:cs="Arial"/>
          <w:b/>
          <w:lang w:val="lt-LT"/>
        </w:rPr>
      </w:pPr>
      <w:r w:rsidRPr="009D56DC">
        <w:rPr>
          <w:rFonts w:ascii="Arial" w:hAnsi="Arial" w:cs="Arial"/>
          <w:b/>
          <w:lang w:val="lt-LT"/>
        </w:rPr>
        <w:t>ELVIS</w:t>
      </w:r>
      <w:r w:rsidR="003714EC" w:rsidRPr="009D56DC">
        <w:rPr>
          <w:rFonts w:ascii="Arial" w:hAnsi="Arial" w:cs="Arial"/>
          <w:b/>
          <w:lang w:val="lt-LT"/>
        </w:rPr>
        <w:t xml:space="preserve"> </w:t>
      </w:r>
      <w:r w:rsidR="009549D1" w:rsidRPr="009D56DC">
        <w:rPr>
          <w:rFonts w:ascii="Arial" w:hAnsi="Arial" w:cs="Arial"/>
          <w:lang w:val="lt-LT"/>
        </w:rPr>
        <w:t xml:space="preserve">paslaugomis </w:t>
      </w:r>
      <w:r w:rsidR="003714EC" w:rsidRPr="009D56DC">
        <w:rPr>
          <w:rFonts w:ascii="Arial" w:hAnsi="Arial" w:cs="Arial"/>
          <w:b/>
          <w:lang w:val="lt-LT"/>
        </w:rPr>
        <w:t>(</w:t>
      </w:r>
      <w:r w:rsidR="003714EC" w:rsidRPr="009D56DC">
        <w:rPr>
          <w:rFonts w:ascii="Arial" w:hAnsi="Arial" w:cs="Arial"/>
          <w:lang w:val="lt-LT"/>
        </w:rPr>
        <w:t>tai</w:t>
      </w:r>
      <w:r w:rsidR="009549D1" w:rsidRPr="009D56DC">
        <w:rPr>
          <w:rFonts w:ascii="Arial" w:hAnsi="Arial" w:cs="Arial"/>
          <w:lang w:val="lt-LT"/>
        </w:rPr>
        <w:t xml:space="preserve"> </w:t>
      </w:r>
      <w:r w:rsidR="003714EC" w:rsidRPr="009D56DC">
        <w:rPr>
          <w:rFonts w:ascii="Arial" w:hAnsi="Arial" w:cs="Arial"/>
          <w:lang w:val="lt-LT"/>
        </w:rPr>
        <w:t xml:space="preserve">virtuali biblioteka, kuria gali naudotis visi, negalintys skaityti įprasto spausdinto teksto) </w:t>
      </w:r>
      <w:r w:rsidR="001108C8" w:rsidRPr="009D56DC">
        <w:rPr>
          <w:rFonts w:ascii="Arial" w:hAnsi="Arial" w:cs="Arial"/>
          <w:lang w:val="lt-LT"/>
        </w:rPr>
        <w:t xml:space="preserve">2023 m. naudojosi </w:t>
      </w:r>
      <w:r w:rsidR="00B16D06" w:rsidRPr="009D56DC">
        <w:rPr>
          <w:rFonts w:ascii="Arial" w:hAnsi="Arial" w:cs="Arial"/>
          <w:b/>
          <w:lang w:val="lt-LT"/>
        </w:rPr>
        <w:t>6</w:t>
      </w:r>
      <w:r w:rsidR="008A4BB9" w:rsidRPr="009D56DC">
        <w:rPr>
          <w:rFonts w:ascii="Arial" w:hAnsi="Arial" w:cs="Arial"/>
          <w:lang w:val="lt-LT"/>
        </w:rPr>
        <w:t xml:space="preserve"> vartotoj</w:t>
      </w:r>
      <w:r w:rsidR="00B16D06" w:rsidRPr="009D56DC">
        <w:rPr>
          <w:rFonts w:ascii="Arial" w:hAnsi="Arial" w:cs="Arial"/>
          <w:lang w:val="lt-LT"/>
        </w:rPr>
        <w:t>ai</w:t>
      </w:r>
      <w:r w:rsidR="00776321" w:rsidRPr="009D56DC">
        <w:rPr>
          <w:rFonts w:ascii="Arial" w:hAnsi="Arial" w:cs="Arial"/>
          <w:lang w:val="lt-LT"/>
        </w:rPr>
        <w:t xml:space="preserve"> (</w:t>
      </w:r>
      <w:r w:rsidR="009A350B" w:rsidRPr="009D56DC">
        <w:rPr>
          <w:rFonts w:ascii="Arial" w:hAnsi="Arial" w:cs="Arial"/>
          <w:lang w:val="lt-LT"/>
        </w:rPr>
        <w:t>J. Lankučio</w:t>
      </w:r>
      <w:r w:rsidR="009A350B" w:rsidRPr="009D56DC">
        <w:rPr>
          <w:rFonts w:ascii="Arial" w:hAnsi="Arial" w:cs="Arial"/>
          <w:b/>
          <w:lang w:val="lt-LT"/>
        </w:rPr>
        <w:t xml:space="preserve"> </w:t>
      </w:r>
      <w:r w:rsidR="009A350B" w:rsidRPr="009D56DC">
        <w:rPr>
          <w:rFonts w:ascii="Arial" w:hAnsi="Arial" w:cs="Arial"/>
          <w:lang w:val="lt-LT"/>
        </w:rPr>
        <w:t xml:space="preserve">viešojoje bibliotekoje </w:t>
      </w:r>
      <w:r w:rsidR="00776321" w:rsidRPr="009D56DC">
        <w:rPr>
          <w:rFonts w:ascii="Arial" w:hAnsi="Arial" w:cs="Arial"/>
          <w:lang w:val="lt-LT"/>
        </w:rPr>
        <w:t xml:space="preserve">– </w:t>
      </w:r>
      <w:r w:rsidR="00776321" w:rsidRPr="009D56DC">
        <w:rPr>
          <w:rFonts w:ascii="Arial" w:hAnsi="Arial" w:cs="Arial"/>
          <w:b/>
          <w:lang w:val="lt-LT"/>
        </w:rPr>
        <w:t>4</w:t>
      </w:r>
      <w:r w:rsidR="00776321" w:rsidRPr="009D56DC">
        <w:rPr>
          <w:rFonts w:ascii="Arial" w:hAnsi="Arial" w:cs="Arial"/>
          <w:lang w:val="lt-LT"/>
        </w:rPr>
        <w:t xml:space="preserve">, Priekulės m. filiale – </w:t>
      </w:r>
      <w:r w:rsidR="00776321" w:rsidRPr="009D56DC">
        <w:rPr>
          <w:rFonts w:ascii="Arial" w:hAnsi="Arial" w:cs="Arial"/>
          <w:b/>
          <w:lang w:val="lt-LT"/>
        </w:rPr>
        <w:t>2</w:t>
      </w:r>
      <w:r w:rsidR="00776321" w:rsidRPr="009D56DC">
        <w:rPr>
          <w:rFonts w:ascii="Arial" w:hAnsi="Arial" w:cs="Arial"/>
          <w:lang w:val="lt-LT"/>
        </w:rPr>
        <w:t>)</w:t>
      </w:r>
      <w:r w:rsidR="008A4BB9" w:rsidRPr="009D56DC">
        <w:rPr>
          <w:rFonts w:ascii="Arial" w:hAnsi="Arial" w:cs="Arial"/>
          <w:lang w:val="lt-LT"/>
        </w:rPr>
        <w:t xml:space="preserve">, įvykdytos </w:t>
      </w:r>
      <w:r w:rsidR="008A4BB9" w:rsidRPr="009D56DC">
        <w:rPr>
          <w:rFonts w:ascii="Arial" w:hAnsi="Arial" w:cs="Arial"/>
          <w:b/>
          <w:lang w:val="lt-LT"/>
        </w:rPr>
        <w:t xml:space="preserve">32 </w:t>
      </w:r>
      <w:r w:rsidR="008A4BB9" w:rsidRPr="009D56DC">
        <w:rPr>
          <w:rFonts w:ascii="Arial" w:hAnsi="Arial" w:cs="Arial"/>
          <w:lang w:val="lt-LT"/>
        </w:rPr>
        <w:t xml:space="preserve">perklausos, išduotos </w:t>
      </w:r>
      <w:r w:rsidR="008A4BB9" w:rsidRPr="009D56DC">
        <w:rPr>
          <w:rFonts w:ascii="Arial" w:hAnsi="Arial" w:cs="Arial"/>
          <w:b/>
          <w:lang w:val="lt-LT"/>
        </w:rPr>
        <w:t>169</w:t>
      </w:r>
      <w:r w:rsidR="00776321" w:rsidRPr="009D56DC">
        <w:rPr>
          <w:rFonts w:ascii="Arial" w:hAnsi="Arial" w:cs="Arial"/>
          <w:lang w:val="lt-LT"/>
        </w:rPr>
        <w:t xml:space="preserve"> garsinės knygos.</w:t>
      </w:r>
      <w:r w:rsidR="008A4BB9" w:rsidRPr="009D56DC">
        <w:rPr>
          <w:rFonts w:ascii="Arial" w:hAnsi="Arial" w:cs="Arial"/>
          <w:lang w:val="lt-LT"/>
        </w:rPr>
        <w:t xml:space="preserve"> </w:t>
      </w:r>
    </w:p>
    <w:p w14:paraId="1F13F7B1" w14:textId="37384518" w:rsidR="0013638B" w:rsidRPr="009D56DC" w:rsidRDefault="00BE21D1" w:rsidP="00B54F43">
      <w:pPr>
        <w:spacing w:before="240" w:line="276" w:lineRule="auto"/>
        <w:ind w:firstLine="567"/>
        <w:jc w:val="both"/>
        <w:rPr>
          <w:rFonts w:ascii="Arial" w:hAnsi="Arial" w:cs="Arial"/>
          <w:color w:val="050505"/>
          <w:shd w:val="clear" w:color="auto" w:fill="FFFFFF"/>
          <w:lang w:val="lt-LT" w:eastAsia="lt-LT"/>
        </w:rPr>
      </w:pPr>
      <w:r w:rsidRPr="009D56DC">
        <w:rPr>
          <w:rStyle w:val="Grietas"/>
          <w:rFonts w:ascii="Arial" w:hAnsi="Arial" w:cs="Arial"/>
          <w:bdr w:val="none" w:sz="0" w:space="0" w:color="auto" w:frame="1"/>
          <w:shd w:val="clear" w:color="auto" w:fill="FFFFFF"/>
          <w:lang w:val="lt-LT"/>
        </w:rPr>
        <w:t>„TAVO IDĖJA“.</w:t>
      </w:r>
      <w:r w:rsidRPr="009D56DC">
        <w:rPr>
          <w:rStyle w:val="Grietas"/>
          <w:rFonts w:ascii="Arial" w:hAnsi="Arial" w:cs="Arial"/>
          <w:b w:val="0"/>
          <w:bdr w:val="none" w:sz="0" w:space="0" w:color="auto" w:frame="1"/>
          <w:shd w:val="clear" w:color="auto" w:fill="FFFFFF"/>
          <w:lang w:val="lt-LT"/>
        </w:rPr>
        <w:t xml:space="preserve"> </w:t>
      </w:r>
      <w:r w:rsidR="000A46D2" w:rsidRPr="009D56DC">
        <w:rPr>
          <w:rFonts w:ascii="Arial" w:hAnsi="Arial" w:cs="Arial"/>
          <w:color w:val="050505"/>
          <w:shd w:val="clear" w:color="auto" w:fill="FFFFFF"/>
          <w:lang w:val="lt-LT" w:eastAsia="lt-LT"/>
        </w:rPr>
        <w:t xml:space="preserve">2023 m. </w:t>
      </w:r>
      <w:r w:rsidR="00EB213D" w:rsidRPr="009D56DC">
        <w:rPr>
          <w:rFonts w:ascii="Arial" w:hAnsi="Arial" w:cs="Arial"/>
          <w:color w:val="050505"/>
          <w:shd w:val="clear" w:color="auto" w:fill="FFFFFF"/>
          <w:lang w:val="lt-LT" w:eastAsia="lt-LT"/>
        </w:rPr>
        <w:t>Klaipėdos rajono savivaldybės</w:t>
      </w:r>
      <w:r w:rsidR="00EE6E65" w:rsidRPr="009D56DC">
        <w:rPr>
          <w:rFonts w:ascii="Arial" w:hAnsi="Arial" w:cs="Arial"/>
          <w:color w:val="050505"/>
          <w:shd w:val="clear" w:color="auto" w:fill="FFFFFF"/>
          <w:lang w:val="lt-LT" w:eastAsia="lt-LT"/>
        </w:rPr>
        <w:t xml:space="preserve"> </w:t>
      </w:r>
      <w:r w:rsidR="000A46D2" w:rsidRPr="009D56DC">
        <w:rPr>
          <w:rFonts w:ascii="Arial" w:hAnsi="Arial" w:cs="Arial"/>
          <w:color w:val="050505"/>
          <w:shd w:val="clear" w:color="auto" w:fill="FFFFFF"/>
          <w:lang w:val="lt-LT" w:eastAsia="lt-LT"/>
        </w:rPr>
        <w:t xml:space="preserve">rengiamoje dalyvaujamojo biudžeto iniciatyvoje </w:t>
      </w:r>
      <w:r w:rsidR="00F9027D" w:rsidRPr="009D56DC">
        <w:rPr>
          <w:rFonts w:ascii="Arial" w:hAnsi="Arial" w:cs="Arial"/>
          <w:color w:val="050505"/>
          <w:shd w:val="clear" w:color="auto" w:fill="FFFFFF"/>
          <w:lang w:val="lt-LT" w:eastAsia="lt-LT"/>
        </w:rPr>
        <w:t xml:space="preserve">buvo sėkmingai įgyvendintas </w:t>
      </w:r>
      <w:r w:rsidR="000A46D2" w:rsidRPr="009D56DC">
        <w:rPr>
          <w:rFonts w:ascii="Arial" w:hAnsi="Arial" w:cs="Arial"/>
          <w:color w:val="050505"/>
          <w:shd w:val="clear" w:color="auto" w:fill="FFFFFF"/>
          <w:lang w:val="lt-LT" w:eastAsia="lt-LT"/>
        </w:rPr>
        <w:t xml:space="preserve">„Tavo idėja“ </w:t>
      </w:r>
      <w:r w:rsidR="00EE6E65" w:rsidRPr="009D56DC">
        <w:rPr>
          <w:rFonts w:ascii="Arial" w:hAnsi="Arial" w:cs="Arial"/>
          <w:color w:val="050505"/>
          <w:shd w:val="clear" w:color="auto" w:fill="FFFFFF"/>
          <w:lang w:val="lt-LT" w:eastAsia="lt-LT"/>
        </w:rPr>
        <w:t>projektas</w:t>
      </w:r>
      <w:r w:rsidR="00EB213D" w:rsidRPr="009D56DC">
        <w:rPr>
          <w:rFonts w:ascii="Arial" w:hAnsi="Arial" w:cs="Arial"/>
          <w:color w:val="050505"/>
          <w:shd w:val="clear" w:color="auto" w:fill="FFFFFF"/>
          <w:lang w:val="lt-LT" w:eastAsia="lt-LT"/>
        </w:rPr>
        <w:t xml:space="preserve"> „Gyventojų projektų idėjos 2023“ </w:t>
      </w:r>
      <w:r w:rsidR="00F16EDC" w:rsidRPr="009D56DC">
        <w:rPr>
          <w:rFonts w:ascii="Arial" w:hAnsi="Arial" w:cs="Arial"/>
          <w:color w:val="050505"/>
          <w:shd w:val="clear" w:color="auto" w:fill="FFFFFF"/>
          <w:lang w:val="lt-LT" w:eastAsia="lt-LT"/>
        </w:rPr>
        <w:t>(15000 Eur</w:t>
      </w:r>
      <w:r w:rsidR="00F9027D" w:rsidRPr="009D56DC">
        <w:rPr>
          <w:rFonts w:ascii="Arial" w:hAnsi="Arial" w:cs="Arial"/>
          <w:color w:val="050505"/>
          <w:shd w:val="clear" w:color="auto" w:fill="FFFFFF"/>
          <w:lang w:val="lt-LT" w:eastAsia="lt-LT"/>
        </w:rPr>
        <w:t xml:space="preserve"> vertės</w:t>
      </w:r>
      <w:r w:rsidR="00F16EDC" w:rsidRPr="009D56DC">
        <w:rPr>
          <w:rFonts w:ascii="Arial" w:hAnsi="Arial" w:cs="Arial"/>
          <w:color w:val="050505"/>
          <w:shd w:val="clear" w:color="auto" w:fill="FFFFFF"/>
          <w:lang w:val="lt-LT" w:eastAsia="lt-LT"/>
        </w:rPr>
        <w:t>)</w:t>
      </w:r>
      <w:r w:rsidR="00521C1B" w:rsidRPr="009D56DC">
        <w:rPr>
          <w:rFonts w:ascii="Arial" w:hAnsi="Arial" w:cs="Arial"/>
          <w:color w:val="050505"/>
          <w:shd w:val="clear" w:color="auto" w:fill="FFFFFF"/>
          <w:lang w:val="lt-LT" w:eastAsia="lt-LT"/>
        </w:rPr>
        <w:t>.</w:t>
      </w:r>
      <w:r w:rsidR="00EB213D" w:rsidRPr="009D56DC">
        <w:rPr>
          <w:rFonts w:ascii="Arial" w:hAnsi="Arial" w:cs="Arial"/>
          <w:color w:val="050505"/>
          <w:shd w:val="clear" w:color="auto" w:fill="FFFFFF"/>
          <w:lang w:val="lt-LT" w:eastAsia="lt-LT"/>
        </w:rPr>
        <w:t xml:space="preserve"> Klaipėdos rajono savivaldybės J. Lankučio viešosios bibliotekos Vaikų ir jaunimo literatūros skyriaus</w:t>
      </w:r>
      <w:r w:rsidR="00521C1B" w:rsidRPr="009D56DC">
        <w:rPr>
          <w:rFonts w:ascii="Arial" w:hAnsi="Arial" w:cs="Arial"/>
          <w:color w:val="050505"/>
          <w:shd w:val="clear" w:color="auto" w:fill="FFFFFF"/>
          <w:lang w:val="lt-LT" w:eastAsia="lt-LT"/>
        </w:rPr>
        <w:t xml:space="preserve"> (Gargždai, Žemaitės g.5) </w:t>
      </w:r>
      <w:r w:rsidR="00EB213D" w:rsidRPr="009D56DC">
        <w:rPr>
          <w:rFonts w:ascii="Arial" w:hAnsi="Arial" w:cs="Arial"/>
          <w:color w:val="050505"/>
          <w:shd w:val="clear" w:color="auto" w:fill="FFFFFF"/>
          <w:lang w:val="lt-LT" w:eastAsia="lt-LT"/>
        </w:rPr>
        <w:t>pastat</w:t>
      </w:r>
      <w:r w:rsidR="00521C1B" w:rsidRPr="009D56DC">
        <w:rPr>
          <w:rFonts w:ascii="Arial" w:hAnsi="Arial" w:cs="Arial"/>
          <w:color w:val="050505"/>
          <w:shd w:val="clear" w:color="auto" w:fill="FFFFFF"/>
          <w:lang w:val="lt-LT" w:eastAsia="lt-LT"/>
        </w:rPr>
        <w:t xml:space="preserve">ą papuošė </w:t>
      </w:r>
      <w:r w:rsidR="00EB213D" w:rsidRPr="009D56DC">
        <w:rPr>
          <w:rFonts w:ascii="Arial" w:hAnsi="Arial" w:cs="Arial"/>
          <w:color w:val="050505"/>
          <w:shd w:val="clear" w:color="auto" w:fill="FFFFFF"/>
          <w:lang w:val="lt-LT" w:eastAsia="lt-LT"/>
        </w:rPr>
        <w:t xml:space="preserve">didelio formato gatvės </w:t>
      </w:r>
      <w:r w:rsidR="00CB6BAE" w:rsidRPr="009D56DC">
        <w:rPr>
          <w:rFonts w:ascii="Arial" w:hAnsi="Arial" w:cs="Arial"/>
          <w:color w:val="050505"/>
          <w:shd w:val="clear" w:color="auto" w:fill="FFFFFF"/>
          <w:lang w:val="lt-LT" w:eastAsia="lt-LT"/>
        </w:rPr>
        <w:t xml:space="preserve">menininko Tado Vincaičio </w:t>
      </w:r>
      <w:r w:rsidR="00EB213D" w:rsidRPr="009D56DC">
        <w:rPr>
          <w:rFonts w:ascii="Arial" w:hAnsi="Arial" w:cs="Arial"/>
          <w:color w:val="050505"/>
          <w:shd w:val="clear" w:color="auto" w:fill="FFFFFF"/>
          <w:lang w:val="lt-LT" w:eastAsia="lt-LT"/>
        </w:rPr>
        <w:t>piešin</w:t>
      </w:r>
      <w:r w:rsidR="00521C1B" w:rsidRPr="009D56DC">
        <w:rPr>
          <w:rFonts w:ascii="Arial" w:hAnsi="Arial" w:cs="Arial"/>
          <w:color w:val="050505"/>
          <w:shd w:val="clear" w:color="auto" w:fill="FFFFFF"/>
          <w:lang w:val="lt-LT" w:eastAsia="lt-LT"/>
        </w:rPr>
        <w:t>ys</w:t>
      </w:r>
      <w:r w:rsidR="0013638B" w:rsidRPr="009D56DC">
        <w:rPr>
          <w:rFonts w:ascii="Arial" w:hAnsi="Arial" w:cs="Arial"/>
          <w:color w:val="050505"/>
          <w:shd w:val="clear" w:color="auto" w:fill="FFFFFF"/>
          <w:lang w:val="lt-LT" w:eastAsia="lt-LT"/>
        </w:rPr>
        <w:t xml:space="preserve">. Piešinio simbolika – viskas, ką vaikai ir jaunimas veikia bibliotekoje. </w:t>
      </w:r>
    </w:p>
    <w:p w14:paraId="5C12027D" w14:textId="77777777" w:rsidR="0013638B" w:rsidRPr="009D56DC" w:rsidRDefault="00EB213D" w:rsidP="009D56DC">
      <w:pPr>
        <w:spacing w:line="276" w:lineRule="auto"/>
        <w:jc w:val="both"/>
        <w:rPr>
          <w:rFonts w:ascii="Arial" w:hAnsi="Arial" w:cs="Arial"/>
          <w:color w:val="050505"/>
          <w:shd w:val="clear" w:color="auto" w:fill="FFFFFF"/>
          <w:lang w:val="lt-LT" w:eastAsia="lt-LT"/>
        </w:rPr>
      </w:pPr>
      <w:r w:rsidRPr="009D56DC">
        <w:rPr>
          <w:rFonts w:ascii="Arial" w:hAnsi="Arial" w:cs="Arial"/>
          <w:color w:val="050505"/>
          <w:shd w:val="clear" w:color="auto" w:fill="FFFFFF"/>
          <w:lang w:val="lt-LT" w:eastAsia="lt-LT"/>
        </w:rPr>
        <w:t xml:space="preserve"> </w:t>
      </w:r>
      <w:hyperlink r:id="rId10" w:history="1">
        <w:r w:rsidRPr="009D56DC">
          <w:rPr>
            <w:rStyle w:val="Hipersaitas"/>
            <w:rFonts w:ascii="Arial" w:hAnsi="Arial" w:cs="Arial"/>
            <w:shd w:val="clear" w:color="auto" w:fill="FFFFFF"/>
            <w:lang w:val="lt-LT" w:eastAsia="lt-LT"/>
          </w:rPr>
          <w:t>https://gargzdai.lt/kurinys-ant-bibliotekos-sienos-atspindes-jaunimo-veikla/</w:t>
        </w:r>
      </w:hyperlink>
      <w:r w:rsidRPr="009D56DC">
        <w:rPr>
          <w:rFonts w:ascii="Arial" w:hAnsi="Arial" w:cs="Arial"/>
          <w:color w:val="050505"/>
          <w:shd w:val="clear" w:color="auto" w:fill="FFFFFF"/>
          <w:lang w:val="lt-LT" w:eastAsia="lt-LT"/>
        </w:rPr>
        <w:t xml:space="preserve">. </w:t>
      </w:r>
    </w:p>
    <w:p w14:paraId="39F6504D" w14:textId="77777777" w:rsidR="0013638B" w:rsidRPr="009D56DC" w:rsidRDefault="00000000" w:rsidP="009D56DC">
      <w:pPr>
        <w:spacing w:line="276" w:lineRule="auto"/>
        <w:jc w:val="both"/>
        <w:rPr>
          <w:rFonts w:ascii="Arial" w:hAnsi="Arial" w:cs="Arial"/>
          <w:color w:val="050505"/>
          <w:shd w:val="clear" w:color="auto" w:fill="FFFFFF"/>
          <w:lang w:val="lt-LT" w:eastAsia="lt-LT"/>
        </w:rPr>
      </w:pPr>
      <w:hyperlink r:id="rId11" w:history="1">
        <w:r w:rsidR="0013638B" w:rsidRPr="009D56DC">
          <w:rPr>
            <w:rStyle w:val="Hipersaitas"/>
            <w:rFonts w:ascii="Arial" w:hAnsi="Arial" w:cs="Arial"/>
            <w:shd w:val="clear" w:color="auto" w:fill="FFFFFF"/>
            <w:lang w:val="lt-LT" w:eastAsia="lt-LT"/>
          </w:rPr>
          <w:t>https://www.facebook.com/watch/?v=6633349296777887</w:t>
        </w:r>
      </w:hyperlink>
      <w:r w:rsidR="0013638B" w:rsidRPr="009D56DC">
        <w:rPr>
          <w:rFonts w:ascii="Arial" w:hAnsi="Arial" w:cs="Arial"/>
          <w:color w:val="050505"/>
          <w:shd w:val="clear" w:color="auto" w:fill="FFFFFF"/>
          <w:lang w:val="lt-LT" w:eastAsia="lt-LT"/>
        </w:rPr>
        <w:t xml:space="preserve"> </w:t>
      </w:r>
    </w:p>
    <w:p w14:paraId="1954D099" w14:textId="16291529" w:rsidR="00860597" w:rsidRPr="009D56DC" w:rsidRDefault="00314072" w:rsidP="00B54F43">
      <w:pPr>
        <w:spacing w:before="240" w:after="240" w:line="276" w:lineRule="auto"/>
        <w:ind w:firstLine="567"/>
        <w:jc w:val="both"/>
        <w:rPr>
          <w:rFonts w:ascii="Arial" w:hAnsi="Arial" w:cs="Arial"/>
          <w:lang w:val="lt-LT"/>
        </w:rPr>
      </w:pPr>
      <w:r w:rsidRPr="009D56DC">
        <w:rPr>
          <w:rFonts w:ascii="Arial" w:hAnsi="Arial" w:cs="Arial"/>
          <w:b/>
          <w:color w:val="050505"/>
          <w:shd w:val="clear" w:color="auto" w:fill="FFFFFF"/>
          <w:lang w:val="lt-LT" w:eastAsia="lt-LT"/>
        </w:rPr>
        <w:t>TARPTAUTINIS</w:t>
      </w:r>
      <w:r w:rsidR="00D06085" w:rsidRPr="009D56DC">
        <w:rPr>
          <w:rFonts w:ascii="Arial" w:hAnsi="Arial" w:cs="Arial"/>
          <w:b/>
          <w:color w:val="050505"/>
          <w:shd w:val="clear" w:color="auto" w:fill="FFFFFF"/>
          <w:lang w:val="lt-LT" w:eastAsia="lt-LT"/>
        </w:rPr>
        <w:t xml:space="preserve"> BENDRADARBIAVIMAS</w:t>
      </w:r>
      <w:r w:rsidR="00D06085" w:rsidRPr="009D56DC">
        <w:rPr>
          <w:rFonts w:ascii="Arial" w:hAnsi="Arial" w:cs="Arial"/>
          <w:color w:val="050505"/>
          <w:shd w:val="clear" w:color="auto" w:fill="FFFFFF"/>
          <w:lang w:val="lt-LT" w:eastAsia="lt-LT"/>
        </w:rPr>
        <w:t xml:space="preserve">. </w:t>
      </w:r>
      <w:r w:rsidR="004A5AC6" w:rsidRPr="009D56DC">
        <w:rPr>
          <w:rFonts w:ascii="Arial" w:hAnsi="Arial" w:cs="Arial"/>
          <w:lang w:val="lt-LT"/>
        </w:rPr>
        <w:t xml:space="preserve">2023 m. gegužės 11–12 dienomis, </w:t>
      </w:r>
      <w:r w:rsidR="00BC40E4" w:rsidRPr="009D56DC">
        <w:rPr>
          <w:rFonts w:ascii="Arial" w:hAnsi="Arial" w:cs="Arial"/>
          <w:lang w:val="lt-LT"/>
        </w:rPr>
        <w:t xml:space="preserve">pateikus projektinę paraišką „Bibliotekinio identiteto formavimas tarptautinėje praktikoje“ ir </w:t>
      </w:r>
      <w:r w:rsidR="004A5AC6" w:rsidRPr="009D56DC">
        <w:rPr>
          <w:rFonts w:ascii="Arial" w:hAnsi="Arial" w:cs="Arial"/>
          <w:lang w:val="lt-LT"/>
        </w:rPr>
        <w:t xml:space="preserve">gavus Klaipėdos rajono savivaldybės finansavimą, Jono Lankučio viešosios bibliotekos darbuotojams ir švietimo įstaigų darbuotojams buvo organizuojama kompetencijų ugdymo </w:t>
      </w:r>
      <w:r w:rsidR="004A5AC6" w:rsidRPr="009D56DC">
        <w:rPr>
          <w:rFonts w:ascii="Arial" w:hAnsi="Arial" w:cs="Arial"/>
          <w:lang w:val="lt-LT"/>
        </w:rPr>
        <w:lastRenderedPageBreak/>
        <w:t>išvyka į Latvijos bibliotekas ir švietimo įstaigas</w:t>
      </w:r>
      <w:r w:rsidR="00BC40E4" w:rsidRPr="009D56DC">
        <w:rPr>
          <w:rFonts w:ascii="Arial" w:hAnsi="Arial" w:cs="Arial"/>
          <w:lang w:val="lt-LT"/>
        </w:rPr>
        <w:t xml:space="preserve">. </w:t>
      </w:r>
      <w:r w:rsidR="004A5AC6" w:rsidRPr="009D56DC">
        <w:rPr>
          <w:rFonts w:ascii="Arial" w:hAnsi="Arial" w:cs="Arial"/>
          <w:lang w:val="lt-LT"/>
        </w:rPr>
        <w:t>Projekto partneriai – Klaipėdos rajono švietimo įstaigų specialistai, užsienio partneriai – Kuldygos miesto pagrindinė biblioteka, Latvijos nacionalinė biblioteka, Rygos lietuvių vidurinė mokykla. Vizito metu buvo pasidalinta bibliotekinio darbo gerąja patirtimi, pasidalinta įžvalgomis apie darbo Lietuvos ir Latvijos bibliotekose specifiką ir galimybes, sužinota kaip dirbama su jaunaisiais skaitytojais ir organizuojami renginiai vietos bendruomenei</w:t>
      </w:r>
      <w:r w:rsidR="00174643" w:rsidRPr="009D56DC">
        <w:rPr>
          <w:rFonts w:ascii="Arial" w:hAnsi="Arial" w:cs="Arial"/>
          <w:lang w:val="lt-LT"/>
        </w:rPr>
        <w:t xml:space="preserve">: </w:t>
      </w:r>
      <w:hyperlink r:id="rId12" w:history="1">
        <w:r w:rsidR="00174643" w:rsidRPr="009D56DC">
          <w:rPr>
            <w:rStyle w:val="Hipersaitas"/>
            <w:rFonts w:ascii="Arial" w:hAnsi="Arial" w:cs="Arial"/>
            <w:lang w:val="lt-LT"/>
          </w:rPr>
          <w:t>https://www.gargzdaivb.lt/naujienos/5/kvalifikacine-kelione-i-latvija:173</w:t>
        </w:r>
      </w:hyperlink>
      <w:r w:rsidR="00174643" w:rsidRPr="009D56DC">
        <w:rPr>
          <w:rFonts w:ascii="Arial" w:hAnsi="Arial" w:cs="Arial"/>
          <w:lang w:val="lt-LT"/>
        </w:rPr>
        <w:t xml:space="preserve">. </w:t>
      </w:r>
    </w:p>
    <w:p w14:paraId="7119891C" w14:textId="77777777" w:rsidR="002F3F00" w:rsidRPr="009D56DC" w:rsidRDefault="00CF7D83" w:rsidP="009D56DC">
      <w:pPr>
        <w:spacing w:line="276" w:lineRule="auto"/>
        <w:ind w:firstLine="567"/>
        <w:jc w:val="both"/>
        <w:rPr>
          <w:rFonts w:ascii="Arial" w:hAnsi="Arial" w:cs="Arial"/>
          <w:lang w:val="lt-LT"/>
        </w:rPr>
      </w:pPr>
      <w:r w:rsidRPr="009D56DC">
        <w:rPr>
          <w:rFonts w:ascii="Arial" w:hAnsi="Arial" w:cs="Arial"/>
          <w:b/>
          <w:lang w:val="lt-LT" w:eastAsia="lt-LT"/>
        </w:rPr>
        <w:t xml:space="preserve">GARGŽDAI – LIETUVIŲ KALBOS DIENŲ SOSTINĖ. </w:t>
      </w:r>
      <w:r w:rsidRPr="009D56DC">
        <w:rPr>
          <w:rFonts w:ascii="Arial" w:hAnsi="Arial" w:cs="Arial"/>
          <w:lang w:val="lt-LT"/>
        </w:rPr>
        <w:t xml:space="preserve">Klaipėdos rajono savivaldybės Jono Lankučio viešoji biblioteka </w:t>
      </w:r>
      <w:r w:rsidR="00C71CFA" w:rsidRPr="009D56DC">
        <w:rPr>
          <w:rFonts w:ascii="Arial" w:hAnsi="Arial" w:cs="Arial"/>
          <w:lang w:val="lt-LT"/>
        </w:rPr>
        <w:t>teikė</w:t>
      </w:r>
      <w:r w:rsidRPr="009D56DC">
        <w:rPr>
          <w:rFonts w:ascii="Arial" w:hAnsi="Arial" w:cs="Arial"/>
          <w:lang w:val="lt-LT"/>
        </w:rPr>
        <w:t xml:space="preserve"> projektinę paraišką „Gargždai – Lietuvių kalbos dienų sostinė 2023. Kalbos formos“ į Valstybinės lietuvių kalbos komisijos inicijuojamą konkursą ir G</w:t>
      </w:r>
      <w:r w:rsidR="00C62390" w:rsidRPr="009D56DC">
        <w:rPr>
          <w:rFonts w:ascii="Arial" w:hAnsi="Arial" w:cs="Arial"/>
          <w:lang w:val="lt-LT"/>
        </w:rPr>
        <w:t>argždai</w:t>
      </w:r>
      <w:r w:rsidRPr="009D56DC">
        <w:rPr>
          <w:rFonts w:ascii="Arial" w:hAnsi="Arial" w:cs="Arial"/>
          <w:lang w:val="lt-LT"/>
        </w:rPr>
        <w:t xml:space="preserve"> tapo Lietuvių kalbos dienų sostine</w:t>
      </w:r>
      <w:r w:rsidR="00EB7254" w:rsidRPr="009D56DC">
        <w:rPr>
          <w:rFonts w:ascii="Arial" w:hAnsi="Arial" w:cs="Arial"/>
          <w:lang w:val="lt-LT"/>
        </w:rPr>
        <w:t xml:space="preserve"> 2023m</w:t>
      </w:r>
      <w:r w:rsidR="00075FA0" w:rsidRPr="009D56DC">
        <w:rPr>
          <w:rFonts w:ascii="Arial" w:hAnsi="Arial" w:cs="Arial"/>
          <w:lang w:val="lt-LT"/>
        </w:rPr>
        <w:t xml:space="preserve">. </w:t>
      </w:r>
      <w:r w:rsidR="007B303D" w:rsidRPr="009D56DC">
        <w:rPr>
          <w:rFonts w:ascii="Arial" w:hAnsi="Arial" w:cs="Arial"/>
          <w:lang w:val="lt-LT"/>
        </w:rPr>
        <w:t>Projekto tikslas – šiuolaikiškai ir tradiciškai paminėti lietuvių kalbos dienas, skatinti labiau pažinti Klaipėdos kraštą, istoriją, kultūrą, domėtis lietuvininkų (šišioniškių) kalba. P</w:t>
      </w:r>
      <w:r w:rsidR="00075FA0" w:rsidRPr="009D56DC">
        <w:rPr>
          <w:rFonts w:ascii="Arial" w:hAnsi="Arial" w:cs="Arial"/>
          <w:lang w:val="lt-LT"/>
        </w:rPr>
        <w:t>rojekto metu buvo pristatytos muzikos, kino, mirusių žodžių, judesio, pojūčių formos kalboje.</w:t>
      </w:r>
      <w:r w:rsidR="009C2FC7" w:rsidRPr="009D56DC">
        <w:rPr>
          <w:rFonts w:ascii="Arial" w:hAnsi="Arial" w:cs="Arial"/>
          <w:lang w:val="lt-LT"/>
        </w:rPr>
        <w:t xml:space="preserve"> </w:t>
      </w:r>
      <w:r w:rsidR="006D616E" w:rsidRPr="009D56DC">
        <w:rPr>
          <w:rFonts w:ascii="Arial" w:hAnsi="Arial" w:cs="Arial"/>
          <w:lang w:val="lt-LT"/>
        </w:rPr>
        <w:t>O</w:t>
      </w:r>
      <w:r w:rsidR="00714998" w:rsidRPr="009D56DC">
        <w:rPr>
          <w:rFonts w:ascii="Arial" w:hAnsi="Arial" w:cs="Arial"/>
          <w:lang w:val="lt-LT"/>
        </w:rPr>
        <w:t>rganizuota</w:t>
      </w:r>
      <w:r w:rsidR="009C2FC7" w:rsidRPr="009D56DC">
        <w:rPr>
          <w:rFonts w:ascii="Arial" w:hAnsi="Arial" w:cs="Arial"/>
          <w:lang w:val="lt-LT"/>
        </w:rPr>
        <w:t xml:space="preserve"> 10 renginių, sulaukt</w:t>
      </w:r>
      <w:r w:rsidR="007A3BFA" w:rsidRPr="009D56DC">
        <w:rPr>
          <w:rFonts w:ascii="Arial" w:hAnsi="Arial" w:cs="Arial"/>
          <w:lang w:val="lt-LT"/>
        </w:rPr>
        <w:t>a</w:t>
      </w:r>
      <w:r w:rsidR="009C2FC7" w:rsidRPr="009D56DC">
        <w:rPr>
          <w:rFonts w:ascii="Arial" w:hAnsi="Arial" w:cs="Arial"/>
          <w:lang w:val="lt-LT"/>
        </w:rPr>
        <w:t xml:space="preserve"> 508 lankytoj</w:t>
      </w:r>
      <w:r w:rsidR="007A3BFA" w:rsidRPr="009D56DC">
        <w:rPr>
          <w:rFonts w:ascii="Arial" w:hAnsi="Arial" w:cs="Arial"/>
          <w:lang w:val="lt-LT"/>
        </w:rPr>
        <w:t>ai</w:t>
      </w:r>
      <w:r w:rsidR="009C2FC7" w:rsidRPr="009D56DC">
        <w:rPr>
          <w:rFonts w:ascii="Arial" w:hAnsi="Arial" w:cs="Arial"/>
          <w:lang w:val="lt-LT"/>
        </w:rPr>
        <w:t xml:space="preserve">. </w:t>
      </w:r>
      <w:r w:rsidR="00E93159" w:rsidRPr="009D56DC">
        <w:rPr>
          <w:rFonts w:ascii="Arial" w:hAnsi="Arial" w:cs="Arial"/>
          <w:lang w:val="lt-LT"/>
        </w:rPr>
        <w:t>Lietuvių kalbos dienų sostinės uždarymo renginyje</w:t>
      </w:r>
      <w:r w:rsidR="008A52F3" w:rsidRPr="009D56DC">
        <w:rPr>
          <w:rFonts w:ascii="Arial" w:hAnsi="Arial" w:cs="Arial"/>
          <w:lang w:val="lt-LT"/>
        </w:rPr>
        <w:t xml:space="preserve"> </w:t>
      </w:r>
      <w:r w:rsidR="002F3F00" w:rsidRPr="009D56DC">
        <w:rPr>
          <w:rFonts w:ascii="Arial" w:hAnsi="Arial" w:cs="Arial"/>
          <w:lang w:val="lt-LT"/>
        </w:rPr>
        <w:t xml:space="preserve">Izabelei Kurpeikytei </w:t>
      </w:r>
      <w:r w:rsidR="00E93159" w:rsidRPr="009D56DC">
        <w:rPr>
          <w:rFonts w:ascii="Arial" w:hAnsi="Arial" w:cs="Arial"/>
          <w:lang w:val="lt-LT"/>
        </w:rPr>
        <w:t xml:space="preserve">įteikta </w:t>
      </w:r>
      <w:r w:rsidR="00E93159" w:rsidRPr="009D56DC">
        <w:rPr>
          <w:rFonts w:ascii="Arial" w:hAnsi="Arial" w:cs="Arial"/>
          <w:b/>
          <w:lang w:val="lt-LT"/>
        </w:rPr>
        <w:t>Johano Ferdinando Kelkio premija</w:t>
      </w:r>
      <w:r w:rsidR="00E93159" w:rsidRPr="009D56DC">
        <w:rPr>
          <w:rFonts w:ascii="Arial" w:hAnsi="Arial" w:cs="Arial"/>
          <w:lang w:val="lt-LT"/>
        </w:rPr>
        <w:t xml:space="preserve"> „Jaunasis publicistas“</w:t>
      </w:r>
      <w:r w:rsidR="002F3F00" w:rsidRPr="009D56DC">
        <w:rPr>
          <w:rFonts w:ascii="Arial" w:hAnsi="Arial" w:cs="Arial"/>
          <w:lang w:val="lt-LT"/>
        </w:rPr>
        <w:t>.</w:t>
      </w:r>
    </w:p>
    <w:p w14:paraId="7BADFBF1" w14:textId="29778433" w:rsidR="00E93159" w:rsidRPr="009D56DC" w:rsidRDefault="00E93159" w:rsidP="009D56DC">
      <w:pPr>
        <w:spacing w:line="276" w:lineRule="auto"/>
        <w:jc w:val="both"/>
        <w:rPr>
          <w:rFonts w:ascii="Arial" w:hAnsi="Arial" w:cs="Arial"/>
          <w:bCs/>
          <w:lang w:val="lt-LT"/>
        </w:rPr>
      </w:pPr>
      <w:r w:rsidRPr="009D56DC">
        <w:rPr>
          <w:rFonts w:ascii="Arial" w:hAnsi="Arial" w:cs="Arial"/>
          <w:bCs/>
          <w:lang w:val="lt-LT"/>
        </w:rPr>
        <w:t xml:space="preserve">Klaipėdos rajono savivaldybės kalbos tvarkytoja Daiva Beliokaitė kartu su Jono Lankučio viešąja biblioteka paruošė </w:t>
      </w:r>
      <w:r w:rsidRPr="009D56DC">
        <w:rPr>
          <w:rFonts w:ascii="Arial" w:hAnsi="Arial" w:cs="Arial"/>
          <w:b/>
          <w:bCs/>
          <w:lang w:val="lt-LT"/>
        </w:rPr>
        <w:t>virtualų maršrutą „Kalbos kelias. Priekulės apylinkės. I maršrutas</w:t>
      </w:r>
      <w:r w:rsidR="00CC37A8" w:rsidRPr="009D56DC">
        <w:rPr>
          <w:rFonts w:ascii="Arial" w:hAnsi="Arial" w:cs="Arial"/>
          <w:b/>
          <w:bCs/>
          <w:lang w:val="lt-LT"/>
        </w:rPr>
        <w:t>”</w:t>
      </w:r>
      <w:r w:rsidRPr="009D56DC">
        <w:rPr>
          <w:rFonts w:ascii="Arial" w:hAnsi="Arial" w:cs="Arial"/>
          <w:bCs/>
          <w:lang w:val="lt-LT"/>
        </w:rPr>
        <w:t>. Šis maršrutas patalpintas „Krašto paveldo gido“</w:t>
      </w:r>
      <w:r w:rsidR="00742945" w:rsidRPr="009D56DC">
        <w:rPr>
          <w:rFonts w:ascii="Arial" w:hAnsi="Arial" w:cs="Arial"/>
          <w:bCs/>
          <w:lang w:val="lt-LT"/>
        </w:rPr>
        <w:t xml:space="preserve"> </w:t>
      </w:r>
      <w:r w:rsidRPr="009D56DC">
        <w:rPr>
          <w:rFonts w:ascii="Arial" w:hAnsi="Arial" w:cs="Arial"/>
          <w:bCs/>
          <w:lang w:val="lt-LT"/>
        </w:rPr>
        <w:t>platformoje ir kviečia atrasti Klaipėdos krašto Priekulės apylinkių žmonių likimus, kuriuos nulėmė lietuviškas žodis, kalba ir knyga.</w:t>
      </w:r>
      <w:r w:rsidR="00DF5462" w:rsidRPr="009D56DC">
        <w:rPr>
          <w:rFonts w:ascii="Arial" w:hAnsi="Arial" w:cs="Arial"/>
          <w:bCs/>
          <w:lang w:val="lt-LT"/>
        </w:rPr>
        <w:t xml:space="preserve"> </w:t>
      </w:r>
    </w:p>
    <w:p w14:paraId="5CA747A8" w14:textId="418B9D9B" w:rsidR="0075478E" w:rsidRPr="009D56DC" w:rsidRDefault="004C73EF" w:rsidP="004C73EF">
      <w:pPr>
        <w:spacing w:line="276" w:lineRule="auto"/>
        <w:jc w:val="both"/>
        <w:rPr>
          <w:rFonts w:ascii="Arial" w:hAnsi="Arial" w:cs="Arial"/>
          <w:bCs/>
          <w:lang w:val="lt-LT"/>
        </w:rPr>
      </w:pPr>
      <w:r>
        <w:rPr>
          <w:rFonts w:ascii="Arial" w:hAnsi="Arial" w:cs="Arial"/>
          <w:bCs/>
          <w:lang w:val="lt-LT"/>
        </w:rPr>
        <w:t>Į</w:t>
      </w:r>
      <w:r w:rsidR="00DF5462" w:rsidRPr="009D56DC">
        <w:rPr>
          <w:rFonts w:ascii="Arial" w:hAnsi="Arial" w:cs="Arial"/>
          <w:bCs/>
          <w:lang w:val="lt-LT"/>
        </w:rPr>
        <w:t>gyvendinus projektą, biblioteko</w:t>
      </w:r>
      <w:r w:rsidR="001A435B" w:rsidRPr="009D56DC">
        <w:rPr>
          <w:rFonts w:ascii="Arial" w:hAnsi="Arial" w:cs="Arial"/>
          <w:bCs/>
          <w:lang w:val="lt-LT"/>
        </w:rPr>
        <w:t>s iniciatyva</w:t>
      </w:r>
      <w:r w:rsidR="00DF5462" w:rsidRPr="009D56DC">
        <w:rPr>
          <w:rFonts w:ascii="Arial" w:hAnsi="Arial" w:cs="Arial"/>
          <w:bCs/>
          <w:lang w:val="lt-LT"/>
        </w:rPr>
        <w:t xml:space="preserve"> buvo įsteigta</w:t>
      </w:r>
      <w:r w:rsidR="00A80F8E" w:rsidRPr="009D56DC">
        <w:rPr>
          <w:rFonts w:ascii="Arial" w:hAnsi="Arial" w:cs="Arial"/>
          <w:bCs/>
          <w:lang w:val="lt-LT"/>
        </w:rPr>
        <w:t>s</w:t>
      </w:r>
      <w:r w:rsidR="00DF5462" w:rsidRPr="009D56DC">
        <w:rPr>
          <w:rFonts w:ascii="Arial" w:hAnsi="Arial" w:cs="Arial"/>
          <w:bCs/>
          <w:lang w:val="lt-LT"/>
        </w:rPr>
        <w:t xml:space="preserve"> Lietuvių kalbos draugijos Johano Ferdinando Kelkio </w:t>
      </w:r>
      <w:r w:rsidR="001A435B" w:rsidRPr="009D56DC">
        <w:rPr>
          <w:rFonts w:ascii="Arial" w:hAnsi="Arial" w:cs="Arial"/>
          <w:bCs/>
          <w:lang w:val="lt-LT"/>
        </w:rPr>
        <w:t xml:space="preserve">Klaipėdos rajono </w:t>
      </w:r>
      <w:r w:rsidR="00DF5462" w:rsidRPr="009D56DC">
        <w:rPr>
          <w:rFonts w:ascii="Arial" w:hAnsi="Arial" w:cs="Arial"/>
          <w:bCs/>
          <w:lang w:val="lt-LT"/>
        </w:rPr>
        <w:t xml:space="preserve">skyrius. </w:t>
      </w:r>
    </w:p>
    <w:p w14:paraId="57280CB7" w14:textId="77777777" w:rsidR="00AF3EBC" w:rsidRPr="009D56DC" w:rsidRDefault="00100EC5" w:rsidP="00B54F43">
      <w:pPr>
        <w:spacing w:after="240" w:line="276" w:lineRule="auto"/>
        <w:ind w:firstLine="567"/>
        <w:jc w:val="both"/>
        <w:rPr>
          <w:rFonts w:ascii="Arial" w:hAnsi="Arial" w:cs="Arial"/>
          <w:color w:val="050505"/>
          <w:lang w:val="lt-LT" w:eastAsia="lt-LT"/>
        </w:rPr>
      </w:pPr>
      <w:r w:rsidRPr="009D56DC">
        <w:rPr>
          <w:rFonts w:ascii="Arial" w:hAnsi="Arial" w:cs="Arial"/>
          <w:b/>
          <w:lang w:val="lt-LT" w:eastAsia="lt-LT"/>
        </w:rPr>
        <w:t xml:space="preserve">GARGŽDAI – 770. </w:t>
      </w:r>
      <w:r w:rsidR="00B25B93" w:rsidRPr="009D56DC">
        <w:rPr>
          <w:rFonts w:ascii="Arial" w:hAnsi="Arial" w:cs="Arial"/>
          <w:lang w:val="lt-LT" w:eastAsia="lt-LT"/>
        </w:rPr>
        <w:t>Minint 770-ąjį Gargždų miesto gimtadienį,</w:t>
      </w:r>
      <w:r w:rsidR="00B25B93" w:rsidRPr="009D56DC">
        <w:rPr>
          <w:rFonts w:ascii="Arial" w:hAnsi="Arial" w:cs="Arial"/>
          <w:b/>
          <w:lang w:val="lt-LT" w:eastAsia="lt-LT"/>
        </w:rPr>
        <w:t xml:space="preserve"> </w:t>
      </w:r>
      <w:r w:rsidR="008C2339" w:rsidRPr="009D56DC">
        <w:rPr>
          <w:rFonts w:ascii="Arial" w:hAnsi="Arial" w:cs="Arial"/>
          <w:bCs/>
          <w:lang w:val="lt-LT"/>
        </w:rPr>
        <w:t xml:space="preserve">Klaipėdos rajono savivaldybės Jono Lankučio viešoji biblioteka </w:t>
      </w:r>
      <w:r w:rsidRPr="009D56DC">
        <w:rPr>
          <w:rFonts w:ascii="Arial" w:hAnsi="Arial" w:cs="Arial"/>
          <w:bCs/>
          <w:lang w:val="lt-LT"/>
        </w:rPr>
        <w:t xml:space="preserve">išleido </w:t>
      </w:r>
      <w:r w:rsidRPr="009D56DC">
        <w:rPr>
          <w:rStyle w:val="Grietas"/>
          <w:rFonts w:ascii="Arial" w:hAnsi="Arial" w:cs="Arial"/>
          <w:b w:val="0"/>
          <w:bdr w:val="none" w:sz="0" w:space="0" w:color="auto" w:frame="1"/>
          <w:shd w:val="clear" w:color="auto" w:fill="FFFFFF"/>
          <w:lang w:val="lt-LT"/>
        </w:rPr>
        <w:t>reprezentacinę užrašinę „Gargždai – 770“,</w:t>
      </w:r>
      <w:r w:rsidR="008C2339" w:rsidRPr="009D56DC">
        <w:rPr>
          <w:rStyle w:val="Grietas"/>
          <w:rFonts w:ascii="Arial" w:hAnsi="Arial" w:cs="Arial"/>
          <w:b w:val="0"/>
          <w:bdr w:val="none" w:sz="0" w:space="0" w:color="auto" w:frame="1"/>
          <w:shd w:val="clear" w:color="auto" w:fill="FFFFFF"/>
          <w:lang w:val="lt-LT"/>
        </w:rPr>
        <w:t xml:space="preserve"> kurią </w:t>
      </w:r>
      <w:r w:rsidR="008C2339" w:rsidRPr="009D56DC">
        <w:rPr>
          <w:rFonts w:ascii="Arial" w:hAnsi="Arial" w:cs="Arial"/>
          <w:color w:val="050505"/>
          <w:lang w:val="lt-LT" w:eastAsia="lt-LT"/>
        </w:rPr>
        <w:t>puošia</w:t>
      </w:r>
      <w:r w:rsidRPr="009D56DC">
        <w:rPr>
          <w:rFonts w:ascii="Arial" w:hAnsi="Arial" w:cs="Arial"/>
          <w:color w:val="050505"/>
          <w:lang w:val="lt-LT" w:eastAsia="lt-LT"/>
        </w:rPr>
        <w:t xml:space="preserve"> gražiausi miesto vaizdai, įdomūs faktai apie miestą ir įvairios užduotys. </w:t>
      </w:r>
      <w:r w:rsidR="008C2339" w:rsidRPr="009D56DC">
        <w:rPr>
          <w:rFonts w:ascii="Arial" w:hAnsi="Arial" w:cs="Arial"/>
          <w:color w:val="050505"/>
          <w:lang w:val="lt-LT" w:eastAsia="lt-LT"/>
        </w:rPr>
        <w:t>Miesto gimtadienio proga 2023 m. birželio 3 d. biblioteka organizavo prasmingą „Kraštiečių susitikimą“, į kurį susirinko žmonės, kuriems Gargždai liko svarbūs net ir gyvenant svetur, ir tie, kurie kasdien vaikšto besikeičiančio miesto gatvėmis. Susitikimo metu netrūko gražių prisiminimų, jausmingų žodžių, kurie suvirpino kiekvieno salėje sėdinčio širdį. Renginį vainikavo specialiai Gargždams sukurtas Šeiko šokio spektaklis „Šmukulis”.</w:t>
      </w:r>
    </w:p>
    <w:p w14:paraId="65FEBA60" w14:textId="77777777" w:rsidR="001A435B" w:rsidRPr="009D56DC" w:rsidRDefault="0075478E" w:rsidP="009D56DC">
      <w:pPr>
        <w:spacing w:line="276" w:lineRule="auto"/>
        <w:ind w:firstLine="567"/>
        <w:jc w:val="both"/>
        <w:rPr>
          <w:rStyle w:val="Grietas"/>
          <w:rFonts w:ascii="Arial" w:hAnsi="Arial" w:cs="Arial"/>
          <w:b w:val="0"/>
          <w:bCs w:val="0"/>
          <w:lang w:val="lt-LT"/>
        </w:rPr>
      </w:pPr>
      <w:r w:rsidRPr="009D56DC">
        <w:rPr>
          <w:rFonts w:ascii="Arial" w:hAnsi="Arial" w:cs="Arial"/>
          <w:b/>
          <w:bCs/>
          <w:lang w:val="lt-LT"/>
        </w:rPr>
        <w:t>MYKOL</w:t>
      </w:r>
      <w:r w:rsidR="001A435B" w:rsidRPr="009D56DC">
        <w:rPr>
          <w:rFonts w:ascii="Arial" w:hAnsi="Arial" w:cs="Arial"/>
          <w:b/>
          <w:bCs/>
          <w:lang w:val="lt-LT"/>
        </w:rPr>
        <w:t>O</w:t>
      </w:r>
      <w:r w:rsidRPr="009D56DC">
        <w:rPr>
          <w:rFonts w:ascii="Arial" w:hAnsi="Arial" w:cs="Arial"/>
          <w:b/>
          <w:bCs/>
          <w:lang w:val="lt-LT"/>
        </w:rPr>
        <w:t xml:space="preserve"> VAITK</w:t>
      </w:r>
      <w:r w:rsidR="001A435B" w:rsidRPr="009D56DC">
        <w:rPr>
          <w:rFonts w:ascii="Arial" w:hAnsi="Arial" w:cs="Arial"/>
          <w:b/>
          <w:bCs/>
          <w:lang w:val="lt-LT"/>
        </w:rPr>
        <w:t>AUS</w:t>
      </w:r>
      <w:r w:rsidRPr="009D56DC">
        <w:rPr>
          <w:rFonts w:ascii="Arial" w:hAnsi="Arial" w:cs="Arial"/>
          <w:b/>
          <w:bCs/>
          <w:lang w:val="lt-LT"/>
        </w:rPr>
        <w:t xml:space="preserve"> </w:t>
      </w:r>
      <w:r w:rsidR="001A435B" w:rsidRPr="009D56DC">
        <w:rPr>
          <w:rFonts w:ascii="Arial" w:hAnsi="Arial" w:cs="Arial"/>
          <w:b/>
          <w:bCs/>
          <w:lang w:val="lt-LT"/>
        </w:rPr>
        <w:t>ĮAMŽINIMAS</w:t>
      </w:r>
      <w:r w:rsidRPr="009D56DC">
        <w:rPr>
          <w:rFonts w:ascii="Arial" w:hAnsi="Arial" w:cs="Arial"/>
          <w:b/>
          <w:bCs/>
          <w:lang w:val="lt-LT"/>
        </w:rPr>
        <w:t xml:space="preserve">. </w:t>
      </w:r>
      <w:r w:rsidR="000B464E" w:rsidRPr="009D56DC">
        <w:rPr>
          <w:rFonts w:ascii="Arial" w:hAnsi="Arial" w:cs="Arial"/>
          <w:lang w:val="lt-LT"/>
        </w:rPr>
        <w:t xml:space="preserve">Minint </w:t>
      </w:r>
      <w:r w:rsidR="000B464E" w:rsidRPr="009D56DC">
        <w:rPr>
          <w:rFonts w:ascii="Arial" w:hAnsi="Arial" w:cs="Arial"/>
          <w:bCs/>
          <w:lang w:val="lt-LT"/>
        </w:rPr>
        <w:t xml:space="preserve">kraštiečio, kunigo, rašytojo Mykolo Vaitkaus </w:t>
      </w:r>
      <w:r w:rsidR="00410CB5" w:rsidRPr="009D56DC">
        <w:rPr>
          <w:rFonts w:ascii="Arial" w:hAnsi="Arial" w:cs="Arial"/>
          <w:bCs/>
          <w:lang w:val="lt-LT"/>
        </w:rPr>
        <w:t>140-</w:t>
      </w:r>
      <w:r w:rsidR="000B464E" w:rsidRPr="009D56DC">
        <w:rPr>
          <w:rFonts w:ascii="Arial" w:hAnsi="Arial" w:cs="Arial"/>
          <w:bCs/>
          <w:lang w:val="lt-LT"/>
        </w:rPr>
        <w:t>ąsias gimimo ir 50-ąsias mirties metines</w:t>
      </w:r>
      <w:r w:rsidR="00410CB5" w:rsidRPr="009D56DC">
        <w:rPr>
          <w:rFonts w:ascii="Arial" w:hAnsi="Arial" w:cs="Arial"/>
          <w:bCs/>
          <w:lang w:val="lt-LT"/>
        </w:rPr>
        <w:t xml:space="preserve"> </w:t>
      </w:r>
      <w:r w:rsidR="000B464E" w:rsidRPr="009D56DC">
        <w:rPr>
          <w:rFonts w:ascii="Arial" w:hAnsi="Arial" w:cs="Arial"/>
          <w:bCs/>
          <w:lang w:val="lt-LT"/>
        </w:rPr>
        <w:t xml:space="preserve">Klaipėdos rajono savivaldybės Jono Lankučio viešoji biblioteka </w:t>
      </w:r>
      <w:r w:rsidR="001A435B" w:rsidRPr="009D56DC">
        <w:rPr>
          <w:rFonts w:ascii="Arial" w:hAnsi="Arial" w:cs="Arial"/>
          <w:color w:val="050505"/>
          <w:lang w:val="lt-LT" w:eastAsia="lt-LT"/>
        </w:rPr>
        <w:t>2023 m. išlei</w:t>
      </w:r>
      <w:r w:rsidR="000B464E" w:rsidRPr="009D56DC">
        <w:rPr>
          <w:rFonts w:ascii="Arial" w:hAnsi="Arial" w:cs="Arial"/>
          <w:color w:val="050505"/>
          <w:lang w:val="lt-LT" w:eastAsia="lt-LT"/>
        </w:rPr>
        <w:t>do</w:t>
      </w:r>
      <w:r w:rsidR="001A435B" w:rsidRPr="009D56DC">
        <w:rPr>
          <w:rFonts w:ascii="Arial" w:hAnsi="Arial" w:cs="Arial"/>
          <w:color w:val="050505"/>
          <w:lang w:val="lt-LT" w:eastAsia="lt-LT"/>
        </w:rPr>
        <w:t xml:space="preserve"> knyg</w:t>
      </w:r>
      <w:r w:rsidR="000B464E" w:rsidRPr="009D56DC">
        <w:rPr>
          <w:rFonts w:ascii="Arial" w:hAnsi="Arial" w:cs="Arial"/>
          <w:color w:val="050505"/>
          <w:lang w:val="lt-LT" w:eastAsia="lt-LT"/>
        </w:rPr>
        <w:t>ą</w:t>
      </w:r>
      <w:r w:rsidR="001A435B" w:rsidRPr="009D56DC">
        <w:rPr>
          <w:rFonts w:ascii="Arial" w:hAnsi="Arial" w:cs="Arial"/>
          <w:color w:val="050505"/>
          <w:lang w:val="lt-LT" w:eastAsia="lt-LT"/>
        </w:rPr>
        <w:t xml:space="preserve"> „Mykolas Vaitkus. Atsiminimai”</w:t>
      </w:r>
      <w:r w:rsidR="000B464E" w:rsidRPr="009D56DC">
        <w:rPr>
          <w:rFonts w:ascii="Arial" w:hAnsi="Arial" w:cs="Arial"/>
          <w:color w:val="050505"/>
          <w:lang w:val="lt-LT" w:eastAsia="lt-LT"/>
        </w:rPr>
        <w:t xml:space="preserve">. Pirmasis knygos pristatymas vyko </w:t>
      </w:r>
      <w:r w:rsidR="001A435B" w:rsidRPr="009D56DC">
        <w:rPr>
          <w:rFonts w:ascii="Arial" w:hAnsi="Arial" w:cs="Arial"/>
          <w:color w:val="000000"/>
          <w:shd w:val="clear" w:color="auto" w:fill="FFFFFF"/>
          <w:lang w:val="lt-LT"/>
        </w:rPr>
        <w:t xml:space="preserve">spalio 27 d. Mykolui Vaitkui skirtos konferencijos </w:t>
      </w:r>
      <w:r w:rsidR="00031A8F" w:rsidRPr="009D56DC">
        <w:rPr>
          <w:rFonts w:ascii="Arial" w:hAnsi="Arial" w:cs="Arial"/>
          <w:color w:val="000000"/>
          <w:shd w:val="clear" w:color="auto" w:fill="FFFFFF"/>
          <w:lang w:val="lt-LT"/>
        </w:rPr>
        <w:t xml:space="preserve">„Nušvitusi dulkė“ </w:t>
      </w:r>
      <w:r w:rsidR="001A435B" w:rsidRPr="009D56DC">
        <w:rPr>
          <w:rFonts w:ascii="Arial" w:hAnsi="Arial" w:cs="Arial"/>
          <w:color w:val="000000"/>
          <w:shd w:val="clear" w:color="auto" w:fill="FFFFFF"/>
          <w:lang w:val="lt-LT"/>
        </w:rPr>
        <w:t>metu</w:t>
      </w:r>
      <w:r w:rsidR="000B464E" w:rsidRPr="009D56DC">
        <w:rPr>
          <w:rFonts w:ascii="Arial" w:hAnsi="Arial" w:cs="Arial"/>
          <w:color w:val="000000"/>
          <w:shd w:val="clear" w:color="auto" w:fill="FFFFFF"/>
          <w:lang w:val="lt-LT"/>
        </w:rPr>
        <w:t>.</w:t>
      </w:r>
      <w:r w:rsidR="00031A8F" w:rsidRPr="009D56DC">
        <w:rPr>
          <w:rFonts w:ascii="Arial" w:hAnsi="Arial" w:cs="Arial"/>
          <w:color w:val="000000"/>
          <w:shd w:val="clear" w:color="auto" w:fill="FFFFFF"/>
          <w:lang w:val="lt-LT"/>
        </w:rPr>
        <w:t xml:space="preserve"> P</w:t>
      </w:r>
      <w:r w:rsidR="001A435B" w:rsidRPr="009D56DC">
        <w:rPr>
          <w:rFonts w:ascii="Arial" w:hAnsi="Arial" w:cs="Arial"/>
          <w:color w:val="000000"/>
          <w:shd w:val="clear" w:color="auto" w:fill="FFFFFF"/>
          <w:lang w:val="lt-LT"/>
        </w:rPr>
        <w:t>ranešimą skaitė knygos sudarytojas, Humanitarinių mokslų daktaras Eugenijus Žmuida</w:t>
      </w:r>
      <w:r w:rsidR="00031A8F" w:rsidRPr="009D56DC">
        <w:rPr>
          <w:rFonts w:ascii="Arial" w:hAnsi="Arial" w:cs="Arial"/>
          <w:color w:val="000000"/>
          <w:shd w:val="clear" w:color="auto" w:fill="FFFFFF"/>
          <w:lang w:val="lt-LT"/>
        </w:rPr>
        <w:t xml:space="preserve"> bei bibliotekos pavaduotoja, laikinai einanti direktorės pareigas, Aurelija Butkutė-Norkevičienė</w:t>
      </w:r>
      <w:r w:rsidR="001A435B" w:rsidRPr="009D56DC">
        <w:rPr>
          <w:rFonts w:ascii="Arial" w:hAnsi="Arial" w:cs="Arial"/>
          <w:color w:val="000000"/>
          <w:shd w:val="clear" w:color="auto" w:fill="FFFFFF"/>
          <w:lang w:val="lt-LT"/>
        </w:rPr>
        <w:t>. 2023</w:t>
      </w:r>
      <w:r w:rsidR="00031A8F" w:rsidRPr="009D56DC">
        <w:rPr>
          <w:rFonts w:ascii="Arial" w:hAnsi="Arial" w:cs="Arial"/>
          <w:color w:val="000000"/>
          <w:shd w:val="clear" w:color="auto" w:fill="FFFFFF"/>
          <w:lang w:val="lt-LT"/>
        </w:rPr>
        <w:t xml:space="preserve"> m. lapkričio 21 d.</w:t>
      </w:r>
      <w:r w:rsidR="001A435B" w:rsidRPr="009D56DC">
        <w:rPr>
          <w:rFonts w:ascii="Arial" w:hAnsi="Arial" w:cs="Arial"/>
          <w:color w:val="000000"/>
          <w:shd w:val="clear" w:color="auto" w:fill="FFFFFF"/>
          <w:lang w:val="lt-LT"/>
        </w:rPr>
        <w:t xml:space="preserve"> knygos pristatymas vyko bibliotekoje, kurio metu </w:t>
      </w:r>
      <w:r w:rsidR="00031A8F" w:rsidRPr="009D56DC">
        <w:rPr>
          <w:rFonts w:ascii="Arial" w:hAnsi="Arial" w:cs="Arial"/>
          <w:color w:val="000000"/>
          <w:shd w:val="clear" w:color="auto" w:fill="FFFFFF"/>
          <w:lang w:val="lt-LT"/>
        </w:rPr>
        <w:t>paskutinį kartą buvo pristatyta</w:t>
      </w:r>
      <w:r w:rsidR="001A435B" w:rsidRPr="009D56DC">
        <w:rPr>
          <w:rFonts w:ascii="Arial" w:hAnsi="Arial" w:cs="Arial"/>
          <w:color w:val="000000"/>
          <w:shd w:val="clear" w:color="auto" w:fill="FFFFFF"/>
          <w:lang w:val="lt-LT"/>
        </w:rPr>
        <w:t xml:space="preserve"> Gargždų “Vaivorykštės” gimnazijos moksleivių kūrybinė kompozicija</w:t>
      </w:r>
      <w:r w:rsidR="00031A8F" w:rsidRPr="009D56DC">
        <w:rPr>
          <w:rFonts w:ascii="Arial" w:hAnsi="Arial" w:cs="Arial"/>
          <w:color w:val="000000"/>
          <w:shd w:val="clear" w:color="auto" w:fill="FFFFFF"/>
          <w:lang w:val="lt-LT"/>
        </w:rPr>
        <w:t xml:space="preserve"> (</w:t>
      </w:r>
      <w:r w:rsidR="001A435B" w:rsidRPr="009D56DC">
        <w:rPr>
          <w:rFonts w:ascii="Arial" w:hAnsi="Arial" w:cs="Arial"/>
          <w:color w:val="000000"/>
          <w:shd w:val="clear" w:color="auto" w:fill="FFFFFF"/>
          <w:lang w:val="lt-LT"/>
        </w:rPr>
        <w:t>ruošė mokytoja Rasa Rusteikienė</w:t>
      </w:r>
      <w:r w:rsidR="00031A8F" w:rsidRPr="009D56DC">
        <w:rPr>
          <w:rFonts w:ascii="Arial" w:hAnsi="Arial" w:cs="Arial"/>
          <w:color w:val="000000"/>
          <w:shd w:val="clear" w:color="auto" w:fill="FFFFFF"/>
          <w:lang w:val="lt-LT"/>
        </w:rPr>
        <w:t>), p</w:t>
      </w:r>
      <w:r w:rsidR="001A435B" w:rsidRPr="009D56DC">
        <w:rPr>
          <w:rFonts w:ascii="Arial" w:hAnsi="Arial" w:cs="Arial"/>
          <w:color w:val="000000"/>
          <w:shd w:val="clear" w:color="auto" w:fill="FFFFFF"/>
          <w:lang w:val="lt-LT"/>
        </w:rPr>
        <w:t xml:space="preserve">ranešimus skaitė </w:t>
      </w:r>
      <w:r w:rsidR="00031A8F" w:rsidRPr="009D56DC">
        <w:rPr>
          <w:rFonts w:ascii="Arial" w:hAnsi="Arial" w:cs="Arial"/>
          <w:color w:val="000000"/>
          <w:shd w:val="clear" w:color="auto" w:fill="FFFFFF"/>
          <w:lang w:val="lt-LT"/>
        </w:rPr>
        <w:t xml:space="preserve">kalbos tvarkytoja </w:t>
      </w:r>
      <w:r w:rsidR="001A435B" w:rsidRPr="009D56DC">
        <w:rPr>
          <w:rFonts w:ascii="Arial" w:hAnsi="Arial" w:cs="Arial"/>
          <w:color w:val="000000"/>
          <w:shd w:val="clear" w:color="auto" w:fill="FFFFFF"/>
          <w:lang w:val="lt-LT"/>
        </w:rPr>
        <w:t xml:space="preserve">Daiva Beliokaitė </w:t>
      </w:r>
      <w:r w:rsidR="00031A8F" w:rsidRPr="009D56DC">
        <w:rPr>
          <w:rFonts w:ascii="Arial" w:hAnsi="Arial" w:cs="Arial"/>
          <w:color w:val="000000"/>
          <w:shd w:val="clear" w:color="auto" w:fill="FFFFFF"/>
          <w:lang w:val="lt-LT"/>
        </w:rPr>
        <w:t>bei</w:t>
      </w:r>
      <w:r w:rsidR="001A435B" w:rsidRPr="009D56DC">
        <w:rPr>
          <w:rFonts w:ascii="Arial" w:hAnsi="Arial" w:cs="Arial"/>
          <w:color w:val="000000"/>
          <w:shd w:val="clear" w:color="auto" w:fill="FFFFFF"/>
          <w:lang w:val="lt-LT"/>
        </w:rPr>
        <w:t xml:space="preserve"> Gargždų krašto muziejaus muziejininkė</w:t>
      </w:r>
      <w:r w:rsidR="00031A8F" w:rsidRPr="009D56DC">
        <w:rPr>
          <w:rFonts w:ascii="Arial" w:hAnsi="Arial" w:cs="Arial"/>
          <w:color w:val="000000"/>
          <w:shd w:val="clear" w:color="auto" w:fill="FFFFFF"/>
          <w:lang w:val="lt-LT"/>
        </w:rPr>
        <w:t>,</w:t>
      </w:r>
      <w:r w:rsidR="001A435B" w:rsidRPr="009D56DC">
        <w:rPr>
          <w:rFonts w:ascii="Arial" w:hAnsi="Arial" w:cs="Arial"/>
          <w:color w:val="000000"/>
          <w:shd w:val="clear" w:color="auto" w:fill="FFFFFF"/>
          <w:lang w:val="lt-LT"/>
        </w:rPr>
        <w:t xml:space="preserve"> menotyrininkė Regina Šiurytė-Šimulienė.</w:t>
      </w:r>
      <w:r w:rsidR="00100EC5" w:rsidRPr="009D56DC">
        <w:rPr>
          <w:rFonts w:ascii="Arial" w:hAnsi="Arial" w:cs="Arial"/>
          <w:color w:val="000000"/>
          <w:shd w:val="clear" w:color="auto" w:fill="FFFFFF"/>
          <w:lang w:val="lt-LT"/>
        </w:rPr>
        <w:t xml:space="preserve"> 2023 m. gruodžio 28 d. radijo stotyje RadijoGAMA buvo transliuojama laida „Nušvitusi dulkė“: garbiojo kraštiečio Mykolo Vaitkaus sugrįžimas į gimtuosius Gargždus“. Laidos moderatorė — Klaipėdos rajono laikraštis „Banga“ redaktorė Vilija Butkuvienė, </w:t>
      </w:r>
      <w:r w:rsidR="00100EC5" w:rsidRPr="009D56DC">
        <w:rPr>
          <w:rFonts w:ascii="Arial" w:hAnsi="Arial" w:cs="Arial"/>
          <w:color w:val="000000"/>
          <w:shd w:val="clear" w:color="auto" w:fill="FFFFFF"/>
          <w:lang w:val="lt-LT"/>
        </w:rPr>
        <w:lastRenderedPageBreak/>
        <w:t xml:space="preserve">viešnios: Klaipėdos rajono savivaldybė Kultūros skyriaus patarėja Jolanta Polekauskienė, Klaipėdos rajono savivaldybės Jono Lankučio viešoji biblioteka l. e. direktorės pareigas Aurelija Butkutė-Norkevičienė. </w:t>
      </w:r>
      <w:r w:rsidR="00031A8F" w:rsidRPr="009D56DC">
        <w:rPr>
          <w:rFonts w:ascii="Arial" w:hAnsi="Arial" w:cs="Arial"/>
          <w:color w:val="000000"/>
          <w:shd w:val="clear" w:color="auto" w:fill="FFFFFF"/>
          <w:lang w:val="lt-LT"/>
        </w:rPr>
        <w:t xml:space="preserve">2023 m. gale S. Jokužio leidykla-spaustuvė pateikė knygą </w:t>
      </w:r>
      <w:r w:rsidR="00031A8F" w:rsidRPr="009D56DC">
        <w:rPr>
          <w:rFonts w:ascii="Arial" w:hAnsi="Arial" w:cs="Arial"/>
          <w:color w:val="050505"/>
          <w:lang w:val="lt-LT" w:eastAsia="lt-LT"/>
        </w:rPr>
        <w:t>„Mykolas Vaitkus. Atsiminimai” gražiausių Klaipėdoje išleistų 2023 metų knygų nominacij</w:t>
      </w:r>
      <w:r w:rsidR="00100EC5" w:rsidRPr="009D56DC">
        <w:rPr>
          <w:rFonts w:ascii="Arial" w:hAnsi="Arial" w:cs="Arial"/>
          <w:color w:val="050505"/>
          <w:lang w:val="lt-LT" w:eastAsia="lt-LT"/>
        </w:rPr>
        <w:t>ai</w:t>
      </w:r>
      <w:r w:rsidR="00031A8F" w:rsidRPr="009D56DC">
        <w:rPr>
          <w:rFonts w:ascii="Arial" w:hAnsi="Arial" w:cs="Arial"/>
          <w:color w:val="050505"/>
          <w:lang w:val="lt-LT" w:eastAsia="lt-LT"/>
        </w:rPr>
        <w:t>. 2024 metų pavasarį paaiškės knygos – laimėtojos.</w:t>
      </w:r>
    </w:p>
    <w:p w14:paraId="69AE8F7F" w14:textId="69175C7C" w:rsidR="00212355" w:rsidRPr="009D56DC" w:rsidRDefault="00CB5588" w:rsidP="004C73EF">
      <w:pPr>
        <w:spacing w:before="240" w:line="276" w:lineRule="auto"/>
        <w:ind w:firstLine="567"/>
        <w:jc w:val="both"/>
        <w:rPr>
          <w:rFonts w:ascii="Arial" w:hAnsi="Arial" w:cs="Arial"/>
          <w:lang w:val="lt-LT" w:eastAsia="lt-LT"/>
        </w:rPr>
      </w:pPr>
      <w:r w:rsidRPr="009D56DC">
        <w:rPr>
          <w:rFonts w:ascii="Arial" w:hAnsi="Arial" w:cs="Arial"/>
          <w:b/>
          <w:lang w:val="lt-LT" w:eastAsia="lt-LT"/>
        </w:rPr>
        <w:t>BIBLIOTEK</w:t>
      </w:r>
      <w:r w:rsidR="00845D64" w:rsidRPr="009D56DC">
        <w:rPr>
          <w:rFonts w:ascii="Arial" w:hAnsi="Arial" w:cs="Arial"/>
          <w:b/>
          <w:lang w:val="lt-LT" w:eastAsia="lt-LT"/>
        </w:rPr>
        <w:t>O</w:t>
      </w:r>
      <w:r w:rsidR="00D17CEE" w:rsidRPr="009D56DC">
        <w:rPr>
          <w:rFonts w:ascii="Arial" w:hAnsi="Arial" w:cs="Arial"/>
          <w:b/>
          <w:lang w:val="lt-LT" w:eastAsia="lt-LT"/>
        </w:rPr>
        <w:t xml:space="preserve">S </w:t>
      </w:r>
      <w:r w:rsidR="00A566AA" w:rsidRPr="009D56DC">
        <w:rPr>
          <w:rFonts w:ascii="Arial" w:hAnsi="Arial" w:cs="Arial"/>
          <w:b/>
          <w:lang w:val="lt-LT" w:eastAsia="lt-LT"/>
        </w:rPr>
        <w:t>DALYVAVIMAS</w:t>
      </w:r>
      <w:r w:rsidR="00D17CEE" w:rsidRPr="009D56DC">
        <w:rPr>
          <w:rFonts w:ascii="Arial" w:hAnsi="Arial" w:cs="Arial"/>
          <w:b/>
          <w:lang w:val="lt-LT" w:eastAsia="lt-LT"/>
        </w:rPr>
        <w:t xml:space="preserve"> </w:t>
      </w:r>
      <w:r w:rsidR="006C157C" w:rsidRPr="009D56DC">
        <w:rPr>
          <w:rFonts w:ascii="Arial" w:hAnsi="Arial" w:cs="Arial"/>
          <w:b/>
          <w:lang w:val="lt-LT" w:eastAsia="lt-LT"/>
        </w:rPr>
        <w:t>NACIONALNĖJE SKAITYMO SKATINIMO</w:t>
      </w:r>
      <w:r w:rsidR="00D17CEE" w:rsidRPr="009D56DC">
        <w:rPr>
          <w:rFonts w:ascii="Arial" w:hAnsi="Arial" w:cs="Arial"/>
          <w:b/>
          <w:lang w:val="lt-LT" w:eastAsia="lt-LT"/>
        </w:rPr>
        <w:t xml:space="preserve"> INICIATYV</w:t>
      </w:r>
      <w:r w:rsidR="00C200A5" w:rsidRPr="009D56DC">
        <w:rPr>
          <w:rFonts w:ascii="Arial" w:hAnsi="Arial" w:cs="Arial"/>
          <w:b/>
          <w:lang w:val="lt-LT" w:eastAsia="lt-LT"/>
        </w:rPr>
        <w:t>OSE</w:t>
      </w:r>
    </w:p>
    <w:p w14:paraId="68C3D9C5" w14:textId="6F8226E7" w:rsidR="005D0920" w:rsidRPr="009D56DC" w:rsidRDefault="00212355" w:rsidP="004C73EF">
      <w:pPr>
        <w:spacing w:line="276" w:lineRule="auto"/>
        <w:ind w:firstLine="567"/>
        <w:jc w:val="both"/>
        <w:rPr>
          <w:rFonts w:ascii="Arial" w:hAnsi="Arial" w:cs="Arial"/>
          <w:lang w:val="lt-LT" w:eastAsia="lt-LT"/>
        </w:rPr>
      </w:pPr>
      <w:r w:rsidRPr="009D56DC">
        <w:rPr>
          <w:rFonts w:ascii="Arial" w:hAnsi="Arial" w:cs="Arial"/>
          <w:lang w:val="lt-LT" w:eastAsia="lt-LT"/>
        </w:rPr>
        <w:t>J</w:t>
      </w:r>
      <w:r w:rsidR="00C46D0B" w:rsidRPr="009D56DC">
        <w:rPr>
          <w:rFonts w:ascii="Arial" w:hAnsi="Arial" w:cs="Arial"/>
          <w:color w:val="222222"/>
          <w:lang w:val="lt-LT" w:eastAsia="lt-LT"/>
        </w:rPr>
        <w:t xml:space="preserve">ono Lankučio viešoji biblioteka </w:t>
      </w:r>
      <w:r w:rsidR="008B4FB2" w:rsidRPr="009D56DC">
        <w:rPr>
          <w:rFonts w:ascii="Arial" w:hAnsi="Arial" w:cs="Arial"/>
          <w:color w:val="222222"/>
          <w:lang w:val="lt-LT" w:eastAsia="lt-LT"/>
        </w:rPr>
        <w:t xml:space="preserve">kaip ir kasmet </w:t>
      </w:r>
      <w:r w:rsidR="005848EE" w:rsidRPr="009D56DC">
        <w:rPr>
          <w:rFonts w:ascii="Arial" w:hAnsi="Arial" w:cs="Arial"/>
          <w:color w:val="222222"/>
          <w:lang w:val="lt-LT" w:eastAsia="lt-LT"/>
        </w:rPr>
        <w:t xml:space="preserve">dalyvavo </w:t>
      </w:r>
      <w:r w:rsidR="00C46D0B" w:rsidRPr="009D56DC">
        <w:rPr>
          <w:rFonts w:ascii="Arial" w:hAnsi="Arial" w:cs="Arial"/>
          <w:color w:val="222222"/>
          <w:lang w:val="lt-LT" w:eastAsia="lt-LT"/>
        </w:rPr>
        <w:t>projekt</w:t>
      </w:r>
      <w:r w:rsidR="005848EE" w:rsidRPr="009D56DC">
        <w:rPr>
          <w:rFonts w:ascii="Arial" w:hAnsi="Arial" w:cs="Arial"/>
          <w:color w:val="222222"/>
          <w:lang w:val="lt-LT" w:eastAsia="lt-LT"/>
        </w:rPr>
        <w:t>e</w:t>
      </w:r>
      <w:r w:rsidR="00C46D0B" w:rsidRPr="009D56DC">
        <w:rPr>
          <w:rFonts w:ascii="Arial" w:hAnsi="Arial" w:cs="Arial"/>
          <w:color w:val="222222"/>
          <w:lang w:val="lt-LT" w:eastAsia="lt-LT"/>
        </w:rPr>
        <w:t xml:space="preserve"> „</w:t>
      </w:r>
      <w:r w:rsidR="00C46D0B" w:rsidRPr="009D56DC">
        <w:rPr>
          <w:rFonts w:ascii="Arial" w:hAnsi="Arial" w:cs="Arial"/>
          <w:b/>
          <w:color w:val="222222"/>
          <w:lang w:val="lt-LT" w:eastAsia="lt-LT"/>
        </w:rPr>
        <w:t>Vasara su knyga</w:t>
      </w:r>
      <w:r w:rsidR="00C46D0B" w:rsidRPr="009D56DC">
        <w:rPr>
          <w:rFonts w:ascii="Arial" w:hAnsi="Arial" w:cs="Arial"/>
          <w:color w:val="222222"/>
          <w:lang w:val="lt-LT" w:eastAsia="lt-LT"/>
        </w:rPr>
        <w:t xml:space="preserve">“ </w:t>
      </w:r>
      <w:r w:rsidR="00833913" w:rsidRPr="009D56DC">
        <w:rPr>
          <w:rFonts w:ascii="Arial" w:hAnsi="Arial" w:cs="Arial"/>
          <w:lang w:val="lt-LT"/>
        </w:rPr>
        <w:t xml:space="preserve">surengtose „Skaitymo iššūkio“ varžytuvėse. </w:t>
      </w:r>
      <w:r w:rsidR="00833913" w:rsidRPr="009D56DC">
        <w:rPr>
          <w:rFonts w:ascii="Arial" w:hAnsi="Arial" w:cs="Arial"/>
          <w:color w:val="222222"/>
          <w:lang w:val="lt-LT" w:eastAsia="lt-LT"/>
        </w:rPr>
        <w:t>Visoje šalyje vykstantis projektas kviečia įvairaus amžiaus žmones skaityti penkias pasirinktas knygas pagal tam tikras temas</w:t>
      </w:r>
      <w:r w:rsidR="00833913" w:rsidRPr="009D56DC">
        <w:rPr>
          <w:rFonts w:ascii="Arial" w:hAnsi="Arial" w:cs="Arial"/>
          <w:lang w:val="lt-LT"/>
        </w:rPr>
        <w:t xml:space="preserve">. </w:t>
      </w:r>
      <w:r w:rsidR="00C200A5" w:rsidRPr="009D56DC">
        <w:rPr>
          <w:rFonts w:ascii="Arial" w:hAnsi="Arial" w:cs="Arial"/>
          <w:lang w:val="lt-LT"/>
        </w:rPr>
        <w:t>U</w:t>
      </w:r>
      <w:r w:rsidR="00833913" w:rsidRPr="009D56DC">
        <w:rPr>
          <w:rFonts w:ascii="Arial" w:hAnsi="Arial" w:cs="Arial"/>
          <w:lang w:val="lt-LT"/>
        </w:rPr>
        <w:t>žsiregistravo 1613 dalyvi</w:t>
      </w:r>
      <w:r w:rsidR="00C200A5" w:rsidRPr="009D56DC">
        <w:rPr>
          <w:rFonts w:ascii="Arial" w:hAnsi="Arial" w:cs="Arial"/>
          <w:lang w:val="lt-LT"/>
        </w:rPr>
        <w:t>ų</w:t>
      </w:r>
      <w:r w:rsidR="00833913" w:rsidRPr="009D56DC">
        <w:rPr>
          <w:rFonts w:ascii="Arial" w:hAnsi="Arial" w:cs="Arial"/>
          <w:lang w:val="lt-LT"/>
        </w:rPr>
        <w:t xml:space="preserve">, </w:t>
      </w:r>
      <w:r w:rsidR="009418D6" w:rsidRPr="009D56DC">
        <w:rPr>
          <w:rFonts w:ascii="Arial" w:hAnsi="Arial" w:cs="Arial"/>
          <w:lang w:val="lt-LT"/>
        </w:rPr>
        <w:t xml:space="preserve">visas užduotis </w:t>
      </w:r>
      <w:r w:rsidR="00833913" w:rsidRPr="009D56DC">
        <w:rPr>
          <w:rFonts w:ascii="Arial" w:hAnsi="Arial" w:cs="Arial"/>
          <w:lang w:val="lt-LT"/>
        </w:rPr>
        <w:t xml:space="preserve">įveikė 1142, perskaityta 7941 knyga. </w:t>
      </w:r>
      <w:r w:rsidR="00197334" w:rsidRPr="009D56DC">
        <w:rPr>
          <w:rFonts w:ascii="Arial" w:hAnsi="Arial" w:cs="Arial"/>
          <w:lang w:val="lt-LT"/>
        </w:rPr>
        <w:t xml:space="preserve">Klaipėdos rajono savivaldybės </w:t>
      </w:r>
      <w:r w:rsidR="00833913" w:rsidRPr="009D56DC">
        <w:rPr>
          <w:rFonts w:ascii="Arial" w:hAnsi="Arial" w:cs="Arial"/>
          <w:color w:val="222222"/>
          <w:lang w:val="lt-LT" w:eastAsia="lt-LT"/>
        </w:rPr>
        <w:t>Jono Lankučio viešoji biblioteka tarp Klaipėdos apskrityje esančių savivaldybių viešųjų bibliotekų užėmė 2-ąją vietą.</w:t>
      </w:r>
      <w:r w:rsidR="00C46D0B" w:rsidRPr="009D56DC">
        <w:rPr>
          <w:rFonts w:ascii="Arial" w:hAnsi="Arial" w:cs="Arial"/>
          <w:color w:val="222222"/>
          <w:lang w:val="lt-LT" w:eastAsia="lt-LT"/>
        </w:rPr>
        <w:t xml:space="preserve"> </w:t>
      </w:r>
    </w:p>
    <w:p w14:paraId="05F3D02B" w14:textId="08F6CC22" w:rsidR="00F14108" w:rsidRPr="009D56DC" w:rsidRDefault="00196F1D" w:rsidP="004C73EF">
      <w:pPr>
        <w:spacing w:before="240" w:line="276" w:lineRule="auto"/>
        <w:ind w:firstLine="567"/>
        <w:jc w:val="both"/>
        <w:rPr>
          <w:rFonts w:ascii="Arial" w:hAnsi="Arial" w:cs="Arial"/>
          <w:lang w:val="lt-LT"/>
        </w:rPr>
      </w:pPr>
      <w:r w:rsidRPr="009D56DC">
        <w:rPr>
          <w:rFonts w:ascii="Arial" w:hAnsi="Arial" w:cs="Arial"/>
          <w:b/>
          <w:lang w:val="lt-LT"/>
        </w:rPr>
        <w:t xml:space="preserve">NEPATOGUS KINAS. </w:t>
      </w:r>
      <w:r w:rsidR="009D2D0A" w:rsidRPr="009D56DC">
        <w:rPr>
          <w:rFonts w:ascii="Arial" w:hAnsi="Arial" w:cs="Arial"/>
          <w:lang w:val="lt-LT"/>
        </w:rPr>
        <w:t>Jono Lankučio viešoji biblioteka jau trečius metus</w:t>
      </w:r>
      <w:r w:rsidR="00C72629" w:rsidRPr="009D56DC">
        <w:rPr>
          <w:rFonts w:ascii="Arial" w:hAnsi="Arial" w:cs="Arial"/>
          <w:lang w:val="lt-LT"/>
        </w:rPr>
        <w:t xml:space="preserve"> dalyvauja</w:t>
      </w:r>
      <w:r w:rsidR="009D2D0A" w:rsidRPr="009D56DC">
        <w:rPr>
          <w:rFonts w:ascii="Arial" w:hAnsi="Arial" w:cs="Arial"/>
          <w:lang w:val="lt-LT"/>
        </w:rPr>
        <w:t xml:space="preserve"> dokumentinių filmų festival</w:t>
      </w:r>
      <w:r w:rsidR="001130C5" w:rsidRPr="009D56DC">
        <w:rPr>
          <w:rFonts w:ascii="Arial" w:hAnsi="Arial" w:cs="Arial"/>
          <w:lang w:val="lt-LT"/>
        </w:rPr>
        <w:t>yje</w:t>
      </w:r>
      <w:r w:rsidR="009D2D0A" w:rsidRPr="009D56DC">
        <w:rPr>
          <w:rFonts w:ascii="Arial" w:hAnsi="Arial" w:cs="Arial"/>
          <w:lang w:val="lt-LT"/>
        </w:rPr>
        <w:t xml:space="preserve"> </w:t>
      </w:r>
      <w:r w:rsidR="009D2D0A" w:rsidRPr="009D56DC">
        <w:rPr>
          <w:rFonts w:ascii="Arial" w:hAnsi="Arial" w:cs="Arial"/>
          <w:b/>
          <w:lang w:val="lt-LT"/>
        </w:rPr>
        <w:t>„Nepatogus kinas“</w:t>
      </w:r>
      <w:r w:rsidR="009D2D0A" w:rsidRPr="009D56DC">
        <w:rPr>
          <w:rFonts w:ascii="Arial" w:hAnsi="Arial" w:cs="Arial"/>
          <w:lang w:val="lt-LT"/>
        </w:rPr>
        <w:t xml:space="preserve">. Filmus galima žiūrėti pavieniui </w:t>
      </w:r>
      <w:r w:rsidR="00041503" w:rsidRPr="009D56DC">
        <w:rPr>
          <w:rFonts w:ascii="Arial" w:hAnsi="Arial" w:cs="Arial"/>
          <w:lang w:val="lt-LT"/>
        </w:rPr>
        <w:t>ar</w:t>
      </w:r>
      <w:r w:rsidR="001130C5" w:rsidRPr="009D56DC">
        <w:rPr>
          <w:rFonts w:ascii="Arial" w:hAnsi="Arial" w:cs="Arial"/>
          <w:lang w:val="lt-LT"/>
        </w:rPr>
        <w:t>ba</w:t>
      </w:r>
      <w:r w:rsidR="009D2D0A" w:rsidRPr="009D56DC">
        <w:rPr>
          <w:rFonts w:ascii="Arial" w:hAnsi="Arial" w:cs="Arial"/>
          <w:lang w:val="lt-LT"/>
        </w:rPr>
        <w:t xml:space="preserve"> visiems kartu žiūrėti su kit</w:t>
      </w:r>
      <w:r w:rsidR="004F7E4F" w:rsidRPr="009D56DC">
        <w:rPr>
          <w:rFonts w:ascii="Arial" w:hAnsi="Arial" w:cs="Arial"/>
          <w:lang w:val="lt-LT"/>
        </w:rPr>
        <w:t>ais</w:t>
      </w:r>
      <w:r w:rsidR="00F14108" w:rsidRPr="009D56DC">
        <w:rPr>
          <w:rFonts w:ascii="Arial" w:hAnsi="Arial" w:cs="Arial"/>
          <w:lang w:val="lt-LT"/>
        </w:rPr>
        <w:t xml:space="preserve"> Lietuvos </w:t>
      </w:r>
      <w:r w:rsidRPr="009D56DC">
        <w:rPr>
          <w:rFonts w:ascii="Arial" w:hAnsi="Arial" w:cs="Arial"/>
          <w:lang w:val="lt-LT"/>
        </w:rPr>
        <w:t>b</w:t>
      </w:r>
      <w:r w:rsidR="00C200A5" w:rsidRPr="009D56DC">
        <w:rPr>
          <w:rFonts w:ascii="Arial" w:hAnsi="Arial" w:cs="Arial"/>
          <w:lang w:val="lt-LT"/>
        </w:rPr>
        <w:t>i</w:t>
      </w:r>
      <w:r w:rsidR="00F14108" w:rsidRPr="009D56DC">
        <w:rPr>
          <w:rFonts w:ascii="Arial" w:hAnsi="Arial" w:cs="Arial"/>
          <w:lang w:val="lt-LT"/>
        </w:rPr>
        <w:t xml:space="preserve">bliotekų žiūrovais, po </w:t>
      </w:r>
      <w:r w:rsidR="004F7E4F" w:rsidRPr="009D56DC">
        <w:rPr>
          <w:rFonts w:ascii="Arial" w:hAnsi="Arial" w:cs="Arial"/>
          <w:lang w:val="lt-LT"/>
        </w:rPr>
        <w:t>kurių</w:t>
      </w:r>
      <w:r w:rsidR="00F14108" w:rsidRPr="009D56DC">
        <w:rPr>
          <w:rFonts w:ascii="Arial" w:hAnsi="Arial" w:cs="Arial"/>
          <w:lang w:val="lt-LT"/>
        </w:rPr>
        <w:t xml:space="preserve"> susirinkusieji </w:t>
      </w:r>
      <w:r w:rsidR="004F7E4F" w:rsidRPr="009D56DC">
        <w:rPr>
          <w:rFonts w:ascii="Arial" w:hAnsi="Arial" w:cs="Arial"/>
          <w:lang w:val="lt-LT"/>
        </w:rPr>
        <w:t>gal</w:t>
      </w:r>
      <w:r w:rsidR="00C200A5" w:rsidRPr="009D56DC">
        <w:rPr>
          <w:rFonts w:ascii="Arial" w:hAnsi="Arial" w:cs="Arial"/>
          <w:lang w:val="lt-LT"/>
        </w:rPr>
        <w:t>i</w:t>
      </w:r>
      <w:r w:rsidR="004F7E4F" w:rsidRPr="009D56DC">
        <w:rPr>
          <w:rFonts w:ascii="Arial" w:hAnsi="Arial" w:cs="Arial"/>
          <w:lang w:val="lt-LT"/>
        </w:rPr>
        <w:t xml:space="preserve"> </w:t>
      </w:r>
      <w:r w:rsidR="00F14108" w:rsidRPr="009D56DC">
        <w:rPr>
          <w:rFonts w:ascii="Arial" w:hAnsi="Arial" w:cs="Arial"/>
          <w:lang w:val="lt-LT"/>
        </w:rPr>
        <w:t>dali</w:t>
      </w:r>
      <w:r w:rsidR="004F7E4F" w:rsidRPr="009D56DC">
        <w:rPr>
          <w:rFonts w:ascii="Arial" w:hAnsi="Arial" w:cs="Arial"/>
          <w:lang w:val="lt-LT"/>
        </w:rPr>
        <w:t>ntis</w:t>
      </w:r>
      <w:r w:rsidR="00F14108" w:rsidRPr="009D56DC">
        <w:rPr>
          <w:rFonts w:ascii="Arial" w:hAnsi="Arial" w:cs="Arial"/>
          <w:lang w:val="lt-LT"/>
        </w:rPr>
        <w:t xml:space="preserve"> įspūdžiais, bendra</w:t>
      </w:r>
      <w:r w:rsidR="004F7E4F" w:rsidRPr="009D56DC">
        <w:rPr>
          <w:rFonts w:ascii="Arial" w:hAnsi="Arial" w:cs="Arial"/>
          <w:lang w:val="lt-LT"/>
        </w:rPr>
        <w:t>uti</w:t>
      </w:r>
      <w:r w:rsidR="00F14108" w:rsidRPr="009D56DC">
        <w:rPr>
          <w:rFonts w:ascii="Arial" w:hAnsi="Arial" w:cs="Arial"/>
          <w:lang w:val="lt-LT"/>
        </w:rPr>
        <w:t xml:space="preserve"> su virtualiai prisijungusiais </w:t>
      </w:r>
      <w:r w:rsidR="000C74A2" w:rsidRPr="009D56DC">
        <w:rPr>
          <w:rFonts w:ascii="Arial" w:hAnsi="Arial" w:cs="Arial"/>
          <w:lang w:val="lt-LT"/>
        </w:rPr>
        <w:t>dalyviais</w:t>
      </w:r>
      <w:r w:rsidR="00F14108" w:rsidRPr="009D56DC">
        <w:rPr>
          <w:rFonts w:ascii="Arial" w:hAnsi="Arial" w:cs="Arial"/>
          <w:lang w:val="lt-LT"/>
        </w:rPr>
        <w:t xml:space="preserve">. </w:t>
      </w:r>
    </w:p>
    <w:p w14:paraId="275B9C6B" w14:textId="37C89FCA" w:rsidR="00F40FEF" w:rsidRPr="009D56DC" w:rsidRDefault="00196F1D" w:rsidP="004C73EF">
      <w:pPr>
        <w:spacing w:before="240" w:after="240" w:line="276" w:lineRule="auto"/>
        <w:ind w:firstLine="567"/>
        <w:jc w:val="both"/>
        <w:rPr>
          <w:rFonts w:ascii="Arial" w:hAnsi="Arial" w:cs="Arial"/>
          <w:bCs/>
          <w:lang w:val="lt-LT"/>
        </w:rPr>
      </w:pPr>
      <w:r w:rsidRPr="009D56DC">
        <w:rPr>
          <w:rFonts w:ascii="Arial" w:hAnsi="Arial" w:cs="Arial"/>
          <w:b/>
          <w:lang w:val="lt-LT"/>
        </w:rPr>
        <w:t>SENJORŲ PASAULIS</w:t>
      </w:r>
      <w:r w:rsidRPr="009D56DC">
        <w:rPr>
          <w:rFonts w:ascii="Arial" w:hAnsi="Arial" w:cs="Arial"/>
          <w:lang w:val="lt-LT"/>
        </w:rPr>
        <w:t xml:space="preserve">. </w:t>
      </w:r>
      <w:r w:rsidR="00845D64" w:rsidRPr="009D56DC">
        <w:rPr>
          <w:rFonts w:ascii="Arial" w:hAnsi="Arial" w:cs="Arial"/>
          <w:lang w:val="lt-LT"/>
        </w:rPr>
        <w:t xml:space="preserve">Jono Lankučio viešoji biblioteka </w:t>
      </w:r>
      <w:r w:rsidR="00B430D5" w:rsidRPr="009D56DC">
        <w:rPr>
          <w:rFonts w:ascii="Arial" w:hAnsi="Arial" w:cs="Arial"/>
          <w:lang w:val="lt-LT"/>
        </w:rPr>
        <w:t xml:space="preserve">vykdė bendras veiklas </w:t>
      </w:r>
      <w:r w:rsidR="00845D64" w:rsidRPr="009D56DC">
        <w:rPr>
          <w:rFonts w:ascii="Arial" w:hAnsi="Arial" w:cs="Arial"/>
          <w:lang w:val="lt-LT"/>
        </w:rPr>
        <w:t xml:space="preserve">su </w:t>
      </w:r>
      <w:r w:rsidR="00845D64" w:rsidRPr="009D56DC">
        <w:rPr>
          <w:rFonts w:ascii="Arial" w:hAnsi="Arial" w:cs="Arial"/>
          <w:b/>
          <w:lang w:val="lt-LT"/>
        </w:rPr>
        <w:t>„Senjorų pasauliu“.</w:t>
      </w:r>
      <w:r w:rsidR="00845D64" w:rsidRPr="009D56DC">
        <w:rPr>
          <w:rFonts w:ascii="Arial" w:hAnsi="Arial" w:cs="Arial"/>
          <w:lang w:val="lt-LT"/>
        </w:rPr>
        <w:t xml:space="preserve"> </w:t>
      </w:r>
      <w:r w:rsidR="00845D64" w:rsidRPr="009D56DC">
        <w:rPr>
          <w:rFonts w:ascii="Arial" w:hAnsi="Arial" w:cs="Arial"/>
          <w:bCs/>
          <w:lang w:val="lt-LT"/>
        </w:rPr>
        <w:t xml:space="preserve">Tai virtuali mokymų ir bendravimo erdvė, norintiems tobulėti ir prasmingai leisti laiką. </w:t>
      </w:r>
      <w:r w:rsidR="007F5173" w:rsidRPr="009D56DC">
        <w:rPr>
          <w:rFonts w:ascii="Arial" w:hAnsi="Arial" w:cs="Arial"/>
          <w:b/>
          <w:bCs/>
          <w:lang w:val="lt-LT"/>
        </w:rPr>
        <w:t>“</w:t>
      </w:r>
      <w:r w:rsidR="00845D64" w:rsidRPr="009D56DC">
        <w:rPr>
          <w:rFonts w:ascii="Arial" w:hAnsi="Arial" w:cs="Arial"/>
          <w:b/>
          <w:bCs/>
          <w:lang w:val="lt-LT"/>
        </w:rPr>
        <w:t>Senjorų pasaulio</w:t>
      </w:r>
      <w:r w:rsidR="007F5173" w:rsidRPr="009D56DC">
        <w:rPr>
          <w:rFonts w:ascii="Arial" w:hAnsi="Arial" w:cs="Arial"/>
          <w:bCs/>
          <w:lang w:val="lt-LT"/>
        </w:rPr>
        <w:t>”</w:t>
      </w:r>
      <w:r w:rsidR="00845D64" w:rsidRPr="009D56DC">
        <w:rPr>
          <w:rFonts w:ascii="Arial" w:hAnsi="Arial" w:cs="Arial"/>
          <w:bCs/>
          <w:lang w:val="lt-LT"/>
        </w:rPr>
        <w:t xml:space="preserve"> misija – kurti aplinką, kurioje vienišumą ir socialinę atskirtį dėl amžiaus patiriantys žmonės galėtų būti kuo ilgiau aktyvūs, sveiki ir nepriklausomi.</w:t>
      </w:r>
      <w:r w:rsidR="007F5173" w:rsidRPr="009D56DC">
        <w:rPr>
          <w:rFonts w:ascii="Arial" w:hAnsi="Arial" w:cs="Arial"/>
          <w:bCs/>
          <w:lang w:val="lt-LT"/>
        </w:rPr>
        <w:t xml:space="preserve"> B</w:t>
      </w:r>
      <w:r w:rsidR="00845D64" w:rsidRPr="009D56DC">
        <w:rPr>
          <w:rFonts w:ascii="Arial" w:hAnsi="Arial" w:cs="Arial"/>
          <w:bCs/>
          <w:lang w:val="lt-LT"/>
        </w:rPr>
        <w:t xml:space="preserve">ibliotekoje ir </w:t>
      </w:r>
      <w:r w:rsidR="007F5173" w:rsidRPr="009D56DC">
        <w:rPr>
          <w:rFonts w:ascii="Arial" w:hAnsi="Arial" w:cs="Arial"/>
          <w:bCs/>
          <w:lang w:val="lt-LT"/>
        </w:rPr>
        <w:t xml:space="preserve">jos </w:t>
      </w:r>
      <w:r w:rsidR="00845D64" w:rsidRPr="009D56DC">
        <w:rPr>
          <w:rFonts w:ascii="Arial" w:hAnsi="Arial" w:cs="Arial"/>
          <w:bCs/>
          <w:lang w:val="lt-LT"/>
        </w:rPr>
        <w:t xml:space="preserve">filialuose </w:t>
      </w:r>
      <w:r w:rsidR="007F5173" w:rsidRPr="009D56DC">
        <w:rPr>
          <w:rFonts w:ascii="Arial" w:hAnsi="Arial" w:cs="Arial"/>
          <w:bCs/>
          <w:lang w:val="lt-LT"/>
        </w:rPr>
        <w:t xml:space="preserve">buvo </w:t>
      </w:r>
      <w:r w:rsidR="00845D64" w:rsidRPr="009D56DC">
        <w:rPr>
          <w:rFonts w:ascii="Arial" w:hAnsi="Arial" w:cs="Arial"/>
          <w:bCs/>
          <w:lang w:val="lt-LT"/>
        </w:rPr>
        <w:t xml:space="preserve">transliuojami virtualūs mokymai, susitikimai su įvairių sričių specialistais, žymiais žmonėmis. 2023 m. </w:t>
      </w:r>
      <w:r w:rsidR="00163109" w:rsidRPr="009D56DC">
        <w:rPr>
          <w:rFonts w:ascii="Arial" w:hAnsi="Arial" w:cs="Arial"/>
          <w:bCs/>
          <w:lang w:val="lt-LT"/>
        </w:rPr>
        <w:t xml:space="preserve">įvyko 25 </w:t>
      </w:r>
      <w:r w:rsidR="00845D64" w:rsidRPr="009D56DC">
        <w:rPr>
          <w:rFonts w:ascii="Arial" w:hAnsi="Arial" w:cs="Arial"/>
          <w:bCs/>
          <w:lang w:val="lt-LT"/>
        </w:rPr>
        <w:t>virtual</w:t>
      </w:r>
      <w:r w:rsidR="00163109" w:rsidRPr="009D56DC">
        <w:rPr>
          <w:rFonts w:ascii="Arial" w:hAnsi="Arial" w:cs="Arial"/>
          <w:bCs/>
          <w:lang w:val="lt-LT"/>
        </w:rPr>
        <w:t xml:space="preserve">ūs </w:t>
      </w:r>
      <w:r w:rsidR="00845D64" w:rsidRPr="009D56DC">
        <w:rPr>
          <w:rFonts w:ascii="Arial" w:hAnsi="Arial" w:cs="Arial"/>
          <w:bCs/>
          <w:lang w:val="lt-LT"/>
        </w:rPr>
        <w:t>susitikim</w:t>
      </w:r>
      <w:r w:rsidR="00163109" w:rsidRPr="009D56DC">
        <w:rPr>
          <w:rFonts w:ascii="Arial" w:hAnsi="Arial" w:cs="Arial"/>
          <w:bCs/>
          <w:lang w:val="lt-LT"/>
        </w:rPr>
        <w:t>ai</w:t>
      </w:r>
      <w:r w:rsidR="002A2DCE" w:rsidRPr="009D56DC">
        <w:rPr>
          <w:rFonts w:ascii="Arial" w:hAnsi="Arial" w:cs="Arial"/>
          <w:bCs/>
          <w:lang w:val="lt-LT"/>
        </w:rPr>
        <w:t xml:space="preserve"> (sulaukta 66 lankytojų)</w:t>
      </w:r>
      <w:r w:rsidR="00845D64" w:rsidRPr="009D56DC">
        <w:rPr>
          <w:rFonts w:ascii="Arial" w:hAnsi="Arial" w:cs="Arial"/>
          <w:bCs/>
          <w:lang w:val="lt-LT"/>
        </w:rPr>
        <w:t>, du kontaktiniai susitikimai</w:t>
      </w:r>
      <w:r w:rsidRPr="009D56DC">
        <w:rPr>
          <w:rFonts w:ascii="Arial" w:hAnsi="Arial" w:cs="Arial"/>
          <w:bCs/>
          <w:lang w:val="lt-LT"/>
        </w:rPr>
        <w:t xml:space="preserve"> </w:t>
      </w:r>
      <w:r w:rsidR="00A1433D" w:rsidRPr="009D56DC">
        <w:rPr>
          <w:rFonts w:ascii="Arial" w:hAnsi="Arial" w:cs="Arial"/>
          <w:bCs/>
          <w:lang w:val="lt-LT"/>
        </w:rPr>
        <w:t>–</w:t>
      </w:r>
      <w:r w:rsidRPr="009D56DC">
        <w:rPr>
          <w:rFonts w:ascii="Arial" w:hAnsi="Arial" w:cs="Arial"/>
          <w:bCs/>
          <w:lang w:val="lt-LT"/>
        </w:rPr>
        <w:t xml:space="preserve"> </w:t>
      </w:r>
      <w:r w:rsidR="00845D64" w:rsidRPr="009D56DC">
        <w:rPr>
          <w:rFonts w:ascii="Arial" w:hAnsi="Arial" w:cs="Arial"/>
          <w:bCs/>
          <w:lang w:val="lt-LT"/>
        </w:rPr>
        <w:t>„Įkvėpk su „Senjorų pasauliu“</w:t>
      </w:r>
      <w:r w:rsidR="007429FE" w:rsidRPr="009D56DC">
        <w:rPr>
          <w:rFonts w:ascii="Arial" w:hAnsi="Arial" w:cs="Arial"/>
          <w:bCs/>
          <w:lang w:val="lt-LT"/>
        </w:rPr>
        <w:t xml:space="preserve"> </w:t>
      </w:r>
      <w:r w:rsidR="00A1433D" w:rsidRPr="009D56DC">
        <w:rPr>
          <w:rFonts w:ascii="Arial" w:hAnsi="Arial" w:cs="Arial"/>
          <w:bCs/>
          <w:lang w:val="lt-LT"/>
        </w:rPr>
        <w:t>(</w:t>
      </w:r>
      <w:r w:rsidR="00845D64" w:rsidRPr="009D56DC">
        <w:rPr>
          <w:rFonts w:ascii="Arial" w:hAnsi="Arial" w:cs="Arial"/>
          <w:bCs/>
          <w:lang w:val="lt-LT"/>
        </w:rPr>
        <w:t>27</w:t>
      </w:r>
      <w:r w:rsidR="00A1433D" w:rsidRPr="009D56DC">
        <w:rPr>
          <w:rFonts w:ascii="Arial" w:hAnsi="Arial" w:cs="Arial"/>
          <w:bCs/>
          <w:lang w:val="lt-LT"/>
        </w:rPr>
        <w:t xml:space="preserve"> lankytojai)</w:t>
      </w:r>
      <w:r w:rsidR="00845D64" w:rsidRPr="009D56DC">
        <w:rPr>
          <w:rFonts w:ascii="Arial" w:hAnsi="Arial" w:cs="Arial"/>
          <w:bCs/>
          <w:lang w:val="lt-LT"/>
        </w:rPr>
        <w:t xml:space="preserve"> </w:t>
      </w:r>
      <w:r w:rsidR="00A1433D" w:rsidRPr="009D56DC">
        <w:rPr>
          <w:rFonts w:ascii="Arial" w:hAnsi="Arial" w:cs="Arial"/>
          <w:bCs/>
          <w:lang w:val="lt-LT"/>
        </w:rPr>
        <w:t>ir s</w:t>
      </w:r>
      <w:r w:rsidR="00845D64" w:rsidRPr="009D56DC">
        <w:rPr>
          <w:rFonts w:ascii="Arial" w:hAnsi="Arial" w:cs="Arial"/>
          <w:bCs/>
          <w:lang w:val="lt-LT"/>
        </w:rPr>
        <w:t>usitikimas su „Senjorų pasauli</w:t>
      </w:r>
      <w:r w:rsidR="00A1433D" w:rsidRPr="009D56DC">
        <w:rPr>
          <w:rFonts w:ascii="Arial" w:hAnsi="Arial" w:cs="Arial"/>
          <w:bCs/>
          <w:lang w:val="lt-LT"/>
        </w:rPr>
        <w:t>o</w:t>
      </w:r>
      <w:r w:rsidR="00845D64" w:rsidRPr="009D56DC">
        <w:rPr>
          <w:rFonts w:ascii="Arial" w:hAnsi="Arial" w:cs="Arial"/>
          <w:bCs/>
          <w:lang w:val="lt-LT"/>
        </w:rPr>
        <w:t xml:space="preserve">“ atstovais </w:t>
      </w:r>
      <w:r w:rsidRPr="009D56DC">
        <w:rPr>
          <w:rFonts w:ascii="Arial" w:hAnsi="Arial" w:cs="Arial"/>
          <w:bCs/>
          <w:lang w:val="lt-LT"/>
        </w:rPr>
        <w:t>bei</w:t>
      </w:r>
      <w:r w:rsidR="00845D64" w:rsidRPr="009D56DC">
        <w:rPr>
          <w:rFonts w:ascii="Arial" w:hAnsi="Arial" w:cs="Arial"/>
          <w:bCs/>
          <w:lang w:val="lt-LT"/>
        </w:rPr>
        <w:t xml:space="preserve"> Gargždų bendruomene</w:t>
      </w:r>
      <w:r w:rsidR="00A1433D" w:rsidRPr="009D56DC">
        <w:rPr>
          <w:rFonts w:ascii="Arial" w:hAnsi="Arial" w:cs="Arial"/>
          <w:bCs/>
          <w:lang w:val="lt-LT"/>
        </w:rPr>
        <w:t xml:space="preserve"> (50 lankytojų)</w:t>
      </w:r>
      <w:r w:rsidR="00845D64" w:rsidRPr="009D56DC">
        <w:rPr>
          <w:rFonts w:ascii="Arial" w:hAnsi="Arial" w:cs="Arial"/>
          <w:bCs/>
          <w:lang w:val="lt-LT"/>
        </w:rPr>
        <w:t>.</w:t>
      </w:r>
    </w:p>
    <w:p w14:paraId="2712DE6B" w14:textId="4C563C97" w:rsidR="00816F12" w:rsidRPr="009D56DC" w:rsidRDefault="00F61DA0" w:rsidP="004C73EF">
      <w:pPr>
        <w:spacing w:line="276" w:lineRule="auto"/>
        <w:ind w:firstLine="567"/>
        <w:jc w:val="both"/>
        <w:rPr>
          <w:rFonts w:ascii="Arial" w:hAnsi="Arial" w:cs="Arial"/>
          <w:color w:val="050505"/>
          <w:shd w:val="clear" w:color="auto" w:fill="FFFFFF"/>
          <w:lang w:val="lt-LT" w:eastAsia="lt-LT"/>
        </w:rPr>
      </w:pPr>
      <w:r w:rsidRPr="009D56DC">
        <w:rPr>
          <w:rFonts w:ascii="Arial" w:hAnsi="Arial" w:cs="Arial"/>
          <w:b/>
          <w:lang w:val="lt-LT" w:eastAsia="lt-LT"/>
        </w:rPr>
        <w:t>BENDRADARBIAVIMAS</w:t>
      </w:r>
      <w:r w:rsidRPr="009D56DC">
        <w:rPr>
          <w:rFonts w:ascii="Arial" w:hAnsi="Arial" w:cs="Arial"/>
          <w:lang w:val="lt-LT" w:eastAsia="lt-LT"/>
        </w:rPr>
        <w:t xml:space="preserve">. </w:t>
      </w:r>
      <w:r w:rsidR="002E4EBD" w:rsidRPr="009D56DC">
        <w:rPr>
          <w:rFonts w:ascii="Arial" w:hAnsi="Arial" w:cs="Arial"/>
          <w:lang w:val="lt-LT"/>
        </w:rPr>
        <w:t xml:space="preserve">Šiuolaikinė biblioteka yra tiesioginė bendravimo, laisvalaikio, ugdymo proceso dalyvė. Biblioteka </w:t>
      </w:r>
      <w:r w:rsidR="0056085A" w:rsidRPr="009D56DC">
        <w:rPr>
          <w:rFonts w:ascii="Arial" w:hAnsi="Arial" w:cs="Arial"/>
          <w:lang w:val="lt-LT"/>
        </w:rPr>
        <w:t>stiprina</w:t>
      </w:r>
      <w:r w:rsidR="002E4EBD" w:rsidRPr="009D56DC">
        <w:rPr>
          <w:rFonts w:ascii="Arial" w:hAnsi="Arial" w:cs="Arial"/>
          <w:lang w:val="lt-LT"/>
        </w:rPr>
        <w:t xml:space="preserve"> rajono bendruomenės narių socialinius, komunikacinius, informacinius gebėjimus, teikia pagalbą rengiant projekt</w:t>
      </w:r>
      <w:r w:rsidR="0056085A" w:rsidRPr="009D56DC">
        <w:rPr>
          <w:rFonts w:ascii="Arial" w:hAnsi="Arial" w:cs="Arial"/>
          <w:lang w:val="lt-LT"/>
        </w:rPr>
        <w:t>ines paraiškas</w:t>
      </w:r>
      <w:r w:rsidR="002E4EBD" w:rsidRPr="009D56DC">
        <w:rPr>
          <w:rFonts w:ascii="Arial" w:hAnsi="Arial" w:cs="Arial"/>
          <w:lang w:val="lt-LT"/>
        </w:rPr>
        <w:t>, konsultuoja ir informuoja, kaip tinkamai naudoti</w:t>
      </w:r>
      <w:r w:rsidR="0056085A" w:rsidRPr="009D56DC">
        <w:rPr>
          <w:rFonts w:ascii="Arial" w:hAnsi="Arial" w:cs="Arial"/>
          <w:lang w:val="lt-LT"/>
        </w:rPr>
        <w:t>s</w:t>
      </w:r>
      <w:r w:rsidR="002E4EBD" w:rsidRPr="009D56DC">
        <w:rPr>
          <w:rFonts w:ascii="Arial" w:hAnsi="Arial" w:cs="Arial"/>
          <w:lang w:val="lt-LT"/>
        </w:rPr>
        <w:t xml:space="preserve"> </w:t>
      </w:r>
      <w:r w:rsidR="0056085A" w:rsidRPr="009D56DC">
        <w:rPr>
          <w:rFonts w:ascii="Arial" w:hAnsi="Arial" w:cs="Arial"/>
          <w:lang w:val="lt-LT"/>
        </w:rPr>
        <w:t xml:space="preserve">turimu </w:t>
      </w:r>
      <w:r w:rsidR="002E4EBD" w:rsidRPr="009D56DC">
        <w:rPr>
          <w:rFonts w:ascii="Arial" w:hAnsi="Arial" w:cs="Arial"/>
          <w:lang w:val="lt-LT"/>
        </w:rPr>
        <w:t>bibliotekos fondu, teikiamomis paslaugomis. Rajono bibliotek</w:t>
      </w:r>
      <w:r w:rsidR="00AA6181" w:rsidRPr="009D56DC">
        <w:rPr>
          <w:rFonts w:ascii="Arial" w:hAnsi="Arial" w:cs="Arial"/>
          <w:lang w:val="lt-LT"/>
        </w:rPr>
        <w:t>a</w:t>
      </w:r>
      <w:r w:rsidR="002E4EBD" w:rsidRPr="009D56DC">
        <w:rPr>
          <w:rFonts w:ascii="Arial" w:hAnsi="Arial" w:cs="Arial"/>
          <w:lang w:val="lt-LT"/>
        </w:rPr>
        <w:t xml:space="preserve"> bendradarbiauja su vietos bendruomenėmis, seniūnijomis, </w:t>
      </w:r>
      <w:r w:rsidR="0056085A" w:rsidRPr="009D56DC">
        <w:rPr>
          <w:rFonts w:ascii="Arial" w:hAnsi="Arial" w:cs="Arial"/>
          <w:lang w:val="lt-LT"/>
        </w:rPr>
        <w:t>nevyriausybinėmis organizacijomis</w:t>
      </w:r>
      <w:r w:rsidR="002E4EBD" w:rsidRPr="009D56DC">
        <w:rPr>
          <w:rFonts w:ascii="Arial" w:hAnsi="Arial" w:cs="Arial"/>
          <w:lang w:val="lt-LT"/>
        </w:rPr>
        <w:t>, mokyklomis, draugijomis ir kitomis institucijomis, vykdant ir organizuojant renginius, projektus. Bendradarbiauja</w:t>
      </w:r>
      <w:r w:rsidR="00816F12" w:rsidRPr="009D56DC">
        <w:rPr>
          <w:rFonts w:ascii="Arial" w:hAnsi="Arial" w:cs="Arial"/>
          <w:lang w:val="lt-LT"/>
        </w:rPr>
        <w:t>ma</w:t>
      </w:r>
      <w:r w:rsidR="002E4EBD" w:rsidRPr="009D56DC">
        <w:rPr>
          <w:rFonts w:ascii="Arial" w:hAnsi="Arial" w:cs="Arial"/>
          <w:lang w:val="lt-LT"/>
        </w:rPr>
        <w:t xml:space="preserve"> su </w:t>
      </w:r>
      <w:r w:rsidR="00EE6E42" w:rsidRPr="009D56DC">
        <w:rPr>
          <w:rFonts w:ascii="Arial" w:hAnsi="Arial" w:cs="Arial"/>
          <w:lang w:val="lt-LT"/>
        </w:rPr>
        <w:t>Lietuvos n</w:t>
      </w:r>
      <w:r w:rsidR="002E4EBD" w:rsidRPr="009D56DC">
        <w:rPr>
          <w:rFonts w:ascii="Arial" w:hAnsi="Arial" w:cs="Arial"/>
          <w:lang w:val="lt-LT"/>
        </w:rPr>
        <w:t xml:space="preserve">acionaline Martyno Mažvydo, Klaipėdos apskrities Ievos Simonaitytės ir kitomis </w:t>
      </w:r>
      <w:r w:rsidR="00AA6181" w:rsidRPr="009D56DC">
        <w:rPr>
          <w:rFonts w:ascii="Arial" w:hAnsi="Arial" w:cs="Arial"/>
          <w:lang w:val="lt-LT"/>
        </w:rPr>
        <w:t xml:space="preserve">šalies ir užsienio </w:t>
      </w:r>
      <w:r w:rsidR="002E4EBD" w:rsidRPr="009D56DC">
        <w:rPr>
          <w:rFonts w:ascii="Arial" w:hAnsi="Arial" w:cs="Arial"/>
          <w:lang w:val="lt-LT"/>
        </w:rPr>
        <w:t>bibliotekomis</w:t>
      </w:r>
      <w:r w:rsidR="0038357C" w:rsidRPr="009D56DC">
        <w:rPr>
          <w:rFonts w:ascii="Arial" w:hAnsi="Arial" w:cs="Arial"/>
          <w:lang w:val="lt-LT"/>
        </w:rPr>
        <w:t xml:space="preserve">, </w:t>
      </w:r>
      <w:r w:rsidR="002E4EBD" w:rsidRPr="009D56DC">
        <w:rPr>
          <w:rFonts w:ascii="Arial" w:hAnsi="Arial" w:cs="Arial"/>
          <w:lang w:val="lt-LT"/>
        </w:rPr>
        <w:t xml:space="preserve">vykdant ir rengiant </w:t>
      </w:r>
      <w:r w:rsidR="00816F12" w:rsidRPr="009D56DC">
        <w:rPr>
          <w:rFonts w:ascii="Arial" w:hAnsi="Arial" w:cs="Arial"/>
          <w:lang w:val="lt-LT"/>
        </w:rPr>
        <w:t xml:space="preserve">įvairius </w:t>
      </w:r>
      <w:r w:rsidR="002E4EBD" w:rsidRPr="009D56DC">
        <w:rPr>
          <w:rFonts w:ascii="Arial" w:hAnsi="Arial" w:cs="Arial"/>
          <w:lang w:val="lt-LT"/>
        </w:rPr>
        <w:t>renginius, projekt</w:t>
      </w:r>
      <w:r w:rsidR="00816F12" w:rsidRPr="009D56DC">
        <w:rPr>
          <w:rFonts w:ascii="Arial" w:hAnsi="Arial" w:cs="Arial"/>
          <w:lang w:val="lt-LT"/>
        </w:rPr>
        <w:t>ines iniciatyvas</w:t>
      </w:r>
      <w:r w:rsidR="002E4EBD" w:rsidRPr="009D56DC">
        <w:rPr>
          <w:rFonts w:ascii="Arial" w:hAnsi="Arial" w:cs="Arial"/>
          <w:lang w:val="lt-LT"/>
        </w:rPr>
        <w:t xml:space="preserve">. </w:t>
      </w:r>
    </w:p>
    <w:p w14:paraId="27BCF4B1" w14:textId="79797956" w:rsidR="007A7EA0" w:rsidRPr="009D56DC" w:rsidRDefault="007A7EA0" w:rsidP="004C73EF">
      <w:pPr>
        <w:spacing w:before="240" w:line="276" w:lineRule="auto"/>
        <w:ind w:firstLine="284"/>
        <w:jc w:val="both"/>
        <w:rPr>
          <w:rFonts w:ascii="Arial" w:hAnsi="Arial" w:cs="Arial"/>
          <w:lang w:val="lt-LT" w:eastAsia="lt-LT"/>
        </w:rPr>
      </w:pPr>
      <w:r w:rsidRPr="009D56DC">
        <w:rPr>
          <w:rFonts w:ascii="Arial" w:hAnsi="Arial" w:cs="Arial"/>
          <w:lang w:val="lt-LT" w:eastAsia="lt-LT"/>
        </w:rPr>
        <w:t xml:space="preserve">1.3. </w:t>
      </w:r>
      <w:r w:rsidRPr="009D56DC">
        <w:rPr>
          <w:rFonts w:ascii="Arial" w:hAnsi="Arial" w:cs="Arial"/>
          <w:b/>
          <w:lang w:val="lt-LT" w:eastAsia="lt-LT"/>
        </w:rPr>
        <w:t>Įstaigos darbuotojai</w:t>
      </w:r>
      <w:r w:rsidRPr="009D56DC">
        <w:rPr>
          <w:rFonts w:ascii="Arial" w:hAnsi="Arial" w:cs="Arial"/>
          <w:lang w:val="lt-LT" w:eastAsia="lt-LT"/>
        </w:rPr>
        <w:t xml:space="preserve">: </w:t>
      </w:r>
    </w:p>
    <w:p w14:paraId="5000E5DB" w14:textId="39D443A2" w:rsidR="00B54F43" w:rsidRPr="004C73EF" w:rsidRDefault="007A7EA0" w:rsidP="004C73EF">
      <w:pPr>
        <w:spacing w:after="720" w:line="276" w:lineRule="auto"/>
        <w:ind w:firstLine="567"/>
        <w:jc w:val="both"/>
        <w:rPr>
          <w:rFonts w:ascii="Arial" w:hAnsi="Arial" w:cs="Arial"/>
          <w:lang w:val="lt-LT"/>
        </w:rPr>
      </w:pPr>
      <w:r w:rsidRPr="009D56DC">
        <w:rPr>
          <w:rFonts w:ascii="Arial" w:hAnsi="Arial" w:cs="Arial"/>
          <w:lang w:val="lt-LT" w:eastAsia="lt-LT"/>
        </w:rPr>
        <w:t xml:space="preserve">1.3.1. </w:t>
      </w:r>
      <w:r w:rsidRPr="009D56DC">
        <w:rPr>
          <w:rFonts w:ascii="Arial" w:hAnsi="Arial" w:cs="Arial"/>
          <w:b/>
          <w:lang w:val="lt-LT"/>
        </w:rPr>
        <w:t>Pareigybių skaičius</w:t>
      </w:r>
      <w:r w:rsidRPr="009D56DC">
        <w:rPr>
          <w:rFonts w:ascii="Arial" w:hAnsi="Arial" w:cs="Arial"/>
          <w:lang w:val="lt-LT"/>
        </w:rPr>
        <w:t>: didžiausias leistinas pareigybių skaičius įstaigoje – 56,</w:t>
      </w:r>
      <w:r w:rsidR="005A274A" w:rsidRPr="009D56DC">
        <w:rPr>
          <w:rFonts w:ascii="Arial" w:hAnsi="Arial" w:cs="Arial"/>
          <w:lang w:val="lt-LT"/>
        </w:rPr>
        <w:t>5. U</w:t>
      </w:r>
      <w:r w:rsidRPr="009D56DC">
        <w:rPr>
          <w:rFonts w:ascii="Arial" w:hAnsi="Arial" w:cs="Arial"/>
          <w:lang w:val="lt-LT"/>
        </w:rPr>
        <w:t xml:space="preserve">žimtų pareigybių skaičius – </w:t>
      </w:r>
      <w:r w:rsidR="00020B63" w:rsidRPr="009D56DC">
        <w:rPr>
          <w:rFonts w:ascii="Arial" w:hAnsi="Arial" w:cs="Arial"/>
          <w:lang w:val="lt-LT"/>
        </w:rPr>
        <w:t>5</w:t>
      </w:r>
      <w:r w:rsidR="0097199D" w:rsidRPr="009D56DC">
        <w:rPr>
          <w:rFonts w:ascii="Arial" w:hAnsi="Arial" w:cs="Arial"/>
          <w:lang w:val="lt-LT"/>
        </w:rPr>
        <w:t>4</w:t>
      </w:r>
      <w:r w:rsidR="00020B63" w:rsidRPr="009D56DC">
        <w:rPr>
          <w:rFonts w:ascii="Arial" w:hAnsi="Arial" w:cs="Arial"/>
          <w:lang w:val="lt-LT"/>
        </w:rPr>
        <w:t>,35</w:t>
      </w:r>
      <w:r w:rsidRPr="009D56DC">
        <w:rPr>
          <w:rFonts w:ascii="Arial" w:hAnsi="Arial" w:cs="Arial"/>
          <w:lang w:val="lt-LT"/>
        </w:rPr>
        <w:t xml:space="preserve"> (fizinių asmenų skaičius – </w:t>
      </w:r>
      <w:r w:rsidR="00F449A0" w:rsidRPr="009D56DC">
        <w:rPr>
          <w:rFonts w:ascii="Arial" w:hAnsi="Arial" w:cs="Arial"/>
          <w:lang w:val="lt-LT"/>
        </w:rPr>
        <w:t>5</w:t>
      </w:r>
      <w:r w:rsidR="000F5B7C" w:rsidRPr="009D56DC">
        <w:rPr>
          <w:rFonts w:ascii="Arial" w:hAnsi="Arial" w:cs="Arial"/>
          <w:lang w:val="lt-LT"/>
        </w:rPr>
        <w:t>6</w:t>
      </w:r>
      <w:r w:rsidRPr="009D56DC">
        <w:rPr>
          <w:rFonts w:ascii="Arial" w:hAnsi="Arial" w:cs="Arial"/>
          <w:lang w:val="lt-LT"/>
        </w:rPr>
        <w:t xml:space="preserve">). </w:t>
      </w:r>
      <w:bookmarkStart w:id="0" w:name="_Hlk156739312"/>
      <w:r w:rsidRPr="009D56DC">
        <w:rPr>
          <w:rFonts w:ascii="Arial" w:hAnsi="Arial" w:cs="Arial"/>
          <w:lang w:val="lt-LT"/>
        </w:rPr>
        <w:t xml:space="preserve">Per </w:t>
      </w:r>
      <w:r w:rsidR="00215D4F" w:rsidRPr="009D56DC">
        <w:rPr>
          <w:rFonts w:ascii="Arial" w:hAnsi="Arial" w:cs="Arial"/>
          <w:lang w:val="lt-LT"/>
        </w:rPr>
        <w:t xml:space="preserve">2023 m. </w:t>
      </w:r>
      <w:r w:rsidRPr="009D56DC">
        <w:rPr>
          <w:rFonts w:ascii="Arial" w:hAnsi="Arial" w:cs="Arial"/>
          <w:lang w:val="lt-LT"/>
        </w:rPr>
        <w:t xml:space="preserve">priimtų į darbą darbuotojų skaičius – </w:t>
      </w:r>
      <w:r w:rsidR="00B10D2D" w:rsidRPr="009D56DC">
        <w:rPr>
          <w:rFonts w:ascii="Arial" w:hAnsi="Arial" w:cs="Arial"/>
          <w:lang w:val="lt-LT"/>
        </w:rPr>
        <w:t>1</w:t>
      </w:r>
      <w:r w:rsidR="00B3474D" w:rsidRPr="009D56DC">
        <w:rPr>
          <w:rFonts w:ascii="Arial" w:hAnsi="Arial" w:cs="Arial"/>
          <w:lang w:val="lt-LT"/>
        </w:rPr>
        <w:t>0</w:t>
      </w:r>
      <w:bookmarkEnd w:id="0"/>
      <w:r w:rsidR="00215D4F" w:rsidRPr="009D56DC">
        <w:rPr>
          <w:rFonts w:ascii="Arial" w:hAnsi="Arial" w:cs="Arial"/>
          <w:lang w:val="lt-LT"/>
        </w:rPr>
        <w:t xml:space="preserve"> (iš jų 5 jaunuoliai su terminuota 1 mėn. darbo sutartimi pagal Jaunimo reikalų agentūros programą, 1 valytoja su terminuota darbo sutartimi)</w:t>
      </w:r>
      <w:r w:rsidRPr="009D56DC">
        <w:rPr>
          <w:rFonts w:ascii="Arial" w:hAnsi="Arial" w:cs="Arial"/>
          <w:lang w:val="lt-LT"/>
        </w:rPr>
        <w:t xml:space="preserve">, </w:t>
      </w:r>
      <w:bookmarkStart w:id="1" w:name="_Hlk156739107"/>
      <w:r w:rsidRPr="009D56DC">
        <w:rPr>
          <w:rFonts w:ascii="Arial" w:hAnsi="Arial" w:cs="Arial"/>
          <w:lang w:val="lt-LT"/>
        </w:rPr>
        <w:t xml:space="preserve">per ataskaitinius metus atleistų iš darbo darbuotojų skaičius – </w:t>
      </w:r>
      <w:r w:rsidR="00AE1F40" w:rsidRPr="009D56DC">
        <w:rPr>
          <w:rFonts w:ascii="Arial" w:hAnsi="Arial" w:cs="Arial"/>
          <w:lang w:val="lt-LT"/>
        </w:rPr>
        <w:t>11</w:t>
      </w:r>
      <w:r w:rsidR="00215D4F" w:rsidRPr="009D56DC">
        <w:rPr>
          <w:rFonts w:ascii="Arial" w:hAnsi="Arial" w:cs="Arial"/>
          <w:lang w:val="lt-LT"/>
        </w:rPr>
        <w:t xml:space="preserve"> (iš jų 5 jaunuoliai su terminuota </w:t>
      </w:r>
      <w:r w:rsidR="00215D4F" w:rsidRPr="009D56DC">
        <w:rPr>
          <w:rFonts w:ascii="Arial" w:hAnsi="Arial" w:cs="Arial"/>
          <w:lang w:val="lt-LT"/>
        </w:rPr>
        <w:lastRenderedPageBreak/>
        <w:t>1 mėn. darbo sutartimi pagal Jaunimo reikalų agentūros programą, 1 valytoja su terminuota darbo sutartimi)</w:t>
      </w:r>
      <w:r w:rsidRPr="009D56DC">
        <w:rPr>
          <w:rFonts w:ascii="Arial" w:hAnsi="Arial" w:cs="Arial"/>
          <w:lang w:val="lt-LT"/>
        </w:rPr>
        <w:t xml:space="preserve">. </w:t>
      </w:r>
      <w:bookmarkEnd w:id="1"/>
    </w:p>
    <w:p w14:paraId="2656D33A" w14:textId="1842A6AC" w:rsidR="00E1141D" w:rsidRPr="009D56DC" w:rsidRDefault="00E1141D" w:rsidP="009D56DC">
      <w:pPr>
        <w:spacing w:line="276" w:lineRule="auto"/>
        <w:jc w:val="both"/>
        <w:rPr>
          <w:rFonts w:ascii="Arial" w:hAnsi="Arial" w:cs="Arial"/>
          <w:i/>
          <w:lang w:val="lt-LT"/>
        </w:rPr>
      </w:pPr>
      <w:r w:rsidRPr="009D56DC">
        <w:rPr>
          <w:rFonts w:ascii="Arial" w:hAnsi="Arial" w:cs="Arial"/>
          <w:i/>
          <w:lang w:val="lt-LT"/>
        </w:rPr>
        <w:t>1 lentelė. Įstaigos pareigybių skaičius</w:t>
      </w:r>
    </w:p>
    <w:tbl>
      <w:tblPr>
        <w:tblStyle w:val="Lentelstinklelis"/>
        <w:tblW w:w="9746" w:type="dxa"/>
        <w:tblInd w:w="108" w:type="dxa"/>
        <w:tblLayout w:type="fixed"/>
        <w:tblLook w:val="04A0" w:firstRow="1" w:lastRow="0" w:firstColumn="1" w:lastColumn="0" w:noHBand="0" w:noVBand="1"/>
      </w:tblPr>
      <w:tblGrid>
        <w:gridCol w:w="576"/>
        <w:gridCol w:w="3677"/>
        <w:gridCol w:w="1163"/>
        <w:gridCol w:w="1134"/>
        <w:gridCol w:w="1484"/>
        <w:gridCol w:w="1712"/>
      </w:tblGrid>
      <w:tr w:rsidR="00E1141D" w:rsidRPr="009D56DC" w14:paraId="047397C9" w14:textId="77777777" w:rsidTr="00151AED">
        <w:tc>
          <w:tcPr>
            <w:tcW w:w="576" w:type="dxa"/>
            <w:vMerge w:val="restart"/>
            <w:vAlign w:val="center"/>
          </w:tcPr>
          <w:p w14:paraId="6BF22758"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Eil. Nr.</w:t>
            </w:r>
          </w:p>
          <w:p w14:paraId="43DC3B8D" w14:textId="77777777" w:rsidR="00E1141D" w:rsidRPr="009D56DC" w:rsidRDefault="00E1141D" w:rsidP="009D56DC">
            <w:pPr>
              <w:spacing w:line="276" w:lineRule="auto"/>
              <w:jc w:val="both"/>
              <w:rPr>
                <w:rFonts w:ascii="Arial" w:hAnsi="Arial" w:cs="Arial"/>
                <w:b/>
                <w:lang w:val="lt-LT"/>
              </w:rPr>
            </w:pPr>
          </w:p>
        </w:tc>
        <w:tc>
          <w:tcPr>
            <w:tcW w:w="3677" w:type="dxa"/>
            <w:vMerge w:val="restart"/>
            <w:vAlign w:val="center"/>
          </w:tcPr>
          <w:p w14:paraId="72E56F4E"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Pareigybės</w:t>
            </w:r>
          </w:p>
        </w:tc>
        <w:tc>
          <w:tcPr>
            <w:tcW w:w="5493" w:type="dxa"/>
            <w:gridSpan w:val="4"/>
          </w:tcPr>
          <w:p w14:paraId="66EBF06E"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Pareigybių skaičius etatais/darbuotojų skaičius</w:t>
            </w:r>
          </w:p>
        </w:tc>
      </w:tr>
      <w:tr w:rsidR="00E1141D" w:rsidRPr="009D56DC" w14:paraId="3AC6CE56" w14:textId="77777777" w:rsidTr="00151AED">
        <w:tc>
          <w:tcPr>
            <w:tcW w:w="576" w:type="dxa"/>
            <w:vMerge/>
          </w:tcPr>
          <w:p w14:paraId="6192BC1B" w14:textId="77777777" w:rsidR="00E1141D" w:rsidRPr="009D56DC" w:rsidRDefault="00E1141D" w:rsidP="009D56DC">
            <w:pPr>
              <w:spacing w:line="276" w:lineRule="auto"/>
              <w:jc w:val="both"/>
              <w:rPr>
                <w:rFonts w:ascii="Arial" w:hAnsi="Arial" w:cs="Arial"/>
                <w:b/>
                <w:lang w:val="lt-LT"/>
              </w:rPr>
            </w:pPr>
          </w:p>
        </w:tc>
        <w:tc>
          <w:tcPr>
            <w:tcW w:w="3677" w:type="dxa"/>
            <w:vMerge/>
          </w:tcPr>
          <w:p w14:paraId="55473997" w14:textId="77777777" w:rsidR="00E1141D" w:rsidRPr="009D56DC" w:rsidRDefault="00E1141D" w:rsidP="009D56DC">
            <w:pPr>
              <w:spacing w:line="276" w:lineRule="auto"/>
              <w:jc w:val="both"/>
              <w:rPr>
                <w:rFonts w:ascii="Arial" w:hAnsi="Arial" w:cs="Arial"/>
                <w:b/>
                <w:lang w:val="lt-LT"/>
              </w:rPr>
            </w:pPr>
          </w:p>
        </w:tc>
        <w:tc>
          <w:tcPr>
            <w:tcW w:w="1163" w:type="dxa"/>
            <w:vMerge w:val="restart"/>
            <w:vAlign w:val="center"/>
          </w:tcPr>
          <w:p w14:paraId="28793145" w14:textId="77777777" w:rsidR="00E1141D" w:rsidRPr="009D56DC" w:rsidRDefault="00E1141D" w:rsidP="009D56DC">
            <w:pPr>
              <w:spacing w:line="276" w:lineRule="auto"/>
              <w:jc w:val="both"/>
              <w:rPr>
                <w:rFonts w:ascii="Arial" w:hAnsi="Arial" w:cs="Arial"/>
                <w:b/>
                <w:lang w:val="lt-LT"/>
              </w:rPr>
            </w:pPr>
          </w:p>
          <w:p w14:paraId="4C63EE9F"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202</w:t>
            </w:r>
            <w:r w:rsidR="002D5D34" w:rsidRPr="009D56DC">
              <w:rPr>
                <w:rFonts w:ascii="Arial" w:hAnsi="Arial" w:cs="Arial"/>
                <w:b/>
                <w:lang w:val="lt-LT"/>
              </w:rPr>
              <w:t>3</w:t>
            </w:r>
            <w:r w:rsidRPr="009D56DC">
              <w:rPr>
                <w:rFonts w:ascii="Arial" w:hAnsi="Arial" w:cs="Arial"/>
                <w:b/>
                <w:lang w:val="lt-LT"/>
              </w:rPr>
              <w:t xml:space="preserve"> m.</w:t>
            </w:r>
          </w:p>
        </w:tc>
        <w:tc>
          <w:tcPr>
            <w:tcW w:w="4330" w:type="dxa"/>
            <w:gridSpan w:val="3"/>
          </w:tcPr>
          <w:p w14:paraId="30C61956"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202</w:t>
            </w:r>
            <w:r w:rsidR="00B1570E" w:rsidRPr="009D56DC">
              <w:rPr>
                <w:rFonts w:ascii="Arial" w:hAnsi="Arial" w:cs="Arial"/>
                <w:b/>
                <w:lang w:val="lt-LT"/>
              </w:rPr>
              <w:t>3</w:t>
            </w:r>
            <w:r w:rsidR="0006609A" w:rsidRPr="009D56DC">
              <w:rPr>
                <w:rFonts w:ascii="Arial" w:hAnsi="Arial" w:cs="Arial"/>
                <w:b/>
                <w:lang w:val="lt-LT"/>
              </w:rPr>
              <w:t xml:space="preserve"> </w:t>
            </w:r>
            <w:r w:rsidRPr="009D56DC">
              <w:rPr>
                <w:rFonts w:ascii="Arial" w:hAnsi="Arial" w:cs="Arial"/>
                <w:b/>
                <w:lang w:val="lt-LT"/>
              </w:rPr>
              <w:t>m.</w:t>
            </w:r>
          </w:p>
        </w:tc>
      </w:tr>
      <w:tr w:rsidR="00E1141D" w:rsidRPr="009D56DC" w14:paraId="4E1664C7" w14:textId="77777777" w:rsidTr="00151AED">
        <w:tc>
          <w:tcPr>
            <w:tcW w:w="576" w:type="dxa"/>
            <w:vMerge/>
          </w:tcPr>
          <w:p w14:paraId="77E687C4" w14:textId="77777777" w:rsidR="00E1141D" w:rsidRPr="009D56DC" w:rsidRDefault="00E1141D" w:rsidP="009D56DC">
            <w:pPr>
              <w:spacing w:line="276" w:lineRule="auto"/>
              <w:jc w:val="both"/>
              <w:rPr>
                <w:rFonts w:ascii="Arial" w:hAnsi="Arial" w:cs="Arial"/>
                <w:b/>
                <w:lang w:val="lt-LT"/>
              </w:rPr>
            </w:pPr>
          </w:p>
        </w:tc>
        <w:tc>
          <w:tcPr>
            <w:tcW w:w="3677" w:type="dxa"/>
            <w:vMerge/>
          </w:tcPr>
          <w:p w14:paraId="61F351D4" w14:textId="77777777" w:rsidR="00E1141D" w:rsidRPr="009D56DC" w:rsidRDefault="00E1141D" w:rsidP="009D56DC">
            <w:pPr>
              <w:spacing w:line="276" w:lineRule="auto"/>
              <w:jc w:val="both"/>
              <w:rPr>
                <w:rFonts w:ascii="Arial" w:hAnsi="Arial" w:cs="Arial"/>
                <w:b/>
                <w:lang w:val="lt-LT"/>
              </w:rPr>
            </w:pPr>
          </w:p>
        </w:tc>
        <w:tc>
          <w:tcPr>
            <w:tcW w:w="1163" w:type="dxa"/>
            <w:vMerge/>
          </w:tcPr>
          <w:p w14:paraId="4E9713F2" w14:textId="77777777" w:rsidR="00E1141D" w:rsidRPr="009D56DC" w:rsidRDefault="00E1141D" w:rsidP="009D56DC">
            <w:pPr>
              <w:spacing w:line="276" w:lineRule="auto"/>
              <w:jc w:val="both"/>
              <w:rPr>
                <w:rFonts w:ascii="Arial" w:hAnsi="Arial" w:cs="Arial"/>
                <w:b/>
                <w:lang w:val="lt-LT"/>
              </w:rPr>
            </w:pPr>
          </w:p>
        </w:tc>
        <w:tc>
          <w:tcPr>
            <w:tcW w:w="1134" w:type="dxa"/>
            <w:vMerge w:val="restart"/>
            <w:vAlign w:val="center"/>
          </w:tcPr>
          <w:p w14:paraId="14E51444"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Iš viso</w:t>
            </w:r>
          </w:p>
        </w:tc>
        <w:tc>
          <w:tcPr>
            <w:tcW w:w="3196" w:type="dxa"/>
            <w:gridSpan w:val="2"/>
          </w:tcPr>
          <w:p w14:paraId="33473704"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 xml:space="preserve">Iš jų atvykstančių iš </w:t>
            </w:r>
          </w:p>
        </w:tc>
      </w:tr>
      <w:tr w:rsidR="00E1141D" w:rsidRPr="009D56DC" w14:paraId="19899554" w14:textId="77777777" w:rsidTr="00151AED">
        <w:tc>
          <w:tcPr>
            <w:tcW w:w="576" w:type="dxa"/>
            <w:vMerge/>
          </w:tcPr>
          <w:p w14:paraId="4C24F558" w14:textId="77777777" w:rsidR="00E1141D" w:rsidRPr="009D56DC" w:rsidRDefault="00E1141D" w:rsidP="009D56DC">
            <w:pPr>
              <w:spacing w:line="276" w:lineRule="auto"/>
              <w:jc w:val="both"/>
              <w:rPr>
                <w:rFonts w:ascii="Arial" w:hAnsi="Arial" w:cs="Arial"/>
                <w:b/>
                <w:lang w:val="lt-LT"/>
              </w:rPr>
            </w:pPr>
          </w:p>
        </w:tc>
        <w:tc>
          <w:tcPr>
            <w:tcW w:w="3677" w:type="dxa"/>
            <w:vMerge/>
          </w:tcPr>
          <w:p w14:paraId="40E4FCA6" w14:textId="77777777" w:rsidR="00E1141D" w:rsidRPr="009D56DC" w:rsidRDefault="00E1141D" w:rsidP="009D56DC">
            <w:pPr>
              <w:spacing w:line="276" w:lineRule="auto"/>
              <w:jc w:val="both"/>
              <w:rPr>
                <w:rFonts w:ascii="Arial" w:hAnsi="Arial" w:cs="Arial"/>
                <w:b/>
                <w:lang w:val="lt-LT"/>
              </w:rPr>
            </w:pPr>
          </w:p>
        </w:tc>
        <w:tc>
          <w:tcPr>
            <w:tcW w:w="1163" w:type="dxa"/>
            <w:vMerge/>
          </w:tcPr>
          <w:p w14:paraId="2BBD3151" w14:textId="77777777" w:rsidR="00E1141D" w:rsidRPr="009D56DC" w:rsidRDefault="00E1141D" w:rsidP="009D56DC">
            <w:pPr>
              <w:spacing w:line="276" w:lineRule="auto"/>
              <w:jc w:val="both"/>
              <w:rPr>
                <w:rFonts w:ascii="Arial" w:hAnsi="Arial" w:cs="Arial"/>
                <w:b/>
                <w:lang w:val="lt-LT"/>
              </w:rPr>
            </w:pPr>
          </w:p>
        </w:tc>
        <w:tc>
          <w:tcPr>
            <w:tcW w:w="1134" w:type="dxa"/>
            <w:vMerge/>
          </w:tcPr>
          <w:p w14:paraId="1419AF12" w14:textId="77777777" w:rsidR="00E1141D" w:rsidRPr="009D56DC" w:rsidRDefault="00E1141D" w:rsidP="009D56DC">
            <w:pPr>
              <w:spacing w:line="276" w:lineRule="auto"/>
              <w:jc w:val="both"/>
              <w:rPr>
                <w:rFonts w:ascii="Arial" w:hAnsi="Arial" w:cs="Arial"/>
                <w:b/>
                <w:lang w:val="lt-LT"/>
              </w:rPr>
            </w:pPr>
          </w:p>
        </w:tc>
        <w:tc>
          <w:tcPr>
            <w:tcW w:w="1484" w:type="dxa"/>
          </w:tcPr>
          <w:p w14:paraId="385DF352"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kitų įstaigų, esančių savivaldybėje</w:t>
            </w:r>
          </w:p>
        </w:tc>
        <w:tc>
          <w:tcPr>
            <w:tcW w:w="1712" w:type="dxa"/>
          </w:tcPr>
          <w:p w14:paraId="074C69F5" w14:textId="77777777" w:rsidR="00E1141D" w:rsidRPr="009D56DC" w:rsidRDefault="00E1141D" w:rsidP="009D56DC">
            <w:pPr>
              <w:spacing w:line="276" w:lineRule="auto"/>
              <w:jc w:val="both"/>
              <w:rPr>
                <w:rFonts w:ascii="Arial" w:hAnsi="Arial" w:cs="Arial"/>
                <w:b/>
                <w:lang w:val="lt-LT"/>
              </w:rPr>
            </w:pPr>
            <w:r w:rsidRPr="009D56DC">
              <w:rPr>
                <w:rFonts w:ascii="Arial" w:hAnsi="Arial" w:cs="Arial"/>
                <w:b/>
                <w:lang w:val="lt-LT"/>
              </w:rPr>
              <w:t>kitų įstaigų, esančių kitoje savivaldybėje</w:t>
            </w:r>
          </w:p>
        </w:tc>
      </w:tr>
      <w:tr w:rsidR="00E1141D" w:rsidRPr="009D56DC" w14:paraId="3B5F37E7" w14:textId="77777777" w:rsidTr="00151AED">
        <w:tc>
          <w:tcPr>
            <w:tcW w:w="576" w:type="dxa"/>
          </w:tcPr>
          <w:p w14:paraId="4E326944"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1.</w:t>
            </w:r>
          </w:p>
        </w:tc>
        <w:tc>
          <w:tcPr>
            <w:tcW w:w="3677" w:type="dxa"/>
          </w:tcPr>
          <w:p w14:paraId="7EFD46EB"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Užimtų pareigybių skaičius etatais/fizinių asmenų skaičius</w:t>
            </w:r>
          </w:p>
        </w:tc>
        <w:tc>
          <w:tcPr>
            <w:tcW w:w="1163" w:type="dxa"/>
          </w:tcPr>
          <w:p w14:paraId="559690D1" w14:textId="77777777" w:rsidR="00E1141D" w:rsidRPr="009D56DC" w:rsidRDefault="00CB4CD8" w:rsidP="009D56DC">
            <w:pPr>
              <w:spacing w:line="276" w:lineRule="auto"/>
              <w:jc w:val="both"/>
              <w:rPr>
                <w:rFonts w:ascii="Arial" w:hAnsi="Arial" w:cs="Arial"/>
                <w:lang w:val="lt-LT"/>
              </w:rPr>
            </w:pPr>
            <w:r w:rsidRPr="009D56DC">
              <w:rPr>
                <w:rFonts w:ascii="Arial" w:hAnsi="Arial" w:cs="Arial"/>
                <w:lang w:val="lt-LT"/>
              </w:rPr>
              <w:t>54,35/5</w:t>
            </w:r>
            <w:r w:rsidR="000F5B7C" w:rsidRPr="009D56DC">
              <w:rPr>
                <w:rFonts w:ascii="Arial" w:hAnsi="Arial" w:cs="Arial"/>
                <w:lang w:val="lt-LT"/>
              </w:rPr>
              <w:t>6</w:t>
            </w:r>
          </w:p>
        </w:tc>
        <w:tc>
          <w:tcPr>
            <w:tcW w:w="1134" w:type="dxa"/>
          </w:tcPr>
          <w:p w14:paraId="0C3E8E0D" w14:textId="77777777" w:rsidR="00E1141D" w:rsidRPr="009D56DC" w:rsidRDefault="00151AED" w:rsidP="009D56DC">
            <w:pPr>
              <w:spacing w:line="276" w:lineRule="auto"/>
              <w:jc w:val="both"/>
              <w:rPr>
                <w:rFonts w:ascii="Arial" w:hAnsi="Arial" w:cs="Arial"/>
                <w:lang w:val="lt-LT"/>
              </w:rPr>
            </w:pPr>
            <w:r w:rsidRPr="009D56DC">
              <w:rPr>
                <w:rFonts w:ascii="Arial" w:hAnsi="Arial" w:cs="Arial"/>
                <w:lang w:val="lt-LT"/>
              </w:rPr>
              <w:t>5</w:t>
            </w:r>
            <w:r w:rsidR="00CB4CD8" w:rsidRPr="009D56DC">
              <w:rPr>
                <w:rFonts w:ascii="Arial" w:hAnsi="Arial" w:cs="Arial"/>
                <w:lang w:val="lt-LT"/>
              </w:rPr>
              <w:t>4,35</w:t>
            </w:r>
            <w:r w:rsidRPr="009D56DC">
              <w:rPr>
                <w:rFonts w:ascii="Arial" w:hAnsi="Arial" w:cs="Arial"/>
                <w:lang w:val="lt-LT"/>
              </w:rPr>
              <w:t>/</w:t>
            </w:r>
            <w:r w:rsidR="006108D8" w:rsidRPr="009D56DC">
              <w:rPr>
                <w:rFonts w:ascii="Arial" w:hAnsi="Arial" w:cs="Arial"/>
                <w:lang w:val="lt-LT"/>
              </w:rPr>
              <w:t>5</w:t>
            </w:r>
            <w:r w:rsidR="00E009F5" w:rsidRPr="009D56DC">
              <w:rPr>
                <w:rFonts w:ascii="Arial" w:hAnsi="Arial" w:cs="Arial"/>
                <w:lang w:val="lt-LT"/>
              </w:rPr>
              <w:t>6</w:t>
            </w:r>
          </w:p>
        </w:tc>
        <w:tc>
          <w:tcPr>
            <w:tcW w:w="1484" w:type="dxa"/>
          </w:tcPr>
          <w:p w14:paraId="56DC4052"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c>
          <w:tcPr>
            <w:tcW w:w="1712" w:type="dxa"/>
          </w:tcPr>
          <w:p w14:paraId="5A9C5B16"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r>
      <w:tr w:rsidR="00E1141D" w:rsidRPr="009D56DC" w14:paraId="18A589B1" w14:textId="77777777" w:rsidTr="00151AED">
        <w:tc>
          <w:tcPr>
            <w:tcW w:w="576" w:type="dxa"/>
          </w:tcPr>
          <w:p w14:paraId="4EF07BBF"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1.1.</w:t>
            </w:r>
          </w:p>
        </w:tc>
        <w:tc>
          <w:tcPr>
            <w:tcW w:w="3677" w:type="dxa"/>
          </w:tcPr>
          <w:p w14:paraId="7AC83EA0"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 xml:space="preserve">Administracija (vadovas, pavaduotojai, padalinių vadovai, personalo </w:t>
            </w:r>
            <w:r w:rsidR="00800D41" w:rsidRPr="009D56DC">
              <w:rPr>
                <w:rFonts w:ascii="Arial" w:hAnsi="Arial" w:cs="Arial"/>
                <w:lang w:val="lt-LT"/>
              </w:rPr>
              <w:t>specialistas</w:t>
            </w:r>
            <w:r w:rsidRPr="009D56DC">
              <w:rPr>
                <w:rFonts w:ascii="Arial" w:hAnsi="Arial" w:cs="Arial"/>
                <w:lang w:val="lt-LT"/>
              </w:rPr>
              <w:t>)</w:t>
            </w:r>
          </w:p>
        </w:tc>
        <w:tc>
          <w:tcPr>
            <w:tcW w:w="1163" w:type="dxa"/>
          </w:tcPr>
          <w:p w14:paraId="6F178412"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1</w:t>
            </w:r>
            <w:r w:rsidR="00900B9D" w:rsidRPr="009D56DC">
              <w:rPr>
                <w:rFonts w:ascii="Arial" w:hAnsi="Arial" w:cs="Arial"/>
                <w:lang w:val="lt-LT"/>
              </w:rPr>
              <w:t>3</w:t>
            </w:r>
            <w:r w:rsidR="002E191B" w:rsidRPr="009D56DC">
              <w:rPr>
                <w:rFonts w:ascii="Arial" w:hAnsi="Arial" w:cs="Arial"/>
                <w:lang w:val="lt-LT"/>
              </w:rPr>
              <w:t>/1</w:t>
            </w:r>
            <w:r w:rsidR="00900B9D" w:rsidRPr="009D56DC">
              <w:rPr>
                <w:rFonts w:ascii="Arial" w:hAnsi="Arial" w:cs="Arial"/>
                <w:lang w:val="lt-LT"/>
              </w:rPr>
              <w:t>2</w:t>
            </w:r>
          </w:p>
        </w:tc>
        <w:tc>
          <w:tcPr>
            <w:tcW w:w="1134" w:type="dxa"/>
          </w:tcPr>
          <w:p w14:paraId="7432A1CB"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1</w:t>
            </w:r>
            <w:r w:rsidR="00900B9D" w:rsidRPr="009D56DC">
              <w:rPr>
                <w:rFonts w:ascii="Arial" w:hAnsi="Arial" w:cs="Arial"/>
                <w:lang w:val="lt-LT"/>
              </w:rPr>
              <w:t>3</w:t>
            </w:r>
            <w:r w:rsidR="002E191B" w:rsidRPr="009D56DC">
              <w:rPr>
                <w:rFonts w:ascii="Arial" w:hAnsi="Arial" w:cs="Arial"/>
                <w:lang w:val="lt-LT"/>
              </w:rPr>
              <w:t>/1</w:t>
            </w:r>
            <w:r w:rsidR="00900B9D" w:rsidRPr="009D56DC">
              <w:rPr>
                <w:rFonts w:ascii="Arial" w:hAnsi="Arial" w:cs="Arial"/>
                <w:lang w:val="lt-LT"/>
              </w:rPr>
              <w:t>2</w:t>
            </w:r>
          </w:p>
        </w:tc>
        <w:tc>
          <w:tcPr>
            <w:tcW w:w="1484" w:type="dxa"/>
          </w:tcPr>
          <w:p w14:paraId="5575E14E"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c>
          <w:tcPr>
            <w:tcW w:w="1712" w:type="dxa"/>
          </w:tcPr>
          <w:p w14:paraId="26515138"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r>
      <w:tr w:rsidR="00E1141D" w:rsidRPr="009D56DC" w14:paraId="0D7BC8A3" w14:textId="77777777" w:rsidTr="00151AED">
        <w:tc>
          <w:tcPr>
            <w:tcW w:w="576" w:type="dxa"/>
          </w:tcPr>
          <w:p w14:paraId="21A0158F"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1.2.</w:t>
            </w:r>
          </w:p>
        </w:tc>
        <w:tc>
          <w:tcPr>
            <w:tcW w:w="3677" w:type="dxa"/>
          </w:tcPr>
          <w:p w14:paraId="1567C2A7" w14:textId="77777777" w:rsidR="00E1141D" w:rsidRPr="009D56DC" w:rsidRDefault="00E1141D" w:rsidP="009D56DC">
            <w:pPr>
              <w:spacing w:line="276" w:lineRule="auto"/>
              <w:jc w:val="both"/>
              <w:rPr>
                <w:rFonts w:ascii="Arial" w:hAnsi="Arial" w:cs="Arial"/>
                <w:lang w:val="lt-LT"/>
              </w:rPr>
            </w:pPr>
            <w:r w:rsidRPr="009D56DC">
              <w:rPr>
                <w:rFonts w:ascii="Arial" w:hAnsi="Arial" w:cs="Arial"/>
                <w:b/>
                <w:bCs/>
                <w:lang w:val="lt-LT" w:eastAsia="lt-LT"/>
              </w:rPr>
              <w:t>Kultūros ir meno srities, bibliotekininkai</w:t>
            </w:r>
          </w:p>
        </w:tc>
        <w:tc>
          <w:tcPr>
            <w:tcW w:w="1163" w:type="dxa"/>
          </w:tcPr>
          <w:p w14:paraId="48A340E2" w14:textId="77777777" w:rsidR="00E1141D" w:rsidRPr="009D56DC" w:rsidRDefault="002C52BD" w:rsidP="009D56DC">
            <w:pPr>
              <w:spacing w:line="276" w:lineRule="auto"/>
              <w:jc w:val="both"/>
              <w:rPr>
                <w:rFonts w:ascii="Arial" w:hAnsi="Arial" w:cs="Arial"/>
                <w:lang w:val="lt-LT"/>
              </w:rPr>
            </w:pPr>
            <w:r w:rsidRPr="009D56DC">
              <w:rPr>
                <w:rFonts w:ascii="Arial" w:hAnsi="Arial" w:cs="Arial"/>
                <w:lang w:val="lt-LT"/>
              </w:rPr>
              <w:t>3</w:t>
            </w:r>
            <w:r w:rsidR="004B40EA" w:rsidRPr="009D56DC">
              <w:rPr>
                <w:rFonts w:ascii="Arial" w:hAnsi="Arial" w:cs="Arial"/>
                <w:lang w:val="lt-LT"/>
              </w:rPr>
              <w:t>5</w:t>
            </w:r>
            <w:r w:rsidR="00F00A23" w:rsidRPr="009D56DC">
              <w:rPr>
                <w:rFonts w:ascii="Arial" w:hAnsi="Arial" w:cs="Arial"/>
                <w:lang w:val="lt-LT"/>
              </w:rPr>
              <w:t>,6</w:t>
            </w:r>
            <w:r w:rsidR="00E1141D" w:rsidRPr="009D56DC">
              <w:rPr>
                <w:rFonts w:ascii="Arial" w:hAnsi="Arial" w:cs="Arial"/>
                <w:lang w:val="lt-LT"/>
              </w:rPr>
              <w:t>/</w:t>
            </w:r>
            <w:r w:rsidR="00F10136" w:rsidRPr="009D56DC">
              <w:rPr>
                <w:rFonts w:ascii="Arial" w:hAnsi="Arial" w:cs="Arial"/>
                <w:lang w:val="lt-LT"/>
              </w:rPr>
              <w:t>3</w:t>
            </w:r>
            <w:r w:rsidR="00873411" w:rsidRPr="009D56DC">
              <w:rPr>
                <w:rFonts w:ascii="Arial" w:hAnsi="Arial" w:cs="Arial"/>
                <w:lang w:val="lt-LT"/>
              </w:rPr>
              <w:t>7</w:t>
            </w:r>
          </w:p>
        </w:tc>
        <w:tc>
          <w:tcPr>
            <w:tcW w:w="1134" w:type="dxa"/>
          </w:tcPr>
          <w:p w14:paraId="39FCEB21" w14:textId="77777777" w:rsidR="00E1141D" w:rsidRPr="009D56DC" w:rsidRDefault="00301D83" w:rsidP="009D56DC">
            <w:pPr>
              <w:spacing w:line="276" w:lineRule="auto"/>
              <w:jc w:val="both"/>
              <w:rPr>
                <w:rFonts w:ascii="Arial" w:hAnsi="Arial" w:cs="Arial"/>
                <w:lang w:val="lt-LT"/>
              </w:rPr>
            </w:pPr>
            <w:r w:rsidRPr="009D56DC">
              <w:rPr>
                <w:rFonts w:ascii="Arial" w:hAnsi="Arial" w:cs="Arial"/>
                <w:lang w:val="lt-LT"/>
              </w:rPr>
              <w:t>3</w:t>
            </w:r>
            <w:r w:rsidR="004B40EA" w:rsidRPr="009D56DC">
              <w:rPr>
                <w:rFonts w:ascii="Arial" w:hAnsi="Arial" w:cs="Arial"/>
                <w:lang w:val="lt-LT"/>
              </w:rPr>
              <w:t>5</w:t>
            </w:r>
            <w:r w:rsidRPr="009D56DC">
              <w:rPr>
                <w:rFonts w:ascii="Arial" w:hAnsi="Arial" w:cs="Arial"/>
                <w:lang w:val="lt-LT"/>
              </w:rPr>
              <w:t>,6/</w:t>
            </w:r>
            <w:r w:rsidR="00F10136" w:rsidRPr="009D56DC">
              <w:rPr>
                <w:rFonts w:ascii="Arial" w:hAnsi="Arial" w:cs="Arial"/>
                <w:lang w:val="lt-LT"/>
              </w:rPr>
              <w:t>3</w:t>
            </w:r>
            <w:r w:rsidR="00873411" w:rsidRPr="009D56DC">
              <w:rPr>
                <w:rFonts w:ascii="Arial" w:hAnsi="Arial" w:cs="Arial"/>
                <w:lang w:val="lt-LT"/>
              </w:rPr>
              <w:t>7</w:t>
            </w:r>
          </w:p>
        </w:tc>
        <w:tc>
          <w:tcPr>
            <w:tcW w:w="1484" w:type="dxa"/>
          </w:tcPr>
          <w:p w14:paraId="36D52057"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c>
          <w:tcPr>
            <w:tcW w:w="1712" w:type="dxa"/>
          </w:tcPr>
          <w:p w14:paraId="29466ACB"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r>
      <w:tr w:rsidR="00E1141D" w:rsidRPr="009D56DC" w14:paraId="138A4BB6" w14:textId="77777777" w:rsidTr="00151AED">
        <w:tc>
          <w:tcPr>
            <w:tcW w:w="576" w:type="dxa"/>
          </w:tcPr>
          <w:p w14:paraId="60CCD55A"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1.3.</w:t>
            </w:r>
          </w:p>
        </w:tc>
        <w:tc>
          <w:tcPr>
            <w:tcW w:w="3677" w:type="dxa"/>
          </w:tcPr>
          <w:p w14:paraId="2D21CA1E"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Kiti darbuotojai</w:t>
            </w:r>
          </w:p>
        </w:tc>
        <w:tc>
          <w:tcPr>
            <w:tcW w:w="1163" w:type="dxa"/>
          </w:tcPr>
          <w:p w14:paraId="0453B45F" w14:textId="77777777" w:rsidR="00E1141D" w:rsidRPr="009D56DC" w:rsidRDefault="00B35903" w:rsidP="009D56DC">
            <w:pPr>
              <w:spacing w:line="276" w:lineRule="auto"/>
              <w:jc w:val="both"/>
              <w:rPr>
                <w:rFonts w:ascii="Arial" w:hAnsi="Arial" w:cs="Arial"/>
                <w:lang w:val="lt-LT"/>
              </w:rPr>
            </w:pPr>
            <w:r w:rsidRPr="009D56DC">
              <w:rPr>
                <w:rFonts w:ascii="Arial" w:hAnsi="Arial" w:cs="Arial"/>
                <w:lang w:val="lt-LT"/>
              </w:rPr>
              <w:t>5</w:t>
            </w:r>
            <w:r w:rsidR="00730336" w:rsidRPr="009D56DC">
              <w:rPr>
                <w:rFonts w:ascii="Arial" w:hAnsi="Arial" w:cs="Arial"/>
                <w:lang w:val="lt-LT"/>
              </w:rPr>
              <w:t>,</w:t>
            </w:r>
            <w:r w:rsidRPr="009D56DC">
              <w:rPr>
                <w:rFonts w:ascii="Arial" w:hAnsi="Arial" w:cs="Arial"/>
                <w:lang w:val="lt-LT"/>
              </w:rPr>
              <w:t>7</w:t>
            </w:r>
            <w:r w:rsidR="00730336" w:rsidRPr="009D56DC">
              <w:rPr>
                <w:rFonts w:ascii="Arial" w:hAnsi="Arial" w:cs="Arial"/>
                <w:lang w:val="lt-LT"/>
              </w:rPr>
              <w:t>5</w:t>
            </w:r>
            <w:r w:rsidR="00E1141D" w:rsidRPr="009D56DC">
              <w:rPr>
                <w:rFonts w:ascii="Arial" w:hAnsi="Arial" w:cs="Arial"/>
                <w:lang w:val="lt-LT"/>
              </w:rPr>
              <w:t>/</w:t>
            </w:r>
            <w:r w:rsidR="00F04F52" w:rsidRPr="009D56DC">
              <w:rPr>
                <w:rFonts w:ascii="Arial" w:hAnsi="Arial" w:cs="Arial"/>
                <w:lang w:val="lt-LT"/>
              </w:rPr>
              <w:t>7</w:t>
            </w:r>
          </w:p>
        </w:tc>
        <w:tc>
          <w:tcPr>
            <w:tcW w:w="1134" w:type="dxa"/>
          </w:tcPr>
          <w:p w14:paraId="1A3B6154" w14:textId="77777777" w:rsidR="00E1141D" w:rsidRPr="009D56DC" w:rsidRDefault="00216FBB" w:rsidP="009D56DC">
            <w:pPr>
              <w:spacing w:line="276" w:lineRule="auto"/>
              <w:jc w:val="both"/>
              <w:rPr>
                <w:rFonts w:ascii="Arial" w:hAnsi="Arial" w:cs="Arial"/>
                <w:lang w:val="lt-LT"/>
              </w:rPr>
            </w:pPr>
            <w:r w:rsidRPr="009D56DC">
              <w:rPr>
                <w:rFonts w:ascii="Arial" w:hAnsi="Arial" w:cs="Arial"/>
                <w:lang w:val="lt-LT"/>
              </w:rPr>
              <w:t>5,75/</w:t>
            </w:r>
            <w:r w:rsidR="00F04F52" w:rsidRPr="009D56DC">
              <w:rPr>
                <w:rFonts w:ascii="Arial" w:hAnsi="Arial" w:cs="Arial"/>
                <w:lang w:val="lt-LT"/>
              </w:rPr>
              <w:t>7</w:t>
            </w:r>
          </w:p>
        </w:tc>
        <w:tc>
          <w:tcPr>
            <w:tcW w:w="1484" w:type="dxa"/>
          </w:tcPr>
          <w:p w14:paraId="73118B8F"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c>
          <w:tcPr>
            <w:tcW w:w="1712" w:type="dxa"/>
          </w:tcPr>
          <w:p w14:paraId="0323E80F" w14:textId="77777777" w:rsidR="00E1141D" w:rsidRPr="009D56DC" w:rsidRDefault="00E1141D" w:rsidP="009D56DC">
            <w:pPr>
              <w:spacing w:line="276" w:lineRule="auto"/>
              <w:jc w:val="both"/>
              <w:rPr>
                <w:rFonts w:ascii="Arial" w:hAnsi="Arial" w:cs="Arial"/>
                <w:lang w:val="lt-LT"/>
              </w:rPr>
            </w:pPr>
            <w:r w:rsidRPr="009D56DC">
              <w:rPr>
                <w:rFonts w:ascii="Arial" w:hAnsi="Arial" w:cs="Arial"/>
                <w:lang w:val="lt-LT"/>
              </w:rPr>
              <w:t>0</w:t>
            </w:r>
          </w:p>
        </w:tc>
      </w:tr>
    </w:tbl>
    <w:p w14:paraId="504D8877" w14:textId="77777777" w:rsidR="0038148F" w:rsidRPr="009D56DC" w:rsidRDefault="0038148F" w:rsidP="00B54F43">
      <w:pPr>
        <w:shd w:val="clear" w:color="auto" w:fill="FFFFFF"/>
        <w:spacing w:before="240" w:line="276" w:lineRule="auto"/>
        <w:ind w:firstLine="567"/>
        <w:jc w:val="both"/>
        <w:rPr>
          <w:rFonts w:ascii="Arial" w:hAnsi="Arial" w:cs="Arial"/>
          <w:b/>
          <w:lang w:val="lt-LT"/>
        </w:rPr>
      </w:pPr>
      <w:r w:rsidRPr="009D56DC">
        <w:rPr>
          <w:rFonts w:ascii="Arial" w:hAnsi="Arial" w:cs="Arial"/>
          <w:b/>
          <w:lang w:val="lt-LT"/>
        </w:rPr>
        <w:t xml:space="preserve">1.3.2. Darbuotojų kvalifikacija.  </w:t>
      </w:r>
    </w:p>
    <w:p w14:paraId="49792FF2" w14:textId="0FEFE29A" w:rsidR="007A7EA0" w:rsidRPr="009D56DC" w:rsidRDefault="0038148F" w:rsidP="009D56DC">
      <w:pPr>
        <w:spacing w:line="276" w:lineRule="auto"/>
        <w:ind w:firstLine="567"/>
        <w:jc w:val="both"/>
        <w:rPr>
          <w:rFonts w:ascii="Arial" w:hAnsi="Arial" w:cs="Arial"/>
          <w:lang w:val="lt-LT"/>
        </w:rPr>
      </w:pPr>
      <w:r w:rsidRPr="009D56DC">
        <w:rPr>
          <w:rFonts w:ascii="Arial" w:hAnsi="Arial" w:cs="Arial"/>
          <w:i/>
          <w:color w:val="000000"/>
          <w:lang w:val="lt-LT"/>
        </w:rPr>
        <w:t>M</w:t>
      </w:r>
      <w:r w:rsidRPr="009D56DC">
        <w:rPr>
          <w:rFonts w:ascii="Arial" w:hAnsi="Arial" w:cs="Arial"/>
          <w:b/>
          <w:bCs/>
          <w:i/>
          <w:iCs/>
          <w:color w:val="000000"/>
          <w:lang w:val="lt-LT"/>
        </w:rPr>
        <w:t xml:space="preserve">okymuose, seminaruose, konferencijose </w:t>
      </w:r>
      <w:r w:rsidR="00867515" w:rsidRPr="009D56DC">
        <w:rPr>
          <w:rFonts w:ascii="Arial" w:hAnsi="Arial" w:cs="Arial"/>
          <w:b/>
          <w:bCs/>
          <w:i/>
          <w:iCs/>
          <w:color w:val="000000"/>
          <w:lang w:val="lt-LT"/>
        </w:rPr>
        <w:t xml:space="preserve">2023 m. </w:t>
      </w:r>
      <w:r w:rsidRPr="009D56DC">
        <w:rPr>
          <w:rFonts w:ascii="Arial" w:hAnsi="Arial" w:cs="Arial"/>
          <w:b/>
          <w:bCs/>
          <w:i/>
          <w:iCs/>
          <w:color w:val="000000"/>
          <w:lang w:val="lt-LT"/>
        </w:rPr>
        <w:t xml:space="preserve">dalyvavo 52 </w:t>
      </w:r>
      <w:r w:rsidR="00867515" w:rsidRPr="009D56DC">
        <w:rPr>
          <w:rFonts w:ascii="Arial" w:hAnsi="Arial" w:cs="Arial"/>
          <w:b/>
          <w:bCs/>
          <w:i/>
          <w:iCs/>
          <w:color w:val="000000"/>
          <w:lang w:val="lt-LT"/>
        </w:rPr>
        <w:t xml:space="preserve">bibliotekos </w:t>
      </w:r>
      <w:r w:rsidR="00162E1A" w:rsidRPr="009D56DC">
        <w:rPr>
          <w:rFonts w:ascii="Arial" w:hAnsi="Arial" w:cs="Arial"/>
          <w:b/>
          <w:bCs/>
          <w:i/>
          <w:iCs/>
          <w:color w:val="000000"/>
          <w:lang w:val="lt-LT"/>
        </w:rPr>
        <w:t>darbuotoja</w:t>
      </w:r>
      <w:r w:rsidRPr="009D56DC">
        <w:rPr>
          <w:rFonts w:ascii="Arial" w:hAnsi="Arial" w:cs="Arial"/>
          <w:b/>
          <w:bCs/>
          <w:i/>
          <w:iCs/>
          <w:color w:val="000000"/>
          <w:lang w:val="lt-LT"/>
        </w:rPr>
        <w:t>i</w:t>
      </w:r>
      <w:r w:rsidR="00162E1A" w:rsidRPr="009D56DC">
        <w:rPr>
          <w:rFonts w:ascii="Arial" w:hAnsi="Arial" w:cs="Arial"/>
          <w:b/>
          <w:bCs/>
          <w:i/>
          <w:iCs/>
          <w:color w:val="000000"/>
          <w:lang w:val="lt-LT"/>
        </w:rPr>
        <w:t xml:space="preserve">, </w:t>
      </w:r>
      <w:r w:rsidRPr="009D56DC">
        <w:rPr>
          <w:rFonts w:ascii="Arial" w:hAnsi="Arial" w:cs="Arial"/>
          <w:b/>
          <w:bCs/>
          <w:i/>
          <w:iCs/>
          <w:color w:val="000000"/>
          <w:lang w:val="lt-LT"/>
        </w:rPr>
        <w:t xml:space="preserve"> išklausė 2554 akademines valandas. </w:t>
      </w:r>
      <w:r w:rsidR="00867515" w:rsidRPr="009D56DC">
        <w:rPr>
          <w:rFonts w:ascii="Arial" w:hAnsi="Arial" w:cs="Arial"/>
          <w:lang w:val="lt-LT"/>
        </w:rPr>
        <w:t>K</w:t>
      </w:r>
      <w:r w:rsidRPr="009D56DC">
        <w:rPr>
          <w:rFonts w:ascii="Arial" w:hAnsi="Arial" w:cs="Arial"/>
          <w:lang w:val="lt-LT"/>
        </w:rPr>
        <w:t>valifikaciją kėlė 24 Gargždų miesto viešosios bibliotekos specialistai ir 4 techniniai darbuotojai, išklausyta 1240 ak. val., bei 24 filialų bibliotekininkės, kurios išklausė 1314 ak. val.</w:t>
      </w:r>
      <w:r w:rsidRPr="009D56DC">
        <w:rPr>
          <w:rFonts w:ascii="Arial" w:hAnsi="Arial" w:cs="Arial"/>
          <w:color w:val="00B050"/>
          <w:lang w:val="lt-LT"/>
        </w:rPr>
        <w:t xml:space="preserve"> </w:t>
      </w:r>
      <w:r w:rsidRPr="009D56DC">
        <w:rPr>
          <w:rFonts w:ascii="Arial" w:hAnsi="Arial" w:cs="Arial"/>
          <w:color w:val="000000" w:themeColor="text1"/>
          <w:lang w:val="lt-LT"/>
        </w:rPr>
        <w:t>Organizuotos</w:t>
      </w:r>
      <w:r w:rsidR="00867515" w:rsidRPr="009D56DC">
        <w:rPr>
          <w:rFonts w:ascii="Arial" w:hAnsi="Arial" w:cs="Arial"/>
          <w:color w:val="000000" w:themeColor="text1"/>
          <w:lang w:val="lt-LT"/>
        </w:rPr>
        <w:t xml:space="preserve"> dvi</w:t>
      </w:r>
      <w:r w:rsidRPr="009D56DC">
        <w:rPr>
          <w:rFonts w:ascii="Arial" w:hAnsi="Arial" w:cs="Arial"/>
          <w:color w:val="000000" w:themeColor="text1"/>
          <w:lang w:val="lt-LT"/>
        </w:rPr>
        <w:t xml:space="preserve"> k</w:t>
      </w:r>
      <w:r w:rsidRPr="009D56DC">
        <w:rPr>
          <w:rFonts w:ascii="Arial" w:hAnsi="Arial" w:cs="Arial"/>
          <w:lang w:val="lt-LT"/>
        </w:rPr>
        <w:t xml:space="preserve">valifikacinės kelionės į Vokietijos </w:t>
      </w:r>
      <w:r w:rsidR="00EF71A5" w:rsidRPr="009D56DC">
        <w:rPr>
          <w:rFonts w:ascii="Arial" w:hAnsi="Arial" w:cs="Arial"/>
          <w:lang w:val="lt-LT"/>
        </w:rPr>
        <w:t xml:space="preserve">ir Latvijos </w:t>
      </w:r>
      <w:r w:rsidRPr="009D56DC">
        <w:rPr>
          <w:rFonts w:ascii="Arial" w:hAnsi="Arial" w:cs="Arial"/>
          <w:lang w:val="lt-LT"/>
        </w:rPr>
        <w:t>bibliotekas</w:t>
      </w:r>
      <w:r w:rsidR="00EF71A5" w:rsidRPr="009D56DC">
        <w:rPr>
          <w:rFonts w:ascii="Arial" w:hAnsi="Arial" w:cs="Arial"/>
          <w:lang w:val="lt-LT"/>
        </w:rPr>
        <w:t xml:space="preserve">. </w:t>
      </w:r>
      <w:r w:rsidR="004F296B" w:rsidRPr="009D56DC">
        <w:rPr>
          <w:rFonts w:ascii="Arial" w:hAnsi="Arial" w:cs="Arial"/>
          <w:lang w:val="lt-LT"/>
        </w:rPr>
        <w:t>V</w:t>
      </w:r>
      <w:r w:rsidRPr="009D56DC">
        <w:rPr>
          <w:rFonts w:ascii="Arial" w:hAnsi="Arial" w:cs="Arial"/>
          <w:lang w:val="lt-LT"/>
        </w:rPr>
        <w:t>ykdant projektą „Bibliotekinio identiteto formavimas tarptautinėje praktikoje“</w:t>
      </w:r>
      <w:r w:rsidR="004F296B" w:rsidRPr="009D56DC">
        <w:rPr>
          <w:rFonts w:ascii="Arial" w:hAnsi="Arial" w:cs="Arial"/>
          <w:lang w:val="lt-LT"/>
        </w:rPr>
        <w:t xml:space="preserve"> buvo aplankytos Kuldygos ir Rygos miestų bibliotekos.</w:t>
      </w:r>
      <w:r w:rsidRPr="009D56DC">
        <w:rPr>
          <w:rFonts w:ascii="Arial" w:hAnsi="Arial" w:cs="Arial"/>
          <w:lang w:val="lt-LT"/>
        </w:rPr>
        <w:t xml:space="preserve">  Dalyvauta konferencijose</w:t>
      </w:r>
      <w:r w:rsidR="00A70A2E" w:rsidRPr="009D56DC">
        <w:rPr>
          <w:rFonts w:ascii="Arial" w:hAnsi="Arial" w:cs="Arial"/>
          <w:lang w:val="lt-LT"/>
        </w:rPr>
        <w:t xml:space="preserve">: </w:t>
      </w:r>
      <w:r w:rsidRPr="009D56DC">
        <w:rPr>
          <w:rFonts w:ascii="Arial" w:hAnsi="Arial" w:cs="Arial"/>
          <w:lang w:val="lt-LT"/>
        </w:rPr>
        <w:t xml:space="preserve"> „Žmogus-skaitymas-biblioteka. Trys požiūriai: rašytojų, psichologų, bibliotekininkų“, Įtraukties istorijos. Konferencija+“,  „M.</w:t>
      </w:r>
      <w:r w:rsidR="00C30074">
        <w:rPr>
          <w:rFonts w:ascii="Arial" w:hAnsi="Arial" w:cs="Arial"/>
          <w:lang w:val="lt-LT"/>
        </w:rPr>
        <w:t xml:space="preserve"> </w:t>
      </w:r>
      <w:r w:rsidRPr="009D56DC">
        <w:rPr>
          <w:rFonts w:ascii="Arial" w:hAnsi="Arial" w:cs="Arial"/>
          <w:lang w:val="lt-LT"/>
        </w:rPr>
        <w:t>Vaitkus „Nušvitusi dulkė“</w:t>
      </w:r>
      <w:r w:rsidR="00A70A2E" w:rsidRPr="009D56DC">
        <w:rPr>
          <w:rFonts w:ascii="Arial" w:hAnsi="Arial" w:cs="Arial"/>
          <w:lang w:val="lt-LT"/>
        </w:rPr>
        <w:t>.</w:t>
      </w:r>
    </w:p>
    <w:p w14:paraId="025EC246" w14:textId="77777777" w:rsidR="00F55855" w:rsidRPr="004C73EF" w:rsidRDefault="00F55855" w:rsidP="00B54F43">
      <w:pPr>
        <w:spacing w:before="240" w:line="276" w:lineRule="auto"/>
        <w:jc w:val="both"/>
        <w:rPr>
          <w:rFonts w:ascii="Arial" w:hAnsi="Arial" w:cs="Arial"/>
          <w:i/>
          <w:lang w:val="lt-LT"/>
        </w:rPr>
      </w:pPr>
      <w:r w:rsidRPr="009D56DC">
        <w:rPr>
          <w:rFonts w:ascii="Arial" w:hAnsi="Arial" w:cs="Arial"/>
          <w:i/>
          <w:lang w:val="lt-LT"/>
        </w:rPr>
        <w:t xml:space="preserve">2 lentelė. Kvalifikaciją kėlusių darbuotojų </w:t>
      </w:r>
      <w:r w:rsidRPr="004C73EF">
        <w:rPr>
          <w:rFonts w:ascii="Arial" w:hAnsi="Arial" w:cs="Arial"/>
          <w:i/>
          <w:lang w:val="lt-LT"/>
        </w:rPr>
        <w:t>skaičius</w:t>
      </w:r>
    </w:p>
    <w:tbl>
      <w:tblPr>
        <w:tblStyle w:val="Lentelstinklelis"/>
        <w:tblW w:w="0" w:type="auto"/>
        <w:tblLook w:val="04A0" w:firstRow="1" w:lastRow="0" w:firstColumn="1" w:lastColumn="0" w:noHBand="0" w:noVBand="1"/>
      </w:tblPr>
      <w:tblGrid>
        <w:gridCol w:w="2384"/>
        <w:gridCol w:w="1232"/>
        <w:gridCol w:w="1145"/>
        <w:gridCol w:w="1254"/>
        <w:gridCol w:w="1121"/>
        <w:gridCol w:w="1138"/>
        <w:gridCol w:w="1354"/>
      </w:tblGrid>
      <w:tr w:rsidR="00F55855" w:rsidRPr="009D56DC" w14:paraId="4B12569C" w14:textId="77777777" w:rsidTr="00D20F44">
        <w:tc>
          <w:tcPr>
            <w:tcW w:w="2407" w:type="dxa"/>
            <w:vMerge w:val="restart"/>
          </w:tcPr>
          <w:p w14:paraId="084FB0E7"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Darbuotojų grupė</w:t>
            </w:r>
          </w:p>
        </w:tc>
        <w:tc>
          <w:tcPr>
            <w:tcW w:w="2407" w:type="dxa"/>
            <w:gridSpan w:val="2"/>
          </w:tcPr>
          <w:p w14:paraId="74424D9B"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Kvalifikaciją kėlusių darbuotojų skaičius</w:t>
            </w:r>
          </w:p>
        </w:tc>
        <w:tc>
          <w:tcPr>
            <w:tcW w:w="2407" w:type="dxa"/>
            <w:gridSpan w:val="2"/>
          </w:tcPr>
          <w:p w14:paraId="2EA83347"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Valandų skaičius (mokymų, seminarų, supervizijų)</w:t>
            </w:r>
          </w:p>
        </w:tc>
        <w:tc>
          <w:tcPr>
            <w:tcW w:w="2526" w:type="dxa"/>
            <w:gridSpan w:val="2"/>
          </w:tcPr>
          <w:p w14:paraId="05C3FECB"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Kvalifikaciją kėlusių darbuotojų skaičiaus pokytis, procentai</w:t>
            </w:r>
          </w:p>
        </w:tc>
      </w:tr>
      <w:tr w:rsidR="00F55855" w:rsidRPr="009D56DC" w14:paraId="39B631F0" w14:textId="77777777" w:rsidTr="00D20F44">
        <w:tc>
          <w:tcPr>
            <w:tcW w:w="2407" w:type="dxa"/>
            <w:vMerge/>
          </w:tcPr>
          <w:p w14:paraId="1991869A" w14:textId="77777777" w:rsidR="00F55855" w:rsidRPr="009D56DC" w:rsidRDefault="00F55855" w:rsidP="009D56DC">
            <w:pPr>
              <w:spacing w:line="276" w:lineRule="auto"/>
              <w:jc w:val="both"/>
              <w:rPr>
                <w:rFonts w:ascii="Arial" w:hAnsi="Arial" w:cs="Arial"/>
                <w:b/>
                <w:lang w:val="lt-LT"/>
              </w:rPr>
            </w:pPr>
          </w:p>
        </w:tc>
        <w:tc>
          <w:tcPr>
            <w:tcW w:w="1248" w:type="dxa"/>
          </w:tcPr>
          <w:p w14:paraId="7EE572F2"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2022 m.</w:t>
            </w:r>
          </w:p>
        </w:tc>
        <w:tc>
          <w:tcPr>
            <w:tcW w:w="1159" w:type="dxa"/>
          </w:tcPr>
          <w:p w14:paraId="4377A62D"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2023 m.</w:t>
            </w:r>
          </w:p>
        </w:tc>
        <w:tc>
          <w:tcPr>
            <w:tcW w:w="1272" w:type="dxa"/>
          </w:tcPr>
          <w:p w14:paraId="602ED45A"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202</w:t>
            </w:r>
            <w:r w:rsidR="00576506" w:rsidRPr="009D56DC">
              <w:rPr>
                <w:rFonts w:ascii="Arial" w:hAnsi="Arial" w:cs="Arial"/>
                <w:b/>
                <w:lang w:val="lt-LT"/>
              </w:rPr>
              <w:t>2</w:t>
            </w:r>
            <w:r w:rsidRPr="009D56DC">
              <w:rPr>
                <w:rFonts w:ascii="Arial" w:hAnsi="Arial" w:cs="Arial"/>
                <w:b/>
                <w:lang w:val="lt-LT"/>
              </w:rPr>
              <w:t xml:space="preserve"> m.</w:t>
            </w:r>
          </w:p>
        </w:tc>
        <w:tc>
          <w:tcPr>
            <w:tcW w:w="1135" w:type="dxa"/>
          </w:tcPr>
          <w:p w14:paraId="7F956FE3"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202</w:t>
            </w:r>
            <w:r w:rsidR="00576506" w:rsidRPr="009D56DC">
              <w:rPr>
                <w:rFonts w:ascii="Arial" w:hAnsi="Arial" w:cs="Arial"/>
                <w:b/>
                <w:lang w:val="lt-LT"/>
              </w:rPr>
              <w:t>3</w:t>
            </w:r>
            <w:r w:rsidRPr="009D56DC">
              <w:rPr>
                <w:rFonts w:ascii="Arial" w:hAnsi="Arial" w:cs="Arial"/>
                <w:b/>
                <w:lang w:val="lt-LT"/>
              </w:rPr>
              <w:t xml:space="preserve"> m.</w:t>
            </w:r>
          </w:p>
        </w:tc>
        <w:tc>
          <w:tcPr>
            <w:tcW w:w="1152" w:type="dxa"/>
          </w:tcPr>
          <w:p w14:paraId="22F24696"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202</w:t>
            </w:r>
            <w:r w:rsidR="00E14356" w:rsidRPr="009D56DC">
              <w:rPr>
                <w:rFonts w:ascii="Arial" w:hAnsi="Arial" w:cs="Arial"/>
                <w:b/>
                <w:lang w:val="lt-LT"/>
              </w:rPr>
              <w:t>2</w:t>
            </w:r>
            <w:r w:rsidRPr="009D56DC">
              <w:rPr>
                <w:rFonts w:ascii="Arial" w:hAnsi="Arial" w:cs="Arial"/>
                <w:b/>
                <w:lang w:val="lt-LT"/>
              </w:rPr>
              <w:t xml:space="preserve"> m.</w:t>
            </w:r>
          </w:p>
        </w:tc>
        <w:tc>
          <w:tcPr>
            <w:tcW w:w="1374" w:type="dxa"/>
          </w:tcPr>
          <w:p w14:paraId="438AAA5B" w14:textId="77777777" w:rsidR="00F55855" w:rsidRPr="009D56DC" w:rsidRDefault="00F55855" w:rsidP="009D56DC">
            <w:pPr>
              <w:spacing w:line="276" w:lineRule="auto"/>
              <w:jc w:val="both"/>
              <w:rPr>
                <w:rFonts w:ascii="Arial" w:hAnsi="Arial" w:cs="Arial"/>
                <w:b/>
                <w:lang w:val="lt-LT"/>
              </w:rPr>
            </w:pPr>
            <w:r w:rsidRPr="009D56DC">
              <w:rPr>
                <w:rFonts w:ascii="Arial" w:hAnsi="Arial" w:cs="Arial"/>
                <w:b/>
                <w:lang w:val="lt-LT"/>
              </w:rPr>
              <w:t>202</w:t>
            </w:r>
            <w:r w:rsidR="00E14356" w:rsidRPr="009D56DC">
              <w:rPr>
                <w:rFonts w:ascii="Arial" w:hAnsi="Arial" w:cs="Arial"/>
                <w:b/>
                <w:lang w:val="lt-LT"/>
              </w:rPr>
              <w:t xml:space="preserve">3 </w:t>
            </w:r>
            <w:r w:rsidRPr="009D56DC">
              <w:rPr>
                <w:rFonts w:ascii="Arial" w:hAnsi="Arial" w:cs="Arial"/>
                <w:b/>
                <w:lang w:val="lt-LT"/>
              </w:rPr>
              <w:t>m.</w:t>
            </w:r>
          </w:p>
        </w:tc>
      </w:tr>
      <w:tr w:rsidR="00F55855" w:rsidRPr="009D56DC" w14:paraId="2E2F81F1" w14:textId="77777777" w:rsidTr="00D20F44">
        <w:tc>
          <w:tcPr>
            <w:tcW w:w="2407" w:type="dxa"/>
          </w:tcPr>
          <w:p w14:paraId="1DA6859A"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1. Administracinį darbą</w:t>
            </w:r>
            <w:r w:rsidR="009D56DC">
              <w:rPr>
                <w:rFonts w:ascii="Arial" w:hAnsi="Arial" w:cs="Arial"/>
                <w:lang w:val="lt-LT"/>
              </w:rPr>
              <w:t xml:space="preserve"> </w:t>
            </w:r>
            <w:r w:rsidRPr="009D56DC">
              <w:rPr>
                <w:rFonts w:ascii="Arial" w:hAnsi="Arial" w:cs="Arial"/>
                <w:lang w:val="lt-LT"/>
              </w:rPr>
              <w:t>dirbantys darbuotojai</w:t>
            </w:r>
          </w:p>
        </w:tc>
        <w:tc>
          <w:tcPr>
            <w:tcW w:w="1248" w:type="dxa"/>
          </w:tcPr>
          <w:p w14:paraId="18602E61"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5</w:t>
            </w:r>
          </w:p>
        </w:tc>
        <w:tc>
          <w:tcPr>
            <w:tcW w:w="1159" w:type="dxa"/>
          </w:tcPr>
          <w:p w14:paraId="3CDFF304"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4</w:t>
            </w:r>
          </w:p>
        </w:tc>
        <w:tc>
          <w:tcPr>
            <w:tcW w:w="1272" w:type="dxa"/>
          </w:tcPr>
          <w:p w14:paraId="767AA7A2"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2</w:t>
            </w:r>
            <w:r w:rsidR="00117A28" w:rsidRPr="009D56DC">
              <w:rPr>
                <w:rFonts w:ascii="Arial" w:hAnsi="Arial" w:cs="Arial"/>
                <w:lang w:val="lt-LT"/>
              </w:rPr>
              <w:t>47</w:t>
            </w:r>
          </w:p>
        </w:tc>
        <w:tc>
          <w:tcPr>
            <w:tcW w:w="1135" w:type="dxa"/>
          </w:tcPr>
          <w:p w14:paraId="5A7DE11E" w14:textId="77777777" w:rsidR="00F55855" w:rsidRPr="009D56DC" w:rsidRDefault="00C81076" w:rsidP="009D56DC">
            <w:pPr>
              <w:spacing w:line="276" w:lineRule="auto"/>
              <w:jc w:val="both"/>
              <w:rPr>
                <w:rFonts w:ascii="Arial" w:hAnsi="Arial" w:cs="Arial"/>
                <w:lang w:val="lt-LT"/>
              </w:rPr>
            </w:pPr>
            <w:r w:rsidRPr="009D56DC">
              <w:rPr>
                <w:rFonts w:ascii="Arial" w:hAnsi="Arial" w:cs="Arial"/>
                <w:lang w:val="lt-LT"/>
              </w:rPr>
              <w:t>172</w:t>
            </w:r>
          </w:p>
        </w:tc>
        <w:tc>
          <w:tcPr>
            <w:tcW w:w="1152" w:type="dxa"/>
          </w:tcPr>
          <w:p w14:paraId="2A323210"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9 proc.</w:t>
            </w:r>
          </w:p>
        </w:tc>
        <w:tc>
          <w:tcPr>
            <w:tcW w:w="1374" w:type="dxa"/>
          </w:tcPr>
          <w:p w14:paraId="62B75472" w14:textId="77777777" w:rsidR="00F55855" w:rsidRPr="009D56DC" w:rsidRDefault="009267BF" w:rsidP="009D56DC">
            <w:pPr>
              <w:spacing w:line="276" w:lineRule="auto"/>
              <w:jc w:val="both"/>
              <w:rPr>
                <w:rFonts w:ascii="Arial" w:hAnsi="Arial" w:cs="Arial"/>
                <w:lang w:val="lt-LT"/>
              </w:rPr>
            </w:pPr>
            <w:r w:rsidRPr="009D56DC">
              <w:rPr>
                <w:rFonts w:ascii="Arial" w:hAnsi="Arial" w:cs="Arial"/>
                <w:lang w:val="lt-LT"/>
              </w:rPr>
              <w:t>7,1</w:t>
            </w:r>
            <w:r w:rsidR="00B35642" w:rsidRPr="009D56DC">
              <w:rPr>
                <w:rFonts w:ascii="Arial" w:hAnsi="Arial" w:cs="Arial"/>
                <w:lang w:val="lt-LT"/>
              </w:rPr>
              <w:t xml:space="preserve"> proc.</w:t>
            </w:r>
          </w:p>
        </w:tc>
      </w:tr>
      <w:tr w:rsidR="00171E16" w:rsidRPr="009D56DC" w14:paraId="63404B95" w14:textId="77777777" w:rsidTr="00D20F44">
        <w:tc>
          <w:tcPr>
            <w:tcW w:w="2407" w:type="dxa"/>
          </w:tcPr>
          <w:p w14:paraId="6F98BCEF"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lastRenderedPageBreak/>
              <w:t xml:space="preserve">2. </w:t>
            </w:r>
            <w:r w:rsidRPr="009D56DC">
              <w:rPr>
                <w:rFonts w:ascii="Arial" w:hAnsi="Arial" w:cs="Arial"/>
                <w:bCs/>
                <w:lang w:val="lt-LT" w:eastAsia="lt-LT"/>
              </w:rPr>
              <w:t>Kultūros ir meno srities</w:t>
            </w:r>
            <w:r w:rsidRPr="009D56DC">
              <w:rPr>
                <w:rFonts w:ascii="Arial" w:hAnsi="Arial" w:cs="Arial"/>
                <w:lang w:val="lt-LT"/>
              </w:rPr>
              <w:t xml:space="preserve"> darbuotojai, bibliotekininkai</w:t>
            </w:r>
          </w:p>
        </w:tc>
        <w:tc>
          <w:tcPr>
            <w:tcW w:w="1248" w:type="dxa"/>
          </w:tcPr>
          <w:p w14:paraId="51951A7A"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43</w:t>
            </w:r>
          </w:p>
        </w:tc>
        <w:tc>
          <w:tcPr>
            <w:tcW w:w="1159" w:type="dxa"/>
          </w:tcPr>
          <w:p w14:paraId="6025ABAF"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44</w:t>
            </w:r>
          </w:p>
        </w:tc>
        <w:tc>
          <w:tcPr>
            <w:tcW w:w="1272" w:type="dxa"/>
          </w:tcPr>
          <w:p w14:paraId="203851F6" w14:textId="77777777" w:rsidR="00F55855" w:rsidRPr="009D56DC" w:rsidRDefault="00117A28" w:rsidP="009D56DC">
            <w:pPr>
              <w:spacing w:line="276" w:lineRule="auto"/>
              <w:jc w:val="both"/>
              <w:rPr>
                <w:rFonts w:ascii="Arial" w:hAnsi="Arial" w:cs="Arial"/>
                <w:lang w:val="lt-LT"/>
              </w:rPr>
            </w:pPr>
            <w:r w:rsidRPr="009D56DC">
              <w:rPr>
                <w:rFonts w:ascii="Arial" w:hAnsi="Arial" w:cs="Arial"/>
                <w:lang w:val="lt-LT"/>
              </w:rPr>
              <w:t>983</w:t>
            </w:r>
          </w:p>
        </w:tc>
        <w:tc>
          <w:tcPr>
            <w:tcW w:w="1135" w:type="dxa"/>
          </w:tcPr>
          <w:p w14:paraId="2BAD07BC" w14:textId="77777777" w:rsidR="00F55855" w:rsidRPr="009D56DC" w:rsidRDefault="00C81076" w:rsidP="009D56DC">
            <w:pPr>
              <w:spacing w:line="276" w:lineRule="auto"/>
              <w:jc w:val="both"/>
              <w:rPr>
                <w:rFonts w:ascii="Arial" w:hAnsi="Arial" w:cs="Arial"/>
                <w:lang w:val="lt-LT"/>
              </w:rPr>
            </w:pPr>
            <w:r w:rsidRPr="009D56DC">
              <w:rPr>
                <w:rFonts w:ascii="Arial" w:hAnsi="Arial" w:cs="Arial"/>
                <w:lang w:val="lt-LT"/>
              </w:rPr>
              <w:t>2301</w:t>
            </w:r>
          </w:p>
        </w:tc>
        <w:tc>
          <w:tcPr>
            <w:tcW w:w="1152" w:type="dxa"/>
          </w:tcPr>
          <w:p w14:paraId="280E8812"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7</w:t>
            </w:r>
            <w:r w:rsidR="00E14356" w:rsidRPr="009D56DC">
              <w:rPr>
                <w:rFonts w:ascii="Arial" w:hAnsi="Arial" w:cs="Arial"/>
                <w:lang w:val="lt-LT"/>
              </w:rPr>
              <w:t>3</w:t>
            </w:r>
            <w:r w:rsidRPr="009D56DC">
              <w:rPr>
                <w:rFonts w:ascii="Arial" w:hAnsi="Arial" w:cs="Arial"/>
                <w:lang w:val="lt-LT"/>
              </w:rPr>
              <w:t xml:space="preserve"> proc. </w:t>
            </w:r>
          </w:p>
        </w:tc>
        <w:tc>
          <w:tcPr>
            <w:tcW w:w="1374" w:type="dxa"/>
          </w:tcPr>
          <w:p w14:paraId="5086ED09" w14:textId="77777777" w:rsidR="00F55855" w:rsidRPr="009D56DC" w:rsidRDefault="00171E16" w:rsidP="009D56DC">
            <w:pPr>
              <w:spacing w:line="276" w:lineRule="auto"/>
              <w:jc w:val="both"/>
              <w:rPr>
                <w:rFonts w:ascii="Arial" w:hAnsi="Arial" w:cs="Arial"/>
                <w:lang w:val="lt-LT"/>
              </w:rPr>
            </w:pPr>
            <w:r w:rsidRPr="009D56DC">
              <w:rPr>
                <w:rFonts w:ascii="Arial" w:hAnsi="Arial" w:cs="Arial"/>
                <w:lang w:val="lt-LT"/>
              </w:rPr>
              <w:t>7</w:t>
            </w:r>
            <w:r w:rsidR="009267BF" w:rsidRPr="009D56DC">
              <w:rPr>
                <w:rFonts w:ascii="Arial" w:hAnsi="Arial" w:cs="Arial"/>
                <w:lang w:val="lt-LT"/>
              </w:rPr>
              <w:t>8</w:t>
            </w:r>
            <w:r w:rsidRPr="009D56DC">
              <w:rPr>
                <w:rFonts w:ascii="Arial" w:hAnsi="Arial" w:cs="Arial"/>
                <w:lang w:val="lt-LT"/>
              </w:rPr>
              <w:t>,5 proc.</w:t>
            </w:r>
          </w:p>
        </w:tc>
      </w:tr>
      <w:tr w:rsidR="00F55855" w:rsidRPr="009D56DC" w14:paraId="48E3F973" w14:textId="77777777" w:rsidTr="00D20F44">
        <w:tc>
          <w:tcPr>
            <w:tcW w:w="2407" w:type="dxa"/>
          </w:tcPr>
          <w:p w14:paraId="34A080C0"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3. Kiti darbuotojai</w:t>
            </w:r>
          </w:p>
        </w:tc>
        <w:tc>
          <w:tcPr>
            <w:tcW w:w="1248" w:type="dxa"/>
          </w:tcPr>
          <w:p w14:paraId="0C7815A1"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3</w:t>
            </w:r>
          </w:p>
        </w:tc>
        <w:tc>
          <w:tcPr>
            <w:tcW w:w="1159" w:type="dxa"/>
          </w:tcPr>
          <w:p w14:paraId="75E266BA"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4</w:t>
            </w:r>
          </w:p>
        </w:tc>
        <w:tc>
          <w:tcPr>
            <w:tcW w:w="1272" w:type="dxa"/>
          </w:tcPr>
          <w:p w14:paraId="098BD1FA" w14:textId="77777777" w:rsidR="00F55855" w:rsidRPr="009D56DC" w:rsidRDefault="00117A28" w:rsidP="009D56DC">
            <w:pPr>
              <w:spacing w:line="276" w:lineRule="auto"/>
              <w:jc w:val="both"/>
              <w:rPr>
                <w:rFonts w:ascii="Arial" w:hAnsi="Arial" w:cs="Arial"/>
                <w:lang w:val="lt-LT"/>
              </w:rPr>
            </w:pPr>
            <w:r w:rsidRPr="009D56DC">
              <w:rPr>
                <w:rFonts w:ascii="Arial" w:hAnsi="Arial" w:cs="Arial"/>
                <w:lang w:val="lt-LT"/>
              </w:rPr>
              <w:t>24</w:t>
            </w:r>
          </w:p>
        </w:tc>
        <w:tc>
          <w:tcPr>
            <w:tcW w:w="1135" w:type="dxa"/>
          </w:tcPr>
          <w:p w14:paraId="54032695" w14:textId="77777777" w:rsidR="00F55855" w:rsidRPr="009D56DC" w:rsidRDefault="00C81076" w:rsidP="009D56DC">
            <w:pPr>
              <w:spacing w:line="276" w:lineRule="auto"/>
              <w:jc w:val="both"/>
              <w:rPr>
                <w:rFonts w:ascii="Arial" w:hAnsi="Arial" w:cs="Arial"/>
                <w:lang w:val="lt-LT"/>
              </w:rPr>
            </w:pPr>
            <w:r w:rsidRPr="009D56DC">
              <w:rPr>
                <w:rFonts w:ascii="Arial" w:hAnsi="Arial" w:cs="Arial"/>
                <w:lang w:val="lt-LT"/>
              </w:rPr>
              <w:t>81</w:t>
            </w:r>
          </w:p>
        </w:tc>
        <w:tc>
          <w:tcPr>
            <w:tcW w:w="1152" w:type="dxa"/>
          </w:tcPr>
          <w:p w14:paraId="17EBF5E7" w14:textId="77777777" w:rsidR="00F55855" w:rsidRPr="009D56DC" w:rsidRDefault="00E14356" w:rsidP="009D56DC">
            <w:pPr>
              <w:spacing w:line="276" w:lineRule="auto"/>
              <w:jc w:val="both"/>
              <w:rPr>
                <w:rFonts w:ascii="Arial" w:hAnsi="Arial" w:cs="Arial"/>
                <w:lang w:val="lt-LT"/>
              </w:rPr>
            </w:pPr>
            <w:r w:rsidRPr="009D56DC">
              <w:rPr>
                <w:rFonts w:ascii="Arial" w:hAnsi="Arial" w:cs="Arial"/>
                <w:lang w:val="lt-LT"/>
              </w:rPr>
              <w:t>5</w:t>
            </w:r>
            <w:r w:rsidR="00F55855" w:rsidRPr="009D56DC">
              <w:rPr>
                <w:rFonts w:ascii="Arial" w:hAnsi="Arial" w:cs="Arial"/>
                <w:lang w:val="lt-LT"/>
              </w:rPr>
              <w:t xml:space="preserve"> proc.</w:t>
            </w:r>
          </w:p>
        </w:tc>
        <w:tc>
          <w:tcPr>
            <w:tcW w:w="1374" w:type="dxa"/>
          </w:tcPr>
          <w:p w14:paraId="5245553D" w14:textId="77777777" w:rsidR="00F55855" w:rsidRPr="009D56DC" w:rsidRDefault="009267BF" w:rsidP="009D56DC">
            <w:pPr>
              <w:spacing w:line="276" w:lineRule="auto"/>
              <w:jc w:val="both"/>
              <w:rPr>
                <w:rFonts w:ascii="Arial" w:hAnsi="Arial" w:cs="Arial"/>
                <w:lang w:val="lt-LT"/>
              </w:rPr>
            </w:pPr>
            <w:r w:rsidRPr="009D56DC">
              <w:rPr>
                <w:rFonts w:ascii="Arial" w:hAnsi="Arial" w:cs="Arial"/>
                <w:lang w:val="lt-LT"/>
              </w:rPr>
              <w:t>7,14</w:t>
            </w:r>
            <w:r w:rsidR="00171E16" w:rsidRPr="009D56DC">
              <w:rPr>
                <w:rFonts w:ascii="Arial" w:hAnsi="Arial" w:cs="Arial"/>
                <w:lang w:val="lt-LT"/>
              </w:rPr>
              <w:t xml:space="preserve"> proc.</w:t>
            </w:r>
          </w:p>
        </w:tc>
      </w:tr>
      <w:tr w:rsidR="00F55855" w:rsidRPr="009D56DC" w14:paraId="396767DF" w14:textId="77777777" w:rsidTr="00D20F44">
        <w:tc>
          <w:tcPr>
            <w:tcW w:w="2407" w:type="dxa"/>
          </w:tcPr>
          <w:p w14:paraId="6CE58704"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Iš viso:</w:t>
            </w:r>
          </w:p>
        </w:tc>
        <w:tc>
          <w:tcPr>
            <w:tcW w:w="1248" w:type="dxa"/>
          </w:tcPr>
          <w:p w14:paraId="3C79A747"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51</w:t>
            </w:r>
          </w:p>
        </w:tc>
        <w:tc>
          <w:tcPr>
            <w:tcW w:w="1159" w:type="dxa"/>
          </w:tcPr>
          <w:p w14:paraId="22132E54"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52</w:t>
            </w:r>
          </w:p>
        </w:tc>
        <w:tc>
          <w:tcPr>
            <w:tcW w:w="1272" w:type="dxa"/>
          </w:tcPr>
          <w:p w14:paraId="54E516B2" w14:textId="77777777" w:rsidR="00F55855" w:rsidRPr="009D56DC" w:rsidRDefault="00F55855" w:rsidP="009D56DC">
            <w:pPr>
              <w:spacing w:line="276" w:lineRule="auto"/>
              <w:jc w:val="both"/>
              <w:rPr>
                <w:rFonts w:ascii="Arial" w:hAnsi="Arial" w:cs="Arial"/>
                <w:lang w:val="lt-LT"/>
              </w:rPr>
            </w:pPr>
            <w:r w:rsidRPr="009D56DC">
              <w:rPr>
                <w:rFonts w:ascii="Arial" w:hAnsi="Arial" w:cs="Arial"/>
                <w:lang w:val="lt-LT"/>
              </w:rPr>
              <w:t>1</w:t>
            </w:r>
            <w:r w:rsidR="00117A28" w:rsidRPr="009D56DC">
              <w:rPr>
                <w:rFonts w:ascii="Arial" w:hAnsi="Arial" w:cs="Arial"/>
                <w:lang w:val="lt-LT"/>
              </w:rPr>
              <w:t>254</w:t>
            </w:r>
          </w:p>
        </w:tc>
        <w:tc>
          <w:tcPr>
            <w:tcW w:w="1135" w:type="dxa"/>
          </w:tcPr>
          <w:p w14:paraId="73A47DC2" w14:textId="77777777" w:rsidR="00F55855" w:rsidRPr="009D56DC" w:rsidRDefault="00C81076" w:rsidP="009D56DC">
            <w:pPr>
              <w:spacing w:line="276" w:lineRule="auto"/>
              <w:jc w:val="both"/>
              <w:rPr>
                <w:rFonts w:ascii="Arial" w:hAnsi="Arial" w:cs="Arial"/>
                <w:lang w:val="lt-LT"/>
              </w:rPr>
            </w:pPr>
            <w:r w:rsidRPr="009D56DC">
              <w:rPr>
                <w:rFonts w:ascii="Arial" w:hAnsi="Arial" w:cs="Arial"/>
                <w:lang w:val="lt-LT"/>
              </w:rPr>
              <w:t>2554</w:t>
            </w:r>
          </w:p>
        </w:tc>
        <w:tc>
          <w:tcPr>
            <w:tcW w:w="1152" w:type="dxa"/>
          </w:tcPr>
          <w:p w14:paraId="0879662E" w14:textId="77777777" w:rsidR="00F55855" w:rsidRPr="009D56DC" w:rsidRDefault="00E14356" w:rsidP="009D56DC">
            <w:pPr>
              <w:spacing w:line="276" w:lineRule="auto"/>
              <w:jc w:val="both"/>
              <w:rPr>
                <w:rFonts w:ascii="Arial" w:hAnsi="Arial" w:cs="Arial"/>
                <w:lang w:val="lt-LT"/>
              </w:rPr>
            </w:pPr>
            <w:r w:rsidRPr="009D56DC">
              <w:rPr>
                <w:rFonts w:ascii="Arial" w:hAnsi="Arial" w:cs="Arial"/>
                <w:lang w:val="lt-LT"/>
              </w:rPr>
              <w:t>87</w:t>
            </w:r>
            <w:r w:rsidR="00F55855" w:rsidRPr="009D56DC">
              <w:rPr>
                <w:rFonts w:ascii="Arial" w:hAnsi="Arial" w:cs="Arial"/>
                <w:lang w:val="lt-LT"/>
              </w:rPr>
              <w:t xml:space="preserve"> proc.</w:t>
            </w:r>
          </w:p>
        </w:tc>
        <w:tc>
          <w:tcPr>
            <w:tcW w:w="1374" w:type="dxa"/>
          </w:tcPr>
          <w:p w14:paraId="34519900" w14:textId="77777777" w:rsidR="00F55855" w:rsidRPr="009D56DC" w:rsidRDefault="009267BF" w:rsidP="009D56DC">
            <w:pPr>
              <w:spacing w:line="276" w:lineRule="auto"/>
              <w:jc w:val="both"/>
              <w:rPr>
                <w:rFonts w:ascii="Arial" w:hAnsi="Arial" w:cs="Arial"/>
                <w:lang w:val="lt-LT"/>
              </w:rPr>
            </w:pPr>
            <w:r w:rsidRPr="009D56DC">
              <w:rPr>
                <w:rFonts w:ascii="Arial" w:hAnsi="Arial" w:cs="Arial"/>
                <w:lang w:val="lt-LT"/>
              </w:rPr>
              <w:t>92,74</w:t>
            </w:r>
            <w:r w:rsidR="00171E16" w:rsidRPr="009D56DC">
              <w:rPr>
                <w:rFonts w:ascii="Arial" w:hAnsi="Arial" w:cs="Arial"/>
                <w:lang w:val="lt-LT"/>
              </w:rPr>
              <w:t xml:space="preserve"> proc.</w:t>
            </w:r>
          </w:p>
        </w:tc>
      </w:tr>
    </w:tbl>
    <w:p w14:paraId="4F08ABCE" w14:textId="77777777" w:rsidR="00F55855" w:rsidRPr="009D56DC" w:rsidRDefault="00F55855" w:rsidP="009D56DC">
      <w:pPr>
        <w:spacing w:line="276" w:lineRule="auto"/>
        <w:jc w:val="both"/>
        <w:rPr>
          <w:rFonts w:ascii="Arial" w:hAnsi="Arial" w:cs="Arial"/>
          <w:i/>
          <w:lang w:val="lt-LT"/>
        </w:rPr>
      </w:pPr>
      <w:r w:rsidRPr="009D56DC">
        <w:rPr>
          <w:rFonts w:ascii="Arial" w:hAnsi="Arial" w:cs="Arial"/>
          <w:i/>
          <w:lang w:val="lt-LT"/>
        </w:rPr>
        <w:t>Pastaba: pokytis skaičiuojamas lyginant su praėjusiais metais, pvz. 2022 m. su 2023 m.</w:t>
      </w:r>
    </w:p>
    <w:p w14:paraId="1296B35E" w14:textId="77777777" w:rsidR="008216BB" w:rsidRPr="009D56DC" w:rsidRDefault="008216BB" w:rsidP="009D56DC">
      <w:pPr>
        <w:spacing w:line="276" w:lineRule="auto"/>
        <w:ind w:firstLine="567"/>
        <w:jc w:val="both"/>
        <w:rPr>
          <w:rFonts w:ascii="Arial" w:hAnsi="Arial" w:cs="Arial"/>
          <w:b/>
          <w:color w:val="000000" w:themeColor="text1"/>
          <w:lang w:val="lt-LT"/>
        </w:rPr>
      </w:pPr>
      <w:r w:rsidRPr="009D56DC">
        <w:rPr>
          <w:rFonts w:ascii="Arial" w:hAnsi="Arial" w:cs="Arial"/>
          <w:b/>
          <w:color w:val="000000" w:themeColor="text1"/>
          <w:lang w:val="lt-LT"/>
        </w:rPr>
        <w:t>1.3.3. Darbuotojų vidutinis mėnesinis darbo užmokestis (neatskaičius mokesčių) ataskaitiniais</w:t>
      </w:r>
      <w:r w:rsidRPr="009D56DC">
        <w:rPr>
          <w:rFonts w:ascii="Arial" w:hAnsi="Arial" w:cs="Arial"/>
          <w:color w:val="000000" w:themeColor="text1"/>
          <w:lang w:val="lt-LT"/>
        </w:rPr>
        <w:t xml:space="preserve"> </w:t>
      </w:r>
      <w:r w:rsidRPr="009D56DC">
        <w:rPr>
          <w:rFonts w:ascii="Arial" w:hAnsi="Arial" w:cs="Arial"/>
          <w:b/>
          <w:color w:val="000000" w:themeColor="text1"/>
          <w:lang w:val="lt-LT"/>
        </w:rPr>
        <w:t>metais:</w:t>
      </w:r>
    </w:p>
    <w:p w14:paraId="3A6BD173"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i/>
          <w:color w:val="000000" w:themeColor="text1"/>
          <w:lang w:val="lt-LT"/>
        </w:rPr>
        <w:t>3</w:t>
      </w:r>
      <w:r w:rsidRPr="009D56DC">
        <w:rPr>
          <w:rFonts w:ascii="Arial" w:hAnsi="Arial" w:cs="Arial"/>
          <w:i/>
          <w:color w:val="000000" w:themeColor="text1"/>
          <w:vertAlign w:val="superscript"/>
          <w:lang w:val="lt-LT"/>
        </w:rPr>
        <w:t xml:space="preserve"> </w:t>
      </w:r>
      <w:r w:rsidRPr="009D56DC">
        <w:rPr>
          <w:rFonts w:ascii="Arial" w:hAnsi="Arial" w:cs="Arial"/>
          <w:i/>
          <w:color w:val="000000" w:themeColor="text1"/>
          <w:lang w:val="lt-LT"/>
        </w:rPr>
        <w:t xml:space="preserve"> lentelė. Darbuotojų vidutinis mėnesinis darbo užmokestis</w:t>
      </w:r>
    </w:p>
    <w:tbl>
      <w:tblPr>
        <w:tblStyle w:val="Lentelstinklelis"/>
        <w:tblW w:w="9747" w:type="dxa"/>
        <w:tblLook w:val="04A0" w:firstRow="1" w:lastRow="0" w:firstColumn="1" w:lastColumn="0" w:noHBand="0" w:noVBand="1"/>
      </w:tblPr>
      <w:tblGrid>
        <w:gridCol w:w="577"/>
        <w:gridCol w:w="4479"/>
        <w:gridCol w:w="1444"/>
        <w:gridCol w:w="1451"/>
        <w:gridCol w:w="1796"/>
      </w:tblGrid>
      <w:tr w:rsidR="008216BB" w:rsidRPr="009D56DC" w14:paraId="2986791A" w14:textId="77777777" w:rsidTr="00737A3D">
        <w:trPr>
          <w:trHeight w:val="253"/>
        </w:trPr>
        <w:tc>
          <w:tcPr>
            <w:tcW w:w="570" w:type="dxa"/>
            <w:vMerge w:val="restart"/>
            <w:tcBorders>
              <w:top w:val="single" w:sz="4" w:space="0" w:color="auto"/>
              <w:left w:val="single" w:sz="4" w:space="0" w:color="auto"/>
              <w:bottom w:val="single" w:sz="4" w:space="0" w:color="auto"/>
              <w:right w:val="single" w:sz="4" w:space="0" w:color="auto"/>
            </w:tcBorders>
            <w:hideMark/>
          </w:tcPr>
          <w:p w14:paraId="554EFA60"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Eil. Nr.</w:t>
            </w:r>
          </w:p>
        </w:tc>
        <w:tc>
          <w:tcPr>
            <w:tcW w:w="4500" w:type="dxa"/>
            <w:vMerge w:val="restart"/>
            <w:tcBorders>
              <w:top w:val="single" w:sz="4" w:space="0" w:color="auto"/>
              <w:left w:val="single" w:sz="4" w:space="0" w:color="auto"/>
              <w:bottom w:val="single" w:sz="4" w:space="0" w:color="auto"/>
              <w:right w:val="single" w:sz="4" w:space="0" w:color="auto"/>
            </w:tcBorders>
            <w:hideMark/>
          </w:tcPr>
          <w:p w14:paraId="51E8074C"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Pareigybė</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D6CC0F4"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Pareigybių skaičius</w:t>
            </w:r>
          </w:p>
        </w:tc>
        <w:tc>
          <w:tcPr>
            <w:tcW w:w="3260" w:type="dxa"/>
            <w:gridSpan w:val="2"/>
            <w:tcBorders>
              <w:top w:val="single" w:sz="4" w:space="0" w:color="auto"/>
              <w:left w:val="single" w:sz="4" w:space="0" w:color="auto"/>
              <w:bottom w:val="single" w:sz="4" w:space="0" w:color="auto"/>
              <w:right w:val="single" w:sz="4" w:space="0" w:color="auto"/>
            </w:tcBorders>
            <w:hideMark/>
          </w:tcPr>
          <w:p w14:paraId="60334261"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Vidutinis mėnesinis darbo užmokestis vienai pareigybei (su mokesčiais), eurais</w:t>
            </w:r>
          </w:p>
        </w:tc>
      </w:tr>
      <w:tr w:rsidR="008216BB" w:rsidRPr="009D56DC" w14:paraId="014718F8" w14:textId="77777777" w:rsidTr="00737A3D">
        <w:tc>
          <w:tcPr>
            <w:tcW w:w="0" w:type="auto"/>
            <w:vMerge/>
            <w:tcBorders>
              <w:top w:val="single" w:sz="4" w:space="0" w:color="auto"/>
              <w:left w:val="single" w:sz="4" w:space="0" w:color="auto"/>
              <w:bottom w:val="single" w:sz="4" w:space="0" w:color="auto"/>
              <w:right w:val="single" w:sz="4" w:space="0" w:color="auto"/>
            </w:tcBorders>
            <w:vAlign w:val="center"/>
            <w:hideMark/>
          </w:tcPr>
          <w:p w14:paraId="26E0A992" w14:textId="77777777" w:rsidR="008216BB" w:rsidRPr="009D56DC" w:rsidRDefault="008216BB" w:rsidP="009D56DC">
            <w:pPr>
              <w:suppressAutoHyphens w:val="0"/>
              <w:spacing w:line="276" w:lineRule="auto"/>
              <w:jc w:val="both"/>
              <w:rPr>
                <w:rFonts w:ascii="Arial" w:eastAsiaTheme="minorHAnsi" w:hAnsi="Arial" w:cs="Arial"/>
                <w:b/>
                <w:color w:val="000000" w:themeColor="text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18B0" w14:textId="77777777" w:rsidR="008216BB" w:rsidRPr="009D56DC" w:rsidRDefault="008216BB" w:rsidP="009D56DC">
            <w:pPr>
              <w:suppressAutoHyphens w:val="0"/>
              <w:spacing w:line="276" w:lineRule="auto"/>
              <w:jc w:val="both"/>
              <w:rPr>
                <w:rFonts w:ascii="Arial" w:eastAsiaTheme="minorHAnsi" w:hAnsi="Arial" w:cs="Arial"/>
                <w:b/>
                <w:color w:val="000000" w:themeColor="text1"/>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D8D4" w14:textId="77777777" w:rsidR="008216BB" w:rsidRPr="009D56DC" w:rsidRDefault="008216BB" w:rsidP="009D56DC">
            <w:pPr>
              <w:suppressAutoHyphens w:val="0"/>
              <w:spacing w:line="276" w:lineRule="auto"/>
              <w:jc w:val="both"/>
              <w:rPr>
                <w:rFonts w:ascii="Arial" w:eastAsiaTheme="minorHAnsi" w:hAnsi="Arial" w:cs="Arial"/>
                <w:b/>
                <w:color w:val="000000" w:themeColor="text1"/>
                <w:lang w:val="lt-LT"/>
              </w:rPr>
            </w:pPr>
          </w:p>
        </w:tc>
        <w:tc>
          <w:tcPr>
            <w:tcW w:w="1456" w:type="dxa"/>
            <w:tcBorders>
              <w:top w:val="single" w:sz="4" w:space="0" w:color="auto"/>
              <w:left w:val="single" w:sz="4" w:space="0" w:color="auto"/>
              <w:bottom w:val="single" w:sz="4" w:space="0" w:color="auto"/>
              <w:right w:val="single" w:sz="4" w:space="0" w:color="auto"/>
            </w:tcBorders>
            <w:hideMark/>
          </w:tcPr>
          <w:p w14:paraId="51F3FC08"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202</w:t>
            </w:r>
            <w:r w:rsidR="00D82C56" w:rsidRPr="009D56DC">
              <w:rPr>
                <w:rFonts w:ascii="Arial" w:hAnsi="Arial" w:cs="Arial"/>
                <w:b/>
                <w:color w:val="000000" w:themeColor="text1"/>
                <w:lang w:val="lt-LT"/>
              </w:rPr>
              <w:t>2</w:t>
            </w:r>
            <w:r w:rsidRPr="009D56DC">
              <w:rPr>
                <w:rFonts w:ascii="Arial" w:hAnsi="Arial" w:cs="Arial"/>
                <w:b/>
                <w:color w:val="000000" w:themeColor="text1"/>
                <w:lang w:val="lt-LT"/>
              </w:rPr>
              <w:t xml:space="preserve"> m.</w:t>
            </w:r>
          </w:p>
        </w:tc>
        <w:tc>
          <w:tcPr>
            <w:tcW w:w="1804" w:type="dxa"/>
            <w:tcBorders>
              <w:top w:val="single" w:sz="4" w:space="0" w:color="auto"/>
              <w:left w:val="single" w:sz="4" w:space="0" w:color="auto"/>
              <w:bottom w:val="single" w:sz="4" w:space="0" w:color="auto"/>
              <w:right w:val="single" w:sz="4" w:space="0" w:color="auto"/>
            </w:tcBorders>
            <w:hideMark/>
          </w:tcPr>
          <w:p w14:paraId="18188F88"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202</w:t>
            </w:r>
            <w:r w:rsidR="00D82C56" w:rsidRPr="009D56DC">
              <w:rPr>
                <w:rFonts w:ascii="Arial" w:hAnsi="Arial" w:cs="Arial"/>
                <w:b/>
                <w:color w:val="000000" w:themeColor="text1"/>
                <w:lang w:val="lt-LT"/>
              </w:rPr>
              <w:t>3</w:t>
            </w:r>
            <w:r w:rsidRPr="009D56DC">
              <w:rPr>
                <w:rFonts w:ascii="Arial" w:hAnsi="Arial" w:cs="Arial"/>
                <w:b/>
                <w:color w:val="000000" w:themeColor="text1"/>
                <w:lang w:val="lt-LT"/>
              </w:rPr>
              <w:t xml:space="preserve"> m.</w:t>
            </w:r>
          </w:p>
        </w:tc>
      </w:tr>
      <w:tr w:rsidR="008216BB" w:rsidRPr="009D56DC" w14:paraId="542E72B6" w14:textId="77777777" w:rsidTr="00737A3D">
        <w:trPr>
          <w:trHeight w:val="305"/>
        </w:trPr>
        <w:tc>
          <w:tcPr>
            <w:tcW w:w="570" w:type="dxa"/>
            <w:tcBorders>
              <w:top w:val="single" w:sz="4" w:space="0" w:color="auto"/>
              <w:left w:val="single" w:sz="4" w:space="0" w:color="auto"/>
              <w:bottom w:val="single" w:sz="4" w:space="0" w:color="auto"/>
              <w:right w:val="single" w:sz="4" w:space="0" w:color="auto"/>
            </w:tcBorders>
          </w:tcPr>
          <w:p w14:paraId="1F959D4A" w14:textId="77777777" w:rsidR="008216BB" w:rsidRPr="009D56DC" w:rsidRDefault="008216BB" w:rsidP="009D56DC">
            <w:pPr>
              <w:spacing w:line="276" w:lineRule="auto"/>
              <w:jc w:val="both"/>
              <w:rPr>
                <w:rFonts w:ascii="Arial" w:eastAsiaTheme="minorHAnsi" w:hAnsi="Arial" w:cs="Arial"/>
                <w:color w:val="000000" w:themeColor="text1"/>
                <w:lang w:val="lt-LT"/>
              </w:rPr>
            </w:pPr>
          </w:p>
        </w:tc>
        <w:tc>
          <w:tcPr>
            <w:tcW w:w="4500" w:type="dxa"/>
            <w:tcBorders>
              <w:top w:val="single" w:sz="4" w:space="0" w:color="auto"/>
              <w:left w:val="single" w:sz="4" w:space="0" w:color="auto"/>
              <w:bottom w:val="single" w:sz="4" w:space="0" w:color="auto"/>
              <w:right w:val="single" w:sz="4" w:space="0" w:color="auto"/>
            </w:tcBorders>
            <w:hideMark/>
          </w:tcPr>
          <w:p w14:paraId="49BFE664"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Vidutinis vieno darbuotojo (bendras)</w:t>
            </w:r>
          </w:p>
        </w:tc>
        <w:tc>
          <w:tcPr>
            <w:tcW w:w="1417" w:type="dxa"/>
            <w:tcBorders>
              <w:top w:val="single" w:sz="4" w:space="0" w:color="auto"/>
              <w:left w:val="single" w:sz="4" w:space="0" w:color="auto"/>
              <w:bottom w:val="single" w:sz="4" w:space="0" w:color="auto"/>
              <w:right w:val="single" w:sz="4" w:space="0" w:color="auto"/>
            </w:tcBorders>
            <w:hideMark/>
          </w:tcPr>
          <w:p w14:paraId="61F66CBF"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5</w:t>
            </w:r>
            <w:r w:rsidR="00F03513" w:rsidRPr="009D56DC">
              <w:rPr>
                <w:rFonts w:ascii="Arial" w:hAnsi="Arial" w:cs="Arial"/>
                <w:color w:val="000000" w:themeColor="text1"/>
                <w:lang w:val="lt-LT"/>
              </w:rPr>
              <w:t>4,35</w:t>
            </w:r>
          </w:p>
        </w:tc>
        <w:tc>
          <w:tcPr>
            <w:tcW w:w="1456" w:type="dxa"/>
            <w:tcBorders>
              <w:top w:val="single" w:sz="4" w:space="0" w:color="auto"/>
              <w:left w:val="single" w:sz="4" w:space="0" w:color="auto"/>
              <w:bottom w:val="single" w:sz="4" w:space="0" w:color="auto"/>
              <w:right w:val="single" w:sz="4" w:space="0" w:color="auto"/>
            </w:tcBorders>
            <w:hideMark/>
          </w:tcPr>
          <w:p w14:paraId="45B6B873"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r w:rsidR="00D82C56" w:rsidRPr="009D56DC">
              <w:rPr>
                <w:rFonts w:ascii="Arial" w:hAnsi="Arial" w:cs="Arial"/>
                <w:color w:val="000000" w:themeColor="text1"/>
                <w:lang w:val="lt-LT"/>
              </w:rPr>
              <w:t>340</w:t>
            </w:r>
          </w:p>
        </w:tc>
        <w:tc>
          <w:tcPr>
            <w:tcW w:w="1804" w:type="dxa"/>
            <w:tcBorders>
              <w:top w:val="single" w:sz="4" w:space="0" w:color="auto"/>
              <w:left w:val="single" w:sz="4" w:space="0" w:color="auto"/>
              <w:bottom w:val="single" w:sz="4" w:space="0" w:color="auto"/>
              <w:right w:val="single" w:sz="4" w:space="0" w:color="auto"/>
            </w:tcBorders>
          </w:tcPr>
          <w:p w14:paraId="0DCEDE2F" w14:textId="77777777" w:rsidR="008216BB" w:rsidRPr="009D56DC" w:rsidRDefault="0018701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1698</w:t>
            </w:r>
          </w:p>
        </w:tc>
      </w:tr>
      <w:tr w:rsidR="008216BB" w:rsidRPr="009D56DC" w14:paraId="0DA04749" w14:textId="77777777" w:rsidTr="00737A3D">
        <w:tc>
          <w:tcPr>
            <w:tcW w:w="570" w:type="dxa"/>
            <w:tcBorders>
              <w:top w:val="single" w:sz="4" w:space="0" w:color="auto"/>
              <w:left w:val="single" w:sz="4" w:space="0" w:color="auto"/>
              <w:bottom w:val="single" w:sz="4" w:space="0" w:color="auto"/>
              <w:right w:val="single" w:sz="4" w:space="0" w:color="auto"/>
            </w:tcBorders>
          </w:tcPr>
          <w:p w14:paraId="14F38E74" w14:textId="77777777" w:rsidR="008216BB" w:rsidRPr="009D56DC" w:rsidRDefault="008216BB" w:rsidP="009D56DC">
            <w:pPr>
              <w:spacing w:line="276" w:lineRule="auto"/>
              <w:jc w:val="both"/>
              <w:rPr>
                <w:rFonts w:ascii="Arial" w:eastAsiaTheme="minorHAnsi" w:hAnsi="Arial" w:cs="Arial"/>
                <w:color w:val="000000" w:themeColor="text1"/>
                <w:lang w:val="lt-LT"/>
              </w:rPr>
            </w:pPr>
          </w:p>
        </w:tc>
        <w:tc>
          <w:tcPr>
            <w:tcW w:w="4500" w:type="dxa"/>
            <w:tcBorders>
              <w:top w:val="single" w:sz="4" w:space="0" w:color="auto"/>
              <w:left w:val="single" w:sz="4" w:space="0" w:color="auto"/>
              <w:bottom w:val="single" w:sz="4" w:space="0" w:color="auto"/>
              <w:right w:val="single" w:sz="4" w:space="0" w:color="auto"/>
            </w:tcBorders>
            <w:hideMark/>
          </w:tcPr>
          <w:p w14:paraId="5EACC5EA"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Iš to skaičiaus bibliotekininkų</w:t>
            </w:r>
          </w:p>
        </w:tc>
        <w:tc>
          <w:tcPr>
            <w:tcW w:w="1417" w:type="dxa"/>
            <w:tcBorders>
              <w:top w:val="single" w:sz="4" w:space="0" w:color="auto"/>
              <w:left w:val="single" w:sz="4" w:space="0" w:color="auto"/>
              <w:bottom w:val="single" w:sz="4" w:space="0" w:color="auto"/>
              <w:right w:val="single" w:sz="4" w:space="0" w:color="auto"/>
            </w:tcBorders>
            <w:hideMark/>
          </w:tcPr>
          <w:p w14:paraId="253190AE"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44,</w:t>
            </w:r>
            <w:r w:rsidR="00872673" w:rsidRPr="009D56DC">
              <w:rPr>
                <w:rFonts w:ascii="Arial" w:hAnsi="Arial" w:cs="Arial"/>
                <w:color w:val="000000" w:themeColor="text1"/>
                <w:lang w:val="lt-LT"/>
              </w:rPr>
              <w:t>6</w:t>
            </w:r>
          </w:p>
        </w:tc>
        <w:tc>
          <w:tcPr>
            <w:tcW w:w="1456" w:type="dxa"/>
            <w:tcBorders>
              <w:top w:val="single" w:sz="4" w:space="0" w:color="auto"/>
              <w:left w:val="single" w:sz="4" w:space="0" w:color="auto"/>
              <w:bottom w:val="single" w:sz="4" w:space="0" w:color="auto"/>
              <w:right w:val="single" w:sz="4" w:space="0" w:color="auto"/>
            </w:tcBorders>
            <w:hideMark/>
          </w:tcPr>
          <w:p w14:paraId="7988218C"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r w:rsidR="00D82C56" w:rsidRPr="009D56DC">
              <w:rPr>
                <w:rFonts w:ascii="Arial" w:hAnsi="Arial" w:cs="Arial"/>
                <w:color w:val="000000" w:themeColor="text1"/>
                <w:lang w:val="lt-LT"/>
              </w:rPr>
              <w:t>453</w:t>
            </w:r>
          </w:p>
        </w:tc>
        <w:tc>
          <w:tcPr>
            <w:tcW w:w="1804" w:type="dxa"/>
            <w:tcBorders>
              <w:top w:val="single" w:sz="4" w:space="0" w:color="auto"/>
              <w:left w:val="single" w:sz="4" w:space="0" w:color="auto"/>
              <w:bottom w:val="single" w:sz="4" w:space="0" w:color="auto"/>
              <w:right w:val="single" w:sz="4" w:space="0" w:color="auto"/>
            </w:tcBorders>
          </w:tcPr>
          <w:p w14:paraId="767BFCDB" w14:textId="77777777" w:rsidR="008216BB" w:rsidRPr="009D56DC" w:rsidRDefault="0018701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1716</w:t>
            </w:r>
          </w:p>
        </w:tc>
      </w:tr>
      <w:tr w:rsidR="008216BB" w:rsidRPr="009D56DC" w14:paraId="61551EBF" w14:textId="77777777" w:rsidTr="00737A3D">
        <w:tc>
          <w:tcPr>
            <w:tcW w:w="570" w:type="dxa"/>
            <w:tcBorders>
              <w:top w:val="single" w:sz="4" w:space="0" w:color="auto"/>
              <w:left w:val="single" w:sz="4" w:space="0" w:color="auto"/>
              <w:bottom w:val="single" w:sz="4" w:space="0" w:color="auto"/>
              <w:right w:val="single" w:sz="4" w:space="0" w:color="auto"/>
            </w:tcBorders>
            <w:hideMark/>
          </w:tcPr>
          <w:p w14:paraId="58DB7A62"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p>
        </w:tc>
        <w:tc>
          <w:tcPr>
            <w:tcW w:w="4500" w:type="dxa"/>
            <w:tcBorders>
              <w:top w:val="single" w:sz="4" w:space="0" w:color="auto"/>
              <w:left w:val="single" w:sz="4" w:space="0" w:color="auto"/>
              <w:bottom w:val="single" w:sz="4" w:space="0" w:color="auto"/>
              <w:right w:val="single" w:sz="4" w:space="0" w:color="auto"/>
            </w:tcBorders>
            <w:hideMark/>
          </w:tcPr>
          <w:p w14:paraId="76F2EAA6"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Administracija (vadovas, pavaduotojas, administratorė, personalo darbuotojas, IT specialistas)</w:t>
            </w:r>
          </w:p>
        </w:tc>
        <w:tc>
          <w:tcPr>
            <w:tcW w:w="1417" w:type="dxa"/>
            <w:tcBorders>
              <w:top w:val="single" w:sz="4" w:space="0" w:color="auto"/>
              <w:left w:val="single" w:sz="4" w:space="0" w:color="auto"/>
              <w:bottom w:val="single" w:sz="4" w:space="0" w:color="auto"/>
              <w:right w:val="single" w:sz="4" w:space="0" w:color="auto"/>
            </w:tcBorders>
            <w:hideMark/>
          </w:tcPr>
          <w:p w14:paraId="6020D578" w14:textId="77777777" w:rsidR="008216BB" w:rsidRPr="009D56DC" w:rsidRDefault="006C5869"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4</w:t>
            </w:r>
          </w:p>
        </w:tc>
        <w:tc>
          <w:tcPr>
            <w:tcW w:w="1456" w:type="dxa"/>
            <w:tcBorders>
              <w:top w:val="single" w:sz="4" w:space="0" w:color="auto"/>
              <w:left w:val="single" w:sz="4" w:space="0" w:color="auto"/>
              <w:bottom w:val="single" w:sz="4" w:space="0" w:color="auto"/>
              <w:right w:val="single" w:sz="4" w:space="0" w:color="auto"/>
            </w:tcBorders>
            <w:hideMark/>
          </w:tcPr>
          <w:p w14:paraId="66AA3D79"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r w:rsidR="00D82C56" w:rsidRPr="009D56DC">
              <w:rPr>
                <w:rFonts w:ascii="Arial" w:hAnsi="Arial" w:cs="Arial"/>
                <w:color w:val="000000" w:themeColor="text1"/>
                <w:lang w:val="lt-LT"/>
              </w:rPr>
              <w:t>821</w:t>
            </w:r>
          </w:p>
        </w:tc>
        <w:tc>
          <w:tcPr>
            <w:tcW w:w="1804" w:type="dxa"/>
            <w:tcBorders>
              <w:top w:val="single" w:sz="4" w:space="0" w:color="auto"/>
              <w:left w:val="single" w:sz="4" w:space="0" w:color="auto"/>
              <w:bottom w:val="single" w:sz="4" w:space="0" w:color="auto"/>
              <w:right w:val="single" w:sz="4" w:space="0" w:color="auto"/>
            </w:tcBorders>
          </w:tcPr>
          <w:p w14:paraId="2C0545D7" w14:textId="77777777" w:rsidR="008216BB" w:rsidRPr="009D56DC" w:rsidRDefault="0018701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2356</w:t>
            </w:r>
          </w:p>
        </w:tc>
      </w:tr>
      <w:tr w:rsidR="008216BB" w:rsidRPr="009D56DC" w14:paraId="6CB80960" w14:textId="77777777" w:rsidTr="00737A3D">
        <w:tc>
          <w:tcPr>
            <w:tcW w:w="570" w:type="dxa"/>
            <w:tcBorders>
              <w:top w:val="single" w:sz="4" w:space="0" w:color="auto"/>
              <w:left w:val="single" w:sz="4" w:space="0" w:color="auto"/>
              <w:bottom w:val="single" w:sz="4" w:space="0" w:color="auto"/>
              <w:right w:val="single" w:sz="4" w:space="0" w:color="auto"/>
            </w:tcBorders>
            <w:hideMark/>
          </w:tcPr>
          <w:p w14:paraId="198976D5"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w:t>
            </w:r>
          </w:p>
        </w:tc>
        <w:tc>
          <w:tcPr>
            <w:tcW w:w="4500" w:type="dxa"/>
            <w:tcBorders>
              <w:top w:val="single" w:sz="4" w:space="0" w:color="auto"/>
              <w:left w:val="single" w:sz="4" w:space="0" w:color="auto"/>
              <w:bottom w:val="single" w:sz="4" w:space="0" w:color="auto"/>
              <w:right w:val="single" w:sz="4" w:space="0" w:color="auto"/>
            </w:tcBorders>
            <w:hideMark/>
          </w:tcPr>
          <w:p w14:paraId="49A07D01"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Ūkio dalies darbuotoja</w:t>
            </w:r>
            <w:r w:rsidR="00DD043B" w:rsidRPr="009D56DC">
              <w:rPr>
                <w:rFonts w:ascii="Arial" w:hAnsi="Arial" w:cs="Arial"/>
                <w:color w:val="000000" w:themeColor="text1"/>
                <w:lang w:val="lt-LT"/>
              </w:rPr>
              <w:t>i</w:t>
            </w:r>
          </w:p>
        </w:tc>
        <w:tc>
          <w:tcPr>
            <w:tcW w:w="1417" w:type="dxa"/>
            <w:tcBorders>
              <w:top w:val="single" w:sz="4" w:space="0" w:color="auto"/>
              <w:left w:val="single" w:sz="4" w:space="0" w:color="auto"/>
              <w:bottom w:val="single" w:sz="4" w:space="0" w:color="auto"/>
              <w:right w:val="single" w:sz="4" w:space="0" w:color="auto"/>
            </w:tcBorders>
            <w:hideMark/>
          </w:tcPr>
          <w:p w14:paraId="2CE86EF9" w14:textId="77777777" w:rsidR="008216BB" w:rsidRPr="009D56DC" w:rsidRDefault="00423660"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5</w:t>
            </w:r>
            <w:r w:rsidR="008216BB" w:rsidRPr="009D56DC">
              <w:rPr>
                <w:rFonts w:ascii="Arial" w:hAnsi="Arial" w:cs="Arial"/>
                <w:color w:val="000000" w:themeColor="text1"/>
                <w:lang w:val="lt-LT"/>
              </w:rPr>
              <w:t>,75</w:t>
            </w:r>
          </w:p>
        </w:tc>
        <w:tc>
          <w:tcPr>
            <w:tcW w:w="1456" w:type="dxa"/>
            <w:tcBorders>
              <w:top w:val="single" w:sz="4" w:space="0" w:color="auto"/>
              <w:left w:val="single" w:sz="4" w:space="0" w:color="auto"/>
              <w:bottom w:val="single" w:sz="4" w:space="0" w:color="auto"/>
              <w:right w:val="single" w:sz="4" w:space="0" w:color="auto"/>
            </w:tcBorders>
            <w:hideMark/>
          </w:tcPr>
          <w:p w14:paraId="6BF6179A" w14:textId="77777777" w:rsidR="008216BB" w:rsidRPr="009D56DC" w:rsidRDefault="00D82C56"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730</w:t>
            </w:r>
          </w:p>
        </w:tc>
        <w:tc>
          <w:tcPr>
            <w:tcW w:w="1804" w:type="dxa"/>
            <w:tcBorders>
              <w:top w:val="single" w:sz="4" w:space="0" w:color="auto"/>
              <w:left w:val="single" w:sz="4" w:space="0" w:color="auto"/>
              <w:bottom w:val="single" w:sz="4" w:space="0" w:color="auto"/>
              <w:right w:val="single" w:sz="4" w:space="0" w:color="auto"/>
            </w:tcBorders>
          </w:tcPr>
          <w:p w14:paraId="5AF46448" w14:textId="77777777" w:rsidR="008216BB" w:rsidRPr="009D56DC" w:rsidRDefault="0018701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1188</w:t>
            </w:r>
          </w:p>
        </w:tc>
      </w:tr>
    </w:tbl>
    <w:p w14:paraId="07DFBA71" w14:textId="77777777" w:rsidR="007A7EA0" w:rsidRPr="009D56DC" w:rsidRDefault="007A7EA0" w:rsidP="00B54F43">
      <w:pPr>
        <w:spacing w:before="240" w:line="276" w:lineRule="auto"/>
        <w:ind w:firstLine="720"/>
        <w:jc w:val="both"/>
        <w:rPr>
          <w:rFonts w:ascii="Arial" w:hAnsi="Arial" w:cs="Arial"/>
          <w:b/>
          <w:lang w:val="lt-LT"/>
        </w:rPr>
      </w:pPr>
      <w:r w:rsidRPr="009D56DC">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7A7EA0" w:rsidRPr="009D56DC" w14:paraId="5866FCD0" w14:textId="77777777" w:rsidTr="007A7EA0">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2D004038" w14:textId="77777777" w:rsidR="007A7EA0" w:rsidRPr="009D56DC" w:rsidRDefault="007A7EA0" w:rsidP="009D56DC">
            <w:pPr>
              <w:spacing w:line="276" w:lineRule="auto"/>
              <w:jc w:val="both"/>
              <w:rPr>
                <w:rFonts w:ascii="Arial" w:hAnsi="Arial" w:cs="Arial"/>
                <w:b/>
                <w:bCs/>
                <w:lang w:val="lt-LT"/>
              </w:rPr>
            </w:pPr>
            <w:r w:rsidRPr="009D56DC">
              <w:rPr>
                <w:rFonts w:ascii="Arial" w:hAnsi="Arial" w:cs="Arial"/>
                <w:b/>
                <w:bCs/>
                <w:iCs/>
                <w:lang w:val="lt-LT"/>
              </w:rPr>
              <w:t xml:space="preserve">Įstaiga </w:t>
            </w:r>
            <w:r w:rsidRPr="009D56DC">
              <w:rPr>
                <w:rFonts w:ascii="Arial" w:hAnsi="Arial" w:cs="Arial"/>
                <w:b/>
                <w:bCs/>
                <w:iCs/>
                <w:lang w:val="lt-LT" w:eastAsia="lt-LT"/>
              </w:rPr>
              <w:t xml:space="preserve">yra </w:t>
            </w:r>
            <w:r w:rsidRPr="009D56DC">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7DAC5C89" w14:textId="77777777" w:rsidR="007A7EA0" w:rsidRPr="009D56DC" w:rsidRDefault="007A7EA0" w:rsidP="009D56DC">
            <w:pPr>
              <w:spacing w:line="276" w:lineRule="auto"/>
              <w:jc w:val="both"/>
              <w:rPr>
                <w:rFonts w:ascii="Arial" w:hAnsi="Arial" w:cs="Arial"/>
                <w:b/>
                <w:bCs/>
                <w:lang w:val="lt-LT"/>
              </w:rPr>
            </w:pPr>
            <w:r w:rsidRPr="009D56DC">
              <w:rPr>
                <w:rFonts w:ascii="Arial" w:hAnsi="Arial" w:cs="Arial"/>
                <w:b/>
                <w:bCs/>
                <w:iCs/>
                <w:lang w:val="lt-LT" w:eastAsia="lt-LT"/>
              </w:rPr>
              <w:t>Sudarytų savanorystės sutarčių skaičius</w:t>
            </w:r>
          </w:p>
        </w:tc>
      </w:tr>
      <w:tr w:rsidR="007A7EA0" w:rsidRPr="009D56DC" w14:paraId="1D9A58BC" w14:textId="77777777" w:rsidTr="007A7EA0">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01FD99F3" w14:textId="77777777" w:rsidR="007A7EA0" w:rsidRPr="009D56DC" w:rsidRDefault="007A7EA0" w:rsidP="009D56DC">
            <w:pPr>
              <w:spacing w:line="276" w:lineRule="auto"/>
              <w:jc w:val="both"/>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79079F58" w14:textId="77777777" w:rsidR="007A7EA0" w:rsidRPr="009D56DC" w:rsidRDefault="007A7EA0" w:rsidP="009D56DC">
            <w:pPr>
              <w:spacing w:line="276" w:lineRule="auto"/>
              <w:jc w:val="both"/>
              <w:rPr>
                <w:rFonts w:ascii="Arial" w:hAnsi="Arial" w:cs="Arial"/>
                <w:b/>
                <w:lang w:val="lt-LT"/>
              </w:rPr>
            </w:pPr>
            <w:r w:rsidRPr="009D56DC">
              <w:rPr>
                <w:rFonts w:ascii="Arial" w:hAnsi="Arial" w:cs="Arial"/>
                <w:b/>
                <w:lang w:val="lt-LT"/>
              </w:rPr>
              <w:t>202</w:t>
            </w:r>
            <w:r w:rsidR="00A337C7" w:rsidRPr="009D56DC">
              <w:rPr>
                <w:rFonts w:ascii="Arial" w:hAnsi="Arial" w:cs="Arial"/>
                <w:b/>
                <w:lang w:val="lt-LT"/>
              </w:rPr>
              <w:t>2</w:t>
            </w:r>
            <w:r w:rsidRPr="009D56DC">
              <w:rPr>
                <w:rFonts w:ascii="Arial" w:hAnsi="Arial" w:cs="Arial"/>
                <w:b/>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3478E949" w14:textId="77777777" w:rsidR="007A7EA0" w:rsidRPr="009D56DC" w:rsidRDefault="007A7EA0" w:rsidP="009D56DC">
            <w:pPr>
              <w:spacing w:line="276" w:lineRule="auto"/>
              <w:jc w:val="both"/>
              <w:rPr>
                <w:rFonts w:ascii="Arial" w:hAnsi="Arial" w:cs="Arial"/>
                <w:b/>
                <w:lang w:val="lt-LT"/>
              </w:rPr>
            </w:pPr>
            <w:r w:rsidRPr="009D56DC">
              <w:rPr>
                <w:rFonts w:ascii="Arial" w:hAnsi="Arial" w:cs="Arial"/>
                <w:b/>
                <w:lang w:val="lt-LT"/>
              </w:rPr>
              <w:t>202</w:t>
            </w:r>
            <w:r w:rsidR="00A337C7" w:rsidRPr="009D56DC">
              <w:rPr>
                <w:rFonts w:ascii="Arial" w:hAnsi="Arial" w:cs="Arial"/>
                <w:b/>
                <w:lang w:val="lt-LT"/>
              </w:rPr>
              <w:t>3</w:t>
            </w:r>
            <w:r w:rsidRPr="009D56DC">
              <w:rPr>
                <w:rFonts w:ascii="Arial" w:hAnsi="Arial" w:cs="Arial"/>
                <w:b/>
                <w:lang w:val="lt-LT"/>
              </w:rPr>
              <w:t xml:space="preserve"> m.</w:t>
            </w:r>
          </w:p>
        </w:tc>
      </w:tr>
      <w:tr w:rsidR="007A7EA0" w:rsidRPr="009D56DC" w14:paraId="5301AF6E" w14:textId="77777777" w:rsidTr="007A7EA0">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454AD526"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 xml:space="preserve">TAIP </w:t>
            </w:r>
            <w:r w:rsidR="00003DF6" w:rsidRPr="009D56DC">
              <w:rPr>
                <w:rFonts w:ascii="Arial" w:hAnsi="Arial" w:cs="Arial"/>
                <w:lang w:val="lt-LT"/>
              </w:rPr>
              <w:t xml:space="preserve"> x</w:t>
            </w:r>
            <w:r w:rsidRPr="009D56DC">
              <w:rPr>
                <w:rFonts w:ascii="Arial" w:hAnsi="Arial" w:cs="Arial"/>
                <w:lang w:val="lt-LT"/>
              </w:rPr>
              <w:t xml:space="preserve">    </w:t>
            </w:r>
            <w:r w:rsidR="00003DF6" w:rsidRPr="009D56DC">
              <w:rPr>
                <w:rFonts w:ascii="Arial" w:hAnsi="Arial" w:cs="Arial"/>
                <w:lang w:val="lt-LT"/>
              </w:rPr>
              <w:t xml:space="preserve"> </w:t>
            </w:r>
            <w:r w:rsidRPr="009D56DC">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62DFFD20"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NE</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5FEAB29" w14:textId="77777777" w:rsidR="007A7EA0" w:rsidRPr="009D56DC" w:rsidRDefault="00215D4F" w:rsidP="009D56DC">
            <w:pPr>
              <w:spacing w:line="276" w:lineRule="auto"/>
              <w:jc w:val="both"/>
              <w:rPr>
                <w:rFonts w:ascii="Arial" w:hAnsi="Arial" w:cs="Arial"/>
                <w:lang w:val="lt-LT"/>
              </w:rPr>
            </w:pPr>
            <w:r w:rsidRPr="009D56DC">
              <w:rPr>
                <w:rFonts w:ascii="Arial" w:hAnsi="Arial" w:cs="Arial"/>
                <w:lang w:val="lt-LT"/>
              </w:rPr>
              <w:t>7</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55F92B5F" w14:textId="77777777" w:rsidR="007A7EA0" w:rsidRPr="009D56DC" w:rsidRDefault="00215D4F" w:rsidP="009D56DC">
            <w:pPr>
              <w:spacing w:line="276" w:lineRule="auto"/>
              <w:jc w:val="both"/>
              <w:rPr>
                <w:rFonts w:ascii="Arial" w:hAnsi="Arial" w:cs="Arial"/>
                <w:lang w:val="lt-LT"/>
              </w:rPr>
            </w:pPr>
            <w:r w:rsidRPr="009D56DC">
              <w:rPr>
                <w:rFonts w:ascii="Arial" w:hAnsi="Arial" w:cs="Arial"/>
                <w:lang w:val="lt-LT"/>
              </w:rPr>
              <w:t>7</w:t>
            </w:r>
          </w:p>
        </w:tc>
      </w:tr>
    </w:tbl>
    <w:p w14:paraId="77855657" w14:textId="77777777" w:rsidR="008216BB" w:rsidRPr="009D56DC" w:rsidRDefault="008216BB" w:rsidP="00B54F43">
      <w:pPr>
        <w:spacing w:before="240" w:line="276" w:lineRule="auto"/>
        <w:ind w:firstLine="567"/>
        <w:jc w:val="both"/>
        <w:rPr>
          <w:rFonts w:ascii="Arial" w:hAnsi="Arial" w:cs="Arial"/>
          <w:color w:val="000000" w:themeColor="text1"/>
          <w:lang w:val="lt-LT"/>
        </w:rPr>
      </w:pPr>
      <w:r w:rsidRPr="009D56DC">
        <w:rPr>
          <w:rFonts w:ascii="Arial" w:hAnsi="Arial" w:cs="Arial"/>
          <w:b/>
          <w:color w:val="000000" w:themeColor="text1"/>
          <w:lang w:val="lt-LT"/>
        </w:rPr>
        <w:t>2. Įstaigos biudžetas:</w:t>
      </w:r>
    </w:p>
    <w:p w14:paraId="514E3407" w14:textId="77777777" w:rsidR="008216BB" w:rsidRPr="009D56DC" w:rsidRDefault="008216BB" w:rsidP="009D56DC">
      <w:pPr>
        <w:spacing w:line="276" w:lineRule="auto"/>
        <w:jc w:val="both"/>
        <w:rPr>
          <w:rFonts w:ascii="Arial" w:hAnsi="Arial" w:cs="Arial"/>
          <w:i/>
          <w:color w:val="000000" w:themeColor="text1"/>
          <w:lang w:val="lt-LT"/>
        </w:rPr>
      </w:pPr>
      <w:r w:rsidRPr="009D56DC">
        <w:rPr>
          <w:rFonts w:ascii="Arial" w:hAnsi="Arial" w:cs="Arial"/>
          <w:i/>
          <w:color w:val="000000" w:themeColor="text1"/>
          <w:lang w:val="lt-LT"/>
        </w:rPr>
        <w:t>4 lentelė. Įstaigos pajamos, tūkst. Eur.</w:t>
      </w:r>
    </w:p>
    <w:tbl>
      <w:tblPr>
        <w:tblW w:w="9630" w:type="dxa"/>
        <w:tblInd w:w="-30" w:type="dxa"/>
        <w:tblLayout w:type="fixed"/>
        <w:tblLook w:val="04A0" w:firstRow="1" w:lastRow="0" w:firstColumn="1" w:lastColumn="0" w:noHBand="0" w:noVBand="1"/>
      </w:tblPr>
      <w:tblGrid>
        <w:gridCol w:w="6910"/>
        <w:gridCol w:w="1461"/>
        <w:gridCol w:w="1259"/>
      </w:tblGrid>
      <w:tr w:rsidR="008216BB" w:rsidRPr="009D56DC" w14:paraId="76EF6E7B" w14:textId="77777777" w:rsidTr="00737A3D">
        <w:trPr>
          <w:trHeight w:val="266"/>
        </w:trPr>
        <w:tc>
          <w:tcPr>
            <w:tcW w:w="6910" w:type="dxa"/>
            <w:tcBorders>
              <w:top w:val="single" w:sz="4" w:space="0" w:color="000000"/>
              <w:left w:val="single" w:sz="4" w:space="0" w:color="000000"/>
              <w:bottom w:val="single" w:sz="4" w:space="0" w:color="000000"/>
              <w:right w:val="single" w:sz="4" w:space="0" w:color="auto"/>
            </w:tcBorders>
            <w:hideMark/>
          </w:tcPr>
          <w:p w14:paraId="402EC417"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Lėšų šaltiniai</w:t>
            </w:r>
          </w:p>
        </w:tc>
        <w:tc>
          <w:tcPr>
            <w:tcW w:w="1461" w:type="dxa"/>
            <w:tcBorders>
              <w:top w:val="single" w:sz="4" w:space="0" w:color="000000"/>
              <w:left w:val="single" w:sz="4" w:space="0" w:color="000000"/>
              <w:bottom w:val="single" w:sz="4" w:space="0" w:color="000000"/>
              <w:right w:val="single" w:sz="4" w:space="0" w:color="auto"/>
            </w:tcBorders>
            <w:hideMark/>
          </w:tcPr>
          <w:p w14:paraId="5D256E23"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b/>
                <w:color w:val="000000" w:themeColor="text1"/>
                <w:lang w:val="lt-LT"/>
              </w:rPr>
              <w:t>202</w:t>
            </w:r>
            <w:r w:rsidR="00EB1335" w:rsidRPr="009D56DC">
              <w:rPr>
                <w:rFonts w:ascii="Arial" w:hAnsi="Arial" w:cs="Arial"/>
                <w:b/>
                <w:color w:val="000000" w:themeColor="text1"/>
                <w:lang w:val="lt-LT"/>
              </w:rPr>
              <w:t>2</w:t>
            </w:r>
            <w:r w:rsidRPr="009D56DC">
              <w:rPr>
                <w:rFonts w:ascii="Arial" w:hAnsi="Arial" w:cs="Arial"/>
                <w:b/>
                <w:color w:val="000000" w:themeColor="text1"/>
                <w:lang w:val="lt-LT"/>
              </w:rPr>
              <w:t xml:space="preserve"> m.</w:t>
            </w:r>
          </w:p>
        </w:tc>
        <w:tc>
          <w:tcPr>
            <w:tcW w:w="1259" w:type="dxa"/>
            <w:tcBorders>
              <w:top w:val="single" w:sz="4" w:space="0" w:color="000000"/>
              <w:left w:val="single" w:sz="4" w:space="0" w:color="auto"/>
              <w:bottom w:val="single" w:sz="4" w:space="0" w:color="000000"/>
              <w:right w:val="single" w:sz="4" w:space="0" w:color="000000"/>
            </w:tcBorders>
            <w:hideMark/>
          </w:tcPr>
          <w:p w14:paraId="7FFF0F00"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202</w:t>
            </w:r>
            <w:r w:rsidR="00EB1335" w:rsidRPr="009D56DC">
              <w:rPr>
                <w:rFonts w:ascii="Arial" w:hAnsi="Arial" w:cs="Arial"/>
                <w:b/>
                <w:color w:val="000000" w:themeColor="text1"/>
                <w:lang w:val="lt-LT"/>
              </w:rPr>
              <w:t>3</w:t>
            </w:r>
            <w:r w:rsidRPr="009D56DC">
              <w:rPr>
                <w:rFonts w:ascii="Arial" w:hAnsi="Arial" w:cs="Arial"/>
                <w:b/>
                <w:color w:val="000000" w:themeColor="text1"/>
                <w:lang w:val="lt-LT"/>
              </w:rPr>
              <w:t>m.</w:t>
            </w:r>
          </w:p>
        </w:tc>
      </w:tr>
      <w:tr w:rsidR="008216BB" w:rsidRPr="009D56DC" w14:paraId="3E5CB1CC" w14:textId="77777777" w:rsidTr="00737A3D">
        <w:trPr>
          <w:trHeight w:val="266"/>
        </w:trPr>
        <w:tc>
          <w:tcPr>
            <w:tcW w:w="6910" w:type="dxa"/>
            <w:tcBorders>
              <w:top w:val="single" w:sz="4" w:space="0" w:color="000000"/>
              <w:left w:val="single" w:sz="4" w:space="0" w:color="000000"/>
              <w:bottom w:val="single" w:sz="4" w:space="0" w:color="000000"/>
              <w:right w:val="single" w:sz="4" w:space="0" w:color="auto"/>
            </w:tcBorders>
            <w:hideMark/>
          </w:tcPr>
          <w:p w14:paraId="5A6E4BB5"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 Savivaldybės biudžetas</w:t>
            </w:r>
          </w:p>
        </w:tc>
        <w:tc>
          <w:tcPr>
            <w:tcW w:w="1461" w:type="dxa"/>
            <w:tcBorders>
              <w:top w:val="single" w:sz="4" w:space="0" w:color="000000"/>
              <w:left w:val="single" w:sz="4" w:space="0" w:color="auto"/>
              <w:bottom w:val="single" w:sz="4" w:space="0" w:color="000000"/>
              <w:right w:val="single" w:sz="4" w:space="0" w:color="000000"/>
            </w:tcBorders>
            <w:hideMark/>
          </w:tcPr>
          <w:p w14:paraId="545B55AA"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r w:rsidR="00EB1335" w:rsidRPr="009D56DC">
              <w:rPr>
                <w:rFonts w:ascii="Arial" w:hAnsi="Arial" w:cs="Arial"/>
                <w:color w:val="000000" w:themeColor="text1"/>
                <w:lang w:val="lt-LT"/>
              </w:rPr>
              <w:t>164,1</w:t>
            </w:r>
          </w:p>
        </w:tc>
        <w:tc>
          <w:tcPr>
            <w:tcW w:w="1259" w:type="dxa"/>
            <w:tcBorders>
              <w:top w:val="single" w:sz="4" w:space="0" w:color="000000"/>
              <w:left w:val="single" w:sz="4" w:space="0" w:color="auto"/>
              <w:bottom w:val="single" w:sz="4" w:space="0" w:color="000000"/>
              <w:right w:val="single" w:sz="4" w:space="0" w:color="000000"/>
            </w:tcBorders>
          </w:tcPr>
          <w:p w14:paraId="4EF23EB6" w14:textId="77777777" w:rsidR="008216BB" w:rsidRPr="009D56DC" w:rsidRDefault="00D7709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1407,9</w:t>
            </w:r>
          </w:p>
        </w:tc>
      </w:tr>
      <w:tr w:rsidR="008216BB" w:rsidRPr="009D56DC" w14:paraId="19224B05"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hideMark/>
          </w:tcPr>
          <w:p w14:paraId="051DA53F"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 Už įstaigos suteiktas paslaugas</w:t>
            </w:r>
          </w:p>
        </w:tc>
        <w:tc>
          <w:tcPr>
            <w:tcW w:w="1461" w:type="dxa"/>
            <w:tcBorders>
              <w:top w:val="single" w:sz="4" w:space="0" w:color="000000"/>
              <w:left w:val="single" w:sz="4" w:space="0" w:color="auto"/>
              <w:bottom w:val="single" w:sz="4" w:space="0" w:color="auto"/>
              <w:right w:val="single" w:sz="4" w:space="0" w:color="000000"/>
            </w:tcBorders>
            <w:hideMark/>
          </w:tcPr>
          <w:p w14:paraId="5D5915F6" w14:textId="77777777" w:rsidR="008216BB" w:rsidRPr="009D56DC" w:rsidRDefault="00EB1335"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0,8</w:t>
            </w:r>
          </w:p>
        </w:tc>
        <w:tc>
          <w:tcPr>
            <w:tcW w:w="1259" w:type="dxa"/>
            <w:tcBorders>
              <w:top w:val="single" w:sz="4" w:space="0" w:color="000000"/>
              <w:left w:val="single" w:sz="4" w:space="0" w:color="auto"/>
              <w:bottom w:val="single" w:sz="4" w:space="0" w:color="auto"/>
              <w:right w:val="single" w:sz="4" w:space="0" w:color="000000"/>
            </w:tcBorders>
          </w:tcPr>
          <w:p w14:paraId="3DAC616C" w14:textId="77777777" w:rsidR="008216BB" w:rsidRPr="009D56DC" w:rsidRDefault="00D7709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6,2</w:t>
            </w:r>
          </w:p>
        </w:tc>
      </w:tr>
      <w:tr w:rsidR="008216BB" w:rsidRPr="009D56DC" w14:paraId="38D8AFB7"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hideMark/>
          </w:tcPr>
          <w:p w14:paraId="53A4D00A"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3. Už patalpų nuomą</w:t>
            </w:r>
          </w:p>
        </w:tc>
        <w:tc>
          <w:tcPr>
            <w:tcW w:w="1461" w:type="dxa"/>
            <w:tcBorders>
              <w:top w:val="single" w:sz="4" w:space="0" w:color="000000"/>
              <w:left w:val="single" w:sz="4" w:space="0" w:color="auto"/>
              <w:bottom w:val="single" w:sz="4" w:space="0" w:color="auto"/>
              <w:right w:val="single" w:sz="4" w:space="0" w:color="000000"/>
            </w:tcBorders>
            <w:hideMark/>
          </w:tcPr>
          <w:p w14:paraId="74CDE593" w14:textId="77777777" w:rsidR="008216BB" w:rsidRPr="009D56DC" w:rsidRDefault="00EB1335"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3,1</w:t>
            </w:r>
          </w:p>
        </w:tc>
        <w:tc>
          <w:tcPr>
            <w:tcW w:w="1259" w:type="dxa"/>
            <w:tcBorders>
              <w:top w:val="single" w:sz="4" w:space="0" w:color="000000"/>
              <w:left w:val="single" w:sz="4" w:space="0" w:color="auto"/>
              <w:bottom w:val="single" w:sz="4" w:space="0" w:color="auto"/>
              <w:right w:val="single" w:sz="4" w:space="0" w:color="000000"/>
            </w:tcBorders>
          </w:tcPr>
          <w:p w14:paraId="19ED1F5B" w14:textId="77777777" w:rsidR="008216BB" w:rsidRPr="009D56DC" w:rsidRDefault="00D7709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4,2</w:t>
            </w:r>
          </w:p>
        </w:tc>
      </w:tr>
      <w:tr w:rsidR="008216BB" w:rsidRPr="009D56DC" w14:paraId="268BABA4" w14:textId="77777777" w:rsidTr="00737A3D">
        <w:trPr>
          <w:trHeight w:val="260"/>
        </w:trPr>
        <w:tc>
          <w:tcPr>
            <w:tcW w:w="6910" w:type="dxa"/>
            <w:tcBorders>
              <w:top w:val="single" w:sz="4" w:space="0" w:color="auto"/>
              <w:left w:val="single" w:sz="4" w:space="0" w:color="000000"/>
              <w:bottom w:val="single" w:sz="4" w:space="0" w:color="000000"/>
              <w:right w:val="single" w:sz="4" w:space="0" w:color="auto"/>
            </w:tcBorders>
            <w:hideMark/>
          </w:tcPr>
          <w:p w14:paraId="6BD9C829"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 xml:space="preserve">4. Už renginių organizavimą </w:t>
            </w:r>
          </w:p>
        </w:tc>
        <w:tc>
          <w:tcPr>
            <w:tcW w:w="1461" w:type="dxa"/>
            <w:tcBorders>
              <w:top w:val="single" w:sz="4" w:space="0" w:color="auto"/>
              <w:left w:val="single" w:sz="4" w:space="0" w:color="auto"/>
              <w:bottom w:val="single" w:sz="4" w:space="0" w:color="000000"/>
              <w:right w:val="single" w:sz="4" w:space="0" w:color="000000"/>
            </w:tcBorders>
            <w:hideMark/>
          </w:tcPr>
          <w:p w14:paraId="1CE0AE14"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0</w:t>
            </w:r>
          </w:p>
        </w:tc>
        <w:tc>
          <w:tcPr>
            <w:tcW w:w="1259" w:type="dxa"/>
            <w:tcBorders>
              <w:top w:val="single" w:sz="4" w:space="0" w:color="auto"/>
              <w:left w:val="single" w:sz="4" w:space="0" w:color="auto"/>
              <w:bottom w:val="single" w:sz="4" w:space="0" w:color="000000"/>
              <w:right w:val="single" w:sz="4" w:space="0" w:color="000000"/>
            </w:tcBorders>
          </w:tcPr>
          <w:p w14:paraId="7282FF5E"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0</w:t>
            </w:r>
          </w:p>
        </w:tc>
      </w:tr>
      <w:tr w:rsidR="008216BB" w:rsidRPr="009D56DC" w14:paraId="5B3FE2B9" w14:textId="77777777" w:rsidTr="00737A3D">
        <w:trPr>
          <w:trHeight w:val="70"/>
        </w:trPr>
        <w:tc>
          <w:tcPr>
            <w:tcW w:w="6910" w:type="dxa"/>
            <w:tcBorders>
              <w:top w:val="single" w:sz="4" w:space="0" w:color="000000"/>
              <w:left w:val="single" w:sz="4" w:space="0" w:color="000000"/>
              <w:bottom w:val="single" w:sz="4" w:space="0" w:color="000000"/>
              <w:right w:val="single" w:sz="4" w:space="0" w:color="auto"/>
            </w:tcBorders>
            <w:hideMark/>
          </w:tcPr>
          <w:p w14:paraId="57447B08"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5. Parama, labdara</w:t>
            </w:r>
          </w:p>
        </w:tc>
        <w:tc>
          <w:tcPr>
            <w:tcW w:w="1461" w:type="dxa"/>
            <w:tcBorders>
              <w:top w:val="single" w:sz="4" w:space="0" w:color="auto"/>
              <w:left w:val="single" w:sz="4" w:space="0" w:color="auto"/>
              <w:bottom w:val="single" w:sz="4" w:space="0" w:color="000000"/>
              <w:right w:val="single" w:sz="4" w:space="0" w:color="000000"/>
            </w:tcBorders>
            <w:hideMark/>
          </w:tcPr>
          <w:p w14:paraId="7930D48B" w14:textId="77777777" w:rsidR="008216BB" w:rsidRPr="009D56DC" w:rsidRDefault="00451DB4" w:rsidP="009D56DC">
            <w:pPr>
              <w:spacing w:line="276" w:lineRule="auto"/>
              <w:jc w:val="both"/>
              <w:rPr>
                <w:rFonts w:ascii="Arial" w:hAnsi="Arial" w:cs="Arial"/>
                <w:color w:val="000000" w:themeColor="text1"/>
                <w:highlight w:val="red"/>
                <w:lang w:val="lt-LT"/>
              </w:rPr>
            </w:pPr>
            <w:r w:rsidRPr="009D56DC">
              <w:rPr>
                <w:rFonts w:ascii="Arial" w:hAnsi="Arial" w:cs="Arial"/>
                <w:color w:val="000000" w:themeColor="text1"/>
                <w:lang w:val="lt-LT"/>
              </w:rPr>
              <w:t>1,5</w:t>
            </w:r>
          </w:p>
        </w:tc>
        <w:tc>
          <w:tcPr>
            <w:tcW w:w="1259" w:type="dxa"/>
            <w:tcBorders>
              <w:top w:val="single" w:sz="4" w:space="0" w:color="auto"/>
              <w:left w:val="single" w:sz="4" w:space="0" w:color="auto"/>
              <w:bottom w:val="single" w:sz="4" w:space="0" w:color="000000"/>
              <w:right w:val="single" w:sz="4" w:space="0" w:color="000000"/>
            </w:tcBorders>
          </w:tcPr>
          <w:p w14:paraId="6156D540" w14:textId="77777777" w:rsidR="008216BB" w:rsidRPr="009D56DC" w:rsidRDefault="00D77091" w:rsidP="009D56DC">
            <w:pPr>
              <w:spacing w:line="276" w:lineRule="auto"/>
              <w:jc w:val="both"/>
              <w:rPr>
                <w:rFonts w:ascii="Arial" w:hAnsi="Arial" w:cs="Arial"/>
                <w:color w:val="000000" w:themeColor="text1"/>
                <w:highlight w:val="red"/>
                <w:lang w:val="lt-LT"/>
              </w:rPr>
            </w:pPr>
            <w:r w:rsidRPr="009D56DC">
              <w:rPr>
                <w:rFonts w:ascii="Arial" w:hAnsi="Arial" w:cs="Arial"/>
                <w:color w:val="000000" w:themeColor="text1"/>
                <w:lang w:val="lt-LT"/>
              </w:rPr>
              <w:t>2,9</w:t>
            </w:r>
          </w:p>
        </w:tc>
      </w:tr>
      <w:tr w:rsidR="008216BB" w:rsidRPr="009D56DC" w14:paraId="02D0D88C"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3CE9B151" w14:textId="77777777" w:rsidR="008216BB" w:rsidRPr="009D56DC" w:rsidRDefault="008216BB" w:rsidP="009D56DC">
            <w:pPr>
              <w:tabs>
                <w:tab w:val="left" w:pos="269"/>
              </w:tabs>
              <w:spacing w:line="276" w:lineRule="auto"/>
              <w:jc w:val="both"/>
              <w:rPr>
                <w:rFonts w:ascii="Arial" w:hAnsi="Arial" w:cs="Arial"/>
                <w:b/>
                <w:color w:val="000000" w:themeColor="text1"/>
                <w:lang w:val="lt-LT"/>
              </w:rPr>
            </w:pPr>
            <w:r w:rsidRPr="009D56DC">
              <w:rPr>
                <w:rFonts w:ascii="Arial" w:hAnsi="Arial" w:cs="Arial"/>
                <w:color w:val="000000" w:themeColor="text1"/>
                <w:lang w:val="lt-LT"/>
              </w:rPr>
              <w:t>6. Iš projektų </w:t>
            </w:r>
          </w:p>
        </w:tc>
        <w:tc>
          <w:tcPr>
            <w:tcW w:w="1461" w:type="dxa"/>
            <w:tcBorders>
              <w:top w:val="single" w:sz="4" w:space="0" w:color="000000"/>
              <w:left w:val="single" w:sz="4" w:space="0" w:color="auto"/>
              <w:bottom w:val="single" w:sz="4" w:space="0" w:color="auto"/>
              <w:right w:val="single" w:sz="4" w:space="0" w:color="000000"/>
            </w:tcBorders>
            <w:vAlign w:val="center"/>
            <w:hideMark/>
          </w:tcPr>
          <w:p w14:paraId="6C444FA8" w14:textId="77777777" w:rsidR="008216BB" w:rsidRPr="009D56DC" w:rsidRDefault="00451DB4"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4,6</w:t>
            </w:r>
          </w:p>
        </w:tc>
        <w:tc>
          <w:tcPr>
            <w:tcW w:w="1259" w:type="dxa"/>
            <w:tcBorders>
              <w:top w:val="single" w:sz="4" w:space="0" w:color="000000"/>
              <w:left w:val="single" w:sz="4" w:space="0" w:color="auto"/>
              <w:bottom w:val="single" w:sz="4" w:space="0" w:color="auto"/>
              <w:right w:val="single" w:sz="4" w:space="0" w:color="000000"/>
            </w:tcBorders>
            <w:vAlign w:val="center"/>
          </w:tcPr>
          <w:p w14:paraId="13B0DB11" w14:textId="77777777" w:rsidR="008216BB" w:rsidRPr="009D56DC" w:rsidRDefault="00D7709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49,3</w:t>
            </w:r>
          </w:p>
        </w:tc>
      </w:tr>
      <w:tr w:rsidR="008216BB" w:rsidRPr="009D56DC" w14:paraId="2EB3BB0C"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21101D45"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color w:val="000000" w:themeColor="text1"/>
                <w:lang w:val="lt-LT"/>
              </w:rPr>
              <w:t>7. Iš LR kultūros ministerijos</w:t>
            </w:r>
          </w:p>
        </w:tc>
        <w:tc>
          <w:tcPr>
            <w:tcW w:w="1461" w:type="dxa"/>
            <w:tcBorders>
              <w:top w:val="single" w:sz="4" w:space="0" w:color="000000"/>
              <w:left w:val="single" w:sz="4" w:space="0" w:color="auto"/>
              <w:bottom w:val="single" w:sz="4" w:space="0" w:color="auto"/>
              <w:right w:val="single" w:sz="4" w:space="0" w:color="000000"/>
            </w:tcBorders>
            <w:vAlign w:val="center"/>
            <w:hideMark/>
          </w:tcPr>
          <w:p w14:paraId="023FB292" w14:textId="77777777" w:rsidR="008216BB" w:rsidRPr="009D56DC" w:rsidRDefault="008216BB" w:rsidP="009D56DC">
            <w:pPr>
              <w:spacing w:line="276" w:lineRule="auto"/>
              <w:jc w:val="both"/>
              <w:rPr>
                <w:rFonts w:ascii="Arial" w:hAnsi="Arial" w:cs="Arial"/>
                <w:lang w:val="lt-LT"/>
              </w:rPr>
            </w:pPr>
            <w:r w:rsidRPr="009D56DC">
              <w:rPr>
                <w:rFonts w:ascii="Arial" w:hAnsi="Arial" w:cs="Arial"/>
                <w:lang w:val="lt-LT"/>
              </w:rPr>
              <w:t>8</w:t>
            </w:r>
            <w:r w:rsidR="00451DB4" w:rsidRPr="009D56DC">
              <w:rPr>
                <w:rFonts w:ascii="Arial" w:hAnsi="Arial" w:cs="Arial"/>
                <w:lang w:val="lt-LT"/>
              </w:rPr>
              <w:t>9,6</w:t>
            </w:r>
          </w:p>
        </w:tc>
        <w:tc>
          <w:tcPr>
            <w:tcW w:w="1259" w:type="dxa"/>
            <w:tcBorders>
              <w:top w:val="single" w:sz="4" w:space="0" w:color="000000"/>
              <w:left w:val="single" w:sz="4" w:space="0" w:color="auto"/>
              <w:bottom w:val="single" w:sz="4" w:space="0" w:color="auto"/>
              <w:right w:val="single" w:sz="4" w:space="0" w:color="000000"/>
            </w:tcBorders>
            <w:vAlign w:val="center"/>
          </w:tcPr>
          <w:p w14:paraId="60B22EA1" w14:textId="77777777" w:rsidR="008216BB" w:rsidRPr="009D56DC" w:rsidRDefault="00D77091" w:rsidP="009D56DC">
            <w:pPr>
              <w:spacing w:line="276" w:lineRule="auto"/>
              <w:jc w:val="both"/>
              <w:rPr>
                <w:rFonts w:ascii="Arial" w:hAnsi="Arial" w:cs="Arial"/>
                <w:lang w:val="lt-LT"/>
              </w:rPr>
            </w:pPr>
            <w:r w:rsidRPr="009D56DC">
              <w:rPr>
                <w:rFonts w:ascii="Arial" w:hAnsi="Arial" w:cs="Arial"/>
                <w:lang w:val="lt-LT"/>
              </w:rPr>
              <w:t>70,7</w:t>
            </w:r>
          </w:p>
        </w:tc>
      </w:tr>
      <w:tr w:rsidR="008216BB" w:rsidRPr="009D56DC" w14:paraId="49D58B71"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401B7CB2"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b/>
                <w:bCs/>
                <w:color w:val="000000" w:themeColor="text1"/>
                <w:lang w:val="lt-LT"/>
              </w:rPr>
              <w:t>PAJAMOS IŠ VISO (1+2+3+4+5+6+7):</w:t>
            </w:r>
            <w:r w:rsidRPr="009D56DC">
              <w:rPr>
                <w:rFonts w:ascii="Arial" w:hAnsi="Arial" w:cs="Arial"/>
                <w:color w:val="000000" w:themeColor="text1"/>
                <w:lang w:val="lt-LT"/>
              </w:rPr>
              <w:t> </w:t>
            </w:r>
          </w:p>
        </w:tc>
        <w:tc>
          <w:tcPr>
            <w:tcW w:w="1461" w:type="dxa"/>
            <w:tcBorders>
              <w:top w:val="single" w:sz="4" w:space="0" w:color="000000"/>
              <w:left w:val="single" w:sz="4" w:space="0" w:color="auto"/>
              <w:bottom w:val="single" w:sz="4" w:space="0" w:color="auto"/>
              <w:right w:val="single" w:sz="4" w:space="0" w:color="000000"/>
            </w:tcBorders>
            <w:vAlign w:val="center"/>
            <w:hideMark/>
          </w:tcPr>
          <w:p w14:paraId="798BA17C"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1</w:t>
            </w:r>
            <w:r w:rsidR="00451DB4" w:rsidRPr="009D56DC">
              <w:rPr>
                <w:rFonts w:ascii="Arial" w:hAnsi="Arial" w:cs="Arial"/>
                <w:b/>
                <w:color w:val="000000" w:themeColor="text1"/>
                <w:lang w:val="lt-LT"/>
              </w:rPr>
              <w:t>263,7</w:t>
            </w:r>
          </w:p>
        </w:tc>
        <w:tc>
          <w:tcPr>
            <w:tcW w:w="1259" w:type="dxa"/>
            <w:tcBorders>
              <w:top w:val="single" w:sz="4" w:space="0" w:color="000000"/>
              <w:left w:val="single" w:sz="4" w:space="0" w:color="auto"/>
              <w:bottom w:val="single" w:sz="4" w:space="0" w:color="auto"/>
              <w:right w:val="single" w:sz="4" w:space="0" w:color="000000"/>
            </w:tcBorders>
            <w:vAlign w:val="center"/>
          </w:tcPr>
          <w:p w14:paraId="7CBF16AB" w14:textId="77777777" w:rsidR="008216BB" w:rsidRPr="009D56DC" w:rsidRDefault="00D77091"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1541,2</w:t>
            </w:r>
          </w:p>
        </w:tc>
      </w:tr>
    </w:tbl>
    <w:p w14:paraId="3610C677" w14:textId="77777777" w:rsidR="008216BB" w:rsidRPr="009D56DC" w:rsidRDefault="008216BB" w:rsidP="00B54F43">
      <w:pPr>
        <w:spacing w:before="240" w:line="276" w:lineRule="auto"/>
        <w:jc w:val="both"/>
        <w:rPr>
          <w:rFonts w:ascii="Arial" w:hAnsi="Arial" w:cs="Arial"/>
          <w:i/>
          <w:color w:val="000000" w:themeColor="text1"/>
          <w:lang w:val="lt-LT"/>
        </w:rPr>
      </w:pPr>
      <w:r w:rsidRPr="009D56DC">
        <w:rPr>
          <w:rFonts w:ascii="Arial" w:hAnsi="Arial" w:cs="Arial"/>
          <w:i/>
          <w:color w:val="000000" w:themeColor="text1"/>
          <w:lang w:val="lt-LT"/>
        </w:rPr>
        <w:t>5 lentelė. Įstaigos išlaidos</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4110"/>
        <w:gridCol w:w="1276"/>
        <w:gridCol w:w="1276"/>
        <w:gridCol w:w="1417"/>
      </w:tblGrid>
      <w:tr w:rsidR="008216BB" w:rsidRPr="009D56DC" w14:paraId="3C689CB3"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3C9AA204" w14:textId="77777777" w:rsidR="008216BB" w:rsidRPr="009D56DC" w:rsidRDefault="008216BB" w:rsidP="009D56DC">
            <w:pPr>
              <w:spacing w:line="276" w:lineRule="auto"/>
              <w:jc w:val="both"/>
              <w:rPr>
                <w:rFonts w:ascii="Arial" w:hAnsi="Arial" w:cs="Arial"/>
                <w:b/>
                <w:bCs/>
                <w:color w:val="000000" w:themeColor="text1"/>
                <w:lang w:val="lt-LT"/>
              </w:rPr>
            </w:pPr>
            <w:bookmarkStart w:id="2" w:name="_Hlk124257977"/>
            <w:r w:rsidRPr="009D56DC">
              <w:rPr>
                <w:rFonts w:ascii="Arial" w:hAnsi="Arial" w:cs="Arial"/>
                <w:b/>
                <w:bCs/>
                <w:color w:val="000000" w:themeColor="text1"/>
                <w:lang w:val="lt-LT"/>
              </w:rPr>
              <w:t>Klasifikacijos kodas</w:t>
            </w:r>
          </w:p>
        </w:tc>
        <w:tc>
          <w:tcPr>
            <w:tcW w:w="4110" w:type="dxa"/>
            <w:tcBorders>
              <w:top w:val="single" w:sz="4" w:space="0" w:color="auto"/>
              <w:left w:val="single" w:sz="4" w:space="0" w:color="auto"/>
              <w:bottom w:val="single" w:sz="4" w:space="0" w:color="auto"/>
              <w:right w:val="single" w:sz="4" w:space="0" w:color="auto"/>
            </w:tcBorders>
            <w:hideMark/>
          </w:tcPr>
          <w:p w14:paraId="134644AE"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color w:val="000000" w:themeColor="text1"/>
                <w:lang w:val="lt-LT"/>
              </w:rPr>
              <w:t>Išlaidų pavadinimas</w:t>
            </w:r>
          </w:p>
        </w:tc>
        <w:tc>
          <w:tcPr>
            <w:tcW w:w="1276" w:type="dxa"/>
            <w:tcBorders>
              <w:top w:val="single" w:sz="4" w:space="0" w:color="auto"/>
              <w:left w:val="single" w:sz="4" w:space="0" w:color="auto"/>
              <w:bottom w:val="single" w:sz="4" w:space="0" w:color="auto"/>
              <w:right w:val="single" w:sz="4" w:space="0" w:color="auto"/>
            </w:tcBorders>
            <w:hideMark/>
          </w:tcPr>
          <w:p w14:paraId="09C576CB"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202</w:t>
            </w:r>
            <w:r w:rsidR="00383446" w:rsidRPr="009D56DC">
              <w:rPr>
                <w:rFonts w:ascii="Arial" w:hAnsi="Arial" w:cs="Arial"/>
                <w:b/>
                <w:color w:val="000000" w:themeColor="text1"/>
                <w:lang w:val="lt-LT"/>
              </w:rPr>
              <w:t>2</w:t>
            </w:r>
            <w:r w:rsidRPr="009D56DC">
              <w:rPr>
                <w:rFonts w:ascii="Arial" w:hAnsi="Arial" w:cs="Arial"/>
                <w:b/>
                <w:color w:val="000000" w:themeColor="text1"/>
                <w:lang w:val="lt-LT"/>
              </w:rPr>
              <w:t xml:space="preserve"> m.</w:t>
            </w:r>
          </w:p>
          <w:p w14:paraId="776B0A55"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color w:val="000000" w:themeColor="text1"/>
                <w:lang w:val="lt-LT"/>
              </w:rPr>
              <w:t>Tūkst. Eur</w:t>
            </w:r>
          </w:p>
        </w:tc>
        <w:tc>
          <w:tcPr>
            <w:tcW w:w="1276" w:type="dxa"/>
            <w:tcBorders>
              <w:top w:val="single" w:sz="4" w:space="0" w:color="auto"/>
              <w:left w:val="single" w:sz="4" w:space="0" w:color="auto"/>
              <w:bottom w:val="single" w:sz="4" w:space="0" w:color="auto"/>
              <w:right w:val="single" w:sz="4" w:space="0" w:color="auto"/>
            </w:tcBorders>
            <w:hideMark/>
          </w:tcPr>
          <w:p w14:paraId="60784EBF" w14:textId="77777777" w:rsidR="008216BB" w:rsidRPr="009D56DC" w:rsidRDefault="008216BB"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202</w:t>
            </w:r>
            <w:r w:rsidR="00383446" w:rsidRPr="009D56DC">
              <w:rPr>
                <w:rFonts w:ascii="Arial" w:hAnsi="Arial" w:cs="Arial"/>
                <w:b/>
                <w:color w:val="000000" w:themeColor="text1"/>
                <w:lang w:val="lt-LT"/>
              </w:rPr>
              <w:t>3</w:t>
            </w:r>
            <w:r w:rsidRPr="009D56DC">
              <w:rPr>
                <w:rFonts w:ascii="Arial" w:hAnsi="Arial" w:cs="Arial"/>
                <w:b/>
                <w:color w:val="000000" w:themeColor="text1"/>
                <w:lang w:val="lt-LT"/>
              </w:rPr>
              <w:t xml:space="preserve"> m.</w:t>
            </w:r>
          </w:p>
          <w:p w14:paraId="0271D693"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color w:val="000000" w:themeColor="text1"/>
                <w:lang w:val="lt-LT"/>
              </w:rPr>
              <w:t>Tūkst. Eur</w:t>
            </w:r>
          </w:p>
        </w:tc>
        <w:tc>
          <w:tcPr>
            <w:tcW w:w="1417" w:type="dxa"/>
            <w:tcBorders>
              <w:top w:val="single" w:sz="4" w:space="0" w:color="auto"/>
              <w:left w:val="single" w:sz="4" w:space="0" w:color="auto"/>
              <w:bottom w:val="single" w:sz="4" w:space="0" w:color="auto"/>
              <w:right w:val="single" w:sz="4" w:space="0" w:color="auto"/>
            </w:tcBorders>
            <w:hideMark/>
          </w:tcPr>
          <w:p w14:paraId="64416911"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color w:val="000000" w:themeColor="text1"/>
                <w:lang w:val="lt-LT"/>
              </w:rPr>
              <w:t>Pastabos</w:t>
            </w:r>
          </w:p>
        </w:tc>
      </w:tr>
      <w:tr w:rsidR="008216BB" w:rsidRPr="009D56DC" w14:paraId="070BFA36" w14:textId="77777777" w:rsidTr="00C30074">
        <w:tc>
          <w:tcPr>
            <w:tcW w:w="1442" w:type="dxa"/>
            <w:tcBorders>
              <w:top w:val="single" w:sz="4" w:space="0" w:color="auto"/>
              <w:left w:val="single" w:sz="4" w:space="0" w:color="auto"/>
              <w:bottom w:val="single" w:sz="4" w:space="0" w:color="auto"/>
              <w:right w:val="single" w:sz="4" w:space="0" w:color="auto"/>
            </w:tcBorders>
          </w:tcPr>
          <w:p w14:paraId="1450629C" w14:textId="77777777" w:rsidR="008216BB" w:rsidRPr="009D56DC" w:rsidRDefault="008216BB" w:rsidP="009D56DC">
            <w:pPr>
              <w:spacing w:line="276" w:lineRule="auto"/>
              <w:jc w:val="both"/>
              <w:rPr>
                <w:rFonts w:ascii="Arial" w:hAnsi="Arial" w:cs="Arial"/>
                <w:b/>
                <w:bCs/>
                <w:color w:val="000000" w:themeColor="text1"/>
                <w:lang w:val="lt-LT"/>
              </w:rPr>
            </w:pPr>
          </w:p>
          <w:p w14:paraId="6AE3BD81"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2.1.</w:t>
            </w:r>
          </w:p>
        </w:tc>
        <w:tc>
          <w:tcPr>
            <w:tcW w:w="4110" w:type="dxa"/>
            <w:tcBorders>
              <w:top w:val="single" w:sz="4" w:space="0" w:color="auto"/>
              <w:left w:val="single" w:sz="4" w:space="0" w:color="auto"/>
              <w:bottom w:val="single" w:sz="4" w:space="0" w:color="auto"/>
              <w:right w:val="single" w:sz="4" w:space="0" w:color="auto"/>
            </w:tcBorders>
            <w:hideMark/>
          </w:tcPr>
          <w:p w14:paraId="3DE9FEF7"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Darbo užmokestis ir socialinis draudimas</w:t>
            </w:r>
          </w:p>
        </w:tc>
        <w:tc>
          <w:tcPr>
            <w:tcW w:w="1276" w:type="dxa"/>
            <w:tcBorders>
              <w:top w:val="single" w:sz="4" w:space="0" w:color="auto"/>
              <w:left w:val="single" w:sz="4" w:space="0" w:color="auto"/>
              <w:bottom w:val="single" w:sz="4" w:space="0" w:color="auto"/>
              <w:right w:val="single" w:sz="4" w:space="0" w:color="auto"/>
            </w:tcBorders>
            <w:hideMark/>
          </w:tcPr>
          <w:p w14:paraId="54E7225F" w14:textId="77777777" w:rsidR="008216BB" w:rsidRPr="009D56DC" w:rsidRDefault="00383446" w:rsidP="009D56DC">
            <w:pPr>
              <w:spacing w:line="276" w:lineRule="auto"/>
              <w:jc w:val="both"/>
              <w:rPr>
                <w:rFonts w:ascii="Arial" w:hAnsi="Arial" w:cs="Arial"/>
                <w:b/>
                <w:bCs/>
                <w:lang w:val="lt-LT"/>
              </w:rPr>
            </w:pPr>
            <w:r w:rsidRPr="009D56DC">
              <w:rPr>
                <w:rFonts w:ascii="Arial" w:hAnsi="Arial" w:cs="Arial"/>
                <w:b/>
                <w:bCs/>
                <w:lang w:val="lt-LT"/>
              </w:rPr>
              <w:t>1101</w:t>
            </w:r>
          </w:p>
        </w:tc>
        <w:tc>
          <w:tcPr>
            <w:tcW w:w="1276" w:type="dxa"/>
            <w:tcBorders>
              <w:top w:val="single" w:sz="4" w:space="0" w:color="auto"/>
              <w:left w:val="single" w:sz="4" w:space="0" w:color="auto"/>
              <w:bottom w:val="single" w:sz="4" w:space="0" w:color="auto"/>
              <w:right w:val="single" w:sz="4" w:space="0" w:color="auto"/>
            </w:tcBorders>
          </w:tcPr>
          <w:p w14:paraId="421E6BC8" w14:textId="77777777" w:rsidR="008216BB" w:rsidRPr="009D56DC" w:rsidRDefault="00463FF9" w:rsidP="009D56DC">
            <w:pPr>
              <w:spacing w:line="276" w:lineRule="auto"/>
              <w:jc w:val="both"/>
              <w:rPr>
                <w:rFonts w:ascii="Arial" w:hAnsi="Arial" w:cs="Arial"/>
                <w:b/>
                <w:bCs/>
                <w:lang w:val="lt-LT"/>
              </w:rPr>
            </w:pPr>
            <w:r w:rsidRPr="009D56DC">
              <w:rPr>
                <w:rFonts w:ascii="Arial" w:hAnsi="Arial" w:cs="Arial"/>
                <w:b/>
                <w:bCs/>
                <w:lang w:val="lt-LT"/>
              </w:rPr>
              <w:t>1125,7</w:t>
            </w:r>
          </w:p>
        </w:tc>
        <w:tc>
          <w:tcPr>
            <w:tcW w:w="1417" w:type="dxa"/>
            <w:tcBorders>
              <w:top w:val="single" w:sz="4" w:space="0" w:color="auto"/>
              <w:left w:val="single" w:sz="4" w:space="0" w:color="auto"/>
              <w:bottom w:val="single" w:sz="4" w:space="0" w:color="auto"/>
              <w:right w:val="single" w:sz="4" w:space="0" w:color="auto"/>
            </w:tcBorders>
          </w:tcPr>
          <w:p w14:paraId="2419A642" w14:textId="77777777" w:rsidR="008216BB" w:rsidRPr="009D56DC" w:rsidRDefault="008216BB" w:rsidP="009D56DC">
            <w:pPr>
              <w:spacing w:line="276" w:lineRule="auto"/>
              <w:jc w:val="both"/>
              <w:rPr>
                <w:rFonts w:ascii="Arial" w:hAnsi="Arial" w:cs="Arial"/>
                <w:b/>
                <w:bCs/>
                <w:color w:val="000000" w:themeColor="text1"/>
                <w:lang w:val="lt-LT"/>
              </w:rPr>
            </w:pPr>
          </w:p>
        </w:tc>
      </w:tr>
      <w:tr w:rsidR="008216BB" w:rsidRPr="009D56DC" w14:paraId="4E01A5A7"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718AA0FD"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2.1.1.1.1.1.</w:t>
            </w:r>
          </w:p>
        </w:tc>
        <w:tc>
          <w:tcPr>
            <w:tcW w:w="4110" w:type="dxa"/>
            <w:tcBorders>
              <w:top w:val="single" w:sz="4" w:space="0" w:color="auto"/>
              <w:left w:val="single" w:sz="4" w:space="0" w:color="auto"/>
              <w:bottom w:val="single" w:sz="4" w:space="0" w:color="auto"/>
              <w:right w:val="single" w:sz="4" w:space="0" w:color="auto"/>
            </w:tcBorders>
            <w:hideMark/>
          </w:tcPr>
          <w:p w14:paraId="6E4EECAA"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Darbo užmokestis</w:t>
            </w:r>
          </w:p>
        </w:tc>
        <w:tc>
          <w:tcPr>
            <w:tcW w:w="1276" w:type="dxa"/>
            <w:tcBorders>
              <w:top w:val="single" w:sz="4" w:space="0" w:color="auto"/>
              <w:left w:val="single" w:sz="4" w:space="0" w:color="auto"/>
              <w:bottom w:val="single" w:sz="4" w:space="0" w:color="auto"/>
              <w:right w:val="single" w:sz="4" w:space="0" w:color="auto"/>
            </w:tcBorders>
            <w:hideMark/>
          </w:tcPr>
          <w:p w14:paraId="64DA1F2E" w14:textId="77777777" w:rsidR="008216BB" w:rsidRPr="009D56DC" w:rsidRDefault="00383446" w:rsidP="009D56DC">
            <w:pPr>
              <w:spacing w:line="276" w:lineRule="auto"/>
              <w:jc w:val="both"/>
              <w:rPr>
                <w:rFonts w:ascii="Arial" w:hAnsi="Arial" w:cs="Arial"/>
                <w:lang w:val="lt-LT"/>
              </w:rPr>
            </w:pPr>
            <w:r w:rsidRPr="009D56DC">
              <w:rPr>
                <w:rFonts w:ascii="Arial" w:hAnsi="Arial" w:cs="Arial"/>
                <w:lang w:val="lt-LT"/>
              </w:rPr>
              <w:t>946</w:t>
            </w:r>
          </w:p>
        </w:tc>
        <w:tc>
          <w:tcPr>
            <w:tcW w:w="1276" w:type="dxa"/>
            <w:tcBorders>
              <w:top w:val="single" w:sz="4" w:space="0" w:color="auto"/>
              <w:left w:val="single" w:sz="4" w:space="0" w:color="auto"/>
              <w:bottom w:val="single" w:sz="4" w:space="0" w:color="auto"/>
              <w:right w:val="single" w:sz="4" w:space="0" w:color="auto"/>
            </w:tcBorders>
          </w:tcPr>
          <w:p w14:paraId="1EEB176E" w14:textId="77777777" w:rsidR="008216BB" w:rsidRPr="009D56DC" w:rsidRDefault="00D20F44" w:rsidP="009D56DC">
            <w:pPr>
              <w:spacing w:line="276" w:lineRule="auto"/>
              <w:jc w:val="both"/>
              <w:rPr>
                <w:rFonts w:ascii="Arial" w:hAnsi="Arial" w:cs="Arial"/>
                <w:lang w:val="lt-LT"/>
              </w:rPr>
            </w:pPr>
            <w:r w:rsidRPr="009D56DC">
              <w:rPr>
                <w:rFonts w:ascii="Arial" w:hAnsi="Arial" w:cs="Arial"/>
                <w:lang w:val="lt-LT"/>
              </w:rPr>
              <w:t>1107,6</w:t>
            </w:r>
          </w:p>
        </w:tc>
        <w:tc>
          <w:tcPr>
            <w:tcW w:w="1417" w:type="dxa"/>
            <w:tcBorders>
              <w:top w:val="single" w:sz="4" w:space="0" w:color="auto"/>
              <w:left w:val="single" w:sz="4" w:space="0" w:color="auto"/>
              <w:bottom w:val="single" w:sz="4" w:space="0" w:color="auto"/>
              <w:right w:val="single" w:sz="4" w:space="0" w:color="auto"/>
            </w:tcBorders>
          </w:tcPr>
          <w:p w14:paraId="3BEEAA22"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1020DE92"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303CE690"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2.1.2.1.1.1.</w:t>
            </w:r>
          </w:p>
        </w:tc>
        <w:tc>
          <w:tcPr>
            <w:tcW w:w="4110" w:type="dxa"/>
            <w:tcBorders>
              <w:top w:val="single" w:sz="4" w:space="0" w:color="auto"/>
              <w:left w:val="single" w:sz="4" w:space="0" w:color="auto"/>
              <w:bottom w:val="single" w:sz="4" w:space="0" w:color="auto"/>
              <w:right w:val="single" w:sz="4" w:space="0" w:color="auto"/>
            </w:tcBorders>
            <w:hideMark/>
          </w:tcPr>
          <w:p w14:paraId="2B65F58F"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Socialinio draudimo įmokos</w:t>
            </w:r>
          </w:p>
        </w:tc>
        <w:tc>
          <w:tcPr>
            <w:tcW w:w="1276" w:type="dxa"/>
            <w:tcBorders>
              <w:top w:val="single" w:sz="4" w:space="0" w:color="auto"/>
              <w:left w:val="single" w:sz="4" w:space="0" w:color="auto"/>
              <w:bottom w:val="single" w:sz="4" w:space="0" w:color="auto"/>
              <w:right w:val="single" w:sz="4" w:space="0" w:color="auto"/>
            </w:tcBorders>
            <w:hideMark/>
          </w:tcPr>
          <w:p w14:paraId="018A413A" w14:textId="77777777" w:rsidR="008216BB" w:rsidRPr="009D56DC" w:rsidRDefault="008216BB" w:rsidP="009D56DC">
            <w:pPr>
              <w:spacing w:line="276" w:lineRule="auto"/>
              <w:jc w:val="both"/>
              <w:rPr>
                <w:rFonts w:ascii="Arial" w:hAnsi="Arial" w:cs="Arial"/>
                <w:lang w:val="lt-LT"/>
              </w:rPr>
            </w:pPr>
            <w:r w:rsidRPr="009D56DC">
              <w:rPr>
                <w:rFonts w:ascii="Arial" w:hAnsi="Arial" w:cs="Arial"/>
                <w:lang w:val="lt-LT"/>
              </w:rPr>
              <w:t>1</w:t>
            </w:r>
            <w:r w:rsidR="00383446" w:rsidRPr="009D56DC">
              <w:rPr>
                <w:rFonts w:ascii="Arial" w:hAnsi="Arial" w:cs="Arial"/>
                <w:lang w:val="lt-LT"/>
              </w:rPr>
              <w:t>55</w:t>
            </w:r>
          </w:p>
        </w:tc>
        <w:tc>
          <w:tcPr>
            <w:tcW w:w="1276" w:type="dxa"/>
            <w:tcBorders>
              <w:top w:val="single" w:sz="4" w:space="0" w:color="auto"/>
              <w:left w:val="single" w:sz="4" w:space="0" w:color="auto"/>
              <w:bottom w:val="single" w:sz="4" w:space="0" w:color="auto"/>
              <w:right w:val="single" w:sz="4" w:space="0" w:color="auto"/>
            </w:tcBorders>
          </w:tcPr>
          <w:p w14:paraId="2FF4EC1E" w14:textId="77777777" w:rsidR="008216BB" w:rsidRPr="009D56DC" w:rsidRDefault="00D20F44" w:rsidP="009D56DC">
            <w:pPr>
              <w:spacing w:line="276" w:lineRule="auto"/>
              <w:jc w:val="both"/>
              <w:rPr>
                <w:rFonts w:ascii="Arial" w:hAnsi="Arial" w:cs="Arial"/>
                <w:lang w:val="lt-LT"/>
              </w:rPr>
            </w:pPr>
            <w:r w:rsidRPr="009D56DC">
              <w:rPr>
                <w:rFonts w:ascii="Arial" w:hAnsi="Arial" w:cs="Arial"/>
                <w:lang w:val="lt-LT"/>
              </w:rPr>
              <w:t>18,1</w:t>
            </w:r>
          </w:p>
        </w:tc>
        <w:tc>
          <w:tcPr>
            <w:tcW w:w="1417" w:type="dxa"/>
            <w:tcBorders>
              <w:top w:val="single" w:sz="4" w:space="0" w:color="auto"/>
              <w:left w:val="single" w:sz="4" w:space="0" w:color="auto"/>
              <w:bottom w:val="single" w:sz="4" w:space="0" w:color="auto"/>
              <w:right w:val="single" w:sz="4" w:space="0" w:color="auto"/>
            </w:tcBorders>
          </w:tcPr>
          <w:p w14:paraId="62130E85" w14:textId="77777777" w:rsidR="008216BB" w:rsidRPr="009D56DC" w:rsidRDefault="008216BB" w:rsidP="009D56DC">
            <w:pPr>
              <w:spacing w:line="276" w:lineRule="auto"/>
              <w:jc w:val="both"/>
              <w:rPr>
                <w:rFonts w:ascii="Arial" w:hAnsi="Arial" w:cs="Arial"/>
                <w:color w:val="000000" w:themeColor="text1"/>
                <w:lang w:val="lt-LT"/>
              </w:rPr>
            </w:pPr>
          </w:p>
        </w:tc>
      </w:tr>
      <w:bookmarkEnd w:id="2"/>
      <w:tr w:rsidR="008216BB" w:rsidRPr="009D56DC" w14:paraId="07767C75"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58074587"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2.2.</w:t>
            </w:r>
          </w:p>
        </w:tc>
        <w:tc>
          <w:tcPr>
            <w:tcW w:w="4110" w:type="dxa"/>
            <w:tcBorders>
              <w:top w:val="single" w:sz="4" w:space="0" w:color="auto"/>
              <w:left w:val="single" w:sz="4" w:space="0" w:color="auto"/>
              <w:bottom w:val="single" w:sz="4" w:space="0" w:color="auto"/>
              <w:right w:val="single" w:sz="4" w:space="0" w:color="auto"/>
            </w:tcBorders>
            <w:hideMark/>
          </w:tcPr>
          <w:p w14:paraId="2A03389E"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Prekių ir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14:paraId="589FC071" w14:textId="77777777" w:rsidR="008216BB" w:rsidRPr="009D56DC" w:rsidRDefault="00383446" w:rsidP="009D56DC">
            <w:pPr>
              <w:spacing w:line="276" w:lineRule="auto"/>
              <w:jc w:val="both"/>
              <w:rPr>
                <w:rFonts w:ascii="Arial" w:hAnsi="Arial" w:cs="Arial"/>
                <w:b/>
                <w:bCs/>
                <w:lang w:val="lt-LT"/>
              </w:rPr>
            </w:pPr>
            <w:r w:rsidRPr="009D56DC">
              <w:rPr>
                <w:rFonts w:ascii="Arial" w:hAnsi="Arial" w:cs="Arial"/>
                <w:b/>
                <w:bCs/>
                <w:lang w:val="lt-LT"/>
              </w:rPr>
              <w:t>169,1</w:t>
            </w:r>
          </w:p>
        </w:tc>
        <w:tc>
          <w:tcPr>
            <w:tcW w:w="1276" w:type="dxa"/>
            <w:tcBorders>
              <w:top w:val="single" w:sz="4" w:space="0" w:color="auto"/>
              <w:left w:val="single" w:sz="4" w:space="0" w:color="auto"/>
              <w:bottom w:val="single" w:sz="4" w:space="0" w:color="auto"/>
              <w:right w:val="single" w:sz="4" w:space="0" w:color="auto"/>
            </w:tcBorders>
          </w:tcPr>
          <w:p w14:paraId="03A68DFD" w14:textId="77777777" w:rsidR="008216BB" w:rsidRPr="009D56DC" w:rsidRDefault="001D3153" w:rsidP="009D56DC">
            <w:pPr>
              <w:spacing w:line="276" w:lineRule="auto"/>
              <w:jc w:val="both"/>
              <w:rPr>
                <w:rFonts w:ascii="Arial" w:hAnsi="Arial" w:cs="Arial"/>
                <w:b/>
                <w:bCs/>
                <w:lang w:val="lt-LT"/>
              </w:rPr>
            </w:pPr>
            <w:r w:rsidRPr="009D56DC">
              <w:rPr>
                <w:rFonts w:ascii="Arial" w:hAnsi="Arial" w:cs="Arial"/>
                <w:b/>
                <w:bCs/>
                <w:lang w:val="lt-LT"/>
              </w:rPr>
              <w:t>225,4</w:t>
            </w:r>
          </w:p>
        </w:tc>
        <w:tc>
          <w:tcPr>
            <w:tcW w:w="1417" w:type="dxa"/>
            <w:tcBorders>
              <w:top w:val="single" w:sz="4" w:space="0" w:color="auto"/>
              <w:left w:val="single" w:sz="4" w:space="0" w:color="auto"/>
              <w:bottom w:val="single" w:sz="4" w:space="0" w:color="auto"/>
              <w:right w:val="single" w:sz="4" w:space="0" w:color="auto"/>
            </w:tcBorders>
          </w:tcPr>
          <w:p w14:paraId="27A1DBB5" w14:textId="77777777" w:rsidR="008216BB" w:rsidRPr="009D56DC" w:rsidRDefault="008216BB" w:rsidP="009D56DC">
            <w:pPr>
              <w:spacing w:line="276" w:lineRule="auto"/>
              <w:jc w:val="both"/>
              <w:rPr>
                <w:rFonts w:ascii="Arial" w:hAnsi="Arial" w:cs="Arial"/>
                <w:b/>
                <w:bCs/>
                <w:color w:val="000000" w:themeColor="text1"/>
                <w:lang w:val="lt-LT"/>
              </w:rPr>
            </w:pPr>
          </w:p>
        </w:tc>
      </w:tr>
      <w:tr w:rsidR="00D20F44" w:rsidRPr="009D56DC" w14:paraId="2EE4DC68" w14:textId="77777777" w:rsidTr="00C30074">
        <w:tc>
          <w:tcPr>
            <w:tcW w:w="1442" w:type="dxa"/>
            <w:tcBorders>
              <w:top w:val="single" w:sz="4" w:space="0" w:color="auto"/>
              <w:left w:val="single" w:sz="4" w:space="0" w:color="auto"/>
              <w:bottom w:val="single" w:sz="4" w:space="0" w:color="auto"/>
              <w:right w:val="single" w:sz="4" w:space="0" w:color="auto"/>
            </w:tcBorders>
          </w:tcPr>
          <w:p w14:paraId="679155D7" w14:textId="77777777" w:rsidR="00D20F44" w:rsidRPr="009D56DC" w:rsidRDefault="00D20F44" w:rsidP="009D56DC">
            <w:pPr>
              <w:spacing w:line="276" w:lineRule="auto"/>
              <w:jc w:val="both"/>
              <w:rPr>
                <w:rFonts w:ascii="Arial" w:hAnsi="Arial" w:cs="Arial"/>
                <w:bCs/>
                <w:color w:val="000000" w:themeColor="text1"/>
                <w:lang w:val="lt-LT"/>
              </w:rPr>
            </w:pPr>
            <w:r w:rsidRPr="009D56DC">
              <w:rPr>
                <w:rFonts w:ascii="Arial" w:hAnsi="Arial" w:cs="Arial"/>
                <w:bCs/>
                <w:color w:val="000000" w:themeColor="text1"/>
                <w:lang w:val="lt-LT"/>
              </w:rPr>
              <w:t>2.2.1.1.1.2</w:t>
            </w:r>
          </w:p>
        </w:tc>
        <w:tc>
          <w:tcPr>
            <w:tcW w:w="4110" w:type="dxa"/>
            <w:tcBorders>
              <w:top w:val="single" w:sz="4" w:space="0" w:color="auto"/>
              <w:left w:val="single" w:sz="4" w:space="0" w:color="auto"/>
              <w:bottom w:val="single" w:sz="4" w:space="0" w:color="auto"/>
              <w:right w:val="single" w:sz="4" w:space="0" w:color="auto"/>
            </w:tcBorders>
          </w:tcPr>
          <w:p w14:paraId="4D9701EE" w14:textId="77777777" w:rsidR="00D20F44" w:rsidRPr="009D56DC" w:rsidRDefault="00D20F44"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Medikamentų ir medicininių paslaugų įsigijimo išlaidos</w:t>
            </w:r>
          </w:p>
        </w:tc>
        <w:tc>
          <w:tcPr>
            <w:tcW w:w="1276" w:type="dxa"/>
            <w:tcBorders>
              <w:top w:val="single" w:sz="4" w:space="0" w:color="auto"/>
              <w:left w:val="single" w:sz="4" w:space="0" w:color="auto"/>
              <w:bottom w:val="single" w:sz="4" w:space="0" w:color="auto"/>
              <w:right w:val="single" w:sz="4" w:space="0" w:color="auto"/>
            </w:tcBorders>
          </w:tcPr>
          <w:p w14:paraId="3531E5B9" w14:textId="77777777" w:rsidR="00162E1A" w:rsidRPr="009D56DC" w:rsidRDefault="00817407" w:rsidP="009D56DC">
            <w:pPr>
              <w:spacing w:line="276" w:lineRule="auto"/>
              <w:jc w:val="both"/>
              <w:rPr>
                <w:rFonts w:ascii="Arial" w:hAnsi="Arial" w:cs="Arial"/>
                <w:b/>
                <w:bCs/>
              </w:rPr>
            </w:pPr>
            <w:r w:rsidRPr="009D56DC">
              <w:rPr>
                <w:rFonts w:ascii="Arial" w:hAnsi="Arial" w:cs="Arial"/>
                <w:b/>
                <w:bCs/>
              </w:rPr>
              <w:t>-</w:t>
            </w:r>
          </w:p>
          <w:p w14:paraId="5646B103" w14:textId="77777777" w:rsidR="00D20F44" w:rsidRPr="009D56DC" w:rsidRDefault="00D20F44" w:rsidP="009D56DC">
            <w:pPr>
              <w:spacing w:line="276" w:lineRule="auto"/>
              <w:jc w:val="both"/>
              <w:rPr>
                <w:rFonts w:ascii="Arial" w:hAnsi="Arial" w:cs="Arial"/>
                <w:b/>
                <w:bCs/>
                <w:color w:val="FF0000"/>
                <w:lang w:val="lt-LT"/>
              </w:rPr>
            </w:pPr>
          </w:p>
        </w:tc>
        <w:tc>
          <w:tcPr>
            <w:tcW w:w="1276" w:type="dxa"/>
            <w:tcBorders>
              <w:top w:val="single" w:sz="4" w:space="0" w:color="auto"/>
              <w:left w:val="single" w:sz="4" w:space="0" w:color="auto"/>
              <w:bottom w:val="single" w:sz="4" w:space="0" w:color="auto"/>
              <w:right w:val="single" w:sz="4" w:space="0" w:color="auto"/>
            </w:tcBorders>
          </w:tcPr>
          <w:p w14:paraId="7101B2E1" w14:textId="77777777" w:rsidR="00D20F44" w:rsidRPr="009D56DC" w:rsidRDefault="00D20F44" w:rsidP="009D56DC">
            <w:pPr>
              <w:spacing w:line="276" w:lineRule="auto"/>
              <w:jc w:val="both"/>
              <w:rPr>
                <w:rFonts w:ascii="Arial" w:hAnsi="Arial" w:cs="Arial"/>
                <w:b/>
                <w:bCs/>
                <w:lang w:val="lt-LT"/>
              </w:rPr>
            </w:pPr>
            <w:r w:rsidRPr="009D56DC">
              <w:rPr>
                <w:rFonts w:ascii="Arial" w:hAnsi="Arial" w:cs="Arial"/>
                <w:b/>
                <w:bCs/>
                <w:lang w:val="lt-LT"/>
              </w:rPr>
              <w:t>0,8</w:t>
            </w:r>
          </w:p>
        </w:tc>
        <w:tc>
          <w:tcPr>
            <w:tcW w:w="1417" w:type="dxa"/>
            <w:tcBorders>
              <w:top w:val="single" w:sz="4" w:space="0" w:color="auto"/>
              <w:left w:val="single" w:sz="4" w:space="0" w:color="auto"/>
              <w:bottom w:val="single" w:sz="4" w:space="0" w:color="auto"/>
              <w:right w:val="single" w:sz="4" w:space="0" w:color="auto"/>
            </w:tcBorders>
          </w:tcPr>
          <w:p w14:paraId="69384611" w14:textId="77777777" w:rsidR="00D20F44" w:rsidRPr="009D56DC" w:rsidRDefault="00D20F44" w:rsidP="009D56DC">
            <w:pPr>
              <w:spacing w:line="276" w:lineRule="auto"/>
              <w:jc w:val="both"/>
              <w:rPr>
                <w:rFonts w:ascii="Arial" w:hAnsi="Arial" w:cs="Arial"/>
                <w:b/>
                <w:bCs/>
                <w:color w:val="000000" w:themeColor="text1"/>
                <w:lang w:val="lt-LT"/>
              </w:rPr>
            </w:pPr>
          </w:p>
        </w:tc>
      </w:tr>
      <w:tr w:rsidR="008216BB" w:rsidRPr="009D56DC" w14:paraId="5B970DEF"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1CE860A5"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2.2.1.1.1.5.</w:t>
            </w:r>
          </w:p>
        </w:tc>
        <w:tc>
          <w:tcPr>
            <w:tcW w:w="4110" w:type="dxa"/>
            <w:tcBorders>
              <w:top w:val="single" w:sz="4" w:space="0" w:color="auto"/>
              <w:left w:val="single" w:sz="4" w:space="0" w:color="auto"/>
              <w:bottom w:val="single" w:sz="4" w:space="0" w:color="auto"/>
              <w:right w:val="single" w:sz="4" w:space="0" w:color="auto"/>
            </w:tcBorders>
            <w:hideMark/>
          </w:tcPr>
          <w:p w14:paraId="19D04BC5"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Ryšių įrangos ir ryšių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14:paraId="66F79663" w14:textId="77777777" w:rsidR="008216BB" w:rsidRPr="009D56DC" w:rsidRDefault="00383446" w:rsidP="009D56DC">
            <w:pPr>
              <w:spacing w:line="276" w:lineRule="auto"/>
              <w:jc w:val="both"/>
              <w:rPr>
                <w:rFonts w:ascii="Arial" w:hAnsi="Arial" w:cs="Arial"/>
                <w:lang w:val="lt-LT"/>
              </w:rPr>
            </w:pPr>
            <w:r w:rsidRPr="009D56DC">
              <w:rPr>
                <w:rFonts w:ascii="Arial" w:hAnsi="Arial" w:cs="Arial"/>
                <w:lang w:val="lt-LT"/>
              </w:rPr>
              <w:t>9</w:t>
            </w:r>
            <w:r w:rsidR="008216BB" w:rsidRPr="009D56DC">
              <w:rPr>
                <w:rFonts w:ascii="Arial" w:hAnsi="Arial" w:cs="Arial"/>
                <w:lang w:val="lt-LT"/>
              </w:rPr>
              <w:t>,3</w:t>
            </w:r>
          </w:p>
        </w:tc>
        <w:tc>
          <w:tcPr>
            <w:tcW w:w="1276" w:type="dxa"/>
            <w:tcBorders>
              <w:top w:val="single" w:sz="4" w:space="0" w:color="auto"/>
              <w:left w:val="single" w:sz="4" w:space="0" w:color="auto"/>
              <w:bottom w:val="single" w:sz="4" w:space="0" w:color="auto"/>
              <w:right w:val="single" w:sz="4" w:space="0" w:color="auto"/>
            </w:tcBorders>
          </w:tcPr>
          <w:p w14:paraId="43513B4B" w14:textId="77777777" w:rsidR="008216BB" w:rsidRPr="009D56DC" w:rsidRDefault="001D3153" w:rsidP="009D56DC">
            <w:pPr>
              <w:spacing w:line="276" w:lineRule="auto"/>
              <w:jc w:val="both"/>
              <w:rPr>
                <w:rFonts w:ascii="Arial" w:hAnsi="Arial" w:cs="Arial"/>
                <w:lang w:val="lt-LT"/>
              </w:rPr>
            </w:pPr>
            <w:r w:rsidRPr="009D56DC">
              <w:rPr>
                <w:rFonts w:ascii="Arial" w:hAnsi="Arial" w:cs="Arial"/>
                <w:lang w:val="lt-LT"/>
              </w:rPr>
              <w:t>12,8</w:t>
            </w:r>
          </w:p>
        </w:tc>
        <w:tc>
          <w:tcPr>
            <w:tcW w:w="1417" w:type="dxa"/>
            <w:tcBorders>
              <w:top w:val="single" w:sz="4" w:space="0" w:color="auto"/>
              <w:left w:val="single" w:sz="4" w:space="0" w:color="auto"/>
              <w:bottom w:val="single" w:sz="4" w:space="0" w:color="auto"/>
              <w:right w:val="single" w:sz="4" w:space="0" w:color="auto"/>
            </w:tcBorders>
          </w:tcPr>
          <w:p w14:paraId="1E5C723B"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42ADF697"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4CFE751F"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2.2.1.1.1.6.</w:t>
            </w:r>
          </w:p>
        </w:tc>
        <w:tc>
          <w:tcPr>
            <w:tcW w:w="4110" w:type="dxa"/>
            <w:tcBorders>
              <w:top w:val="single" w:sz="4" w:space="0" w:color="auto"/>
              <w:left w:val="single" w:sz="4" w:space="0" w:color="auto"/>
              <w:bottom w:val="single" w:sz="4" w:space="0" w:color="auto"/>
              <w:right w:val="single" w:sz="4" w:space="0" w:color="auto"/>
            </w:tcBorders>
            <w:hideMark/>
          </w:tcPr>
          <w:p w14:paraId="58E0044C"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Transporto išlaikymo ir transporto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14:paraId="2511AFE0" w14:textId="77777777" w:rsidR="008216BB" w:rsidRPr="009D56DC" w:rsidRDefault="00383446"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8,6</w:t>
            </w:r>
          </w:p>
        </w:tc>
        <w:tc>
          <w:tcPr>
            <w:tcW w:w="1276" w:type="dxa"/>
            <w:tcBorders>
              <w:top w:val="single" w:sz="4" w:space="0" w:color="auto"/>
              <w:left w:val="single" w:sz="4" w:space="0" w:color="auto"/>
              <w:bottom w:val="single" w:sz="4" w:space="0" w:color="auto"/>
              <w:right w:val="single" w:sz="4" w:space="0" w:color="auto"/>
            </w:tcBorders>
          </w:tcPr>
          <w:p w14:paraId="3294FD2B"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10,0</w:t>
            </w:r>
          </w:p>
        </w:tc>
        <w:tc>
          <w:tcPr>
            <w:tcW w:w="1417" w:type="dxa"/>
            <w:tcBorders>
              <w:top w:val="single" w:sz="4" w:space="0" w:color="auto"/>
              <w:left w:val="single" w:sz="4" w:space="0" w:color="auto"/>
              <w:bottom w:val="single" w:sz="4" w:space="0" w:color="auto"/>
              <w:right w:val="single" w:sz="4" w:space="0" w:color="auto"/>
            </w:tcBorders>
          </w:tcPr>
          <w:p w14:paraId="18C11777"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29477BD9"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26D9C7D6"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2.2.1.1.1.11.</w:t>
            </w:r>
          </w:p>
        </w:tc>
        <w:tc>
          <w:tcPr>
            <w:tcW w:w="4110" w:type="dxa"/>
            <w:tcBorders>
              <w:top w:val="single" w:sz="4" w:space="0" w:color="auto"/>
              <w:left w:val="single" w:sz="4" w:space="0" w:color="auto"/>
              <w:bottom w:val="single" w:sz="4" w:space="0" w:color="auto"/>
              <w:right w:val="single" w:sz="4" w:space="0" w:color="auto"/>
            </w:tcBorders>
            <w:hideMark/>
          </w:tcPr>
          <w:p w14:paraId="0BD43370"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Komandiruočių išlaidos</w:t>
            </w:r>
          </w:p>
        </w:tc>
        <w:tc>
          <w:tcPr>
            <w:tcW w:w="1276" w:type="dxa"/>
            <w:tcBorders>
              <w:top w:val="single" w:sz="4" w:space="0" w:color="auto"/>
              <w:left w:val="single" w:sz="4" w:space="0" w:color="auto"/>
              <w:bottom w:val="single" w:sz="4" w:space="0" w:color="auto"/>
              <w:right w:val="single" w:sz="4" w:space="0" w:color="auto"/>
            </w:tcBorders>
            <w:hideMark/>
          </w:tcPr>
          <w:p w14:paraId="66C6093B"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r w:rsidR="00383446" w:rsidRPr="009D56DC">
              <w:rPr>
                <w:rFonts w:ascii="Arial" w:hAnsi="Arial" w:cs="Arial"/>
                <w:color w:val="000000" w:themeColor="text1"/>
                <w:lang w:val="lt-LT"/>
              </w:rPr>
              <w:t>1</w:t>
            </w:r>
          </w:p>
        </w:tc>
        <w:tc>
          <w:tcPr>
            <w:tcW w:w="1276" w:type="dxa"/>
            <w:tcBorders>
              <w:top w:val="single" w:sz="4" w:space="0" w:color="auto"/>
              <w:left w:val="single" w:sz="4" w:space="0" w:color="auto"/>
              <w:bottom w:val="single" w:sz="4" w:space="0" w:color="auto"/>
              <w:right w:val="single" w:sz="4" w:space="0" w:color="auto"/>
            </w:tcBorders>
          </w:tcPr>
          <w:p w14:paraId="565D0974"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1,7</w:t>
            </w:r>
          </w:p>
        </w:tc>
        <w:tc>
          <w:tcPr>
            <w:tcW w:w="1417" w:type="dxa"/>
            <w:tcBorders>
              <w:top w:val="single" w:sz="4" w:space="0" w:color="auto"/>
              <w:left w:val="single" w:sz="4" w:space="0" w:color="auto"/>
              <w:bottom w:val="single" w:sz="4" w:space="0" w:color="auto"/>
              <w:right w:val="single" w:sz="4" w:space="0" w:color="auto"/>
            </w:tcBorders>
          </w:tcPr>
          <w:p w14:paraId="4A408BFE"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238882B2"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3666EEE0"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2.2.1.1.1.14.</w:t>
            </w:r>
          </w:p>
        </w:tc>
        <w:tc>
          <w:tcPr>
            <w:tcW w:w="4110" w:type="dxa"/>
            <w:tcBorders>
              <w:top w:val="single" w:sz="4" w:space="0" w:color="auto"/>
              <w:left w:val="single" w:sz="4" w:space="0" w:color="auto"/>
              <w:bottom w:val="single" w:sz="4" w:space="0" w:color="auto"/>
              <w:right w:val="single" w:sz="4" w:space="0" w:color="auto"/>
            </w:tcBorders>
            <w:hideMark/>
          </w:tcPr>
          <w:p w14:paraId="25E6E650"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Materialiojo ir nematerialiojo turto nuomos išlaidos</w:t>
            </w:r>
          </w:p>
        </w:tc>
        <w:tc>
          <w:tcPr>
            <w:tcW w:w="1276" w:type="dxa"/>
            <w:tcBorders>
              <w:top w:val="single" w:sz="4" w:space="0" w:color="auto"/>
              <w:left w:val="single" w:sz="4" w:space="0" w:color="auto"/>
              <w:bottom w:val="single" w:sz="4" w:space="0" w:color="auto"/>
              <w:right w:val="single" w:sz="4" w:space="0" w:color="auto"/>
            </w:tcBorders>
            <w:hideMark/>
          </w:tcPr>
          <w:p w14:paraId="261E43DC"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6,0</w:t>
            </w:r>
          </w:p>
        </w:tc>
        <w:tc>
          <w:tcPr>
            <w:tcW w:w="1276" w:type="dxa"/>
            <w:tcBorders>
              <w:top w:val="single" w:sz="4" w:space="0" w:color="auto"/>
              <w:left w:val="single" w:sz="4" w:space="0" w:color="auto"/>
              <w:bottom w:val="single" w:sz="4" w:space="0" w:color="auto"/>
              <w:right w:val="single" w:sz="4" w:space="0" w:color="auto"/>
            </w:tcBorders>
          </w:tcPr>
          <w:p w14:paraId="721E1C9F"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6,0</w:t>
            </w:r>
          </w:p>
        </w:tc>
        <w:tc>
          <w:tcPr>
            <w:tcW w:w="1417" w:type="dxa"/>
            <w:tcBorders>
              <w:top w:val="single" w:sz="4" w:space="0" w:color="auto"/>
              <w:left w:val="single" w:sz="4" w:space="0" w:color="auto"/>
              <w:bottom w:val="single" w:sz="4" w:space="0" w:color="auto"/>
              <w:right w:val="single" w:sz="4" w:space="0" w:color="auto"/>
            </w:tcBorders>
          </w:tcPr>
          <w:p w14:paraId="083CE777"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036883D1"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470A9E8F"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2.2.1.1.1.15.</w:t>
            </w:r>
          </w:p>
        </w:tc>
        <w:tc>
          <w:tcPr>
            <w:tcW w:w="4110" w:type="dxa"/>
            <w:tcBorders>
              <w:top w:val="single" w:sz="4" w:space="0" w:color="auto"/>
              <w:left w:val="single" w:sz="4" w:space="0" w:color="auto"/>
              <w:bottom w:val="single" w:sz="4" w:space="0" w:color="auto"/>
              <w:right w:val="single" w:sz="4" w:space="0" w:color="auto"/>
            </w:tcBorders>
            <w:hideMark/>
          </w:tcPr>
          <w:p w14:paraId="7D71C11E"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Materialiojo turto paprastojo remonto prekių ir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14:paraId="100A8EB1"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 xml:space="preserve">        </w:t>
            </w:r>
            <w:r w:rsidR="00383446" w:rsidRPr="009D56DC">
              <w:rPr>
                <w:rFonts w:ascii="Arial" w:hAnsi="Arial" w:cs="Arial"/>
                <w:color w:val="000000" w:themeColor="text1"/>
                <w:lang w:val="lt-LT"/>
              </w:rPr>
              <w:t>55,7</w:t>
            </w:r>
          </w:p>
        </w:tc>
        <w:tc>
          <w:tcPr>
            <w:tcW w:w="1276" w:type="dxa"/>
            <w:tcBorders>
              <w:top w:val="single" w:sz="4" w:space="0" w:color="auto"/>
              <w:left w:val="single" w:sz="4" w:space="0" w:color="auto"/>
              <w:bottom w:val="single" w:sz="4" w:space="0" w:color="auto"/>
              <w:right w:val="single" w:sz="4" w:space="0" w:color="auto"/>
            </w:tcBorders>
          </w:tcPr>
          <w:p w14:paraId="0010DA45"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11,2</w:t>
            </w:r>
          </w:p>
        </w:tc>
        <w:tc>
          <w:tcPr>
            <w:tcW w:w="1417" w:type="dxa"/>
            <w:tcBorders>
              <w:top w:val="single" w:sz="4" w:space="0" w:color="auto"/>
              <w:left w:val="single" w:sz="4" w:space="0" w:color="auto"/>
              <w:bottom w:val="single" w:sz="4" w:space="0" w:color="auto"/>
              <w:right w:val="single" w:sz="4" w:space="0" w:color="auto"/>
            </w:tcBorders>
          </w:tcPr>
          <w:p w14:paraId="219244DD"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489D953F"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5B95AC82"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2.2.1.1.1.16.</w:t>
            </w:r>
          </w:p>
        </w:tc>
        <w:tc>
          <w:tcPr>
            <w:tcW w:w="4110" w:type="dxa"/>
            <w:tcBorders>
              <w:top w:val="single" w:sz="4" w:space="0" w:color="auto"/>
              <w:left w:val="single" w:sz="4" w:space="0" w:color="auto"/>
              <w:bottom w:val="single" w:sz="4" w:space="0" w:color="auto"/>
              <w:right w:val="single" w:sz="4" w:space="0" w:color="auto"/>
            </w:tcBorders>
            <w:hideMark/>
          </w:tcPr>
          <w:p w14:paraId="1807F14A"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Kvalifikacijos kėlimo išlaidos</w:t>
            </w:r>
          </w:p>
        </w:tc>
        <w:tc>
          <w:tcPr>
            <w:tcW w:w="1276" w:type="dxa"/>
            <w:tcBorders>
              <w:top w:val="single" w:sz="4" w:space="0" w:color="auto"/>
              <w:left w:val="single" w:sz="4" w:space="0" w:color="auto"/>
              <w:bottom w:val="single" w:sz="4" w:space="0" w:color="auto"/>
              <w:right w:val="single" w:sz="4" w:space="0" w:color="auto"/>
            </w:tcBorders>
            <w:hideMark/>
          </w:tcPr>
          <w:p w14:paraId="03C0533E"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0,</w:t>
            </w:r>
            <w:r w:rsidR="00383446" w:rsidRPr="009D56DC">
              <w:rPr>
                <w:rFonts w:ascii="Arial" w:hAnsi="Arial" w:cs="Arial"/>
                <w:color w:val="000000" w:themeColor="text1"/>
                <w:lang w:val="lt-LT"/>
              </w:rPr>
              <w:t>6</w:t>
            </w:r>
          </w:p>
        </w:tc>
        <w:tc>
          <w:tcPr>
            <w:tcW w:w="1276" w:type="dxa"/>
            <w:tcBorders>
              <w:top w:val="single" w:sz="4" w:space="0" w:color="auto"/>
              <w:left w:val="single" w:sz="4" w:space="0" w:color="auto"/>
              <w:bottom w:val="single" w:sz="4" w:space="0" w:color="auto"/>
              <w:right w:val="single" w:sz="4" w:space="0" w:color="auto"/>
            </w:tcBorders>
          </w:tcPr>
          <w:p w14:paraId="04461D36"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2,5</w:t>
            </w:r>
          </w:p>
        </w:tc>
        <w:tc>
          <w:tcPr>
            <w:tcW w:w="1417" w:type="dxa"/>
            <w:tcBorders>
              <w:top w:val="single" w:sz="4" w:space="0" w:color="auto"/>
              <w:left w:val="single" w:sz="4" w:space="0" w:color="auto"/>
              <w:bottom w:val="single" w:sz="4" w:space="0" w:color="auto"/>
              <w:right w:val="single" w:sz="4" w:space="0" w:color="auto"/>
            </w:tcBorders>
          </w:tcPr>
          <w:p w14:paraId="10DB5020"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44A2AE73"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60735F83"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2.2.1.1.1.20.</w:t>
            </w:r>
          </w:p>
        </w:tc>
        <w:tc>
          <w:tcPr>
            <w:tcW w:w="4110" w:type="dxa"/>
            <w:tcBorders>
              <w:top w:val="single" w:sz="4" w:space="0" w:color="auto"/>
              <w:left w:val="single" w:sz="4" w:space="0" w:color="auto"/>
              <w:bottom w:val="single" w:sz="4" w:space="0" w:color="auto"/>
              <w:right w:val="single" w:sz="4" w:space="0" w:color="auto"/>
            </w:tcBorders>
            <w:hideMark/>
          </w:tcPr>
          <w:p w14:paraId="45240553"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Komunalinių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14:paraId="11ED07BD" w14:textId="77777777" w:rsidR="008216BB" w:rsidRPr="009D56DC" w:rsidRDefault="00383446"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24,4</w:t>
            </w:r>
          </w:p>
        </w:tc>
        <w:tc>
          <w:tcPr>
            <w:tcW w:w="1276" w:type="dxa"/>
            <w:tcBorders>
              <w:top w:val="single" w:sz="4" w:space="0" w:color="auto"/>
              <w:left w:val="single" w:sz="4" w:space="0" w:color="auto"/>
              <w:bottom w:val="single" w:sz="4" w:space="0" w:color="auto"/>
              <w:right w:val="single" w:sz="4" w:space="0" w:color="auto"/>
            </w:tcBorders>
          </w:tcPr>
          <w:p w14:paraId="4D4E952E"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24,8</w:t>
            </w:r>
          </w:p>
        </w:tc>
        <w:tc>
          <w:tcPr>
            <w:tcW w:w="1417" w:type="dxa"/>
            <w:tcBorders>
              <w:top w:val="single" w:sz="4" w:space="0" w:color="auto"/>
              <w:left w:val="single" w:sz="4" w:space="0" w:color="auto"/>
              <w:bottom w:val="single" w:sz="4" w:space="0" w:color="auto"/>
              <w:right w:val="single" w:sz="4" w:space="0" w:color="auto"/>
            </w:tcBorders>
            <w:hideMark/>
          </w:tcPr>
          <w:p w14:paraId="5ABDF667"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2CAFEC64"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300B543C"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2.2.1.1.1.21.</w:t>
            </w:r>
          </w:p>
        </w:tc>
        <w:tc>
          <w:tcPr>
            <w:tcW w:w="4110" w:type="dxa"/>
            <w:tcBorders>
              <w:top w:val="single" w:sz="4" w:space="0" w:color="auto"/>
              <w:left w:val="single" w:sz="4" w:space="0" w:color="auto"/>
              <w:bottom w:val="single" w:sz="4" w:space="0" w:color="auto"/>
              <w:right w:val="single" w:sz="4" w:space="0" w:color="auto"/>
            </w:tcBorders>
            <w:hideMark/>
          </w:tcPr>
          <w:p w14:paraId="3DAB4F33"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Informacinių technologijų prekių ir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14:paraId="700A235A" w14:textId="77777777" w:rsidR="008216BB" w:rsidRPr="009D56DC" w:rsidRDefault="00383446" w:rsidP="009D56DC">
            <w:pPr>
              <w:spacing w:line="276" w:lineRule="auto"/>
              <w:jc w:val="both"/>
              <w:rPr>
                <w:rFonts w:ascii="Arial" w:hAnsi="Arial" w:cs="Arial"/>
                <w:lang w:val="lt-LT"/>
              </w:rPr>
            </w:pPr>
            <w:r w:rsidRPr="009D56DC">
              <w:rPr>
                <w:rFonts w:ascii="Arial" w:hAnsi="Arial" w:cs="Arial"/>
                <w:lang w:val="lt-LT"/>
              </w:rPr>
              <w:t>3,9</w:t>
            </w:r>
          </w:p>
        </w:tc>
        <w:tc>
          <w:tcPr>
            <w:tcW w:w="1276" w:type="dxa"/>
            <w:tcBorders>
              <w:top w:val="single" w:sz="4" w:space="0" w:color="auto"/>
              <w:left w:val="single" w:sz="4" w:space="0" w:color="auto"/>
              <w:bottom w:val="single" w:sz="4" w:space="0" w:color="auto"/>
              <w:right w:val="single" w:sz="4" w:space="0" w:color="auto"/>
            </w:tcBorders>
          </w:tcPr>
          <w:p w14:paraId="4FFB2D01" w14:textId="77777777" w:rsidR="008216BB" w:rsidRPr="009D56DC" w:rsidRDefault="00B83582" w:rsidP="009D56DC">
            <w:pPr>
              <w:spacing w:line="276" w:lineRule="auto"/>
              <w:jc w:val="both"/>
              <w:rPr>
                <w:rFonts w:ascii="Arial" w:hAnsi="Arial" w:cs="Arial"/>
                <w:lang w:val="lt-LT"/>
              </w:rPr>
            </w:pPr>
            <w:r w:rsidRPr="009D56DC">
              <w:rPr>
                <w:rFonts w:ascii="Arial" w:hAnsi="Arial" w:cs="Arial"/>
                <w:lang w:val="lt-LT"/>
              </w:rPr>
              <w:t>5,4</w:t>
            </w:r>
          </w:p>
        </w:tc>
        <w:tc>
          <w:tcPr>
            <w:tcW w:w="1417" w:type="dxa"/>
            <w:tcBorders>
              <w:top w:val="single" w:sz="4" w:space="0" w:color="auto"/>
              <w:left w:val="single" w:sz="4" w:space="0" w:color="auto"/>
              <w:bottom w:val="single" w:sz="4" w:space="0" w:color="auto"/>
              <w:right w:val="single" w:sz="4" w:space="0" w:color="auto"/>
            </w:tcBorders>
          </w:tcPr>
          <w:p w14:paraId="71FA5C32" w14:textId="77777777" w:rsidR="008216BB" w:rsidRPr="009D56DC" w:rsidRDefault="008216BB" w:rsidP="009D56DC">
            <w:pPr>
              <w:spacing w:line="276" w:lineRule="auto"/>
              <w:jc w:val="both"/>
              <w:rPr>
                <w:rFonts w:ascii="Arial" w:hAnsi="Arial" w:cs="Arial"/>
                <w:color w:val="000000" w:themeColor="text1"/>
                <w:lang w:val="lt-LT"/>
              </w:rPr>
            </w:pPr>
          </w:p>
        </w:tc>
      </w:tr>
      <w:tr w:rsidR="00D20F44" w:rsidRPr="009D56DC" w14:paraId="34DE758E" w14:textId="77777777" w:rsidTr="00C30074">
        <w:tc>
          <w:tcPr>
            <w:tcW w:w="1442" w:type="dxa"/>
            <w:tcBorders>
              <w:top w:val="single" w:sz="4" w:space="0" w:color="auto"/>
              <w:left w:val="single" w:sz="4" w:space="0" w:color="auto"/>
              <w:bottom w:val="single" w:sz="4" w:space="0" w:color="auto"/>
              <w:right w:val="single" w:sz="4" w:space="0" w:color="auto"/>
            </w:tcBorders>
          </w:tcPr>
          <w:p w14:paraId="740C867A" w14:textId="77777777" w:rsidR="00D20F44" w:rsidRPr="009D56DC" w:rsidRDefault="00D20F44"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2.2.1.1.1.22</w:t>
            </w:r>
          </w:p>
        </w:tc>
        <w:tc>
          <w:tcPr>
            <w:tcW w:w="4110" w:type="dxa"/>
            <w:tcBorders>
              <w:top w:val="single" w:sz="4" w:space="0" w:color="auto"/>
              <w:left w:val="single" w:sz="4" w:space="0" w:color="auto"/>
              <w:bottom w:val="single" w:sz="4" w:space="0" w:color="auto"/>
              <w:right w:val="single" w:sz="4" w:space="0" w:color="auto"/>
            </w:tcBorders>
          </w:tcPr>
          <w:p w14:paraId="1F8FE178" w14:textId="77777777" w:rsidR="00D20F44" w:rsidRPr="009D56DC" w:rsidRDefault="00D20F44"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Reprezentacinės išlaidos</w:t>
            </w:r>
          </w:p>
        </w:tc>
        <w:tc>
          <w:tcPr>
            <w:tcW w:w="1276" w:type="dxa"/>
            <w:tcBorders>
              <w:top w:val="single" w:sz="4" w:space="0" w:color="auto"/>
              <w:left w:val="single" w:sz="4" w:space="0" w:color="auto"/>
              <w:bottom w:val="single" w:sz="4" w:space="0" w:color="auto"/>
              <w:right w:val="single" w:sz="4" w:space="0" w:color="auto"/>
            </w:tcBorders>
          </w:tcPr>
          <w:p w14:paraId="6DC988D7" w14:textId="77777777" w:rsidR="00D20F44" w:rsidRPr="009D56DC" w:rsidRDefault="00D20F44" w:rsidP="009D56DC">
            <w:pPr>
              <w:spacing w:line="276" w:lineRule="auto"/>
              <w:jc w:val="both"/>
              <w:rPr>
                <w:rFonts w:ascii="Arial" w:hAnsi="Arial" w:cs="Arial"/>
                <w:lang w:val="lt-LT"/>
              </w:rPr>
            </w:pPr>
            <w:r w:rsidRPr="009D56DC">
              <w:rPr>
                <w:rFonts w:ascii="Arial" w:hAnsi="Arial" w:cs="Arial"/>
                <w:lang w:val="lt-LT"/>
              </w:rPr>
              <w:t>-</w:t>
            </w:r>
          </w:p>
        </w:tc>
        <w:tc>
          <w:tcPr>
            <w:tcW w:w="1276" w:type="dxa"/>
            <w:tcBorders>
              <w:top w:val="single" w:sz="4" w:space="0" w:color="auto"/>
              <w:left w:val="single" w:sz="4" w:space="0" w:color="auto"/>
              <w:bottom w:val="single" w:sz="4" w:space="0" w:color="auto"/>
              <w:right w:val="single" w:sz="4" w:space="0" w:color="auto"/>
            </w:tcBorders>
          </w:tcPr>
          <w:p w14:paraId="67938E8C" w14:textId="77777777" w:rsidR="00D20F44" w:rsidRPr="009D56DC" w:rsidRDefault="00D20F44" w:rsidP="009D56DC">
            <w:pPr>
              <w:spacing w:line="276" w:lineRule="auto"/>
              <w:jc w:val="both"/>
              <w:rPr>
                <w:rFonts w:ascii="Arial" w:hAnsi="Arial" w:cs="Arial"/>
                <w:lang w:val="lt-LT"/>
              </w:rPr>
            </w:pPr>
            <w:r w:rsidRPr="009D56DC">
              <w:rPr>
                <w:rFonts w:ascii="Arial" w:hAnsi="Arial" w:cs="Arial"/>
                <w:lang w:val="lt-LT"/>
              </w:rPr>
              <w:t>0,5</w:t>
            </w:r>
          </w:p>
        </w:tc>
        <w:tc>
          <w:tcPr>
            <w:tcW w:w="1417" w:type="dxa"/>
            <w:tcBorders>
              <w:top w:val="single" w:sz="4" w:space="0" w:color="auto"/>
              <w:left w:val="single" w:sz="4" w:space="0" w:color="auto"/>
              <w:bottom w:val="single" w:sz="4" w:space="0" w:color="auto"/>
              <w:right w:val="single" w:sz="4" w:space="0" w:color="auto"/>
            </w:tcBorders>
          </w:tcPr>
          <w:p w14:paraId="22D0872C" w14:textId="77777777" w:rsidR="00D20F44" w:rsidRPr="009D56DC" w:rsidRDefault="00D20F44" w:rsidP="009D56DC">
            <w:pPr>
              <w:spacing w:line="276" w:lineRule="auto"/>
              <w:jc w:val="both"/>
              <w:rPr>
                <w:rFonts w:ascii="Arial" w:hAnsi="Arial" w:cs="Arial"/>
                <w:color w:val="000000" w:themeColor="text1"/>
                <w:lang w:val="lt-LT"/>
              </w:rPr>
            </w:pPr>
          </w:p>
        </w:tc>
      </w:tr>
      <w:tr w:rsidR="008216BB" w:rsidRPr="009D56DC" w14:paraId="75BAD9DE"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5550A8DE"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2.2.1.1.1.30.</w:t>
            </w:r>
          </w:p>
        </w:tc>
        <w:tc>
          <w:tcPr>
            <w:tcW w:w="4110" w:type="dxa"/>
            <w:tcBorders>
              <w:top w:val="single" w:sz="4" w:space="0" w:color="auto"/>
              <w:left w:val="single" w:sz="4" w:space="0" w:color="auto"/>
              <w:bottom w:val="single" w:sz="4" w:space="0" w:color="auto"/>
              <w:right w:val="single" w:sz="4" w:space="0" w:color="auto"/>
            </w:tcBorders>
            <w:hideMark/>
          </w:tcPr>
          <w:p w14:paraId="126B3627"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Kitų prekių ir paslaugų įsigijimo išlaidos</w:t>
            </w:r>
          </w:p>
        </w:tc>
        <w:tc>
          <w:tcPr>
            <w:tcW w:w="1276" w:type="dxa"/>
            <w:tcBorders>
              <w:top w:val="single" w:sz="4" w:space="0" w:color="auto"/>
              <w:left w:val="single" w:sz="4" w:space="0" w:color="auto"/>
              <w:bottom w:val="single" w:sz="4" w:space="0" w:color="auto"/>
              <w:right w:val="single" w:sz="4" w:space="0" w:color="auto"/>
            </w:tcBorders>
            <w:hideMark/>
          </w:tcPr>
          <w:p w14:paraId="3609200E" w14:textId="77777777" w:rsidR="008216BB" w:rsidRPr="009D56DC" w:rsidRDefault="00383446" w:rsidP="009D56DC">
            <w:pPr>
              <w:spacing w:line="276" w:lineRule="auto"/>
              <w:jc w:val="both"/>
              <w:rPr>
                <w:rFonts w:ascii="Arial" w:hAnsi="Arial" w:cs="Arial"/>
                <w:lang w:val="lt-LT"/>
              </w:rPr>
            </w:pPr>
            <w:r w:rsidRPr="009D56DC">
              <w:rPr>
                <w:rFonts w:ascii="Arial" w:hAnsi="Arial" w:cs="Arial"/>
                <w:lang w:val="lt-LT"/>
              </w:rPr>
              <w:t>59,5</w:t>
            </w:r>
          </w:p>
        </w:tc>
        <w:tc>
          <w:tcPr>
            <w:tcW w:w="1276" w:type="dxa"/>
            <w:tcBorders>
              <w:top w:val="single" w:sz="4" w:space="0" w:color="auto"/>
              <w:left w:val="single" w:sz="4" w:space="0" w:color="auto"/>
              <w:bottom w:val="single" w:sz="4" w:space="0" w:color="auto"/>
              <w:right w:val="single" w:sz="4" w:space="0" w:color="auto"/>
            </w:tcBorders>
          </w:tcPr>
          <w:p w14:paraId="171F812B" w14:textId="77777777" w:rsidR="008216BB" w:rsidRPr="009D56DC" w:rsidRDefault="00B83582" w:rsidP="009D56DC">
            <w:pPr>
              <w:spacing w:line="276" w:lineRule="auto"/>
              <w:jc w:val="both"/>
              <w:rPr>
                <w:rFonts w:ascii="Arial" w:hAnsi="Arial" w:cs="Arial"/>
                <w:lang w:val="lt-LT"/>
              </w:rPr>
            </w:pPr>
            <w:r w:rsidRPr="009D56DC">
              <w:rPr>
                <w:rFonts w:ascii="Arial" w:hAnsi="Arial" w:cs="Arial"/>
                <w:lang w:val="lt-LT"/>
              </w:rPr>
              <w:t>149,7</w:t>
            </w:r>
          </w:p>
        </w:tc>
        <w:tc>
          <w:tcPr>
            <w:tcW w:w="1417" w:type="dxa"/>
            <w:tcBorders>
              <w:top w:val="single" w:sz="4" w:space="0" w:color="auto"/>
              <w:left w:val="single" w:sz="4" w:space="0" w:color="auto"/>
              <w:bottom w:val="single" w:sz="4" w:space="0" w:color="auto"/>
              <w:right w:val="single" w:sz="4" w:space="0" w:color="auto"/>
            </w:tcBorders>
          </w:tcPr>
          <w:p w14:paraId="2EAB1E6C" w14:textId="77777777" w:rsidR="008216BB" w:rsidRPr="009D56DC" w:rsidRDefault="008216BB" w:rsidP="009D56DC">
            <w:pPr>
              <w:spacing w:line="276" w:lineRule="auto"/>
              <w:jc w:val="both"/>
              <w:rPr>
                <w:rFonts w:ascii="Arial" w:hAnsi="Arial" w:cs="Arial"/>
                <w:color w:val="000000" w:themeColor="text1"/>
                <w:lang w:val="lt-LT"/>
              </w:rPr>
            </w:pPr>
          </w:p>
        </w:tc>
      </w:tr>
      <w:tr w:rsidR="008216BB" w:rsidRPr="009D56DC" w14:paraId="5CE61CA1"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1C45022D"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2.7.</w:t>
            </w:r>
          </w:p>
        </w:tc>
        <w:tc>
          <w:tcPr>
            <w:tcW w:w="4110" w:type="dxa"/>
            <w:tcBorders>
              <w:top w:val="single" w:sz="4" w:space="0" w:color="auto"/>
              <w:left w:val="single" w:sz="4" w:space="0" w:color="auto"/>
              <w:bottom w:val="single" w:sz="4" w:space="0" w:color="auto"/>
              <w:right w:val="single" w:sz="4" w:space="0" w:color="auto"/>
            </w:tcBorders>
            <w:hideMark/>
          </w:tcPr>
          <w:p w14:paraId="1E713AD0" w14:textId="77777777" w:rsidR="008216BB" w:rsidRPr="009D56DC" w:rsidRDefault="008216BB"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Socialinės išmokos (pašalpos)</w:t>
            </w:r>
          </w:p>
        </w:tc>
        <w:tc>
          <w:tcPr>
            <w:tcW w:w="1276" w:type="dxa"/>
            <w:tcBorders>
              <w:top w:val="single" w:sz="4" w:space="0" w:color="auto"/>
              <w:left w:val="single" w:sz="4" w:space="0" w:color="auto"/>
              <w:bottom w:val="single" w:sz="4" w:space="0" w:color="auto"/>
              <w:right w:val="single" w:sz="4" w:space="0" w:color="auto"/>
            </w:tcBorders>
            <w:hideMark/>
          </w:tcPr>
          <w:p w14:paraId="78E9F575" w14:textId="77777777" w:rsidR="008216BB" w:rsidRPr="009D56DC" w:rsidRDefault="00383446"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11,1</w:t>
            </w:r>
          </w:p>
        </w:tc>
        <w:tc>
          <w:tcPr>
            <w:tcW w:w="1276" w:type="dxa"/>
            <w:tcBorders>
              <w:top w:val="single" w:sz="4" w:space="0" w:color="auto"/>
              <w:left w:val="single" w:sz="4" w:space="0" w:color="auto"/>
              <w:bottom w:val="single" w:sz="4" w:space="0" w:color="auto"/>
              <w:right w:val="single" w:sz="4" w:space="0" w:color="auto"/>
            </w:tcBorders>
          </w:tcPr>
          <w:p w14:paraId="427A76AD" w14:textId="77777777" w:rsidR="008216BB" w:rsidRPr="009D56DC" w:rsidRDefault="00B83582" w:rsidP="009D56DC">
            <w:pPr>
              <w:spacing w:line="276" w:lineRule="auto"/>
              <w:jc w:val="both"/>
              <w:rPr>
                <w:rFonts w:ascii="Arial" w:hAnsi="Arial" w:cs="Arial"/>
                <w:b/>
                <w:bCs/>
                <w:color w:val="000000" w:themeColor="text1"/>
                <w:lang w:val="lt-LT"/>
              </w:rPr>
            </w:pPr>
            <w:r w:rsidRPr="009D56DC">
              <w:rPr>
                <w:rFonts w:ascii="Arial" w:hAnsi="Arial" w:cs="Arial"/>
                <w:b/>
                <w:bCs/>
                <w:color w:val="000000" w:themeColor="text1"/>
                <w:lang w:val="lt-LT"/>
              </w:rPr>
              <w:t>21,6</w:t>
            </w:r>
          </w:p>
        </w:tc>
        <w:tc>
          <w:tcPr>
            <w:tcW w:w="1417" w:type="dxa"/>
            <w:tcBorders>
              <w:top w:val="single" w:sz="4" w:space="0" w:color="auto"/>
              <w:left w:val="single" w:sz="4" w:space="0" w:color="auto"/>
              <w:bottom w:val="single" w:sz="4" w:space="0" w:color="auto"/>
              <w:right w:val="single" w:sz="4" w:space="0" w:color="auto"/>
            </w:tcBorders>
          </w:tcPr>
          <w:p w14:paraId="6F279759" w14:textId="77777777" w:rsidR="008216BB" w:rsidRPr="009D56DC" w:rsidRDefault="008216BB" w:rsidP="009D56DC">
            <w:pPr>
              <w:spacing w:line="276" w:lineRule="auto"/>
              <w:jc w:val="both"/>
              <w:rPr>
                <w:rFonts w:ascii="Arial" w:hAnsi="Arial" w:cs="Arial"/>
                <w:b/>
                <w:bCs/>
                <w:color w:val="000000" w:themeColor="text1"/>
                <w:lang w:val="lt-LT"/>
              </w:rPr>
            </w:pPr>
          </w:p>
        </w:tc>
      </w:tr>
      <w:tr w:rsidR="008216BB" w:rsidRPr="009D56DC" w14:paraId="498DBFF7" w14:textId="77777777" w:rsidTr="00C30074">
        <w:tc>
          <w:tcPr>
            <w:tcW w:w="1442" w:type="dxa"/>
            <w:tcBorders>
              <w:top w:val="single" w:sz="4" w:space="0" w:color="auto"/>
              <w:left w:val="single" w:sz="4" w:space="0" w:color="auto"/>
              <w:bottom w:val="single" w:sz="4" w:space="0" w:color="auto"/>
              <w:right w:val="single" w:sz="4" w:space="0" w:color="auto"/>
            </w:tcBorders>
            <w:hideMark/>
          </w:tcPr>
          <w:p w14:paraId="02E52A87"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2.7.3.1.1.1.</w:t>
            </w:r>
          </w:p>
        </w:tc>
        <w:tc>
          <w:tcPr>
            <w:tcW w:w="4110" w:type="dxa"/>
            <w:tcBorders>
              <w:top w:val="single" w:sz="4" w:space="0" w:color="auto"/>
              <w:left w:val="single" w:sz="4" w:space="0" w:color="auto"/>
              <w:bottom w:val="single" w:sz="4" w:space="0" w:color="auto"/>
              <w:right w:val="single" w:sz="4" w:space="0" w:color="auto"/>
            </w:tcBorders>
            <w:hideMark/>
          </w:tcPr>
          <w:p w14:paraId="2C9D2EF2" w14:textId="77777777" w:rsidR="008216BB" w:rsidRPr="009D56DC" w:rsidRDefault="008216BB"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Darbdavių socialinė parama pinigais</w:t>
            </w:r>
          </w:p>
        </w:tc>
        <w:tc>
          <w:tcPr>
            <w:tcW w:w="1276" w:type="dxa"/>
            <w:tcBorders>
              <w:top w:val="single" w:sz="4" w:space="0" w:color="auto"/>
              <w:left w:val="single" w:sz="4" w:space="0" w:color="auto"/>
              <w:bottom w:val="single" w:sz="4" w:space="0" w:color="auto"/>
              <w:right w:val="single" w:sz="4" w:space="0" w:color="auto"/>
            </w:tcBorders>
            <w:hideMark/>
          </w:tcPr>
          <w:p w14:paraId="251ED2B5" w14:textId="77777777" w:rsidR="008216BB" w:rsidRPr="009D56DC" w:rsidRDefault="00383446"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11,1</w:t>
            </w:r>
          </w:p>
        </w:tc>
        <w:tc>
          <w:tcPr>
            <w:tcW w:w="1276" w:type="dxa"/>
            <w:tcBorders>
              <w:top w:val="single" w:sz="4" w:space="0" w:color="auto"/>
              <w:left w:val="single" w:sz="4" w:space="0" w:color="auto"/>
              <w:bottom w:val="single" w:sz="4" w:space="0" w:color="auto"/>
              <w:right w:val="single" w:sz="4" w:space="0" w:color="auto"/>
            </w:tcBorders>
          </w:tcPr>
          <w:p w14:paraId="2A863D9A" w14:textId="77777777" w:rsidR="008216BB" w:rsidRPr="009D56DC" w:rsidRDefault="00B8358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21,6</w:t>
            </w:r>
          </w:p>
        </w:tc>
        <w:tc>
          <w:tcPr>
            <w:tcW w:w="1417" w:type="dxa"/>
            <w:tcBorders>
              <w:top w:val="single" w:sz="4" w:space="0" w:color="auto"/>
              <w:left w:val="single" w:sz="4" w:space="0" w:color="auto"/>
              <w:bottom w:val="single" w:sz="4" w:space="0" w:color="auto"/>
              <w:right w:val="single" w:sz="4" w:space="0" w:color="auto"/>
            </w:tcBorders>
          </w:tcPr>
          <w:p w14:paraId="7AF5FA3C" w14:textId="77777777" w:rsidR="008216BB" w:rsidRPr="009D56DC" w:rsidRDefault="008216BB" w:rsidP="009D56DC">
            <w:pPr>
              <w:spacing w:line="276" w:lineRule="auto"/>
              <w:jc w:val="both"/>
              <w:rPr>
                <w:rFonts w:ascii="Arial" w:hAnsi="Arial" w:cs="Arial"/>
                <w:color w:val="000000" w:themeColor="text1"/>
                <w:lang w:val="lt-LT"/>
              </w:rPr>
            </w:pPr>
          </w:p>
        </w:tc>
      </w:tr>
    </w:tbl>
    <w:p w14:paraId="2CEDAA1A" w14:textId="77777777" w:rsidR="000A5A27" w:rsidRPr="009D56DC" w:rsidRDefault="000A5A27" w:rsidP="00B54F43">
      <w:pPr>
        <w:shd w:val="clear" w:color="auto" w:fill="FFFFFF"/>
        <w:suppressAutoHyphens w:val="0"/>
        <w:spacing w:before="240" w:line="276" w:lineRule="auto"/>
        <w:ind w:firstLine="567"/>
        <w:jc w:val="both"/>
        <w:rPr>
          <w:rFonts w:ascii="Arial" w:hAnsi="Arial" w:cs="Arial"/>
          <w:color w:val="222222"/>
          <w:lang w:val="lt-LT" w:eastAsia="lt-LT"/>
        </w:rPr>
      </w:pPr>
      <w:r w:rsidRPr="009D56DC">
        <w:rPr>
          <w:rFonts w:ascii="Arial" w:hAnsi="Arial" w:cs="Arial"/>
          <w:color w:val="000000"/>
          <w:lang w:val="lt-LT" w:eastAsia="lt-LT"/>
        </w:rPr>
        <w:t>Klaipėdos rajono savivaldybės Jono Lankučio viešosios bibliotekos visų programų sąmatų asignavimų plane 2023 m. buvo</w:t>
      </w:r>
      <w:r w:rsidRPr="009D56DC">
        <w:rPr>
          <w:rFonts w:ascii="Arial" w:hAnsi="Arial" w:cs="Arial"/>
          <w:color w:val="222222"/>
          <w:lang w:val="lt-LT" w:eastAsia="lt-LT"/>
        </w:rPr>
        <w:t> 1490608 Eur</w:t>
      </w:r>
      <w:r w:rsidR="00320661" w:rsidRPr="009D56DC">
        <w:rPr>
          <w:rFonts w:ascii="Arial" w:hAnsi="Arial" w:cs="Arial"/>
          <w:color w:val="000000"/>
          <w:lang w:val="lt-LT" w:eastAsia="lt-LT"/>
        </w:rPr>
        <w:t xml:space="preserve">. </w:t>
      </w:r>
      <w:r w:rsidRPr="009D56DC">
        <w:rPr>
          <w:rFonts w:ascii="Arial" w:hAnsi="Arial" w:cs="Arial"/>
          <w:color w:val="000000"/>
          <w:lang w:val="lt-LT" w:eastAsia="lt-LT"/>
        </w:rPr>
        <w:t>Panaudota </w:t>
      </w:r>
      <w:r w:rsidRPr="009D56DC">
        <w:rPr>
          <w:rFonts w:ascii="Arial" w:hAnsi="Arial" w:cs="Arial"/>
          <w:color w:val="222222"/>
          <w:lang w:val="lt-LT" w:eastAsia="lt-LT"/>
        </w:rPr>
        <w:t>1488979,63 Eur</w:t>
      </w:r>
      <w:r w:rsidR="0000170A" w:rsidRPr="009D56DC">
        <w:rPr>
          <w:rFonts w:ascii="Arial" w:hAnsi="Arial" w:cs="Arial"/>
          <w:color w:val="000000"/>
          <w:lang w:val="lt-LT" w:eastAsia="lt-LT"/>
        </w:rPr>
        <w:t xml:space="preserve">. </w:t>
      </w:r>
      <w:r w:rsidRPr="009D56DC">
        <w:rPr>
          <w:rFonts w:ascii="Arial" w:hAnsi="Arial" w:cs="Arial"/>
          <w:color w:val="000000"/>
          <w:lang w:val="lt-LT" w:eastAsia="lt-LT"/>
        </w:rPr>
        <w:t>Valstybės biudžeto specialiosios tikslinės dotacijos sąmatos įvykdytos</w:t>
      </w:r>
      <w:r w:rsidRPr="009D56DC">
        <w:rPr>
          <w:rFonts w:ascii="Arial" w:hAnsi="Arial" w:cs="Arial"/>
          <w:color w:val="222222"/>
          <w:lang w:val="lt-LT" w:eastAsia="lt-LT"/>
        </w:rPr>
        <w:t> </w:t>
      </w:r>
      <w:r w:rsidRPr="009D56DC">
        <w:rPr>
          <w:rFonts w:ascii="Arial" w:hAnsi="Arial" w:cs="Arial"/>
          <w:color w:val="000000"/>
          <w:lang w:val="lt-LT" w:eastAsia="lt-LT"/>
        </w:rPr>
        <w:t>100%</w:t>
      </w:r>
      <w:r w:rsidR="0000170A" w:rsidRPr="009D56DC">
        <w:rPr>
          <w:rFonts w:ascii="Arial" w:hAnsi="Arial" w:cs="Arial"/>
          <w:color w:val="000000"/>
          <w:lang w:val="lt-LT" w:eastAsia="lt-LT"/>
        </w:rPr>
        <w:t xml:space="preserve">. </w:t>
      </w:r>
      <w:r w:rsidRPr="009D56DC">
        <w:rPr>
          <w:rFonts w:ascii="Arial" w:hAnsi="Arial" w:cs="Arial"/>
          <w:color w:val="000000"/>
          <w:lang w:val="lt-LT" w:eastAsia="lt-LT"/>
        </w:rPr>
        <w:t>Savivaldybės biudžeto sąmata įvykdyta</w:t>
      </w:r>
      <w:r w:rsidRPr="009D56DC">
        <w:rPr>
          <w:rFonts w:ascii="Arial" w:hAnsi="Arial" w:cs="Arial"/>
          <w:color w:val="222222"/>
          <w:lang w:val="lt-LT" w:eastAsia="lt-LT"/>
        </w:rPr>
        <w:t> 100</w:t>
      </w:r>
      <w:r w:rsidRPr="009D56DC">
        <w:rPr>
          <w:rFonts w:ascii="Arial" w:hAnsi="Arial" w:cs="Arial"/>
          <w:iCs/>
          <w:color w:val="000000"/>
          <w:lang w:val="lt-LT" w:eastAsia="lt-LT"/>
        </w:rPr>
        <w:t> %</w:t>
      </w:r>
      <w:r w:rsidR="00B22B44" w:rsidRPr="009D56DC">
        <w:rPr>
          <w:rFonts w:ascii="Arial" w:hAnsi="Arial" w:cs="Arial"/>
          <w:iCs/>
          <w:color w:val="000000"/>
          <w:lang w:val="lt-LT" w:eastAsia="lt-LT"/>
        </w:rPr>
        <w:t xml:space="preserve">. </w:t>
      </w:r>
      <w:r w:rsidRPr="009D56DC">
        <w:rPr>
          <w:rFonts w:ascii="Arial" w:hAnsi="Arial" w:cs="Arial"/>
          <w:color w:val="000000"/>
          <w:lang w:val="lt-LT" w:eastAsia="lt-LT"/>
        </w:rPr>
        <w:t>Liko nepanaudota</w:t>
      </w:r>
      <w:r w:rsidRPr="009D56DC">
        <w:rPr>
          <w:rFonts w:ascii="Arial" w:hAnsi="Arial" w:cs="Arial"/>
          <w:color w:val="222222"/>
          <w:lang w:val="lt-LT" w:eastAsia="lt-LT"/>
        </w:rPr>
        <w:t> 24,37 Eur.</w:t>
      </w:r>
      <w:r w:rsidRPr="009D56DC">
        <w:rPr>
          <w:rFonts w:ascii="Arial" w:hAnsi="Arial" w:cs="Arial"/>
          <w:color w:val="000000"/>
          <w:lang w:val="lt-LT" w:eastAsia="lt-LT"/>
        </w:rPr>
        <w:t xml:space="preserve"> Lėšų už paslaugas ir nuomą asignavimų planas įvykdytas</w:t>
      </w:r>
      <w:r w:rsidRPr="009D56DC">
        <w:rPr>
          <w:rFonts w:ascii="Arial" w:hAnsi="Arial" w:cs="Arial"/>
          <w:color w:val="222222"/>
          <w:lang w:val="lt-LT" w:eastAsia="lt-LT"/>
        </w:rPr>
        <w:t> </w:t>
      </w:r>
      <w:r w:rsidRPr="009D56DC">
        <w:rPr>
          <w:rFonts w:ascii="Arial" w:hAnsi="Arial" w:cs="Arial"/>
          <w:iCs/>
          <w:color w:val="000000"/>
          <w:lang w:val="lt-LT" w:eastAsia="lt-LT"/>
        </w:rPr>
        <w:t>86,7 %.</w:t>
      </w:r>
      <w:r w:rsidRPr="009D56DC">
        <w:rPr>
          <w:rFonts w:ascii="Arial" w:hAnsi="Arial" w:cs="Arial"/>
          <w:i/>
          <w:iCs/>
          <w:color w:val="000000"/>
          <w:lang w:val="lt-LT" w:eastAsia="lt-LT"/>
        </w:rPr>
        <w:t> </w:t>
      </w:r>
      <w:r w:rsidRPr="009D56DC">
        <w:rPr>
          <w:rFonts w:ascii="Arial" w:hAnsi="Arial" w:cs="Arial"/>
          <w:color w:val="000000"/>
          <w:lang w:val="lt-LT" w:eastAsia="lt-LT"/>
        </w:rPr>
        <w:t>Nesurinkta planuotų lėšų suma –</w:t>
      </w:r>
      <w:r w:rsidRPr="009D56DC">
        <w:rPr>
          <w:rFonts w:ascii="Arial" w:hAnsi="Arial" w:cs="Arial"/>
          <w:color w:val="222222"/>
          <w:lang w:val="lt-LT" w:eastAsia="lt-LT"/>
        </w:rPr>
        <w:t>1599 Eur. </w:t>
      </w:r>
    </w:p>
    <w:p w14:paraId="34A365F0" w14:textId="77777777" w:rsidR="000A5A27" w:rsidRPr="009D56DC" w:rsidRDefault="000A5A27" w:rsidP="009D56DC">
      <w:pPr>
        <w:shd w:val="clear" w:color="auto" w:fill="FFFFFF"/>
        <w:suppressAutoHyphens w:val="0"/>
        <w:spacing w:line="276" w:lineRule="auto"/>
        <w:ind w:firstLine="720"/>
        <w:jc w:val="both"/>
        <w:rPr>
          <w:rFonts w:ascii="Arial" w:hAnsi="Arial" w:cs="Arial"/>
          <w:color w:val="222222"/>
          <w:lang w:val="lt-LT" w:eastAsia="lt-LT"/>
        </w:rPr>
      </w:pPr>
      <w:r w:rsidRPr="009D56DC">
        <w:rPr>
          <w:rFonts w:ascii="Arial" w:hAnsi="Arial" w:cs="Arial"/>
          <w:color w:val="000000"/>
          <w:lang w:val="lt-LT" w:eastAsia="lt-LT"/>
        </w:rPr>
        <w:t>Ilgalaikio materialiojo turto 2023 m. iš Savivaldybės biudžeto lėšų įsigyta už</w:t>
      </w:r>
      <w:r w:rsidRPr="009D56DC">
        <w:rPr>
          <w:rFonts w:ascii="Arial" w:hAnsi="Arial" w:cs="Arial"/>
          <w:color w:val="222222"/>
          <w:lang w:val="lt-LT" w:eastAsia="lt-LT"/>
        </w:rPr>
        <w:t> 45565,63 Eur: 2 kompiuteriai </w:t>
      </w:r>
      <w:r w:rsidRPr="009D56DC">
        <w:rPr>
          <w:rFonts w:ascii="Arial" w:hAnsi="Arial" w:cs="Arial"/>
          <w:color w:val="0D0D0D"/>
          <w:lang w:val="lt-LT" w:eastAsia="lt-LT"/>
        </w:rPr>
        <w:t>5574,63 </w:t>
      </w:r>
      <w:r w:rsidRPr="009D56DC">
        <w:rPr>
          <w:rFonts w:ascii="Arial" w:hAnsi="Arial" w:cs="Arial"/>
          <w:color w:val="222222"/>
          <w:lang w:val="lt-LT" w:eastAsia="lt-LT"/>
        </w:rPr>
        <w:t>Eur, valdymo pultas 3605,80 Eur, video kamera 2262,70 Eur, 4 oro kondicionieriai 9510,60 Eur, konferencinė vaizdo kamera 784,08 Eur, baldai 23827,82 Eur</w:t>
      </w:r>
      <w:r w:rsidR="004F45EE" w:rsidRPr="009D56DC">
        <w:rPr>
          <w:rFonts w:ascii="Arial" w:hAnsi="Arial" w:cs="Arial"/>
          <w:color w:val="222222"/>
          <w:lang w:val="lt-LT" w:eastAsia="lt-LT"/>
        </w:rPr>
        <w:t>.</w:t>
      </w:r>
    </w:p>
    <w:p w14:paraId="7B8A6E64" w14:textId="77777777" w:rsidR="000A5A27" w:rsidRPr="009D56DC" w:rsidRDefault="000A5A27" w:rsidP="009D56DC">
      <w:pPr>
        <w:shd w:val="clear" w:color="auto" w:fill="FFFFFF"/>
        <w:suppressAutoHyphens w:val="0"/>
        <w:spacing w:line="276" w:lineRule="auto"/>
        <w:ind w:firstLine="720"/>
        <w:jc w:val="both"/>
        <w:rPr>
          <w:rFonts w:ascii="Arial" w:hAnsi="Arial" w:cs="Arial"/>
          <w:color w:val="222222"/>
          <w:lang w:val="lt-LT" w:eastAsia="lt-LT"/>
        </w:rPr>
      </w:pPr>
      <w:r w:rsidRPr="009D56DC">
        <w:rPr>
          <w:rFonts w:ascii="Arial" w:hAnsi="Arial" w:cs="Arial"/>
          <w:color w:val="222222"/>
          <w:lang w:val="lt-LT" w:eastAsia="lt-LT"/>
        </w:rPr>
        <w:t>Iš dotacijos savivaldybių viešosioms bibliotekoms dokumentams 2023 metais įsigyti (VBD) įsigyta knygų už 70708 Eur.</w:t>
      </w:r>
    </w:p>
    <w:p w14:paraId="08B9FA1A" w14:textId="77777777" w:rsidR="000A5A27" w:rsidRPr="009D56DC" w:rsidRDefault="000A5A27" w:rsidP="009D56DC">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000000"/>
          <w:lang w:val="lt-LT" w:eastAsia="lt-LT"/>
        </w:rPr>
        <w:t>Pagal turto perdavimo ir priėmimo aktą </w:t>
      </w:r>
      <w:r w:rsidRPr="009D56DC">
        <w:rPr>
          <w:rFonts w:ascii="Arial" w:hAnsi="Arial" w:cs="Arial"/>
          <w:color w:val="222222"/>
          <w:lang w:val="lt-LT" w:eastAsia="lt-LT"/>
        </w:rPr>
        <w:t>2023-03-29 Nr. TP14-18 </w:t>
      </w:r>
      <w:r w:rsidRPr="009D56DC">
        <w:rPr>
          <w:rFonts w:ascii="Arial" w:hAnsi="Arial" w:cs="Arial"/>
          <w:color w:val="000000"/>
          <w:lang w:val="lt-LT" w:eastAsia="lt-LT"/>
        </w:rPr>
        <w:t>iš Klaipėdos rajono savivaldybės gautas ilgalaikis turtas, kurio likutinė vertė buvo </w:t>
      </w:r>
      <w:r w:rsidRPr="009D56DC">
        <w:rPr>
          <w:rFonts w:ascii="Arial" w:hAnsi="Arial" w:cs="Arial"/>
          <w:color w:val="222222"/>
          <w:lang w:val="lt-LT" w:eastAsia="lt-LT"/>
        </w:rPr>
        <w:t>94631,29 Eur</w:t>
      </w:r>
      <w:r w:rsidR="008C7BE3" w:rsidRPr="009D56DC">
        <w:rPr>
          <w:rFonts w:ascii="Arial" w:hAnsi="Arial" w:cs="Arial"/>
          <w:color w:val="222222"/>
          <w:lang w:val="lt-LT" w:eastAsia="lt-LT"/>
        </w:rPr>
        <w:t>.</w:t>
      </w:r>
      <w:r w:rsidRPr="009D56DC">
        <w:rPr>
          <w:rFonts w:ascii="Arial" w:hAnsi="Arial" w:cs="Arial"/>
          <w:color w:val="222222"/>
          <w:lang w:val="lt-LT" w:eastAsia="lt-LT"/>
        </w:rPr>
        <w:t> </w:t>
      </w:r>
    </w:p>
    <w:p w14:paraId="61BC7004" w14:textId="77777777" w:rsidR="00A42BE1" w:rsidRPr="009D56DC" w:rsidRDefault="003B4519" w:rsidP="009D56DC">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000000"/>
          <w:shd w:val="clear" w:color="auto" w:fill="FFFFFF"/>
          <w:lang w:val="lt-LT"/>
        </w:rPr>
        <w:lastRenderedPageBreak/>
        <w:t>Pagal turto perdavimo ir priėmimo aktą </w:t>
      </w:r>
      <w:r w:rsidRPr="009D56DC">
        <w:rPr>
          <w:rFonts w:ascii="Arial" w:hAnsi="Arial" w:cs="Arial"/>
          <w:color w:val="222222"/>
          <w:shd w:val="clear" w:color="auto" w:fill="FFFFFF"/>
          <w:lang w:val="lt-LT"/>
        </w:rPr>
        <w:t>2023-03-29 Nr. TP14-20 </w:t>
      </w:r>
      <w:r w:rsidRPr="009D56DC">
        <w:rPr>
          <w:rFonts w:ascii="Arial" w:hAnsi="Arial" w:cs="Arial"/>
          <w:color w:val="000000"/>
          <w:shd w:val="clear" w:color="auto" w:fill="FFFFFF"/>
          <w:lang w:val="lt-LT"/>
        </w:rPr>
        <w:t>iš Klaipėdos rajono savivaldybės gautas trumpalaikis turtas, kurio bendra vertė </w:t>
      </w:r>
      <w:r w:rsidRPr="009D56DC">
        <w:rPr>
          <w:rFonts w:ascii="Arial" w:hAnsi="Arial" w:cs="Arial"/>
          <w:color w:val="222222"/>
          <w:shd w:val="clear" w:color="auto" w:fill="FFFFFF"/>
          <w:lang w:val="lt-LT"/>
        </w:rPr>
        <w:t>13550,09 Eur.</w:t>
      </w:r>
    </w:p>
    <w:p w14:paraId="1522289D" w14:textId="77777777" w:rsidR="000A5A27" w:rsidRPr="009D56DC" w:rsidRDefault="000A5A27" w:rsidP="009D56DC">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000000"/>
          <w:lang w:val="lt-LT" w:eastAsia="lt-LT"/>
        </w:rPr>
        <w:t>Per 2023 m. tikslinių lėšų gauta </w:t>
      </w:r>
      <w:r w:rsidRPr="009D56DC">
        <w:rPr>
          <w:rFonts w:ascii="Arial" w:hAnsi="Arial" w:cs="Arial"/>
          <w:color w:val="222222"/>
          <w:lang w:val="lt-LT" w:eastAsia="lt-LT"/>
        </w:rPr>
        <w:t>52222,79</w:t>
      </w:r>
      <w:r w:rsidRPr="009D56DC">
        <w:rPr>
          <w:rFonts w:ascii="Arial" w:hAnsi="Arial" w:cs="Arial"/>
          <w:color w:val="000000"/>
          <w:lang w:val="lt-LT" w:eastAsia="lt-LT"/>
        </w:rPr>
        <w:t> Eur, panaudota </w:t>
      </w:r>
      <w:r w:rsidRPr="009D56DC">
        <w:rPr>
          <w:rFonts w:ascii="Arial" w:hAnsi="Arial" w:cs="Arial"/>
          <w:color w:val="222222"/>
          <w:lang w:val="lt-LT" w:eastAsia="lt-LT"/>
        </w:rPr>
        <w:t>49729,89</w:t>
      </w:r>
      <w:r w:rsidRPr="009D56DC">
        <w:rPr>
          <w:rFonts w:ascii="Arial" w:hAnsi="Arial" w:cs="Arial"/>
          <w:color w:val="000000"/>
          <w:lang w:val="lt-LT" w:eastAsia="lt-LT"/>
        </w:rPr>
        <w:t> Eur:</w:t>
      </w:r>
    </w:p>
    <w:p w14:paraId="5A7CDCBC" w14:textId="77777777" w:rsidR="000A5A27" w:rsidRPr="009D56DC" w:rsidRDefault="000A5A27" w:rsidP="009D56DC">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000000"/>
          <w:lang w:val="lt-LT" w:eastAsia="lt-LT"/>
        </w:rPr>
        <w:t>1. Iš Klaipėdos rajono savivaldybės projektams vykdyti – </w:t>
      </w:r>
      <w:r w:rsidRPr="009D56DC">
        <w:rPr>
          <w:rFonts w:ascii="Arial" w:hAnsi="Arial" w:cs="Arial"/>
          <w:color w:val="222222"/>
          <w:lang w:val="lt-LT" w:eastAsia="lt-LT"/>
        </w:rPr>
        <w:t>4000</w:t>
      </w:r>
      <w:r w:rsidRPr="009D56DC">
        <w:rPr>
          <w:rFonts w:ascii="Arial" w:hAnsi="Arial" w:cs="Arial"/>
          <w:color w:val="000000"/>
          <w:lang w:val="lt-LT" w:eastAsia="lt-LT"/>
        </w:rPr>
        <w:t> Eur.</w:t>
      </w:r>
    </w:p>
    <w:p w14:paraId="032D0000" w14:textId="77777777" w:rsidR="000A5A27" w:rsidRPr="009D56DC" w:rsidRDefault="000A5A27" w:rsidP="009D56DC">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000000"/>
          <w:lang w:val="lt-LT" w:eastAsia="lt-LT"/>
        </w:rPr>
        <w:t>2. Iš Valstybinės mokesčių inspekcijos grąžinta parama GPM –</w:t>
      </w:r>
      <w:r w:rsidRPr="009D56DC">
        <w:rPr>
          <w:rFonts w:ascii="Arial" w:hAnsi="Arial" w:cs="Arial"/>
          <w:color w:val="222222"/>
          <w:lang w:val="lt-LT" w:eastAsia="lt-LT"/>
        </w:rPr>
        <w:t>871,65</w:t>
      </w:r>
      <w:r w:rsidRPr="009D56DC">
        <w:rPr>
          <w:rFonts w:ascii="Arial" w:hAnsi="Arial" w:cs="Arial"/>
          <w:color w:val="000000"/>
          <w:lang w:val="lt-LT" w:eastAsia="lt-LT"/>
        </w:rPr>
        <w:t> Eur.</w:t>
      </w:r>
    </w:p>
    <w:p w14:paraId="7065C275" w14:textId="77777777" w:rsidR="000A5A27" w:rsidRPr="009D56DC" w:rsidRDefault="000A5A27" w:rsidP="009D56DC">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000000"/>
          <w:lang w:val="lt-LT" w:eastAsia="lt-LT"/>
        </w:rPr>
        <w:t>3. Iš Lietuvos Kultūros Tarybos projektams finansuoti – </w:t>
      </w:r>
      <w:r w:rsidRPr="009D56DC">
        <w:rPr>
          <w:rFonts w:ascii="Arial" w:hAnsi="Arial" w:cs="Arial"/>
          <w:color w:val="222222"/>
          <w:lang w:val="lt-LT" w:eastAsia="lt-LT"/>
        </w:rPr>
        <w:t>31660</w:t>
      </w:r>
      <w:r w:rsidRPr="009D56DC">
        <w:rPr>
          <w:rFonts w:ascii="Arial" w:hAnsi="Arial" w:cs="Arial"/>
          <w:color w:val="000000"/>
          <w:lang w:val="lt-LT" w:eastAsia="lt-LT"/>
        </w:rPr>
        <w:t> Eur.</w:t>
      </w:r>
    </w:p>
    <w:p w14:paraId="0AE20722" w14:textId="50F5F766" w:rsidR="000A5A27" w:rsidRPr="009D56DC" w:rsidRDefault="000A5A27" w:rsidP="004C73EF">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4. Iš Nacionalinės mokėjimo agentūros prie ŽŪM – 4000 Eur.</w:t>
      </w:r>
    </w:p>
    <w:p w14:paraId="1C385AE0" w14:textId="0720E205" w:rsidR="000A5A27" w:rsidRPr="009D56DC" w:rsidRDefault="000A5A27" w:rsidP="004C73EF">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5. Iš Jaunimo reikalų agentūros – 4291,14 Eur.</w:t>
      </w:r>
    </w:p>
    <w:p w14:paraId="39030DB4" w14:textId="138B84C1" w:rsidR="000A5A27" w:rsidRPr="009D56DC" w:rsidRDefault="000A5A27" w:rsidP="004C73EF">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6. Iš Valstybinės lietuvių kalbos komisijos – 5400 Eur.</w:t>
      </w:r>
    </w:p>
    <w:p w14:paraId="4531936C" w14:textId="6A7096A9" w:rsidR="000A5A27" w:rsidRPr="009D56DC" w:rsidRDefault="000A5A27" w:rsidP="004C73EF">
      <w:pPr>
        <w:shd w:val="clear" w:color="auto" w:fill="FFFFFF"/>
        <w:suppressAutoHyphens w:val="0"/>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7</w:t>
      </w:r>
      <w:r w:rsidRPr="009D56DC">
        <w:rPr>
          <w:rFonts w:ascii="Arial" w:hAnsi="Arial" w:cs="Arial"/>
          <w:color w:val="000000"/>
          <w:lang w:val="lt-LT" w:eastAsia="lt-LT"/>
        </w:rPr>
        <w:t>. Iš kitų šaltinių </w:t>
      </w:r>
      <w:r w:rsidRPr="009D56DC">
        <w:rPr>
          <w:rFonts w:ascii="Arial" w:hAnsi="Arial" w:cs="Arial"/>
          <w:color w:val="222222"/>
          <w:lang w:val="lt-LT" w:eastAsia="lt-LT"/>
        </w:rPr>
        <w:t>(UAB Statransa) </w:t>
      </w:r>
      <w:r w:rsidRPr="009D56DC">
        <w:rPr>
          <w:rFonts w:ascii="Arial" w:hAnsi="Arial" w:cs="Arial"/>
          <w:color w:val="000000"/>
          <w:lang w:val="lt-LT" w:eastAsia="lt-LT"/>
        </w:rPr>
        <w:t>gauta parama – </w:t>
      </w:r>
      <w:r w:rsidRPr="009D56DC">
        <w:rPr>
          <w:rFonts w:ascii="Arial" w:hAnsi="Arial" w:cs="Arial"/>
          <w:color w:val="222222"/>
          <w:lang w:val="lt-LT" w:eastAsia="lt-LT"/>
        </w:rPr>
        <w:t>2000</w:t>
      </w:r>
      <w:r w:rsidRPr="009D56DC">
        <w:rPr>
          <w:rFonts w:ascii="Arial" w:hAnsi="Arial" w:cs="Arial"/>
          <w:color w:val="000000"/>
          <w:lang w:val="lt-LT" w:eastAsia="lt-LT"/>
        </w:rPr>
        <w:t> Eur.</w:t>
      </w:r>
    </w:p>
    <w:p w14:paraId="19F178B1" w14:textId="77777777" w:rsidR="000A5A27" w:rsidRPr="009D56DC" w:rsidRDefault="000A5A27" w:rsidP="009D56DC">
      <w:pPr>
        <w:shd w:val="clear" w:color="auto" w:fill="FFFFFF"/>
        <w:suppressAutoHyphens w:val="0"/>
        <w:spacing w:line="276" w:lineRule="auto"/>
        <w:jc w:val="both"/>
        <w:rPr>
          <w:rFonts w:ascii="Arial" w:hAnsi="Arial" w:cs="Arial"/>
          <w:color w:val="000000"/>
          <w:lang w:val="lt-LT" w:eastAsia="lt-LT"/>
        </w:rPr>
      </w:pPr>
      <w:r w:rsidRPr="009D56DC">
        <w:rPr>
          <w:rFonts w:ascii="Arial" w:hAnsi="Arial" w:cs="Arial"/>
          <w:color w:val="000000"/>
          <w:lang w:val="lt-LT" w:eastAsia="lt-LT"/>
        </w:rPr>
        <w:t>Lėšų likutis 2023 m. pabaigoje </w:t>
      </w:r>
      <w:r w:rsidRPr="009D56DC">
        <w:rPr>
          <w:rFonts w:ascii="Arial" w:hAnsi="Arial" w:cs="Arial"/>
          <w:color w:val="222222"/>
          <w:lang w:val="lt-LT" w:eastAsia="lt-LT"/>
        </w:rPr>
        <w:t>3739,28 </w:t>
      </w:r>
      <w:r w:rsidRPr="009D56DC">
        <w:rPr>
          <w:rFonts w:ascii="Arial" w:hAnsi="Arial" w:cs="Arial"/>
          <w:color w:val="000000"/>
          <w:lang w:val="lt-LT" w:eastAsia="lt-LT"/>
        </w:rPr>
        <w:t>Eur.</w:t>
      </w:r>
    </w:p>
    <w:p w14:paraId="7AF22437" w14:textId="77777777" w:rsidR="00221FC0" w:rsidRPr="009D56DC" w:rsidRDefault="00D31E2D" w:rsidP="009D56DC">
      <w:pPr>
        <w:spacing w:line="276" w:lineRule="auto"/>
        <w:ind w:firstLine="567"/>
        <w:jc w:val="both"/>
        <w:rPr>
          <w:rFonts w:ascii="Arial" w:hAnsi="Arial" w:cs="Arial"/>
          <w:color w:val="000000" w:themeColor="text1"/>
          <w:lang w:val="lt-LT" w:eastAsia="lt-LT"/>
        </w:rPr>
      </w:pPr>
      <w:r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2024 metų pradžiai Klaipėdos rajono savivaldybės Jono Lankučio viešosios bibliotekos</w:t>
      </w:r>
      <w:r w:rsidR="00DC0FFD"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fonde iš viso buvo </w:t>
      </w:r>
      <w:r w:rsidR="00484FE4" w:rsidRPr="009D56DC">
        <w:rPr>
          <w:rFonts w:ascii="Arial" w:hAnsi="Arial" w:cs="Arial"/>
          <w:b/>
          <w:color w:val="000000" w:themeColor="text1"/>
          <w:lang w:val="lt-LT" w:eastAsia="lt-LT"/>
        </w:rPr>
        <w:t>226286</w:t>
      </w:r>
      <w:r w:rsidR="00484FE4" w:rsidRPr="009D56DC">
        <w:rPr>
          <w:rFonts w:ascii="Arial" w:hAnsi="Arial" w:cs="Arial"/>
          <w:color w:val="000000" w:themeColor="text1"/>
          <w:lang w:val="lt-LT" w:eastAsia="lt-LT"/>
        </w:rPr>
        <w:t> fiz. vnt. dokumentų.</w:t>
      </w:r>
      <w:r w:rsidR="00DC0FFD"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2023 m. gauta 15470  fiz. vnt. dokumentų už 96846,31 Eur.</w:t>
      </w:r>
      <w:r w:rsidR="00DC0FFD"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Lietuvos respublikos Kultūros ministerija dokumentų įsigijimui skyrė </w:t>
      </w:r>
      <w:r w:rsidR="00484FE4" w:rsidRPr="009D56DC">
        <w:rPr>
          <w:rFonts w:ascii="Arial" w:hAnsi="Arial" w:cs="Arial"/>
          <w:b/>
          <w:color w:val="000000" w:themeColor="text1"/>
          <w:lang w:val="lt-LT" w:eastAsia="lt-LT"/>
        </w:rPr>
        <w:t xml:space="preserve">70708 </w:t>
      </w:r>
      <w:r w:rsidR="00484FE4" w:rsidRPr="009D56DC">
        <w:rPr>
          <w:rFonts w:ascii="Arial" w:hAnsi="Arial" w:cs="Arial"/>
          <w:color w:val="000000" w:themeColor="text1"/>
          <w:lang w:val="lt-LT" w:eastAsia="lt-LT"/>
        </w:rPr>
        <w:t>Eur. Už</w:t>
      </w:r>
      <w:r w:rsidR="00DC0FFD"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 xml:space="preserve">šias lėšas nupirkta </w:t>
      </w:r>
      <w:r w:rsidR="00484FE4" w:rsidRPr="009D56DC">
        <w:rPr>
          <w:rFonts w:ascii="Arial" w:hAnsi="Arial" w:cs="Arial"/>
          <w:b/>
          <w:color w:val="000000" w:themeColor="text1"/>
          <w:lang w:val="lt-LT" w:eastAsia="lt-LT"/>
        </w:rPr>
        <w:t>6682</w:t>
      </w:r>
      <w:r w:rsidR="00484FE4" w:rsidRPr="009D56DC">
        <w:rPr>
          <w:rFonts w:ascii="Arial" w:hAnsi="Arial" w:cs="Arial"/>
          <w:color w:val="000000" w:themeColor="text1"/>
          <w:lang w:val="lt-LT" w:eastAsia="lt-LT"/>
        </w:rPr>
        <w:t xml:space="preserve"> fiz. vnt. dokumentų.</w:t>
      </w:r>
      <w:r w:rsidR="00DC0FFD"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 xml:space="preserve">Paramą knygomis suteikė Labdaros ir paramos fondas </w:t>
      </w:r>
      <w:r w:rsidR="00E55431" w:rsidRPr="009D56DC">
        <w:rPr>
          <w:rFonts w:ascii="Arial" w:hAnsi="Arial" w:cs="Arial"/>
          <w:color w:val="000000" w:themeColor="text1"/>
          <w:lang w:val="lt-LT" w:eastAsia="lt-LT"/>
        </w:rPr>
        <w:t>„</w:t>
      </w:r>
      <w:r w:rsidR="00484FE4" w:rsidRPr="009D56DC">
        <w:rPr>
          <w:rFonts w:ascii="Arial" w:hAnsi="Arial" w:cs="Arial"/>
          <w:color w:val="000000" w:themeColor="text1"/>
          <w:lang w:val="lt-LT" w:eastAsia="lt-LT"/>
        </w:rPr>
        <w:t>Švieskime vaikus</w:t>
      </w:r>
      <w:r w:rsidR="00E55431" w:rsidRPr="009D56DC">
        <w:rPr>
          <w:rFonts w:ascii="Arial" w:hAnsi="Arial" w:cs="Arial"/>
          <w:color w:val="000000" w:themeColor="text1"/>
          <w:lang w:val="lt-LT" w:eastAsia="lt-LT"/>
        </w:rPr>
        <w:t>“,</w:t>
      </w:r>
      <w:r w:rsidR="00484FE4" w:rsidRPr="009D56DC">
        <w:rPr>
          <w:rFonts w:ascii="Arial" w:hAnsi="Arial" w:cs="Arial"/>
          <w:color w:val="000000" w:themeColor="text1"/>
          <w:lang w:val="lt-LT" w:eastAsia="lt-LT"/>
        </w:rPr>
        <w:t xml:space="preserve"> UAB „Sofoklis“, VšĮ „Gelmės“ – 1322 fiz. vnt.   už 2141,20 Eur. Per metus gauta ir įvairių dovanų iš</w:t>
      </w:r>
      <w:r w:rsidR="00DC0FFD"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 xml:space="preserve">knygų autorių bei kitų tiekėjų – </w:t>
      </w:r>
      <w:r w:rsidR="00484FE4" w:rsidRPr="009D56DC">
        <w:rPr>
          <w:rFonts w:ascii="Arial" w:hAnsi="Arial" w:cs="Arial"/>
          <w:b/>
          <w:color w:val="000000" w:themeColor="text1"/>
          <w:lang w:val="lt-LT" w:eastAsia="lt-LT"/>
        </w:rPr>
        <w:t xml:space="preserve">1458 </w:t>
      </w:r>
      <w:r w:rsidR="00484FE4" w:rsidRPr="009D56DC">
        <w:rPr>
          <w:rFonts w:ascii="Arial" w:hAnsi="Arial" w:cs="Arial"/>
          <w:color w:val="000000" w:themeColor="text1"/>
          <w:lang w:val="lt-LT" w:eastAsia="lt-LT"/>
        </w:rPr>
        <w:t>fiz. vnt.</w:t>
      </w:r>
      <w:r w:rsidR="00DC0FFD" w:rsidRPr="009D56DC">
        <w:rPr>
          <w:rFonts w:ascii="Arial" w:hAnsi="Arial" w:cs="Arial"/>
          <w:color w:val="000000" w:themeColor="text1"/>
          <w:lang w:val="lt-LT" w:eastAsia="lt-LT"/>
        </w:rPr>
        <w:t xml:space="preserve"> </w:t>
      </w:r>
      <w:r w:rsidR="00484FE4" w:rsidRPr="009D56DC">
        <w:rPr>
          <w:rFonts w:ascii="Arial" w:hAnsi="Arial" w:cs="Arial"/>
          <w:color w:val="000000" w:themeColor="text1"/>
          <w:lang w:val="lt-LT" w:eastAsia="lt-LT"/>
        </w:rPr>
        <w:t>2023 m. užprenumeruota </w:t>
      </w:r>
      <w:r w:rsidR="00484FE4" w:rsidRPr="009D56DC">
        <w:rPr>
          <w:rFonts w:ascii="Arial" w:hAnsi="Arial" w:cs="Arial"/>
          <w:b/>
          <w:color w:val="000000" w:themeColor="text1"/>
          <w:lang w:val="lt-LT" w:eastAsia="lt-LT"/>
        </w:rPr>
        <w:t>55 </w:t>
      </w:r>
      <w:r w:rsidR="00484FE4" w:rsidRPr="009D56DC">
        <w:rPr>
          <w:rFonts w:ascii="Arial" w:hAnsi="Arial" w:cs="Arial"/>
          <w:color w:val="000000" w:themeColor="text1"/>
          <w:lang w:val="lt-LT" w:eastAsia="lt-LT"/>
        </w:rPr>
        <w:t>pavadinimai laikraščių ir žurnalų. Prenumeratai išleista</w:t>
      </w:r>
      <w:r w:rsidR="00DC0FFD" w:rsidRPr="009D56DC">
        <w:rPr>
          <w:rFonts w:ascii="Arial" w:hAnsi="Arial" w:cs="Arial"/>
          <w:color w:val="000000" w:themeColor="text1"/>
          <w:lang w:val="lt-LT" w:eastAsia="lt-LT"/>
        </w:rPr>
        <w:t xml:space="preserve"> </w:t>
      </w:r>
      <w:r w:rsidR="00484FE4" w:rsidRPr="009D56DC">
        <w:rPr>
          <w:rFonts w:ascii="Arial" w:hAnsi="Arial" w:cs="Arial"/>
          <w:b/>
          <w:color w:val="000000" w:themeColor="text1"/>
          <w:lang w:val="lt-LT" w:eastAsia="lt-LT"/>
        </w:rPr>
        <w:t>17072,43 Eur</w:t>
      </w:r>
      <w:r w:rsidR="00484FE4" w:rsidRPr="009D56DC">
        <w:rPr>
          <w:rFonts w:ascii="Arial" w:hAnsi="Arial" w:cs="Arial"/>
          <w:color w:val="000000" w:themeColor="text1"/>
          <w:lang w:val="lt-LT" w:eastAsia="lt-LT"/>
        </w:rPr>
        <w:t>. Spaudiniams prenumeruoti lėšas skyrė Klaipėdos rajono savivaldybė.</w:t>
      </w:r>
    </w:p>
    <w:p w14:paraId="40A932B8" w14:textId="77777777" w:rsidR="004A6006" w:rsidRPr="009D56DC" w:rsidRDefault="004A6006" w:rsidP="00B54F43">
      <w:pPr>
        <w:spacing w:before="240" w:line="276" w:lineRule="auto"/>
        <w:ind w:firstLine="567"/>
        <w:jc w:val="both"/>
        <w:rPr>
          <w:rFonts w:ascii="Arial" w:hAnsi="Arial" w:cs="Arial"/>
          <w:color w:val="000000" w:themeColor="text1"/>
          <w:lang w:val="lt-LT"/>
        </w:rPr>
      </w:pPr>
      <w:r w:rsidRPr="009D56DC">
        <w:rPr>
          <w:rFonts w:ascii="Arial" w:hAnsi="Arial" w:cs="Arial"/>
          <w:b/>
          <w:color w:val="000000" w:themeColor="text1"/>
          <w:lang w:val="lt-LT"/>
        </w:rPr>
        <w:t xml:space="preserve">3. Įstaigos turimos patalpos, turtas: </w:t>
      </w:r>
    </w:p>
    <w:p w14:paraId="360B98B5" w14:textId="0DB2BB6C" w:rsidR="00725A2F" w:rsidRPr="009D56DC" w:rsidRDefault="004A6006" w:rsidP="009D56DC">
      <w:pPr>
        <w:spacing w:line="276" w:lineRule="auto"/>
        <w:ind w:firstLine="567"/>
        <w:jc w:val="both"/>
        <w:rPr>
          <w:rFonts w:ascii="Arial" w:hAnsi="Arial" w:cs="Arial"/>
          <w:color w:val="000000" w:themeColor="text1"/>
          <w:lang w:val="lt-LT"/>
        </w:rPr>
      </w:pPr>
      <w:r w:rsidRPr="009D56DC">
        <w:rPr>
          <w:rFonts w:ascii="Arial" w:hAnsi="Arial" w:cs="Arial"/>
          <w:color w:val="000000" w:themeColor="text1"/>
          <w:lang w:val="lt-LT"/>
        </w:rPr>
        <w:t>Didelė dalis patalpų yra kitų įstaigų administruojamuose pastatuose. Bendras patalpų plotas 3</w:t>
      </w:r>
      <w:r w:rsidR="009269BF" w:rsidRPr="009D56DC">
        <w:rPr>
          <w:rFonts w:ascii="Arial" w:hAnsi="Arial" w:cs="Arial"/>
          <w:color w:val="000000" w:themeColor="text1"/>
          <w:lang w:val="lt-LT"/>
        </w:rPr>
        <w:t>319</w:t>
      </w:r>
      <w:r w:rsidRPr="009D56DC">
        <w:rPr>
          <w:rFonts w:ascii="Arial" w:hAnsi="Arial" w:cs="Arial"/>
          <w:color w:val="000000" w:themeColor="text1"/>
          <w:lang w:val="lt-LT"/>
        </w:rPr>
        <w:t xml:space="preserve"> m² (202</w:t>
      </w:r>
      <w:r w:rsidR="009269BF" w:rsidRPr="009D56DC">
        <w:rPr>
          <w:rFonts w:ascii="Arial" w:hAnsi="Arial" w:cs="Arial"/>
          <w:color w:val="000000" w:themeColor="text1"/>
          <w:lang w:val="lt-LT"/>
        </w:rPr>
        <w:t>2</w:t>
      </w:r>
      <w:r w:rsidRPr="009D56DC">
        <w:rPr>
          <w:rFonts w:ascii="Arial" w:hAnsi="Arial" w:cs="Arial"/>
          <w:color w:val="000000" w:themeColor="text1"/>
          <w:lang w:val="lt-LT"/>
        </w:rPr>
        <w:t xml:space="preserve"> m. – 3</w:t>
      </w:r>
      <w:r w:rsidR="009269BF" w:rsidRPr="009D56DC">
        <w:rPr>
          <w:rFonts w:ascii="Arial" w:hAnsi="Arial" w:cs="Arial"/>
          <w:color w:val="000000" w:themeColor="text1"/>
          <w:lang w:val="lt-LT"/>
        </w:rPr>
        <w:t>290</w:t>
      </w:r>
      <w:r w:rsidRPr="009D56DC">
        <w:rPr>
          <w:rFonts w:ascii="Arial" w:hAnsi="Arial" w:cs="Arial"/>
          <w:color w:val="000000" w:themeColor="text1"/>
          <w:lang w:val="lt-LT"/>
        </w:rPr>
        <w:t xml:space="preserve"> m²), naudingas plotas bibliotekos funkcijoms atlikti – 2</w:t>
      </w:r>
      <w:r w:rsidR="00DD5D17" w:rsidRPr="009D56DC">
        <w:rPr>
          <w:rFonts w:ascii="Arial" w:hAnsi="Arial" w:cs="Arial"/>
          <w:color w:val="000000" w:themeColor="text1"/>
          <w:lang w:val="lt-LT"/>
        </w:rPr>
        <w:t>516</w:t>
      </w:r>
      <w:r w:rsidRPr="009D56DC">
        <w:rPr>
          <w:rFonts w:ascii="Arial" w:hAnsi="Arial" w:cs="Arial"/>
          <w:color w:val="000000" w:themeColor="text1"/>
          <w:lang w:val="lt-LT"/>
        </w:rPr>
        <w:t xml:space="preserve"> m² (202</w:t>
      </w:r>
      <w:r w:rsidR="009269BF" w:rsidRPr="009D56DC">
        <w:rPr>
          <w:rFonts w:ascii="Arial" w:hAnsi="Arial" w:cs="Arial"/>
          <w:color w:val="000000" w:themeColor="text1"/>
          <w:lang w:val="lt-LT"/>
        </w:rPr>
        <w:t>2</w:t>
      </w:r>
      <w:r w:rsidRPr="009D56DC">
        <w:rPr>
          <w:rFonts w:ascii="Arial" w:hAnsi="Arial" w:cs="Arial"/>
          <w:color w:val="000000" w:themeColor="text1"/>
          <w:lang w:val="lt-LT"/>
        </w:rPr>
        <w:t xml:space="preserve"> m. – 2</w:t>
      </w:r>
      <w:r w:rsidR="009269BF" w:rsidRPr="009D56DC">
        <w:rPr>
          <w:rFonts w:ascii="Arial" w:hAnsi="Arial" w:cs="Arial"/>
          <w:color w:val="000000" w:themeColor="text1"/>
          <w:lang w:val="lt-LT"/>
        </w:rPr>
        <w:t>516</w:t>
      </w:r>
      <w:r w:rsidRPr="009D56DC">
        <w:rPr>
          <w:rFonts w:ascii="Arial" w:hAnsi="Arial" w:cs="Arial"/>
          <w:color w:val="000000" w:themeColor="text1"/>
          <w:lang w:val="lt-LT"/>
        </w:rPr>
        <w:t xml:space="preserve"> m²). </w:t>
      </w:r>
    </w:p>
    <w:p w14:paraId="4C2B3A53" w14:textId="77777777" w:rsidR="00EA713E" w:rsidRPr="009D56DC" w:rsidRDefault="00EA713E" w:rsidP="00B54F43">
      <w:pPr>
        <w:spacing w:before="240" w:line="276" w:lineRule="auto"/>
        <w:jc w:val="both"/>
        <w:rPr>
          <w:rFonts w:ascii="Arial" w:hAnsi="Arial" w:cs="Arial"/>
          <w:i/>
          <w:lang w:val="lt-LT"/>
        </w:rPr>
      </w:pPr>
      <w:r w:rsidRPr="009D56DC">
        <w:rPr>
          <w:rFonts w:ascii="Arial" w:hAnsi="Arial" w:cs="Arial"/>
          <w:i/>
          <w:lang w:val="lt-LT"/>
        </w:rPr>
        <w:t xml:space="preserve">6 lentelė. </w:t>
      </w:r>
      <w:r w:rsidRPr="009D56DC">
        <w:rPr>
          <w:rFonts w:ascii="Arial" w:hAnsi="Arial" w:cs="Arial"/>
          <w:b/>
          <w:i/>
          <w:lang w:val="lt-LT"/>
        </w:rPr>
        <w:t>Įsigytas ir perleistas turtas</w:t>
      </w:r>
      <w:r w:rsidRPr="009D56DC">
        <w:rPr>
          <w:rFonts w:ascii="Arial" w:hAnsi="Arial" w:cs="Arial"/>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617"/>
        <w:gridCol w:w="4146"/>
        <w:gridCol w:w="2376"/>
        <w:gridCol w:w="2489"/>
      </w:tblGrid>
      <w:tr w:rsidR="00EA713E" w:rsidRPr="009D56DC" w14:paraId="157E3382" w14:textId="77777777" w:rsidTr="002A57C9">
        <w:tc>
          <w:tcPr>
            <w:tcW w:w="576" w:type="dxa"/>
            <w:vMerge w:val="restart"/>
            <w:tcBorders>
              <w:top w:val="single" w:sz="4" w:space="0" w:color="auto"/>
              <w:left w:val="single" w:sz="4" w:space="0" w:color="auto"/>
              <w:bottom w:val="single" w:sz="4" w:space="0" w:color="auto"/>
              <w:right w:val="single" w:sz="4" w:space="0" w:color="auto"/>
            </w:tcBorders>
            <w:hideMark/>
          </w:tcPr>
          <w:p w14:paraId="31695A7E" w14:textId="77777777" w:rsidR="00EA713E" w:rsidRPr="009D56DC" w:rsidRDefault="00EA713E" w:rsidP="009D56DC">
            <w:pPr>
              <w:spacing w:line="276" w:lineRule="auto"/>
              <w:jc w:val="both"/>
              <w:rPr>
                <w:rFonts w:ascii="Arial" w:hAnsi="Arial" w:cs="Arial"/>
                <w:b/>
                <w:lang w:val="lt-LT"/>
              </w:rPr>
            </w:pPr>
            <w:r w:rsidRPr="009D56DC">
              <w:rPr>
                <w:rFonts w:ascii="Arial" w:hAnsi="Arial" w:cs="Arial"/>
                <w:b/>
                <w:lang w:val="lt-LT"/>
              </w:rPr>
              <w:t>Eil. Nr.</w:t>
            </w:r>
          </w:p>
        </w:tc>
        <w:tc>
          <w:tcPr>
            <w:tcW w:w="4170" w:type="dxa"/>
            <w:vMerge w:val="restart"/>
            <w:tcBorders>
              <w:top w:val="single" w:sz="4" w:space="0" w:color="auto"/>
              <w:left w:val="single" w:sz="4" w:space="0" w:color="auto"/>
              <w:bottom w:val="single" w:sz="4" w:space="0" w:color="auto"/>
              <w:right w:val="single" w:sz="4" w:space="0" w:color="auto"/>
            </w:tcBorders>
            <w:hideMark/>
          </w:tcPr>
          <w:p w14:paraId="31C17388" w14:textId="77777777" w:rsidR="00EA713E" w:rsidRPr="009D56DC" w:rsidRDefault="00EA713E" w:rsidP="009D56DC">
            <w:pPr>
              <w:spacing w:line="276" w:lineRule="auto"/>
              <w:jc w:val="both"/>
              <w:rPr>
                <w:rFonts w:ascii="Arial" w:hAnsi="Arial" w:cs="Arial"/>
                <w:b/>
                <w:lang w:val="lt-LT"/>
              </w:rPr>
            </w:pPr>
            <w:r w:rsidRPr="009D56DC">
              <w:rPr>
                <w:rFonts w:ascii="Arial" w:hAnsi="Arial" w:cs="Arial"/>
                <w:b/>
                <w:lang w:val="lt-LT"/>
              </w:rPr>
              <w:t>Rodiklis</w:t>
            </w:r>
          </w:p>
        </w:tc>
        <w:tc>
          <w:tcPr>
            <w:tcW w:w="4882" w:type="dxa"/>
            <w:gridSpan w:val="2"/>
            <w:tcBorders>
              <w:top w:val="single" w:sz="4" w:space="0" w:color="auto"/>
              <w:left w:val="single" w:sz="4" w:space="0" w:color="auto"/>
              <w:bottom w:val="single" w:sz="4" w:space="0" w:color="auto"/>
              <w:right w:val="single" w:sz="4" w:space="0" w:color="auto"/>
            </w:tcBorders>
            <w:hideMark/>
          </w:tcPr>
          <w:p w14:paraId="657A077D" w14:textId="77777777" w:rsidR="00EA713E" w:rsidRPr="009D56DC" w:rsidRDefault="00EA713E" w:rsidP="009D56DC">
            <w:pPr>
              <w:spacing w:line="276" w:lineRule="auto"/>
              <w:jc w:val="both"/>
              <w:rPr>
                <w:rFonts w:ascii="Arial" w:hAnsi="Arial" w:cs="Arial"/>
                <w:b/>
                <w:lang w:val="lt-LT"/>
              </w:rPr>
            </w:pPr>
            <w:r w:rsidRPr="009D56DC">
              <w:rPr>
                <w:rFonts w:ascii="Arial" w:hAnsi="Arial" w:cs="Arial"/>
                <w:b/>
                <w:lang w:val="lt-LT"/>
              </w:rPr>
              <w:t>Suma eurais</w:t>
            </w:r>
          </w:p>
        </w:tc>
      </w:tr>
      <w:tr w:rsidR="00EA713E" w:rsidRPr="009D56DC" w14:paraId="3CF7FB36" w14:textId="77777777" w:rsidTr="002A57C9">
        <w:tc>
          <w:tcPr>
            <w:tcW w:w="0" w:type="auto"/>
            <w:vMerge/>
            <w:tcBorders>
              <w:top w:val="single" w:sz="4" w:space="0" w:color="auto"/>
              <w:left w:val="single" w:sz="4" w:space="0" w:color="auto"/>
              <w:bottom w:val="single" w:sz="4" w:space="0" w:color="auto"/>
              <w:right w:val="single" w:sz="4" w:space="0" w:color="auto"/>
            </w:tcBorders>
            <w:vAlign w:val="center"/>
            <w:hideMark/>
          </w:tcPr>
          <w:p w14:paraId="258AC7B0" w14:textId="77777777" w:rsidR="00EA713E" w:rsidRPr="009D56DC" w:rsidRDefault="00EA713E" w:rsidP="009D56DC">
            <w:pPr>
              <w:suppressAutoHyphens w:val="0"/>
              <w:spacing w:line="276" w:lineRule="auto"/>
              <w:jc w:val="both"/>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6D06" w14:textId="77777777" w:rsidR="00EA713E" w:rsidRPr="009D56DC" w:rsidRDefault="00EA713E" w:rsidP="009D56DC">
            <w:pPr>
              <w:suppressAutoHyphens w:val="0"/>
              <w:spacing w:line="276" w:lineRule="auto"/>
              <w:jc w:val="both"/>
              <w:rPr>
                <w:rFonts w:ascii="Arial" w:hAnsi="Arial" w:cs="Arial"/>
                <w:b/>
                <w:lang w:val="lt-LT"/>
              </w:rPr>
            </w:pPr>
          </w:p>
        </w:tc>
        <w:tc>
          <w:tcPr>
            <w:tcW w:w="2384" w:type="dxa"/>
            <w:tcBorders>
              <w:top w:val="single" w:sz="4" w:space="0" w:color="auto"/>
              <w:left w:val="single" w:sz="4" w:space="0" w:color="auto"/>
              <w:bottom w:val="single" w:sz="4" w:space="0" w:color="auto"/>
              <w:right w:val="single" w:sz="4" w:space="0" w:color="auto"/>
            </w:tcBorders>
            <w:hideMark/>
          </w:tcPr>
          <w:p w14:paraId="2F3260F6" w14:textId="77777777" w:rsidR="00EA713E" w:rsidRPr="009D56DC" w:rsidRDefault="00EA713E" w:rsidP="009D56DC">
            <w:pPr>
              <w:spacing w:line="276" w:lineRule="auto"/>
              <w:jc w:val="both"/>
              <w:rPr>
                <w:rFonts w:ascii="Arial" w:hAnsi="Arial" w:cs="Arial"/>
                <w:b/>
                <w:lang w:val="lt-LT"/>
              </w:rPr>
            </w:pPr>
            <w:r w:rsidRPr="009D56DC">
              <w:rPr>
                <w:rFonts w:ascii="Arial" w:hAnsi="Arial" w:cs="Arial"/>
                <w:b/>
                <w:lang w:val="lt-LT"/>
              </w:rPr>
              <w:t>Ataskaitiniu laikotarpiu</w:t>
            </w:r>
            <w:r w:rsidR="0048569C" w:rsidRPr="009D56DC">
              <w:rPr>
                <w:rFonts w:ascii="Arial" w:hAnsi="Arial" w:cs="Arial"/>
                <w:b/>
                <w:lang w:val="lt-LT"/>
              </w:rPr>
              <w:t xml:space="preserve"> (2023 m.)</w:t>
            </w:r>
          </w:p>
        </w:tc>
        <w:tc>
          <w:tcPr>
            <w:tcW w:w="2498" w:type="dxa"/>
            <w:tcBorders>
              <w:top w:val="single" w:sz="4" w:space="0" w:color="auto"/>
              <w:left w:val="single" w:sz="4" w:space="0" w:color="auto"/>
              <w:bottom w:val="single" w:sz="4" w:space="0" w:color="auto"/>
              <w:right w:val="single" w:sz="4" w:space="0" w:color="auto"/>
            </w:tcBorders>
            <w:hideMark/>
          </w:tcPr>
          <w:p w14:paraId="3ABE98C8" w14:textId="77777777" w:rsidR="00EA713E" w:rsidRPr="009D56DC" w:rsidRDefault="00EA713E" w:rsidP="009D56DC">
            <w:pPr>
              <w:spacing w:line="276" w:lineRule="auto"/>
              <w:jc w:val="both"/>
              <w:rPr>
                <w:rFonts w:ascii="Arial" w:hAnsi="Arial" w:cs="Arial"/>
                <w:b/>
                <w:lang w:val="lt-LT"/>
              </w:rPr>
            </w:pPr>
            <w:r w:rsidRPr="009D56DC">
              <w:rPr>
                <w:rFonts w:ascii="Arial" w:hAnsi="Arial" w:cs="Arial"/>
                <w:b/>
                <w:lang w:val="lt-LT"/>
              </w:rPr>
              <w:t>Praėjusiu ataskaitiniu laikotarpiu</w:t>
            </w:r>
            <w:r w:rsidR="00EC5AEB" w:rsidRPr="009D56DC">
              <w:rPr>
                <w:rFonts w:ascii="Arial" w:hAnsi="Arial" w:cs="Arial"/>
                <w:b/>
                <w:lang w:val="lt-LT"/>
              </w:rPr>
              <w:t xml:space="preserve"> (2022 m.)</w:t>
            </w:r>
          </w:p>
        </w:tc>
      </w:tr>
      <w:tr w:rsidR="00EA713E" w:rsidRPr="009D56DC" w14:paraId="26879FAB" w14:textId="77777777" w:rsidTr="002A57C9">
        <w:trPr>
          <w:trHeight w:val="371"/>
        </w:trPr>
        <w:tc>
          <w:tcPr>
            <w:tcW w:w="576" w:type="dxa"/>
            <w:tcBorders>
              <w:top w:val="single" w:sz="4" w:space="0" w:color="auto"/>
              <w:left w:val="single" w:sz="4" w:space="0" w:color="auto"/>
              <w:bottom w:val="single" w:sz="4" w:space="0" w:color="auto"/>
              <w:right w:val="single" w:sz="4" w:space="0" w:color="auto"/>
            </w:tcBorders>
            <w:hideMark/>
          </w:tcPr>
          <w:p w14:paraId="106D1632"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1.</w:t>
            </w:r>
          </w:p>
        </w:tc>
        <w:tc>
          <w:tcPr>
            <w:tcW w:w="4170" w:type="dxa"/>
            <w:tcBorders>
              <w:top w:val="single" w:sz="4" w:space="0" w:color="auto"/>
              <w:left w:val="single" w:sz="4" w:space="0" w:color="auto"/>
              <w:bottom w:val="single" w:sz="4" w:space="0" w:color="auto"/>
              <w:right w:val="single" w:sz="4" w:space="0" w:color="auto"/>
            </w:tcBorders>
            <w:hideMark/>
          </w:tcPr>
          <w:p w14:paraId="43F92BE5"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Įsigyta ilgalaikio turto iš viso:</w:t>
            </w:r>
          </w:p>
        </w:tc>
        <w:tc>
          <w:tcPr>
            <w:tcW w:w="2384" w:type="dxa"/>
            <w:tcBorders>
              <w:top w:val="single" w:sz="4" w:space="0" w:color="auto"/>
              <w:left w:val="single" w:sz="4" w:space="0" w:color="auto"/>
              <w:bottom w:val="single" w:sz="4" w:space="0" w:color="auto"/>
              <w:right w:val="single" w:sz="4" w:space="0" w:color="auto"/>
            </w:tcBorders>
            <w:hideMark/>
          </w:tcPr>
          <w:p w14:paraId="4915BEB7"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1</w:t>
            </w:r>
            <w:r w:rsidR="0048569C" w:rsidRPr="009D56DC">
              <w:rPr>
                <w:rFonts w:ascii="Arial" w:hAnsi="Arial" w:cs="Arial"/>
                <w:lang w:val="lt-LT"/>
              </w:rPr>
              <w:t>16,3</w:t>
            </w:r>
          </w:p>
        </w:tc>
        <w:tc>
          <w:tcPr>
            <w:tcW w:w="2498" w:type="dxa"/>
            <w:tcBorders>
              <w:top w:val="single" w:sz="4" w:space="0" w:color="auto"/>
              <w:left w:val="single" w:sz="4" w:space="0" w:color="auto"/>
              <w:bottom w:val="single" w:sz="4" w:space="0" w:color="auto"/>
              <w:right w:val="single" w:sz="4" w:space="0" w:color="auto"/>
            </w:tcBorders>
            <w:hideMark/>
          </w:tcPr>
          <w:p w14:paraId="62425A1B"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169,0</w:t>
            </w:r>
          </w:p>
        </w:tc>
      </w:tr>
      <w:tr w:rsidR="00EA713E" w:rsidRPr="009D56DC" w14:paraId="17D338AD" w14:textId="77777777" w:rsidTr="002A57C9">
        <w:tc>
          <w:tcPr>
            <w:tcW w:w="576" w:type="dxa"/>
            <w:tcBorders>
              <w:top w:val="single" w:sz="4" w:space="0" w:color="auto"/>
              <w:left w:val="single" w:sz="4" w:space="0" w:color="auto"/>
              <w:bottom w:val="single" w:sz="4" w:space="0" w:color="auto"/>
              <w:right w:val="single" w:sz="4" w:space="0" w:color="auto"/>
            </w:tcBorders>
            <w:hideMark/>
          </w:tcPr>
          <w:p w14:paraId="3C051F24"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1.1.</w:t>
            </w:r>
          </w:p>
        </w:tc>
        <w:tc>
          <w:tcPr>
            <w:tcW w:w="4170" w:type="dxa"/>
            <w:tcBorders>
              <w:top w:val="single" w:sz="4" w:space="0" w:color="auto"/>
              <w:left w:val="single" w:sz="4" w:space="0" w:color="auto"/>
              <w:bottom w:val="single" w:sz="4" w:space="0" w:color="auto"/>
              <w:right w:val="single" w:sz="4" w:space="0" w:color="auto"/>
            </w:tcBorders>
            <w:hideMark/>
          </w:tcPr>
          <w:p w14:paraId="2B886E83"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Transportas</w:t>
            </w:r>
          </w:p>
        </w:tc>
        <w:tc>
          <w:tcPr>
            <w:tcW w:w="2384" w:type="dxa"/>
            <w:tcBorders>
              <w:top w:val="single" w:sz="4" w:space="0" w:color="auto"/>
              <w:left w:val="single" w:sz="4" w:space="0" w:color="auto"/>
              <w:bottom w:val="single" w:sz="4" w:space="0" w:color="auto"/>
              <w:right w:val="single" w:sz="4" w:space="0" w:color="auto"/>
            </w:tcBorders>
          </w:tcPr>
          <w:p w14:paraId="2C04678A" w14:textId="77777777" w:rsidR="00EA713E" w:rsidRPr="009D56DC" w:rsidRDefault="002A57C9" w:rsidP="009D56DC">
            <w:pPr>
              <w:spacing w:line="276" w:lineRule="auto"/>
              <w:jc w:val="both"/>
              <w:rPr>
                <w:rFonts w:ascii="Arial" w:hAnsi="Arial" w:cs="Arial"/>
                <w:lang w:val="lt-LT"/>
              </w:rPr>
            </w:pPr>
            <w:r w:rsidRPr="009D56DC">
              <w:rPr>
                <w:rFonts w:ascii="Arial" w:hAnsi="Arial" w:cs="Arial"/>
                <w:lang w:val="lt-LT"/>
              </w:rPr>
              <w:t>0</w:t>
            </w:r>
          </w:p>
        </w:tc>
        <w:tc>
          <w:tcPr>
            <w:tcW w:w="2498" w:type="dxa"/>
            <w:tcBorders>
              <w:top w:val="single" w:sz="4" w:space="0" w:color="auto"/>
              <w:left w:val="single" w:sz="4" w:space="0" w:color="auto"/>
              <w:bottom w:val="single" w:sz="4" w:space="0" w:color="auto"/>
              <w:right w:val="single" w:sz="4" w:space="0" w:color="auto"/>
            </w:tcBorders>
            <w:hideMark/>
          </w:tcPr>
          <w:p w14:paraId="4004EBB4"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58,9</w:t>
            </w:r>
          </w:p>
        </w:tc>
      </w:tr>
      <w:tr w:rsidR="00EA713E" w:rsidRPr="009D56DC" w14:paraId="76394394" w14:textId="77777777" w:rsidTr="002A57C9">
        <w:tc>
          <w:tcPr>
            <w:tcW w:w="576" w:type="dxa"/>
            <w:tcBorders>
              <w:top w:val="single" w:sz="4" w:space="0" w:color="auto"/>
              <w:left w:val="single" w:sz="4" w:space="0" w:color="auto"/>
              <w:bottom w:val="single" w:sz="4" w:space="0" w:color="auto"/>
              <w:right w:val="single" w:sz="4" w:space="0" w:color="auto"/>
            </w:tcBorders>
            <w:hideMark/>
          </w:tcPr>
          <w:p w14:paraId="1D3207FC"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1.2.</w:t>
            </w:r>
          </w:p>
        </w:tc>
        <w:tc>
          <w:tcPr>
            <w:tcW w:w="4170" w:type="dxa"/>
            <w:tcBorders>
              <w:top w:val="single" w:sz="4" w:space="0" w:color="auto"/>
              <w:left w:val="single" w:sz="4" w:space="0" w:color="auto"/>
              <w:bottom w:val="single" w:sz="4" w:space="0" w:color="auto"/>
              <w:right w:val="single" w:sz="4" w:space="0" w:color="auto"/>
            </w:tcBorders>
            <w:hideMark/>
          </w:tcPr>
          <w:p w14:paraId="23691ECC"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IT technika (kompiuterinė technika)</w:t>
            </w:r>
          </w:p>
        </w:tc>
        <w:tc>
          <w:tcPr>
            <w:tcW w:w="2384" w:type="dxa"/>
            <w:tcBorders>
              <w:top w:val="single" w:sz="4" w:space="0" w:color="auto"/>
              <w:left w:val="single" w:sz="4" w:space="0" w:color="auto"/>
              <w:bottom w:val="single" w:sz="4" w:space="0" w:color="auto"/>
              <w:right w:val="single" w:sz="4" w:space="0" w:color="auto"/>
            </w:tcBorders>
            <w:hideMark/>
          </w:tcPr>
          <w:p w14:paraId="12CF4032" w14:textId="77777777" w:rsidR="00EA713E" w:rsidRPr="009D56DC" w:rsidRDefault="00EC4581" w:rsidP="009D56DC">
            <w:pPr>
              <w:spacing w:line="276" w:lineRule="auto"/>
              <w:jc w:val="both"/>
              <w:rPr>
                <w:rFonts w:ascii="Arial" w:hAnsi="Arial" w:cs="Arial"/>
                <w:lang w:val="lt-LT"/>
              </w:rPr>
            </w:pPr>
            <w:r w:rsidRPr="009D56DC">
              <w:rPr>
                <w:rFonts w:ascii="Arial" w:hAnsi="Arial" w:cs="Arial"/>
                <w:lang w:val="lt-LT"/>
              </w:rPr>
              <w:t>11,4</w:t>
            </w:r>
          </w:p>
        </w:tc>
        <w:tc>
          <w:tcPr>
            <w:tcW w:w="2498" w:type="dxa"/>
            <w:tcBorders>
              <w:top w:val="single" w:sz="4" w:space="0" w:color="auto"/>
              <w:left w:val="single" w:sz="4" w:space="0" w:color="auto"/>
              <w:bottom w:val="single" w:sz="4" w:space="0" w:color="auto"/>
              <w:right w:val="single" w:sz="4" w:space="0" w:color="auto"/>
            </w:tcBorders>
            <w:hideMark/>
          </w:tcPr>
          <w:p w14:paraId="33DE679A"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40,0</w:t>
            </w:r>
          </w:p>
        </w:tc>
      </w:tr>
      <w:tr w:rsidR="00EA713E" w:rsidRPr="009D56DC" w14:paraId="49851CC4" w14:textId="77777777" w:rsidTr="002A57C9">
        <w:tc>
          <w:tcPr>
            <w:tcW w:w="576" w:type="dxa"/>
            <w:tcBorders>
              <w:top w:val="single" w:sz="4" w:space="0" w:color="auto"/>
              <w:left w:val="single" w:sz="4" w:space="0" w:color="auto"/>
              <w:bottom w:val="single" w:sz="4" w:space="0" w:color="auto"/>
              <w:right w:val="single" w:sz="4" w:space="0" w:color="auto"/>
            </w:tcBorders>
            <w:hideMark/>
          </w:tcPr>
          <w:p w14:paraId="0DE26D4B"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1.3.</w:t>
            </w:r>
          </w:p>
        </w:tc>
        <w:tc>
          <w:tcPr>
            <w:tcW w:w="4170" w:type="dxa"/>
            <w:tcBorders>
              <w:top w:val="single" w:sz="4" w:space="0" w:color="auto"/>
              <w:left w:val="single" w:sz="4" w:space="0" w:color="auto"/>
              <w:bottom w:val="single" w:sz="4" w:space="0" w:color="auto"/>
              <w:right w:val="single" w:sz="4" w:space="0" w:color="auto"/>
            </w:tcBorders>
            <w:hideMark/>
          </w:tcPr>
          <w:p w14:paraId="428798B5"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Kitas turtas ir prekės</w:t>
            </w:r>
            <w:r w:rsidR="0048569C" w:rsidRPr="009D56DC">
              <w:rPr>
                <w:rFonts w:ascii="Arial" w:hAnsi="Arial" w:cs="Arial"/>
                <w:lang w:val="lt-LT"/>
              </w:rPr>
              <w:t xml:space="preserve"> (su knygom)</w:t>
            </w:r>
          </w:p>
        </w:tc>
        <w:tc>
          <w:tcPr>
            <w:tcW w:w="2384" w:type="dxa"/>
            <w:tcBorders>
              <w:top w:val="single" w:sz="4" w:space="0" w:color="auto"/>
              <w:left w:val="single" w:sz="4" w:space="0" w:color="auto"/>
              <w:bottom w:val="single" w:sz="4" w:space="0" w:color="auto"/>
              <w:right w:val="single" w:sz="4" w:space="0" w:color="auto"/>
            </w:tcBorders>
            <w:hideMark/>
          </w:tcPr>
          <w:p w14:paraId="66FA3603" w14:textId="77777777" w:rsidR="00EA713E" w:rsidRPr="009D56DC" w:rsidRDefault="0048569C" w:rsidP="009D56DC">
            <w:pPr>
              <w:spacing w:line="276" w:lineRule="auto"/>
              <w:jc w:val="both"/>
              <w:rPr>
                <w:rFonts w:ascii="Arial" w:hAnsi="Arial" w:cs="Arial"/>
                <w:lang w:val="lt-LT"/>
              </w:rPr>
            </w:pPr>
            <w:r w:rsidRPr="009D56DC">
              <w:rPr>
                <w:rFonts w:ascii="Arial" w:hAnsi="Arial" w:cs="Arial"/>
                <w:lang w:val="lt-LT"/>
              </w:rPr>
              <w:t>10</w:t>
            </w:r>
            <w:r w:rsidR="00EC4581" w:rsidRPr="009D56DC">
              <w:rPr>
                <w:rFonts w:ascii="Arial" w:hAnsi="Arial" w:cs="Arial"/>
                <w:lang w:val="lt-LT"/>
              </w:rPr>
              <w:t>4,9</w:t>
            </w:r>
          </w:p>
        </w:tc>
        <w:tc>
          <w:tcPr>
            <w:tcW w:w="2498" w:type="dxa"/>
            <w:tcBorders>
              <w:top w:val="single" w:sz="4" w:space="0" w:color="auto"/>
              <w:left w:val="single" w:sz="4" w:space="0" w:color="auto"/>
              <w:bottom w:val="single" w:sz="4" w:space="0" w:color="auto"/>
              <w:right w:val="single" w:sz="4" w:space="0" w:color="auto"/>
            </w:tcBorders>
            <w:hideMark/>
          </w:tcPr>
          <w:p w14:paraId="27F6FE43"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70,1</w:t>
            </w:r>
          </w:p>
        </w:tc>
      </w:tr>
      <w:tr w:rsidR="00EA713E" w:rsidRPr="009D56DC" w14:paraId="72610156" w14:textId="77777777" w:rsidTr="002A57C9">
        <w:tc>
          <w:tcPr>
            <w:tcW w:w="576" w:type="dxa"/>
            <w:tcBorders>
              <w:top w:val="single" w:sz="4" w:space="0" w:color="auto"/>
              <w:left w:val="single" w:sz="4" w:space="0" w:color="auto"/>
              <w:bottom w:val="single" w:sz="4" w:space="0" w:color="auto"/>
              <w:right w:val="single" w:sz="4" w:space="0" w:color="auto"/>
            </w:tcBorders>
            <w:hideMark/>
          </w:tcPr>
          <w:p w14:paraId="12AD6F89"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2</w:t>
            </w:r>
          </w:p>
        </w:tc>
        <w:tc>
          <w:tcPr>
            <w:tcW w:w="4170" w:type="dxa"/>
            <w:tcBorders>
              <w:top w:val="single" w:sz="4" w:space="0" w:color="auto"/>
              <w:left w:val="single" w:sz="4" w:space="0" w:color="auto"/>
              <w:bottom w:val="single" w:sz="4" w:space="0" w:color="auto"/>
              <w:right w:val="single" w:sz="4" w:space="0" w:color="auto"/>
            </w:tcBorders>
            <w:hideMark/>
          </w:tcPr>
          <w:p w14:paraId="229C9690"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Perleista ilgalaikio turto iš viso:</w:t>
            </w:r>
          </w:p>
        </w:tc>
        <w:tc>
          <w:tcPr>
            <w:tcW w:w="2384" w:type="dxa"/>
            <w:tcBorders>
              <w:top w:val="single" w:sz="4" w:space="0" w:color="auto"/>
              <w:left w:val="single" w:sz="4" w:space="0" w:color="auto"/>
              <w:bottom w:val="single" w:sz="4" w:space="0" w:color="auto"/>
              <w:right w:val="single" w:sz="4" w:space="0" w:color="auto"/>
            </w:tcBorders>
          </w:tcPr>
          <w:p w14:paraId="6C48EA33" w14:textId="77777777" w:rsidR="00EA713E" w:rsidRPr="009D56DC" w:rsidRDefault="00D20F44" w:rsidP="009D56DC">
            <w:pPr>
              <w:spacing w:line="276" w:lineRule="auto"/>
              <w:jc w:val="both"/>
              <w:rPr>
                <w:rFonts w:ascii="Arial" w:hAnsi="Arial" w:cs="Arial"/>
                <w:lang w:val="lt-LT"/>
              </w:rPr>
            </w:pPr>
            <w:r w:rsidRPr="009D56DC">
              <w:rPr>
                <w:rFonts w:ascii="Arial" w:hAnsi="Arial" w:cs="Arial"/>
                <w:lang w:val="lt-LT"/>
              </w:rPr>
              <w:t>0</w:t>
            </w:r>
          </w:p>
        </w:tc>
        <w:tc>
          <w:tcPr>
            <w:tcW w:w="2498" w:type="dxa"/>
            <w:tcBorders>
              <w:top w:val="single" w:sz="4" w:space="0" w:color="auto"/>
              <w:left w:val="single" w:sz="4" w:space="0" w:color="auto"/>
              <w:bottom w:val="single" w:sz="4" w:space="0" w:color="auto"/>
              <w:right w:val="single" w:sz="4" w:space="0" w:color="auto"/>
            </w:tcBorders>
            <w:hideMark/>
          </w:tcPr>
          <w:p w14:paraId="444DA934" w14:textId="77777777" w:rsidR="00EA713E" w:rsidRPr="009D56DC" w:rsidRDefault="00EA713E" w:rsidP="009D56DC">
            <w:pPr>
              <w:spacing w:line="276" w:lineRule="auto"/>
              <w:jc w:val="both"/>
              <w:rPr>
                <w:rFonts w:ascii="Arial" w:hAnsi="Arial" w:cs="Arial"/>
                <w:lang w:val="lt-LT"/>
              </w:rPr>
            </w:pPr>
            <w:r w:rsidRPr="009D56DC">
              <w:rPr>
                <w:rFonts w:ascii="Arial" w:hAnsi="Arial" w:cs="Arial"/>
                <w:lang w:val="lt-LT"/>
              </w:rPr>
              <w:t>0,7</w:t>
            </w:r>
          </w:p>
        </w:tc>
      </w:tr>
    </w:tbl>
    <w:p w14:paraId="1F8617F9" w14:textId="77777777" w:rsidR="00EA713E" w:rsidRPr="009D56DC" w:rsidRDefault="00EA713E" w:rsidP="00B54F43">
      <w:pPr>
        <w:spacing w:before="240" w:line="276" w:lineRule="auto"/>
        <w:jc w:val="both"/>
        <w:rPr>
          <w:rFonts w:ascii="Arial" w:hAnsi="Arial" w:cs="Arial"/>
          <w:i/>
          <w:color w:val="000000" w:themeColor="text1"/>
          <w:lang w:val="lt-LT"/>
        </w:rPr>
      </w:pPr>
      <w:r w:rsidRPr="009D56DC">
        <w:rPr>
          <w:rFonts w:ascii="Arial" w:hAnsi="Arial" w:cs="Arial"/>
          <w:i/>
          <w:color w:val="000000" w:themeColor="text1"/>
          <w:lang w:val="lt-LT"/>
        </w:rPr>
        <w:t xml:space="preserve">7 lentelė. Valdomas nekilnojamas turtas: </w:t>
      </w:r>
    </w:p>
    <w:tbl>
      <w:tblPr>
        <w:tblStyle w:val="Lentelstinklelis"/>
        <w:tblW w:w="0" w:type="auto"/>
        <w:tblLook w:val="04A0" w:firstRow="1" w:lastRow="0" w:firstColumn="1" w:lastColumn="0" w:noHBand="0" w:noVBand="1"/>
      </w:tblPr>
      <w:tblGrid>
        <w:gridCol w:w="577"/>
        <w:gridCol w:w="4183"/>
        <w:gridCol w:w="3045"/>
        <w:gridCol w:w="1823"/>
      </w:tblGrid>
      <w:tr w:rsidR="00EA713E" w:rsidRPr="009D56DC" w14:paraId="6498F149"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765265C0" w14:textId="77777777" w:rsidR="00EA713E" w:rsidRPr="009D56DC" w:rsidRDefault="00EA713E"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Eil. Nr.</w:t>
            </w:r>
          </w:p>
        </w:tc>
        <w:tc>
          <w:tcPr>
            <w:tcW w:w="4187" w:type="dxa"/>
            <w:tcBorders>
              <w:top w:val="single" w:sz="4" w:space="0" w:color="auto"/>
              <w:left w:val="single" w:sz="4" w:space="0" w:color="auto"/>
              <w:bottom w:val="single" w:sz="4" w:space="0" w:color="auto"/>
              <w:right w:val="single" w:sz="4" w:space="0" w:color="auto"/>
            </w:tcBorders>
            <w:hideMark/>
          </w:tcPr>
          <w:p w14:paraId="52165CBA" w14:textId="77777777" w:rsidR="00EA713E" w:rsidRPr="009D56DC" w:rsidRDefault="00EA713E"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Patalpų pavadinimas</w:t>
            </w:r>
          </w:p>
        </w:tc>
        <w:tc>
          <w:tcPr>
            <w:tcW w:w="3047" w:type="dxa"/>
            <w:tcBorders>
              <w:top w:val="single" w:sz="4" w:space="0" w:color="auto"/>
              <w:left w:val="single" w:sz="4" w:space="0" w:color="auto"/>
              <w:bottom w:val="single" w:sz="4" w:space="0" w:color="auto"/>
              <w:right w:val="single" w:sz="4" w:space="0" w:color="auto"/>
            </w:tcBorders>
            <w:hideMark/>
          </w:tcPr>
          <w:p w14:paraId="3EF02DA7" w14:textId="77777777" w:rsidR="00EA713E" w:rsidRPr="009D56DC" w:rsidRDefault="00EA713E"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Patalpų adresas</w:t>
            </w:r>
          </w:p>
        </w:tc>
        <w:tc>
          <w:tcPr>
            <w:tcW w:w="1824" w:type="dxa"/>
            <w:tcBorders>
              <w:top w:val="single" w:sz="4" w:space="0" w:color="auto"/>
              <w:left w:val="single" w:sz="4" w:space="0" w:color="auto"/>
              <w:bottom w:val="single" w:sz="4" w:space="0" w:color="auto"/>
              <w:right w:val="single" w:sz="4" w:space="0" w:color="auto"/>
            </w:tcBorders>
            <w:hideMark/>
          </w:tcPr>
          <w:p w14:paraId="1F143098" w14:textId="77777777" w:rsidR="00EA713E" w:rsidRPr="009D56DC" w:rsidRDefault="00EA713E"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Patalpų plotas</w:t>
            </w:r>
          </w:p>
        </w:tc>
      </w:tr>
      <w:tr w:rsidR="00EA713E" w:rsidRPr="009D56DC" w14:paraId="656AF38F"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5A6D74F4"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p>
        </w:tc>
        <w:tc>
          <w:tcPr>
            <w:tcW w:w="4187" w:type="dxa"/>
            <w:tcBorders>
              <w:top w:val="single" w:sz="4" w:space="0" w:color="auto"/>
              <w:left w:val="single" w:sz="4" w:space="0" w:color="auto"/>
              <w:bottom w:val="single" w:sz="4" w:space="0" w:color="auto"/>
              <w:right w:val="single" w:sz="4" w:space="0" w:color="auto"/>
            </w:tcBorders>
            <w:hideMark/>
          </w:tcPr>
          <w:p w14:paraId="342CA303"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Viešosios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2F7672EC"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Klaipėdos g. 15, Gargždai</w:t>
            </w:r>
          </w:p>
        </w:tc>
        <w:tc>
          <w:tcPr>
            <w:tcW w:w="1824" w:type="dxa"/>
            <w:tcBorders>
              <w:top w:val="single" w:sz="4" w:space="0" w:color="auto"/>
              <w:left w:val="single" w:sz="4" w:space="0" w:color="auto"/>
              <w:bottom w:val="single" w:sz="4" w:space="0" w:color="auto"/>
              <w:right w:val="single" w:sz="4" w:space="0" w:color="auto"/>
            </w:tcBorders>
            <w:hideMark/>
          </w:tcPr>
          <w:p w14:paraId="6E23907D"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641,56 m</w:t>
            </w:r>
            <w:r w:rsidRPr="009D56DC">
              <w:rPr>
                <w:rFonts w:ascii="Arial" w:hAnsi="Arial" w:cs="Arial"/>
                <w:color w:val="000000" w:themeColor="text1"/>
                <w:vertAlign w:val="superscript"/>
                <w:lang w:val="lt-LT"/>
              </w:rPr>
              <w:t>2</w:t>
            </w:r>
          </w:p>
        </w:tc>
      </w:tr>
      <w:tr w:rsidR="00EA713E" w:rsidRPr="009D56DC" w14:paraId="64BDAAFE"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530EA15F"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w:t>
            </w:r>
          </w:p>
        </w:tc>
        <w:tc>
          <w:tcPr>
            <w:tcW w:w="4187" w:type="dxa"/>
            <w:tcBorders>
              <w:top w:val="single" w:sz="4" w:space="0" w:color="auto"/>
              <w:left w:val="single" w:sz="4" w:space="0" w:color="auto"/>
              <w:bottom w:val="single" w:sz="4" w:space="0" w:color="auto"/>
              <w:right w:val="single" w:sz="4" w:space="0" w:color="auto"/>
            </w:tcBorders>
            <w:hideMark/>
          </w:tcPr>
          <w:p w14:paraId="73518CFB"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 xml:space="preserve">Vaikų </w:t>
            </w:r>
            <w:r w:rsidR="004F15D0" w:rsidRPr="009D56DC">
              <w:rPr>
                <w:rFonts w:ascii="Arial" w:hAnsi="Arial" w:cs="Arial"/>
                <w:color w:val="000000" w:themeColor="text1"/>
                <w:lang w:val="lt-LT"/>
              </w:rPr>
              <w:t xml:space="preserve">ir jaunimo lit. sk. </w:t>
            </w:r>
            <w:r w:rsidRPr="009D56DC">
              <w:rPr>
                <w:rFonts w:ascii="Arial" w:hAnsi="Arial" w:cs="Arial"/>
                <w:color w:val="000000" w:themeColor="text1"/>
                <w:lang w:val="lt-LT"/>
              </w:rPr>
              <w:t>bibliotekos pastatas</w:t>
            </w:r>
          </w:p>
        </w:tc>
        <w:tc>
          <w:tcPr>
            <w:tcW w:w="3047" w:type="dxa"/>
            <w:tcBorders>
              <w:top w:val="single" w:sz="4" w:space="0" w:color="auto"/>
              <w:left w:val="single" w:sz="4" w:space="0" w:color="auto"/>
              <w:bottom w:val="single" w:sz="4" w:space="0" w:color="auto"/>
              <w:right w:val="single" w:sz="4" w:space="0" w:color="auto"/>
            </w:tcBorders>
            <w:hideMark/>
          </w:tcPr>
          <w:p w14:paraId="1A9A605D"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Žemaitės g. 5, Gargždai</w:t>
            </w:r>
          </w:p>
        </w:tc>
        <w:tc>
          <w:tcPr>
            <w:tcW w:w="1824" w:type="dxa"/>
            <w:tcBorders>
              <w:top w:val="single" w:sz="4" w:space="0" w:color="auto"/>
              <w:left w:val="single" w:sz="4" w:space="0" w:color="auto"/>
              <w:bottom w:val="single" w:sz="4" w:space="0" w:color="auto"/>
              <w:right w:val="single" w:sz="4" w:space="0" w:color="auto"/>
            </w:tcBorders>
            <w:hideMark/>
          </w:tcPr>
          <w:p w14:paraId="2F6F87E8"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352,63 m</w:t>
            </w:r>
            <w:r w:rsidRPr="009D56DC">
              <w:rPr>
                <w:rFonts w:ascii="Arial" w:hAnsi="Arial" w:cs="Arial"/>
                <w:color w:val="000000" w:themeColor="text1"/>
                <w:vertAlign w:val="superscript"/>
                <w:lang w:val="lt-LT"/>
              </w:rPr>
              <w:t>2</w:t>
            </w:r>
          </w:p>
        </w:tc>
      </w:tr>
      <w:tr w:rsidR="00EA713E" w:rsidRPr="009D56DC" w14:paraId="4D32EA5E"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5B55B8B3"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3.</w:t>
            </w:r>
          </w:p>
        </w:tc>
        <w:tc>
          <w:tcPr>
            <w:tcW w:w="4187" w:type="dxa"/>
            <w:tcBorders>
              <w:top w:val="single" w:sz="4" w:space="0" w:color="auto"/>
              <w:left w:val="single" w:sz="4" w:space="0" w:color="auto"/>
              <w:bottom w:val="single" w:sz="4" w:space="0" w:color="auto"/>
              <w:right w:val="single" w:sz="4" w:space="0" w:color="auto"/>
            </w:tcBorders>
            <w:hideMark/>
          </w:tcPr>
          <w:p w14:paraId="029B907C"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Venckų bibliotekos patalpos su sandėlio pastatais</w:t>
            </w:r>
          </w:p>
        </w:tc>
        <w:tc>
          <w:tcPr>
            <w:tcW w:w="3047" w:type="dxa"/>
            <w:tcBorders>
              <w:top w:val="single" w:sz="4" w:space="0" w:color="auto"/>
              <w:left w:val="single" w:sz="4" w:space="0" w:color="auto"/>
              <w:bottom w:val="single" w:sz="4" w:space="0" w:color="auto"/>
              <w:right w:val="single" w:sz="4" w:space="0" w:color="auto"/>
            </w:tcBorders>
            <w:hideMark/>
          </w:tcPr>
          <w:p w14:paraId="25029647"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Kintų g. 33, Venckai</w:t>
            </w:r>
          </w:p>
        </w:tc>
        <w:tc>
          <w:tcPr>
            <w:tcW w:w="1824" w:type="dxa"/>
            <w:tcBorders>
              <w:top w:val="single" w:sz="4" w:space="0" w:color="auto"/>
              <w:left w:val="single" w:sz="4" w:space="0" w:color="auto"/>
              <w:bottom w:val="single" w:sz="4" w:space="0" w:color="auto"/>
              <w:right w:val="single" w:sz="4" w:space="0" w:color="auto"/>
            </w:tcBorders>
            <w:hideMark/>
          </w:tcPr>
          <w:p w14:paraId="6F4BE23B"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164,24 m</w:t>
            </w:r>
            <w:r w:rsidRPr="009D56DC">
              <w:rPr>
                <w:rFonts w:ascii="Arial" w:hAnsi="Arial" w:cs="Arial"/>
                <w:color w:val="000000" w:themeColor="text1"/>
                <w:vertAlign w:val="superscript"/>
                <w:lang w:val="lt-LT"/>
              </w:rPr>
              <w:t>2</w:t>
            </w:r>
          </w:p>
        </w:tc>
      </w:tr>
      <w:tr w:rsidR="00EA713E" w:rsidRPr="009D56DC" w14:paraId="7D45B1B8"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555F895"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lastRenderedPageBreak/>
              <w:t>4.</w:t>
            </w:r>
          </w:p>
        </w:tc>
        <w:tc>
          <w:tcPr>
            <w:tcW w:w="4187" w:type="dxa"/>
            <w:tcBorders>
              <w:top w:val="single" w:sz="4" w:space="0" w:color="auto"/>
              <w:left w:val="single" w:sz="4" w:space="0" w:color="auto"/>
              <w:bottom w:val="single" w:sz="4" w:space="0" w:color="auto"/>
              <w:right w:val="single" w:sz="4" w:space="0" w:color="auto"/>
            </w:tcBorders>
            <w:hideMark/>
          </w:tcPr>
          <w:p w14:paraId="3E2E3D34"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Šalpėnų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0EEEBBE6"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Draugystės g. 23, Šalpėnai</w:t>
            </w:r>
          </w:p>
        </w:tc>
        <w:tc>
          <w:tcPr>
            <w:tcW w:w="1824" w:type="dxa"/>
            <w:tcBorders>
              <w:top w:val="single" w:sz="4" w:space="0" w:color="auto"/>
              <w:left w:val="single" w:sz="4" w:space="0" w:color="auto"/>
              <w:bottom w:val="single" w:sz="4" w:space="0" w:color="auto"/>
              <w:right w:val="single" w:sz="4" w:space="0" w:color="auto"/>
            </w:tcBorders>
            <w:hideMark/>
          </w:tcPr>
          <w:p w14:paraId="77AB2F62"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250,01 m</w:t>
            </w:r>
            <w:r w:rsidRPr="009D56DC">
              <w:rPr>
                <w:rFonts w:ascii="Arial" w:hAnsi="Arial" w:cs="Arial"/>
                <w:color w:val="000000" w:themeColor="text1"/>
                <w:vertAlign w:val="superscript"/>
                <w:lang w:val="lt-LT"/>
              </w:rPr>
              <w:t>2</w:t>
            </w:r>
          </w:p>
        </w:tc>
      </w:tr>
      <w:tr w:rsidR="00EA713E" w:rsidRPr="009D56DC" w14:paraId="452490A9"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75BFC811"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 xml:space="preserve">5. </w:t>
            </w:r>
          </w:p>
        </w:tc>
        <w:tc>
          <w:tcPr>
            <w:tcW w:w="4187" w:type="dxa"/>
            <w:tcBorders>
              <w:top w:val="single" w:sz="4" w:space="0" w:color="auto"/>
              <w:left w:val="single" w:sz="4" w:space="0" w:color="auto"/>
              <w:bottom w:val="single" w:sz="4" w:space="0" w:color="auto"/>
              <w:right w:val="single" w:sz="4" w:space="0" w:color="auto"/>
            </w:tcBorders>
            <w:hideMark/>
          </w:tcPr>
          <w:p w14:paraId="596B277D"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Pėžaičių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7ED6D53A"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Aisės g. 3, Pėžaičiai</w:t>
            </w:r>
          </w:p>
        </w:tc>
        <w:tc>
          <w:tcPr>
            <w:tcW w:w="1824" w:type="dxa"/>
            <w:tcBorders>
              <w:top w:val="single" w:sz="4" w:space="0" w:color="auto"/>
              <w:left w:val="single" w:sz="4" w:space="0" w:color="auto"/>
              <w:bottom w:val="single" w:sz="4" w:space="0" w:color="auto"/>
              <w:right w:val="single" w:sz="4" w:space="0" w:color="auto"/>
            </w:tcBorders>
            <w:hideMark/>
          </w:tcPr>
          <w:p w14:paraId="12BF04B7"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177,21 m</w:t>
            </w:r>
            <w:r w:rsidRPr="009D56DC">
              <w:rPr>
                <w:rFonts w:ascii="Arial" w:hAnsi="Arial" w:cs="Arial"/>
                <w:color w:val="000000" w:themeColor="text1"/>
                <w:vertAlign w:val="superscript"/>
                <w:lang w:val="lt-LT"/>
              </w:rPr>
              <w:t>2</w:t>
            </w:r>
          </w:p>
        </w:tc>
      </w:tr>
      <w:tr w:rsidR="00EA713E" w:rsidRPr="009D56DC" w14:paraId="10D35AF1"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26CE755E"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6.</w:t>
            </w:r>
          </w:p>
        </w:tc>
        <w:tc>
          <w:tcPr>
            <w:tcW w:w="4187" w:type="dxa"/>
            <w:tcBorders>
              <w:top w:val="single" w:sz="4" w:space="0" w:color="auto"/>
              <w:left w:val="single" w:sz="4" w:space="0" w:color="auto"/>
              <w:bottom w:val="single" w:sz="4" w:space="0" w:color="auto"/>
              <w:right w:val="single" w:sz="4" w:space="0" w:color="auto"/>
            </w:tcBorders>
            <w:hideMark/>
          </w:tcPr>
          <w:p w14:paraId="5979660C"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Žadeikių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214CBE77"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Liepos g. 8, Žadeikiai</w:t>
            </w:r>
          </w:p>
        </w:tc>
        <w:tc>
          <w:tcPr>
            <w:tcW w:w="1824" w:type="dxa"/>
            <w:tcBorders>
              <w:top w:val="single" w:sz="4" w:space="0" w:color="auto"/>
              <w:left w:val="single" w:sz="4" w:space="0" w:color="auto"/>
              <w:bottom w:val="single" w:sz="4" w:space="0" w:color="auto"/>
              <w:right w:val="single" w:sz="4" w:space="0" w:color="auto"/>
            </w:tcBorders>
            <w:hideMark/>
          </w:tcPr>
          <w:p w14:paraId="1833A87C"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297,17 m</w:t>
            </w:r>
            <w:r w:rsidRPr="009D56DC">
              <w:rPr>
                <w:rFonts w:ascii="Arial" w:hAnsi="Arial" w:cs="Arial"/>
                <w:color w:val="000000" w:themeColor="text1"/>
                <w:vertAlign w:val="superscript"/>
                <w:lang w:val="lt-LT"/>
              </w:rPr>
              <w:t>2</w:t>
            </w:r>
          </w:p>
        </w:tc>
      </w:tr>
      <w:tr w:rsidR="00EA713E" w:rsidRPr="009D56DC" w14:paraId="30BA3D0E"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17548461"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7.</w:t>
            </w:r>
          </w:p>
        </w:tc>
        <w:tc>
          <w:tcPr>
            <w:tcW w:w="4187" w:type="dxa"/>
            <w:tcBorders>
              <w:top w:val="single" w:sz="4" w:space="0" w:color="auto"/>
              <w:left w:val="single" w:sz="4" w:space="0" w:color="auto"/>
              <w:bottom w:val="single" w:sz="4" w:space="0" w:color="auto"/>
              <w:right w:val="single" w:sz="4" w:space="0" w:color="auto"/>
            </w:tcBorders>
            <w:hideMark/>
          </w:tcPr>
          <w:p w14:paraId="206732E4"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Jakų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32180A67"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Pergalės g. 2, Jakai</w:t>
            </w:r>
          </w:p>
        </w:tc>
        <w:tc>
          <w:tcPr>
            <w:tcW w:w="1824" w:type="dxa"/>
            <w:tcBorders>
              <w:top w:val="single" w:sz="4" w:space="0" w:color="auto"/>
              <w:left w:val="single" w:sz="4" w:space="0" w:color="auto"/>
              <w:bottom w:val="single" w:sz="4" w:space="0" w:color="auto"/>
              <w:right w:val="single" w:sz="4" w:space="0" w:color="auto"/>
            </w:tcBorders>
            <w:hideMark/>
          </w:tcPr>
          <w:p w14:paraId="5F53E663"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100,70 m</w:t>
            </w:r>
            <w:r w:rsidRPr="009D56DC">
              <w:rPr>
                <w:rFonts w:ascii="Arial" w:hAnsi="Arial" w:cs="Arial"/>
                <w:color w:val="000000" w:themeColor="text1"/>
                <w:vertAlign w:val="superscript"/>
                <w:lang w:val="lt-LT"/>
              </w:rPr>
              <w:t>2</w:t>
            </w:r>
          </w:p>
        </w:tc>
      </w:tr>
      <w:tr w:rsidR="00EA713E" w:rsidRPr="009D56DC" w14:paraId="2979216A"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73C51ACC"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 xml:space="preserve">8. </w:t>
            </w:r>
          </w:p>
        </w:tc>
        <w:tc>
          <w:tcPr>
            <w:tcW w:w="4187" w:type="dxa"/>
            <w:tcBorders>
              <w:top w:val="single" w:sz="4" w:space="0" w:color="auto"/>
              <w:left w:val="single" w:sz="4" w:space="0" w:color="auto"/>
              <w:bottom w:val="single" w:sz="4" w:space="0" w:color="auto"/>
              <w:right w:val="single" w:sz="4" w:space="0" w:color="auto"/>
            </w:tcBorders>
            <w:hideMark/>
          </w:tcPr>
          <w:p w14:paraId="6BA206B5"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Garažo patalpos</w:t>
            </w:r>
          </w:p>
        </w:tc>
        <w:tc>
          <w:tcPr>
            <w:tcW w:w="3047" w:type="dxa"/>
            <w:tcBorders>
              <w:top w:val="single" w:sz="4" w:space="0" w:color="auto"/>
              <w:left w:val="single" w:sz="4" w:space="0" w:color="auto"/>
              <w:bottom w:val="single" w:sz="4" w:space="0" w:color="auto"/>
              <w:right w:val="single" w:sz="4" w:space="0" w:color="auto"/>
            </w:tcBorders>
            <w:hideMark/>
          </w:tcPr>
          <w:p w14:paraId="41E83EAC" w14:textId="77777777" w:rsidR="00EA713E" w:rsidRPr="009D56DC" w:rsidRDefault="004F15D0"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Turgaus</w:t>
            </w:r>
            <w:r w:rsidR="00EA713E" w:rsidRPr="009D56DC">
              <w:rPr>
                <w:rFonts w:ascii="Arial" w:hAnsi="Arial" w:cs="Arial"/>
                <w:color w:val="000000" w:themeColor="text1"/>
                <w:lang w:val="lt-LT"/>
              </w:rPr>
              <w:t xml:space="preserve"> g. 13A, Gargždai</w:t>
            </w:r>
          </w:p>
        </w:tc>
        <w:tc>
          <w:tcPr>
            <w:tcW w:w="1824" w:type="dxa"/>
            <w:tcBorders>
              <w:top w:val="single" w:sz="4" w:space="0" w:color="auto"/>
              <w:left w:val="single" w:sz="4" w:space="0" w:color="auto"/>
              <w:bottom w:val="single" w:sz="4" w:space="0" w:color="auto"/>
              <w:right w:val="single" w:sz="4" w:space="0" w:color="auto"/>
            </w:tcBorders>
            <w:hideMark/>
          </w:tcPr>
          <w:p w14:paraId="05B91C23" w14:textId="77777777" w:rsidR="00EA713E" w:rsidRPr="009D56DC" w:rsidRDefault="00EA713E" w:rsidP="009D56DC">
            <w:pPr>
              <w:spacing w:line="276" w:lineRule="auto"/>
              <w:jc w:val="both"/>
              <w:rPr>
                <w:rFonts w:ascii="Arial" w:hAnsi="Arial" w:cs="Arial"/>
                <w:color w:val="000000" w:themeColor="text1"/>
                <w:vertAlign w:val="superscript"/>
                <w:lang w:val="lt-LT"/>
              </w:rPr>
            </w:pPr>
            <w:r w:rsidRPr="009D56DC">
              <w:rPr>
                <w:rFonts w:ascii="Arial" w:hAnsi="Arial" w:cs="Arial"/>
                <w:color w:val="000000" w:themeColor="text1"/>
                <w:lang w:val="lt-LT"/>
              </w:rPr>
              <w:t>60,66 m</w:t>
            </w:r>
            <w:r w:rsidRPr="009D56DC">
              <w:rPr>
                <w:rFonts w:ascii="Arial" w:hAnsi="Arial" w:cs="Arial"/>
                <w:color w:val="000000" w:themeColor="text1"/>
                <w:vertAlign w:val="superscript"/>
                <w:lang w:val="lt-LT"/>
              </w:rPr>
              <w:t>2</w:t>
            </w:r>
          </w:p>
        </w:tc>
      </w:tr>
      <w:tr w:rsidR="00EA713E" w:rsidRPr="009D56DC" w14:paraId="54242158"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2703A9EA"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9.</w:t>
            </w:r>
          </w:p>
        </w:tc>
        <w:tc>
          <w:tcPr>
            <w:tcW w:w="4187" w:type="dxa"/>
            <w:tcBorders>
              <w:top w:val="single" w:sz="4" w:space="0" w:color="auto"/>
              <w:left w:val="single" w:sz="4" w:space="0" w:color="auto"/>
              <w:bottom w:val="single" w:sz="4" w:space="0" w:color="auto"/>
              <w:right w:val="single" w:sz="4" w:space="0" w:color="auto"/>
            </w:tcBorders>
            <w:hideMark/>
          </w:tcPr>
          <w:p w14:paraId="529A37A5"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Veiviržėnų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01559348"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Šermukšnių g. 3, Veiviržėnai</w:t>
            </w:r>
          </w:p>
        </w:tc>
        <w:tc>
          <w:tcPr>
            <w:tcW w:w="1824" w:type="dxa"/>
            <w:tcBorders>
              <w:top w:val="single" w:sz="4" w:space="0" w:color="auto"/>
              <w:left w:val="single" w:sz="4" w:space="0" w:color="auto"/>
              <w:bottom w:val="single" w:sz="4" w:space="0" w:color="auto"/>
              <w:right w:val="single" w:sz="4" w:space="0" w:color="auto"/>
            </w:tcBorders>
            <w:hideMark/>
          </w:tcPr>
          <w:p w14:paraId="4AFFD891"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111,56 m</w:t>
            </w:r>
            <w:r w:rsidRPr="009D56DC">
              <w:rPr>
                <w:rFonts w:ascii="Arial" w:hAnsi="Arial" w:cs="Arial"/>
                <w:color w:val="000000" w:themeColor="text1"/>
                <w:vertAlign w:val="superscript"/>
                <w:lang w:val="lt-LT"/>
              </w:rPr>
              <w:t>2</w:t>
            </w:r>
          </w:p>
        </w:tc>
      </w:tr>
      <w:tr w:rsidR="00EA713E" w:rsidRPr="009D56DC" w14:paraId="56D1DAA7"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09201D24"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10.</w:t>
            </w:r>
          </w:p>
        </w:tc>
        <w:tc>
          <w:tcPr>
            <w:tcW w:w="4187" w:type="dxa"/>
            <w:tcBorders>
              <w:top w:val="single" w:sz="4" w:space="0" w:color="auto"/>
              <w:left w:val="single" w:sz="4" w:space="0" w:color="auto"/>
              <w:bottom w:val="single" w:sz="4" w:space="0" w:color="auto"/>
              <w:right w:val="single" w:sz="4" w:space="0" w:color="auto"/>
            </w:tcBorders>
            <w:hideMark/>
          </w:tcPr>
          <w:p w14:paraId="300A9E55"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Daukšaičių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2268FBD2"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Mokyklos g. 4, Daukšaičiai</w:t>
            </w:r>
          </w:p>
        </w:tc>
        <w:tc>
          <w:tcPr>
            <w:tcW w:w="1824" w:type="dxa"/>
            <w:tcBorders>
              <w:top w:val="single" w:sz="4" w:space="0" w:color="auto"/>
              <w:left w:val="single" w:sz="4" w:space="0" w:color="auto"/>
              <w:bottom w:val="single" w:sz="4" w:space="0" w:color="auto"/>
              <w:right w:val="single" w:sz="4" w:space="0" w:color="auto"/>
            </w:tcBorders>
            <w:hideMark/>
          </w:tcPr>
          <w:p w14:paraId="30917212"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39,89 m</w:t>
            </w:r>
            <w:r w:rsidRPr="009D56DC">
              <w:rPr>
                <w:rFonts w:ascii="Arial" w:hAnsi="Arial" w:cs="Arial"/>
                <w:color w:val="000000" w:themeColor="text1"/>
                <w:vertAlign w:val="superscript"/>
                <w:lang w:val="lt-LT"/>
              </w:rPr>
              <w:t>2</w:t>
            </w:r>
          </w:p>
        </w:tc>
      </w:tr>
      <w:tr w:rsidR="00EA713E" w:rsidRPr="009D56DC" w14:paraId="61CD956C"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4BBE28C3"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11.</w:t>
            </w:r>
          </w:p>
        </w:tc>
        <w:tc>
          <w:tcPr>
            <w:tcW w:w="4187" w:type="dxa"/>
            <w:tcBorders>
              <w:top w:val="single" w:sz="4" w:space="0" w:color="auto"/>
              <w:left w:val="single" w:sz="4" w:space="0" w:color="auto"/>
              <w:bottom w:val="single" w:sz="4" w:space="0" w:color="auto"/>
              <w:right w:val="single" w:sz="4" w:space="0" w:color="auto"/>
            </w:tcBorders>
            <w:hideMark/>
          </w:tcPr>
          <w:p w14:paraId="592E907D"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Viešosios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6A69E878"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Kvietinių g. 9D, Gargždai</w:t>
            </w:r>
          </w:p>
        </w:tc>
        <w:tc>
          <w:tcPr>
            <w:tcW w:w="1824" w:type="dxa"/>
            <w:tcBorders>
              <w:top w:val="single" w:sz="4" w:space="0" w:color="auto"/>
              <w:left w:val="single" w:sz="4" w:space="0" w:color="auto"/>
              <w:bottom w:val="single" w:sz="4" w:space="0" w:color="auto"/>
              <w:right w:val="single" w:sz="4" w:space="0" w:color="auto"/>
            </w:tcBorders>
            <w:hideMark/>
          </w:tcPr>
          <w:p w14:paraId="7C08345C" w14:textId="77777777" w:rsidR="00EA713E" w:rsidRPr="009D56DC" w:rsidRDefault="00EA713E"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29,25 m</w:t>
            </w:r>
            <w:r w:rsidRPr="009D56DC">
              <w:rPr>
                <w:rFonts w:ascii="Arial" w:hAnsi="Arial" w:cs="Arial"/>
                <w:color w:val="000000" w:themeColor="text1"/>
                <w:vertAlign w:val="superscript"/>
                <w:lang w:val="lt-LT"/>
              </w:rPr>
              <w:t>2</w:t>
            </w:r>
          </w:p>
        </w:tc>
      </w:tr>
    </w:tbl>
    <w:p w14:paraId="010964D2" w14:textId="77777777" w:rsidR="00BC5751" w:rsidRPr="009D56DC" w:rsidRDefault="00BC5751" w:rsidP="00B54F43">
      <w:pPr>
        <w:spacing w:before="240" w:line="276" w:lineRule="auto"/>
        <w:jc w:val="both"/>
        <w:rPr>
          <w:rFonts w:ascii="Arial" w:hAnsi="Arial" w:cs="Arial"/>
          <w:i/>
          <w:color w:val="000000" w:themeColor="text1"/>
          <w:lang w:val="lt-LT"/>
        </w:rPr>
      </w:pPr>
      <w:r w:rsidRPr="009D56DC">
        <w:rPr>
          <w:rFonts w:ascii="Arial" w:hAnsi="Arial" w:cs="Arial"/>
          <w:i/>
          <w:color w:val="000000" w:themeColor="text1"/>
          <w:lang w:val="lt-LT"/>
        </w:rPr>
        <w:t>8 lentelė. Turimi automobiliai:</w:t>
      </w:r>
    </w:p>
    <w:tbl>
      <w:tblPr>
        <w:tblStyle w:val="Lentelstinklelis"/>
        <w:tblW w:w="9634" w:type="dxa"/>
        <w:tblLayout w:type="fixed"/>
        <w:tblLook w:val="04A0" w:firstRow="1" w:lastRow="0" w:firstColumn="1" w:lastColumn="0" w:noHBand="0" w:noVBand="1"/>
      </w:tblPr>
      <w:tblGrid>
        <w:gridCol w:w="571"/>
        <w:gridCol w:w="2116"/>
        <w:gridCol w:w="1436"/>
        <w:gridCol w:w="1212"/>
        <w:gridCol w:w="1118"/>
        <w:gridCol w:w="1197"/>
        <w:gridCol w:w="1984"/>
      </w:tblGrid>
      <w:tr w:rsidR="00BC5751" w:rsidRPr="009D56DC" w14:paraId="7C25F11B" w14:textId="77777777" w:rsidTr="00E568C4">
        <w:tc>
          <w:tcPr>
            <w:tcW w:w="571" w:type="dxa"/>
          </w:tcPr>
          <w:p w14:paraId="606D6E3B" w14:textId="77777777" w:rsidR="00BC5751" w:rsidRPr="009D56DC" w:rsidRDefault="00BC5751"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Eil. Nr.</w:t>
            </w:r>
          </w:p>
        </w:tc>
        <w:tc>
          <w:tcPr>
            <w:tcW w:w="2116" w:type="dxa"/>
          </w:tcPr>
          <w:p w14:paraId="612AB223" w14:textId="77777777" w:rsidR="00BC5751" w:rsidRPr="009D56DC" w:rsidRDefault="00BC5751"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Automobilio tipas</w:t>
            </w:r>
          </w:p>
        </w:tc>
        <w:tc>
          <w:tcPr>
            <w:tcW w:w="1436" w:type="dxa"/>
          </w:tcPr>
          <w:p w14:paraId="3E00D2D0" w14:textId="77777777" w:rsidR="00BC5751" w:rsidRPr="009D56DC" w:rsidRDefault="00BC5751"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Įsigijimo data</w:t>
            </w:r>
          </w:p>
        </w:tc>
        <w:tc>
          <w:tcPr>
            <w:tcW w:w="1212" w:type="dxa"/>
          </w:tcPr>
          <w:p w14:paraId="40A45732" w14:textId="77777777" w:rsidR="00BC5751" w:rsidRPr="009D56DC" w:rsidRDefault="00BC5751"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Įsigijimo kaina, eurai</w:t>
            </w:r>
          </w:p>
        </w:tc>
        <w:tc>
          <w:tcPr>
            <w:tcW w:w="1118" w:type="dxa"/>
          </w:tcPr>
          <w:p w14:paraId="7BB1E6A3" w14:textId="77777777" w:rsidR="00BC5751" w:rsidRPr="009D56DC" w:rsidRDefault="00BC5751"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Rida, km</w:t>
            </w:r>
          </w:p>
        </w:tc>
        <w:tc>
          <w:tcPr>
            <w:tcW w:w="1197" w:type="dxa"/>
          </w:tcPr>
          <w:p w14:paraId="72E9F45F" w14:textId="77777777" w:rsidR="00BC5751" w:rsidRPr="009D56DC" w:rsidRDefault="00BC5751" w:rsidP="009D56DC">
            <w:pPr>
              <w:spacing w:line="276" w:lineRule="auto"/>
              <w:jc w:val="both"/>
              <w:rPr>
                <w:rFonts w:ascii="Arial" w:hAnsi="Arial" w:cs="Arial"/>
                <w:b/>
                <w:color w:val="FF0000"/>
                <w:lang w:val="lt-LT"/>
              </w:rPr>
            </w:pPr>
            <w:r w:rsidRPr="009D56DC">
              <w:rPr>
                <w:rFonts w:ascii="Arial" w:hAnsi="Arial" w:cs="Arial"/>
                <w:b/>
                <w:lang w:val="lt-LT"/>
              </w:rPr>
              <w:t>Nuvažiuota tūkst. km per 202</w:t>
            </w:r>
            <w:r w:rsidR="000664B2" w:rsidRPr="009D56DC">
              <w:rPr>
                <w:rFonts w:ascii="Arial" w:hAnsi="Arial" w:cs="Arial"/>
                <w:b/>
                <w:lang w:val="lt-LT"/>
              </w:rPr>
              <w:t>3</w:t>
            </w:r>
            <w:r w:rsidRPr="009D56DC">
              <w:rPr>
                <w:rFonts w:ascii="Arial" w:hAnsi="Arial" w:cs="Arial"/>
                <w:b/>
                <w:lang w:val="lt-LT"/>
              </w:rPr>
              <w:t xml:space="preserve"> m.</w:t>
            </w:r>
          </w:p>
        </w:tc>
        <w:tc>
          <w:tcPr>
            <w:tcW w:w="1984" w:type="dxa"/>
          </w:tcPr>
          <w:p w14:paraId="1450D5C7" w14:textId="77777777" w:rsidR="00BC5751" w:rsidRPr="009D56DC" w:rsidRDefault="00BC5751" w:rsidP="009D56DC">
            <w:pPr>
              <w:spacing w:line="276" w:lineRule="auto"/>
              <w:jc w:val="both"/>
              <w:rPr>
                <w:rFonts w:ascii="Arial" w:hAnsi="Arial" w:cs="Arial"/>
                <w:b/>
                <w:color w:val="000000" w:themeColor="text1"/>
                <w:lang w:val="lt-LT"/>
              </w:rPr>
            </w:pPr>
            <w:r w:rsidRPr="009D56DC">
              <w:rPr>
                <w:rFonts w:ascii="Arial" w:hAnsi="Arial" w:cs="Arial"/>
                <w:b/>
                <w:color w:val="000000" w:themeColor="text1"/>
                <w:lang w:val="lt-LT"/>
              </w:rPr>
              <w:t>Kita svarbi informacija</w:t>
            </w:r>
          </w:p>
        </w:tc>
      </w:tr>
      <w:tr w:rsidR="00BC5751" w:rsidRPr="009D56DC" w14:paraId="35E13A88" w14:textId="77777777" w:rsidTr="00E568C4">
        <w:tc>
          <w:tcPr>
            <w:tcW w:w="571" w:type="dxa"/>
          </w:tcPr>
          <w:p w14:paraId="569F9364"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w:t>
            </w:r>
          </w:p>
        </w:tc>
        <w:tc>
          <w:tcPr>
            <w:tcW w:w="2116" w:type="dxa"/>
          </w:tcPr>
          <w:p w14:paraId="42E64376"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CITROEN BERLINGO</w:t>
            </w:r>
          </w:p>
        </w:tc>
        <w:tc>
          <w:tcPr>
            <w:tcW w:w="1436" w:type="dxa"/>
          </w:tcPr>
          <w:p w14:paraId="16B6E16F"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2006-12-29</w:t>
            </w:r>
          </w:p>
        </w:tc>
        <w:tc>
          <w:tcPr>
            <w:tcW w:w="1212" w:type="dxa"/>
          </w:tcPr>
          <w:p w14:paraId="00F31175"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11582</w:t>
            </w:r>
          </w:p>
        </w:tc>
        <w:tc>
          <w:tcPr>
            <w:tcW w:w="1118" w:type="dxa"/>
          </w:tcPr>
          <w:p w14:paraId="07F1567A" w14:textId="77777777" w:rsidR="00BC5751" w:rsidRPr="009D56DC" w:rsidRDefault="00EC4581" w:rsidP="009D56DC">
            <w:pPr>
              <w:spacing w:line="276" w:lineRule="auto"/>
              <w:jc w:val="both"/>
              <w:rPr>
                <w:rFonts w:ascii="Arial" w:hAnsi="Arial" w:cs="Arial"/>
                <w:color w:val="FF0000"/>
                <w:lang w:val="lt-LT"/>
              </w:rPr>
            </w:pPr>
            <w:r w:rsidRPr="009D56DC">
              <w:rPr>
                <w:rFonts w:ascii="Arial" w:hAnsi="Arial" w:cs="Arial"/>
                <w:lang w:val="lt-LT"/>
              </w:rPr>
              <w:t>217830</w:t>
            </w:r>
          </w:p>
        </w:tc>
        <w:tc>
          <w:tcPr>
            <w:tcW w:w="1197" w:type="dxa"/>
          </w:tcPr>
          <w:p w14:paraId="508F36CD" w14:textId="77777777" w:rsidR="00BC5751" w:rsidRPr="009D56DC" w:rsidRDefault="00456BE2" w:rsidP="009D56DC">
            <w:pPr>
              <w:spacing w:line="276" w:lineRule="auto"/>
              <w:jc w:val="both"/>
              <w:rPr>
                <w:rFonts w:ascii="Arial" w:hAnsi="Arial" w:cs="Arial"/>
                <w:lang w:val="lt-LT"/>
              </w:rPr>
            </w:pPr>
            <w:r w:rsidRPr="009D56DC">
              <w:rPr>
                <w:rFonts w:ascii="Arial" w:hAnsi="Arial" w:cs="Arial"/>
                <w:lang w:val="lt-LT"/>
              </w:rPr>
              <w:t>8475</w:t>
            </w:r>
          </w:p>
        </w:tc>
        <w:tc>
          <w:tcPr>
            <w:tcW w:w="1984" w:type="dxa"/>
          </w:tcPr>
          <w:p w14:paraId="21362975"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(priekaba BF 255 RYDWAN A750)</w:t>
            </w:r>
          </w:p>
        </w:tc>
      </w:tr>
      <w:tr w:rsidR="00BC5751" w:rsidRPr="009D56DC" w14:paraId="1475636B" w14:textId="77777777" w:rsidTr="00E568C4">
        <w:tc>
          <w:tcPr>
            <w:tcW w:w="571" w:type="dxa"/>
          </w:tcPr>
          <w:p w14:paraId="1C8F42C2"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w:t>
            </w:r>
          </w:p>
        </w:tc>
        <w:tc>
          <w:tcPr>
            <w:tcW w:w="2116" w:type="dxa"/>
          </w:tcPr>
          <w:p w14:paraId="3F00CDAA"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WV Passat</w:t>
            </w:r>
          </w:p>
        </w:tc>
        <w:tc>
          <w:tcPr>
            <w:tcW w:w="1436" w:type="dxa"/>
          </w:tcPr>
          <w:p w14:paraId="1CDECDA6"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2021-12-28</w:t>
            </w:r>
          </w:p>
        </w:tc>
        <w:tc>
          <w:tcPr>
            <w:tcW w:w="1212" w:type="dxa"/>
          </w:tcPr>
          <w:p w14:paraId="2A841972" w14:textId="77777777" w:rsidR="00BC5751" w:rsidRPr="009D56DC" w:rsidRDefault="00BC5751" w:rsidP="009D56DC">
            <w:pPr>
              <w:spacing w:line="276" w:lineRule="auto"/>
              <w:jc w:val="both"/>
              <w:rPr>
                <w:rFonts w:ascii="Arial" w:hAnsi="Arial" w:cs="Arial"/>
                <w:color w:val="000000" w:themeColor="text1"/>
                <w:lang w:val="lt-LT"/>
              </w:rPr>
            </w:pPr>
          </w:p>
        </w:tc>
        <w:tc>
          <w:tcPr>
            <w:tcW w:w="1118" w:type="dxa"/>
          </w:tcPr>
          <w:p w14:paraId="28D0F079" w14:textId="77777777" w:rsidR="00BC5751" w:rsidRPr="009D56DC" w:rsidRDefault="00EC4581" w:rsidP="009D56DC">
            <w:pPr>
              <w:spacing w:line="276" w:lineRule="auto"/>
              <w:jc w:val="both"/>
              <w:rPr>
                <w:rFonts w:ascii="Arial" w:hAnsi="Arial" w:cs="Arial"/>
                <w:lang w:val="lt-LT"/>
              </w:rPr>
            </w:pPr>
            <w:r w:rsidRPr="009D56DC">
              <w:rPr>
                <w:rFonts w:ascii="Arial" w:hAnsi="Arial" w:cs="Arial"/>
                <w:lang w:val="lt-LT"/>
              </w:rPr>
              <w:t>89256</w:t>
            </w:r>
          </w:p>
        </w:tc>
        <w:tc>
          <w:tcPr>
            <w:tcW w:w="1197" w:type="dxa"/>
          </w:tcPr>
          <w:p w14:paraId="72A6256D" w14:textId="77777777" w:rsidR="00BC5751" w:rsidRPr="009D56DC" w:rsidRDefault="00456BE2" w:rsidP="009D56DC">
            <w:pPr>
              <w:spacing w:line="276" w:lineRule="auto"/>
              <w:jc w:val="both"/>
              <w:rPr>
                <w:rFonts w:ascii="Arial" w:hAnsi="Arial" w:cs="Arial"/>
                <w:color w:val="FF0000"/>
                <w:lang w:val="lt-LT"/>
              </w:rPr>
            </w:pPr>
            <w:r w:rsidRPr="009D56DC">
              <w:rPr>
                <w:rFonts w:ascii="Arial" w:hAnsi="Arial" w:cs="Arial"/>
                <w:lang w:val="lt-LT"/>
              </w:rPr>
              <w:t>10829</w:t>
            </w:r>
          </w:p>
        </w:tc>
        <w:tc>
          <w:tcPr>
            <w:tcW w:w="1984" w:type="dxa"/>
          </w:tcPr>
          <w:p w14:paraId="6AF6ADC6"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Veiklos nuoma</w:t>
            </w:r>
          </w:p>
        </w:tc>
      </w:tr>
      <w:tr w:rsidR="00BC5751" w:rsidRPr="009D56DC" w14:paraId="2823338E" w14:textId="77777777" w:rsidTr="00E568C4">
        <w:tc>
          <w:tcPr>
            <w:tcW w:w="571" w:type="dxa"/>
          </w:tcPr>
          <w:p w14:paraId="7673B54B" w14:textId="77777777" w:rsidR="00BC5751" w:rsidRPr="009D56DC" w:rsidRDefault="00BC5751"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 xml:space="preserve">3. </w:t>
            </w:r>
          </w:p>
        </w:tc>
        <w:tc>
          <w:tcPr>
            <w:tcW w:w="2116" w:type="dxa"/>
          </w:tcPr>
          <w:p w14:paraId="4FFEEBA4" w14:textId="77777777" w:rsidR="00BC5751" w:rsidRPr="009D56DC" w:rsidRDefault="008D48CA"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Mikroautobusas su įranga, pritaikytas bibliotekos ir kitoms paslaugoms teikti pagal sutartį Nr. 20211202-01</w:t>
            </w:r>
          </w:p>
        </w:tc>
        <w:tc>
          <w:tcPr>
            <w:tcW w:w="1436" w:type="dxa"/>
          </w:tcPr>
          <w:p w14:paraId="01A2D3EA" w14:textId="77777777" w:rsidR="00F54452" w:rsidRPr="009D56DC" w:rsidRDefault="00F5445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Pirkimo sutartis pasirašyta</w:t>
            </w:r>
          </w:p>
          <w:p w14:paraId="5EA8699C" w14:textId="77777777" w:rsidR="00BC5751" w:rsidRPr="009D56DC" w:rsidRDefault="004D3ED8"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202</w:t>
            </w:r>
            <w:r w:rsidR="00F54452" w:rsidRPr="009D56DC">
              <w:rPr>
                <w:rFonts w:ascii="Arial" w:hAnsi="Arial" w:cs="Arial"/>
                <w:color w:val="000000" w:themeColor="text1"/>
                <w:lang w:val="lt-LT"/>
              </w:rPr>
              <w:t>1</w:t>
            </w:r>
            <w:r w:rsidRPr="009D56DC">
              <w:rPr>
                <w:rFonts w:ascii="Arial" w:hAnsi="Arial" w:cs="Arial"/>
                <w:color w:val="000000" w:themeColor="text1"/>
                <w:lang w:val="lt-LT"/>
              </w:rPr>
              <w:t>-</w:t>
            </w:r>
            <w:r w:rsidR="00F54452" w:rsidRPr="009D56DC">
              <w:rPr>
                <w:rFonts w:ascii="Arial" w:hAnsi="Arial" w:cs="Arial"/>
                <w:color w:val="000000" w:themeColor="text1"/>
                <w:lang w:val="lt-LT"/>
              </w:rPr>
              <w:t>12</w:t>
            </w:r>
            <w:r w:rsidRPr="009D56DC">
              <w:rPr>
                <w:rFonts w:ascii="Arial" w:hAnsi="Arial" w:cs="Arial"/>
                <w:color w:val="000000" w:themeColor="text1"/>
                <w:lang w:val="lt-LT"/>
              </w:rPr>
              <w:t>-</w:t>
            </w:r>
            <w:r w:rsidR="00F54452" w:rsidRPr="009D56DC">
              <w:rPr>
                <w:rFonts w:ascii="Arial" w:hAnsi="Arial" w:cs="Arial"/>
                <w:color w:val="000000" w:themeColor="text1"/>
                <w:lang w:val="lt-LT"/>
              </w:rPr>
              <w:t>02;</w:t>
            </w:r>
          </w:p>
          <w:p w14:paraId="7DE868F3" w14:textId="77777777" w:rsidR="008D48CA" w:rsidRPr="009D56DC" w:rsidRDefault="00F5445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Pristatyta</w:t>
            </w:r>
          </w:p>
          <w:p w14:paraId="580F316E" w14:textId="77777777" w:rsidR="00F54452" w:rsidRPr="009D56DC" w:rsidRDefault="00F54452"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2022-05-18</w:t>
            </w:r>
          </w:p>
        </w:tc>
        <w:tc>
          <w:tcPr>
            <w:tcW w:w="1212" w:type="dxa"/>
          </w:tcPr>
          <w:p w14:paraId="59E82C3D" w14:textId="77777777" w:rsidR="00BC5751" w:rsidRPr="009D56DC" w:rsidRDefault="00AF018A"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58927</w:t>
            </w:r>
          </w:p>
        </w:tc>
        <w:tc>
          <w:tcPr>
            <w:tcW w:w="1118" w:type="dxa"/>
          </w:tcPr>
          <w:p w14:paraId="3AF613DA" w14:textId="77777777" w:rsidR="00BC5751" w:rsidRPr="009D56DC" w:rsidRDefault="00EC4581" w:rsidP="009D56DC">
            <w:pPr>
              <w:spacing w:line="276" w:lineRule="auto"/>
              <w:jc w:val="both"/>
              <w:rPr>
                <w:rFonts w:ascii="Arial" w:hAnsi="Arial" w:cs="Arial"/>
                <w:color w:val="FF0000"/>
                <w:lang w:val="lt-LT"/>
              </w:rPr>
            </w:pPr>
            <w:r w:rsidRPr="009D56DC">
              <w:rPr>
                <w:rFonts w:ascii="Arial" w:hAnsi="Arial" w:cs="Arial"/>
                <w:lang w:val="lt-LT"/>
              </w:rPr>
              <w:t>25534</w:t>
            </w:r>
          </w:p>
        </w:tc>
        <w:tc>
          <w:tcPr>
            <w:tcW w:w="1197" w:type="dxa"/>
          </w:tcPr>
          <w:p w14:paraId="0D64570F" w14:textId="77777777" w:rsidR="00BC5751" w:rsidRPr="009D56DC" w:rsidRDefault="00456BE2" w:rsidP="009D56DC">
            <w:pPr>
              <w:spacing w:line="276" w:lineRule="auto"/>
              <w:jc w:val="both"/>
              <w:rPr>
                <w:rFonts w:ascii="Arial" w:hAnsi="Arial" w:cs="Arial"/>
                <w:color w:val="FF0000"/>
                <w:lang w:val="lt-LT"/>
              </w:rPr>
            </w:pPr>
            <w:r w:rsidRPr="009D56DC">
              <w:rPr>
                <w:rFonts w:ascii="Arial" w:hAnsi="Arial" w:cs="Arial"/>
                <w:lang w:val="lt-LT"/>
              </w:rPr>
              <w:t>16243</w:t>
            </w:r>
          </w:p>
        </w:tc>
        <w:tc>
          <w:tcPr>
            <w:tcW w:w="1984" w:type="dxa"/>
          </w:tcPr>
          <w:p w14:paraId="5D6C8B27" w14:textId="77777777" w:rsidR="00BC5751" w:rsidRPr="009D56DC" w:rsidRDefault="00250C15" w:rsidP="009D56DC">
            <w:pPr>
              <w:spacing w:line="276" w:lineRule="auto"/>
              <w:jc w:val="both"/>
              <w:rPr>
                <w:rFonts w:ascii="Arial" w:hAnsi="Arial" w:cs="Arial"/>
                <w:color w:val="000000" w:themeColor="text1"/>
                <w:lang w:val="lt-LT"/>
              </w:rPr>
            </w:pPr>
            <w:r w:rsidRPr="009D56DC">
              <w:rPr>
                <w:rFonts w:ascii="Arial" w:hAnsi="Arial" w:cs="Arial"/>
                <w:color w:val="000000" w:themeColor="text1"/>
                <w:lang w:val="lt-LT"/>
              </w:rPr>
              <w:t xml:space="preserve">Iš </w:t>
            </w:r>
            <w:r w:rsidR="003E22DF" w:rsidRPr="009D56DC">
              <w:rPr>
                <w:rFonts w:ascii="Arial" w:hAnsi="Arial" w:cs="Arial"/>
                <w:color w:val="000000" w:themeColor="text1"/>
                <w:lang w:val="lt-LT"/>
              </w:rPr>
              <w:t xml:space="preserve">savivaldybės </w:t>
            </w:r>
            <w:r w:rsidRPr="009D56DC">
              <w:rPr>
                <w:rFonts w:ascii="Arial" w:hAnsi="Arial" w:cs="Arial"/>
                <w:color w:val="000000" w:themeColor="text1"/>
                <w:lang w:val="lt-LT"/>
              </w:rPr>
              <w:t>biudžeto lėšų</w:t>
            </w:r>
          </w:p>
        </w:tc>
      </w:tr>
    </w:tbl>
    <w:p w14:paraId="09EF6789" w14:textId="77777777" w:rsidR="007A7EA0" w:rsidRPr="009D56DC" w:rsidRDefault="007A7EA0" w:rsidP="00B54F43">
      <w:pPr>
        <w:spacing w:before="240" w:line="276" w:lineRule="auto"/>
        <w:ind w:firstLine="567"/>
        <w:jc w:val="both"/>
        <w:rPr>
          <w:rFonts w:ascii="Arial" w:hAnsi="Arial" w:cs="Arial"/>
          <w:b/>
          <w:lang w:val="lt-LT"/>
        </w:rPr>
      </w:pPr>
      <w:r w:rsidRPr="009D56DC">
        <w:rPr>
          <w:rFonts w:ascii="Arial" w:hAnsi="Arial" w:cs="Arial"/>
          <w:b/>
          <w:lang w:val="lt-LT"/>
        </w:rPr>
        <w:t>4. V</w:t>
      </w:r>
      <w:r w:rsidRPr="009D56DC">
        <w:rPr>
          <w:rFonts w:ascii="Arial" w:hAnsi="Arial" w:cs="Arial"/>
          <w:b/>
          <w:lang w:val="lt-LT" w:bidi="he-IL"/>
        </w:rPr>
        <w:t>ykusių renginių skaičius</w:t>
      </w:r>
      <w:r w:rsidR="009C751B" w:rsidRPr="009D56DC">
        <w:rPr>
          <w:rFonts w:ascii="Arial" w:hAnsi="Arial" w:cs="Arial"/>
          <w:b/>
          <w:lang w:val="lt-LT" w:bidi="he-IL"/>
        </w:rPr>
        <w:t>,</w:t>
      </w:r>
      <w:r w:rsidRPr="009D56DC">
        <w:rPr>
          <w:rFonts w:ascii="Arial" w:hAnsi="Arial" w:cs="Arial"/>
          <w:b/>
          <w:lang w:val="lt-LT" w:bidi="he-IL"/>
        </w:rPr>
        <w:t xml:space="preserve"> jų dalyviai </w:t>
      </w:r>
      <w:r w:rsidR="009C751B" w:rsidRPr="009D56DC">
        <w:rPr>
          <w:rFonts w:ascii="Arial" w:hAnsi="Arial" w:cs="Arial"/>
          <w:b/>
          <w:lang w:val="lt-LT" w:bidi="he-IL"/>
        </w:rPr>
        <w:t>ir</w:t>
      </w:r>
      <w:r w:rsidRPr="009D56DC">
        <w:rPr>
          <w:rFonts w:ascii="Arial" w:hAnsi="Arial" w:cs="Arial"/>
          <w:b/>
          <w:lang w:val="lt-LT" w:bidi="he-IL"/>
        </w:rPr>
        <w:t xml:space="preserve"> lankytojai</w:t>
      </w:r>
      <w:r w:rsidRPr="009D56DC">
        <w:rPr>
          <w:rFonts w:ascii="Arial" w:hAnsi="Arial" w:cs="Arial"/>
          <w:b/>
          <w:lang w:val="lt-LT"/>
        </w:rPr>
        <w:t>:</w:t>
      </w:r>
    </w:p>
    <w:p w14:paraId="4063B9E0" w14:textId="77777777" w:rsidR="00250B6C" w:rsidRPr="009D56DC" w:rsidRDefault="00736527" w:rsidP="009D56DC">
      <w:pPr>
        <w:spacing w:line="276" w:lineRule="auto"/>
        <w:ind w:firstLine="567"/>
        <w:jc w:val="both"/>
        <w:rPr>
          <w:rFonts w:ascii="Arial" w:hAnsi="Arial" w:cs="Arial"/>
          <w:lang w:val="lt-LT" w:eastAsia="en-US"/>
        </w:rPr>
      </w:pPr>
      <w:r w:rsidRPr="009D56DC">
        <w:rPr>
          <w:rFonts w:ascii="Arial" w:hAnsi="Arial" w:cs="Arial"/>
          <w:lang w:val="lt-LT" w:eastAsia="en-US"/>
        </w:rPr>
        <w:t>202</w:t>
      </w:r>
      <w:r w:rsidR="00E73BD3" w:rsidRPr="009D56DC">
        <w:rPr>
          <w:rFonts w:ascii="Arial" w:hAnsi="Arial" w:cs="Arial"/>
          <w:lang w:val="lt-LT" w:eastAsia="en-US"/>
        </w:rPr>
        <w:t>3</w:t>
      </w:r>
      <w:r w:rsidRPr="009D56DC">
        <w:rPr>
          <w:rFonts w:ascii="Arial" w:hAnsi="Arial" w:cs="Arial"/>
          <w:lang w:val="lt-LT" w:eastAsia="en-US"/>
        </w:rPr>
        <w:t xml:space="preserve"> m. rajono </w:t>
      </w:r>
      <w:r w:rsidR="000F27C5" w:rsidRPr="009D56DC">
        <w:rPr>
          <w:rFonts w:ascii="Arial" w:hAnsi="Arial" w:cs="Arial"/>
          <w:lang w:val="lt-LT" w:eastAsia="en-US"/>
        </w:rPr>
        <w:t xml:space="preserve">Jono Lankučio </w:t>
      </w:r>
      <w:r w:rsidRPr="009D56DC">
        <w:rPr>
          <w:rFonts w:ascii="Arial" w:hAnsi="Arial" w:cs="Arial"/>
          <w:lang w:val="lt-LT" w:eastAsia="en-US"/>
        </w:rPr>
        <w:t xml:space="preserve">bibliotekoje ir filialuose iš viso </w:t>
      </w:r>
      <w:r w:rsidR="000F27C5" w:rsidRPr="009D56DC">
        <w:rPr>
          <w:rFonts w:ascii="Arial" w:hAnsi="Arial" w:cs="Arial"/>
          <w:lang w:val="lt-LT" w:eastAsia="en-US"/>
        </w:rPr>
        <w:t>buvo organizuota</w:t>
      </w:r>
      <w:r w:rsidRPr="009D56DC">
        <w:rPr>
          <w:rFonts w:ascii="Arial" w:hAnsi="Arial" w:cs="Arial"/>
          <w:lang w:val="lt-LT" w:eastAsia="en-US"/>
        </w:rPr>
        <w:t xml:space="preserve"> </w:t>
      </w:r>
      <w:r w:rsidRPr="009D56DC">
        <w:rPr>
          <w:rFonts w:ascii="Arial" w:hAnsi="Arial" w:cs="Arial"/>
          <w:b/>
          <w:lang w:val="lt-LT" w:eastAsia="en-US"/>
        </w:rPr>
        <w:t xml:space="preserve">1190 </w:t>
      </w:r>
      <w:r w:rsidRPr="009D56DC">
        <w:rPr>
          <w:rFonts w:ascii="Arial" w:hAnsi="Arial" w:cs="Arial"/>
          <w:lang w:val="lt-LT" w:eastAsia="en-US"/>
        </w:rPr>
        <w:t xml:space="preserve">renginių: </w:t>
      </w:r>
      <w:r w:rsidR="00FE4B3D" w:rsidRPr="009D56DC">
        <w:rPr>
          <w:rFonts w:ascii="Arial" w:hAnsi="Arial" w:cs="Arial"/>
          <w:b/>
          <w:lang w:val="lt-LT" w:eastAsia="en-US"/>
        </w:rPr>
        <w:t>619</w:t>
      </w:r>
      <w:r w:rsidR="00FE4B3D" w:rsidRPr="009D56DC">
        <w:rPr>
          <w:rFonts w:ascii="Arial" w:hAnsi="Arial" w:cs="Arial"/>
          <w:lang w:val="lt-LT" w:eastAsia="en-US"/>
        </w:rPr>
        <w:t xml:space="preserve"> – žodini</w:t>
      </w:r>
      <w:r w:rsidR="00225EC1" w:rsidRPr="009D56DC">
        <w:rPr>
          <w:rFonts w:ascii="Arial" w:hAnsi="Arial" w:cs="Arial"/>
          <w:lang w:val="lt-LT" w:eastAsia="en-US"/>
        </w:rPr>
        <w:t xml:space="preserve">ų </w:t>
      </w:r>
      <w:r w:rsidR="00FE4B3D" w:rsidRPr="009D56DC">
        <w:rPr>
          <w:rFonts w:ascii="Arial" w:hAnsi="Arial" w:cs="Arial"/>
          <w:lang w:val="lt-LT" w:eastAsia="en-US"/>
        </w:rPr>
        <w:t>rengini</w:t>
      </w:r>
      <w:r w:rsidR="00225EC1" w:rsidRPr="009D56DC">
        <w:rPr>
          <w:rFonts w:ascii="Arial" w:hAnsi="Arial" w:cs="Arial"/>
          <w:lang w:val="lt-LT" w:eastAsia="en-US"/>
        </w:rPr>
        <w:t>ų</w:t>
      </w:r>
      <w:r w:rsidR="00FE4B3D" w:rsidRPr="009D56DC">
        <w:rPr>
          <w:rFonts w:ascii="Arial" w:hAnsi="Arial" w:cs="Arial"/>
          <w:lang w:val="lt-LT" w:eastAsia="en-US"/>
        </w:rPr>
        <w:t xml:space="preserve">, </w:t>
      </w:r>
      <w:r w:rsidR="00FE4B3D" w:rsidRPr="009D56DC">
        <w:rPr>
          <w:rFonts w:ascii="Arial" w:hAnsi="Arial" w:cs="Arial"/>
          <w:b/>
          <w:lang w:val="lt-LT" w:eastAsia="en-US"/>
        </w:rPr>
        <w:t>324</w:t>
      </w:r>
      <w:r w:rsidR="00FE4B3D" w:rsidRPr="009D56DC">
        <w:rPr>
          <w:rFonts w:ascii="Arial" w:hAnsi="Arial" w:cs="Arial"/>
          <w:lang w:val="lt-LT" w:eastAsia="en-US"/>
        </w:rPr>
        <w:t xml:space="preserve"> – parodos, </w:t>
      </w:r>
      <w:r w:rsidR="00FE4B3D" w:rsidRPr="009D56DC">
        <w:rPr>
          <w:rFonts w:ascii="Arial" w:hAnsi="Arial" w:cs="Arial"/>
          <w:b/>
          <w:lang w:val="lt-LT" w:eastAsia="en-US"/>
        </w:rPr>
        <w:t>247</w:t>
      </w:r>
      <w:r w:rsidR="00FE4B3D" w:rsidRPr="009D56DC">
        <w:rPr>
          <w:rFonts w:ascii="Arial" w:hAnsi="Arial" w:cs="Arial"/>
          <w:lang w:val="lt-LT" w:eastAsia="en-US"/>
        </w:rPr>
        <w:t xml:space="preserve"> – edukaciniai renginiai. </w:t>
      </w:r>
      <w:r w:rsidR="00E56091" w:rsidRPr="009D56DC">
        <w:rPr>
          <w:rFonts w:ascii="Arial" w:hAnsi="Arial" w:cs="Arial"/>
          <w:lang w:val="lt-LT" w:eastAsia="en-US"/>
        </w:rPr>
        <w:t xml:space="preserve">2023 m. bibliotekos organizuojamuose renginiuose apsilankė </w:t>
      </w:r>
      <w:r w:rsidR="00E56091" w:rsidRPr="009D56DC">
        <w:rPr>
          <w:rFonts w:ascii="Arial" w:hAnsi="Arial" w:cs="Arial"/>
          <w:b/>
          <w:lang w:val="lt-LT" w:eastAsia="en-US"/>
        </w:rPr>
        <w:t xml:space="preserve">177746 </w:t>
      </w:r>
      <w:r w:rsidR="00E56091" w:rsidRPr="009D56DC">
        <w:rPr>
          <w:rFonts w:ascii="Arial" w:hAnsi="Arial" w:cs="Arial"/>
          <w:lang w:val="lt-LT" w:eastAsia="en-US"/>
        </w:rPr>
        <w:t>lankytojai</w:t>
      </w:r>
      <w:r w:rsidR="00250B6C" w:rsidRPr="009D56DC">
        <w:rPr>
          <w:rFonts w:ascii="Arial" w:hAnsi="Arial" w:cs="Arial"/>
          <w:lang w:val="lt-LT" w:eastAsia="en-US"/>
        </w:rPr>
        <w:t xml:space="preserve"> (2022 m. – 160905). </w:t>
      </w:r>
    </w:p>
    <w:p w14:paraId="4CDEAEAD" w14:textId="77777777" w:rsidR="00E73BD3" w:rsidRPr="009D56DC" w:rsidRDefault="00E73BD3"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 xml:space="preserve">2023 metai buvo gausūs įsimintinais renginiais. Bibliotekoje svečiavosi tokie žinomi žmonės kaip Atlanto vandenyną irkline valtimi perplaukęs Aurimas Valujavičius, dainininkė Jurga Šeduikytė, poetė Dalia Teišerskytė, </w:t>
      </w:r>
      <w:r w:rsidR="008159C6" w:rsidRPr="009D56DC">
        <w:rPr>
          <w:rFonts w:ascii="Arial" w:hAnsi="Arial" w:cs="Arial"/>
          <w:color w:val="222222"/>
          <w:lang w:val="lt-LT" w:eastAsia="lt-LT"/>
        </w:rPr>
        <w:t xml:space="preserve">rašytoja Jolita Herlyn, </w:t>
      </w:r>
      <w:r w:rsidRPr="009D56DC">
        <w:rPr>
          <w:rFonts w:ascii="Arial" w:hAnsi="Arial" w:cs="Arial"/>
          <w:color w:val="222222"/>
          <w:lang w:val="lt-LT" w:eastAsia="lt-LT"/>
        </w:rPr>
        <w:t>atlikėjas Vidas Bareikis, gamtininkas Marius Čepulis, dailininkė Nomeda Marčėnaitė</w:t>
      </w:r>
      <w:r w:rsidR="004F45EE" w:rsidRPr="009D56DC">
        <w:rPr>
          <w:rFonts w:ascii="Arial" w:hAnsi="Arial" w:cs="Arial"/>
          <w:color w:val="222222"/>
          <w:lang w:val="lt-LT" w:eastAsia="lt-LT"/>
        </w:rPr>
        <w:t xml:space="preserve">, rašytoja Eva Tombak, </w:t>
      </w:r>
      <w:r w:rsidR="00A262B0" w:rsidRPr="009D56DC">
        <w:rPr>
          <w:rFonts w:ascii="Arial" w:hAnsi="Arial" w:cs="Arial"/>
          <w:color w:val="222222"/>
          <w:lang w:val="lt-LT" w:eastAsia="lt-LT"/>
        </w:rPr>
        <w:t xml:space="preserve">žurnalistė, rašytoja Živilė Kropaitė-Basiulė, </w:t>
      </w:r>
      <w:r w:rsidR="004F45EE" w:rsidRPr="009D56DC">
        <w:rPr>
          <w:rFonts w:ascii="Arial" w:hAnsi="Arial" w:cs="Arial"/>
          <w:color w:val="222222"/>
          <w:lang w:val="lt-LT" w:eastAsia="lt-LT"/>
        </w:rPr>
        <w:t>seimo narys Arminas Lydeka ir kt</w:t>
      </w:r>
      <w:r w:rsidRPr="009D56DC">
        <w:rPr>
          <w:rFonts w:ascii="Arial" w:hAnsi="Arial" w:cs="Arial"/>
          <w:color w:val="222222"/>
          <w:lang w:val="lt-LT" w:eastAsia="lt-LT"/>
        </w:rPr>
        <w:t xml:space="preserve">. </w:t>
      </w:r>
      <w:r w:rsidR="008159C6" w:rsidRPr="009D56DC">
        <w:rPr>
          <w:rFonts w:ascii="Arial" w:hAnsi="Arial" w:cs="Arial"/>
          <w:color w:val="222222"/>
          <w:lang w:val="lt-LT" w:eastAsia="lt-LT"/>
        </w:rPr>
        <w:t xml:space="preserve">Pristatytas Kristinos Šarkytės filmas “Superžvaigždė”, organizuotas protmūšis “Rajono protai”. </w:t>
      </w:r>
      <w:r w:rsidRPr="009D56DC">
        <w:rPr>
          <w:rFonts w:ascii="Arial" w:hAnsi="Arial" w:cs="Arial"/>
          <w:color w:val="222222"/>
          <w:lang w:val="lt-LT" w:eastAsia="lt-LT"/>
        </w:rPr>
        <w:t xml:space="preserve">Populiariausiais pranešimais soc. tinkluose bei svetainėje tapo informaciniai straipsniai bei nuotraukos iš susitikimų su A. Valujavičiumi bei M. Čepuliu. Taip pat savo skaitytojams pasiūlėme didelio populiarumo sulaukusią naujieną – edukacijas suaugusiems ir kvietėme juos pasigaminti vonios druskų, rankų darbo muilo, molio gaminių, tapyti </w:t>
      </w:r>
      <w:r w:rsidR="00067966" w:rsidRPr="009D56DC">
        <w:rPr>
          <w:rFonts w:ascii="Arial" w:hAnsi="Arial" w:cs="Arial"/>
          <w:color w:val="222222"/>
          <w:lang w:val="lt-LT" w:eastAsia="lt-LT"/>
        </w:rPr>
        <w:t xml:space="preserve">ant </w:t>
      </w:r>
      <w:r w:rsidRPr="009D56DC">
        <w:rPr>
          <w:rFonts w:ascii="Arial" w:hAnsi="Arial" w:cs="Arial"/>
          <w:color w:val="222222"/>
          <w:lang w:val="lt-LT" w:eastAsia="lt-LT"/>
        </w:rPr>
        <w:t xml:space="preserve">keramikos puodelių. </w:t>
      </w:r>
    </w:p>
    <w:p w14:paraId="15DFF6B2" w14:textId="1CCCDC21" w:rsidR="00817407" w:rsidRPr="009D56DC" w:rsidRDefault="00670BEF" w:rsidP="009D56DC">
      <w:pPr>
        <w:spacing w:line="276" w:lineRule="auto"/>
        <w:ind w:firstLine="567"/>
        <w:jc w:val="both"/>
        <w:rPr>
          <w:rFonts w:ascii="Arial" w:hAnsi="Arial" w:cs="Arial"/>
          <w:lang w:val="lt-LT"/>
        </w:rPr>
      </w:pPr>
      <w:r w:rsidRPr="009D56DC">
        <w:rPr>
          <w:rFonts w:ascii="Arial" w:hAnsi="Arial" w:cs="Arial"/>
          <w:lang w:val="lt-LT"/>
        </w:rPr>
        <w:lastRenderedPageBreak/>
        <w:t xml:space="preserve"> </w:t>
      </w:r>
      <w:r w:rsidR="00817407" w:rsidRPr="009D56DC">
        <w:rPr>
          <w:rFonts w:ascii="Arial" w:hAnsi="Arial" w:cs="Arial"/>
          <w:lang w:val="lt-LT"/>
        </w:rPr>
        <w:t xml:space="preserve">Išjaustos eilės, kūryba, seniai matytų bičiulių šypsenos, juokas – viskas susijungė į </w:t>
      </w:r>
      <w:r w:rsidR="00817407" w:rsidRPr="009D56DC">
        <w:rPr>
          <w:rFonts w:ascii="Arial" w:hAnsi="Arial" w:cs="Arial"/>
          <w:b/>
          <w:bCs/>
          <w:lang w:val="lt-LT"/>
        </w:rPr>
        <w:t>„Vasaros skaitymus“</w:t>
      </w:r>
      <w:r w:rsidR="00817407" w:rsidRPr="009D56DC">
        <w:rPr>
          <w:rFonts w:ascii="Arial" w:hAnsi="Arial" w:cs="Arial"/>
          <w:lang w:val="lt-LT"/>
        </w:rPr>
        <w:t>.</w:t>
      </w:r>
      <w:r w:rsidR="00817407" w:rsidRPr="009D56DC">
        <w:rPr>
          <w:rFonts w:ascii="Arial" w:hAnsi="Arial" w:cs="Arial"/>
          <w:color w:val="050505"/>
          <w:lang w:val="lt-LT"/>
        </w:rPr>
        <w:t xml:space="preserve"> </w:t>
      </w:r>
      <w:r w:rsidR="00AC6489" w:rsidRPr="009D56DC">
        <w:rPr>
          <w:rFonts w:ascii="Arial" w:hAnsi="Arial" w:cs="Arial"/>
          <w:lang w:val="lt-LT"/>
        </w:rPr>
        <w:t xml:space="preserve">Agluonėnų etnografinėje sodyboje vyko 34-ieji „Vasaros skaitymai“, kuriuose literatai iš Skuodo, Rietavo, Šilalės, Plungės, Kretingos, Palangos, Šilutės, Klaipėdos ir Gargždų pristatė savo kūrybą. </w:t>
      </w:r>
      <w:r w:rsidR="00D60FCE" w:rsidRPr="009D56DC">
        <w:rPr>
          <w:rFonts w:ascii="Arial" w:hAnsi="Arial" w:cs="Arial"/>
          <w:lang w:val="lt-LT"/>
        </w:rPr>
        <w:t xml:space="preserve"> </w:t>
      </w:r>
      <w:r w:rsidR="00817407" w:rsidRPr="009D56DC">
        <w:rPr>
          <w:rFonts w:ascii="Arial" w:hAnsi="Arial" w:cs="Arial"/>
          <w:lang w:val="lt-LT"/>
        </w:rPr>
        <w:t>Dar prieš 34 metus pirmąkart į skaitymus rašančius subūrė šviesaus atminimo rašytojas, režisierius Vytautas Rimavičius, na o 2024-aisiais ši graži ir laukiama tradicinė šventė bus jubiliejinė – 35-oji.</w:t>
      </w:r>
    </w:p>
    <w:p w14:paraId="4C07C7F4" w14:textId="77777777" w:rsidR="00964B8B" w:rsidRPr="009D56DC" w:rsidRDefault="00964B8B" w:rsidP="009D56DC">
      <w:pPr>
        <w:spacing w:line="276" w:lineRule="auto"/>
        <w:ind w:firstLine="567"/>
        <w:jc w:val="both"/>
        <w:rPr>
          <w:rFonts w:ascii="Arial" w:hAnsi="Arial" w:cs="Arial"/>
          <w:color w:val="050505"/>
          <w:lang w:val="lt-LT" w:eastAsia="lt-LT"/>
        </w:rPr>
      </w:pPr>
      <w:r w:rsidRPr="009D56DC">
        <w:rPr>
          <w:rFonts w:ascii="Arial" w:hAnsi="Arial" w:cs="Arial"/>
          <w:b/>
          <w:lang w:val="lt-LT"/>
        </w:rPr>
        <w:t>„Kraštiečių susitikimo“</w:t>
      </w:r>
      <w:r w:rsidRPr="009D56DC">
        <w:rPr>
          <w:rFonts w:ascii="Arial" w:hAnsi="Arial" w:cs="Arial"/>
          <w:lang w:val="lt-LT"/>
        </w:rPr>
        <w:t xml:space="preserve"> metu buvo pristatytas specialiai </w:t>
      </w:r>
      <w:r w:rsidRPr="009D56DC">
        <w:rPr>
          <w:rFonts w:ascii="Arial" w:hAnsi="Arial" w:cs="Arial"/>
          <w:color w:val="050505"/>
          <w:lang w:val="lt-LT" w:eastAsia="lt-LT"/>
        </w:rPr>
        <w:t>Gargždams sukurtas Šeiko šokio spektaklis „Šmukulis”.</w:t>
      </w:r>
    </w:p>
    <w:p w14:paraId="618ECBCE" w14:textId="77777777" w:rsidR="00817407" w:rsidRPr="009D56DC" w:rsidRDefault="00817407" w:rsidP="009D56DC">
      <w:pPr>
        <w:spacing w:line="276" w:lineRule="auto"/>
        <w:ind w:firstLine="567"/>
        <w:jc w:val="both"/>
        <w:rPr>
          <w:rFonts w:ascii="Arial" w:hAnsi="Arial" w:cs="Arial"/>
          <w:bCs/>
          <w:lang w:val="lt-LT"/>
        </w:rPr>
      </w:pPr>
      <w:r w:rsidRPr="009D56DC">
        <w:rPr>
          <w:rFonts w:ascii="Arial" w:hAnsi="Arial" w:cs="Arial"/>
          <w:bCs/>
          <w:lang w:val="lt-LT"/>
        </w:rPr>
        <w:t xml:space="preserve">2023 metais įvyko 4 Klaipėdos rajono </w:t>
      </w:r>
      <w:r w:rsidRPr="009D56DC">
        <w:rPr>
          <w:rFonts w:ascii="Arial" w:hAnsi="Arial" w:cs="Arial"/>
          <w:b/>
          <w:bCs/>
          <w:lang w:val="lt-LT"/>
        </w:rPr>
        <w:t>literatų klubo "Potekstė"</w:t>
      </w:r>
      <w:r w:rsidRPr="009D56DC">
        <w:rPr>
          <w:rFonts w:ascii="Arial" w:hAnsi="Arial" w:cs="Arial"/>
          <w:bCs/>
          <w:lang w:val="lt-LT"/>
        </w:rPr>
        <w:t xml:space="preserve"> renginiai: 2023-02-14 „Skaitymai meilei“, 2023-06-30 „Vasaros skaitymai“, 2023-10-12 „Rašykit laiškus man“, 2023-12- 19 d.  prieššventinis klubo narių susitikimas. Valentino dienos proga bibliotekos renginyje „Skaitymai meilei“ sklido šiltas ir jaukus meilės jausmas. Klaipėdos rajono literatų klubo „Potekstė” nariai dalinosi meilės kupinomis eilėmis, o svečiai – Irena Stražinskaitė-Glinskienė ir Saulius Grinkevičius padovanojo jautrią kompoziciją-spektaklį. Jausmingomis dainomis renginio dalyvių širdis virpino moterų ansamblis „Melodija”.</w:t>
      </w:r>
    </w:p>
    <w:p w14:paraId="3E2D9AD1" w14:textId="77777777" w:rsidR="006F1FC5" w:rsidRPr="009D56DC" w:rsidRDefault="00D60FCE" w:rsidP="009D56DC">
      <w:pPr>
        <w:spacing w:line="276" w:lineRule="auto"/>
        <w:ind w:firstLine="567"/>
        <w:jc w:val="both"/>
        <w:rPr>
          <w:rFonts w:ascii="Arial" w:hAnsi="Arial" w:cs="Arial"/>
          <w:bCs/>
          <w:lang w:val="lt-LT"/>
        </w:rPr>
      </w:pPr>
      <w:r w:rsidRPr="009D56DC">
        <w:rPr>
          <w:rFonts w:ascii="Arial" w:hAnsi="Arial" w:cs="Arial"/>
          <w:lang w:val="lt-LT"/>
        </w:rPr>
        <w:t xml:space="preserve">Vyko </w:t>
      </w:r>
      <w:r w:rsidR="00964B8B" w:rsidRPr="009D56DC">
        <w:rPr>
          <w:rFonts w:ascii="Arial" w:hAnsi="Arial" w:cs="Arial"/>
          <w:lang w:val="lt-LT"/>
        </w:rPr>
        <w:t>daug reikšmingų</w:t>
      </w:r>
      <w:r w:rsidRPr="009D56DC">
        <w:rPr>
          <w:rFonts w:ascii="Arial" w:hAnsi="Arial" w:cs="Arial"/>
          <w:lang w:val="lt-LT"/>
        </w:rPr>
        <w:t xml:space="preserve"> knygų pristatym</w:t>
      </w:r>
      <w:r w:rsidR="00964B8B" w:rsidRPr="009D56DC">
        <w:rPr>
          <w:rFonts w:ascii="Arial" w:hAnsi="Arial" w:cs="Arial"/>
          <w:lang w:val="lt-LT"/>
        </w:rPr>
        <w:t>ų</w:t>
      </w:r>
      <w:r w:rsidRPr="009D56DC">
        <w:rPr>
          <w:rFonts w:ascii="Arial" w:hAnsi="Arial" w:cs="Arial"/>
          <w:lang w:val="lt-LT"/>
        </w:rPr>
        <w:t>:</w:t>
      </w:r>
      <w:r w:rsidR="00AC6489" w:rsidRPr="009D56DC">
        <w:rPr>
          <w:rFonts w:ascii="Arial" w:hAnsi="Arial" w:cs="Arial"/>
          <w:lang w:val="lt-LT"/>
        </w:rPr>
        <w:t xml:space="preserve"> </w:t>
      </w:r>
      <w:r w:rsidR="00964B8B" w:rsidRPr="009D56DC">
        <w:rPr>
          <w:rFonts w:ascii="Arial" w:hAnsi="Arial" w:cs="Arial"/>
          <w:lang w:val="lt-LT"/>
        </w:rPr>
        <w:t xml:space="preserve">G. Mejero knyga, knyga </w:t>
      </w:r>
      <w:r w:rsidR="00AC6489" w:rsidRPr="009D56DC">
        <w:rPr>
          <w:rFonts w:ascii="Arial" w:hAnsi="Arial" w:cs="Arial"/>
          <w:b/>
          <w:lang w:val="lt-LT"/>
        </w:rPr>
        <w:t>„Mykolas Vaitkus. Atsiminimai</w:t>
      </w:r>
      <w:r w:rsidR="00AC6489" w:rsidRPr="009D56DC">
        <w:rPr>
          <w:rFonts w:ascii="Arial" w:hAnsi="Arial" w:cs="Arial"/>
          <w:lang w:val="lt-LT"/>
        </w:rPr>
        <w:t>”</w:t>
      </w:r>
      <w:r w:rsidR="00964B8B" w:rsidRPr="009D56DC">
        <w:rPr>
          <w:rFonts w:ascii="Arial" w:hAnsi="Arial" w:cs="Arial"/>
          <w:lang w:val="lt-LT"/>
        </w:rPr>
        <w:t xml:space="preserve">, </w:t>
      </w:r>
      <w:r w:rsidR="00AC6489" w:rsidRPr="009D56DC">
        <w:rPr>
          <w:rFonts w:ascii="Arial" w:hAnsi="Arial" w:cs="Arial"/>
          <w:color w:val="050505"/>
          <w:lang w:val="lt-LT" w:eastAsia="lt-LT"/>
        </w:rPr>
        <w:t xml:space="preserve">skirta kunigo ir rašytojo M. Vaitkaus atminimui. </w:t>
      </w:r>
      <w:r w:rsidR="0075662B" w:rsidRPr="009D56DC">
        <w:rPr>
          <w:rFonts w:ascii="Arial" w:hAnsi="Arial" w:cs="Arial"/>
          <w:lang w:val="lt-LT"/>
        </w:rPr>
        <w:t>Per nacionalinę Lietuvos bibliotekų savaitę vyko jaukus ir įdomus susitikimas su poetu, prozininku, literatūros kritiku, humanitarinių mokslų daktaru Rimantu Kmita, kuris pristatė naujausią savo knygą - monografiją „</w:t>
      </w:r>
      <w:r w:rsidR="0075662B" w:rsidRPr="009D56DC">
        <w:rPr>
          <w:rFonts w:ascii="Arial" w:hAnsi="Arial" w:cs="Arial"/>
          <w:b/>
          <w:lang w:val="lt-LT"/>
        </w:rPr>
        <w:t>Ugnies giesmės: tūkstantis Sigito Gedos veidų“</w:t>
      </w:r>
      <w:r w:rsidR="0075662B" w:rsidRPr="009D56DC">
        <w:rPr>
          <w:rFonts w:ascii="Arial" w:hAnsi="Arial" w:cs="Arial"/>
          <w:lang w:val="lt-LT"/>
        </w:rPr>
        <w:t>.</w:t>
      </w:r>
      <w:r w:rsidR="00666C7E" w:rsidRPr="009D56DC">
        <w:rPr>
          <w:rFonts w:ascii="Arial" w:hAnsi="Arial" w:cs="Arial"/>
          <w:lang w:val="lt-LT"/>
        </w:rPr>
        <w:t xml:space="preserve"> Nauja pažintis su Steponu Dariumi įvyko bibliotekoje, </w:t>
      </w:r>
      <w:r w:rsidR="004F45EE" w:rsidRPr="009D56DC">
        <w:rPr>
          <w:rFonts w:ascii="Arial" w:hAnsi="Arial" w:cs="Arial"/>
          <w:lang w:val="lt-LT"/>
        </w:rPr>
        <w:t>susitikimo metu</w:t>
      </w:r>
      <w:r w:rsidR="00666C7E" w:rsidRPr="009D56DC">
        <w:rPr>
          <w:rFonts w:ascii="Arial" w:hAnsi="Arial" w:cs="Arial"/>
          <w:lang w:val="lt-LT"/>
        </w:rPr>
        <w:t xml:space="preserve"> </w:t>
      </w:r>
      <w:r w:rsidR="00666C7E" w:rsidRPr="009D56DC">
        <w:rPr>
          <w:rFonts w:ascii="Arial" w:hAnsi="Arial" w:cs="Arial"/>
          <w:bCs/>
          <w:lang w:val="lt-LT"/>
        </w:rPr>
        <w:t>P. Poškus pristatė savo knygą „</w:t>
      </w:r>
      <w:r w:rsidR="00666C7E" w:rsidRPr="009D56DC">
        <w:rPr>
          <w:rFonts w:ascii="Arial" w:hAnsi="Arial" w:cs="Arial"/>
          <w:b/>
          <w:bCs/>
          <w:lang w:val="lt-LT"/>
        </w:rPr>
        <w:t>Turi būti paleistas… Kapitonas Steponas Darius Lietuvos karo aviacijoje 1922-1927m.“</w:t>
      </w:r>
      <w:r w:rsidR="006333BB" w:rsidRPr="009D56DC">
        <w:rPr>
          <w:rFonts w:ascii="Arial" w:hAnsi="Arial" w:cs="Arial"/>
          <w:b/>
          <w:bCs/>
          <w:lang w:val="lt-LT"/>
        </w:rPr>
        <w:t xml:space="preserve"> </w:t>
      </w:r>
      <w:r w:rsidR="006333BB" w:rsidRPr="009D56DC">
        <w:rPr>
          <w:rFonts w:ascii="Arial" w:hAnsi="Arial" w:cs="Arial"/>
          <w:bCs/>
          <w:lang w:val="lt-LT"/>
        </w:rPr>
        <w:t>ir kt.</w:t>
      </w:r>
    </w:p>
    <w:p w14:paraId="76991CDD" w14:textId="77777777" w:rsidR="00795DAB" w:rsidRPr="009D56DC" w:rsidRDefault="00795DAB" w:rsidP="009D56DC">
      <w:pPr>
        <w:spacing w:line="276" w:lineRule="auto"/>
        <w:ind w:firstLine="567"/>
        <w:jc w:val="both"/>
        <w:rPr>
          <w:rFonts w:ascii="Arial" w:hAnsi="Arial" w:cs="Arial"/>
          <w:color w:val="131313"/>
          <w:lang w:val="lt-LT"/>
        </w:rPr>
      </w:pPr>
      <w:r w:rsidRPr="009D56DC">
        <w:rPr>
          <w:rFonts w:ascii="Arial" w:hAnsi="Arial" w:cs="Arial"/>
          <w:b/>
          <w:bCs/>
          <w:lang w:val="lt-LT"/>
        </w:rPr>
        <w:t>VAIKŲ IR JAUNIMO LITERATŪROS SKYRIU</w:t>
      </w:r>
      <w:r w:rsidR="00BB1538" w:rsidRPr="009D56DC">
        <w:rPr>
          <w:rFonts w:ascii="Arial" w:hAnsi="Arial" w:cs="Arial"/>
          <w:b/>
          <w:bCs/>
          <w:lang w:val="lt-LT"/>
        </w:rPr>
        <w:t xml:space="preserve">JE </w:t>
      </w:r>
      <w:r w:rsidRPr="009D56DC">
        <w:rPr>
          <w:rFonts w:ascii="Arial" w:hAnsi="Arial" w:cs="Arial"/>
          <w:lang w:val="lt-LT" w:eastAsia="lt-LT"/>
        </w:rPr>
        <w:t>202</w:t>
      </w:r>
      <w:r w:rsidR="00BB1538" w:rsidRPr="009D56DC">
        <w:rPr>
          <w:rFonts w:ascii="Arial" w:hAnsi="Arial" w:cs="Arial"/>
          <w:lang w:val="lt-LT" w:eastAsia="lt-LT"/>
        </w:rPr>
        <w:t>3</w:t>
      </w:r>
      <w:r w:rsidRPr="009D56DC">
        <w:rPr>
          <w:rFonts w:ascii="Arial" w:hAnsi="Arial" w:cs="Arial"/>
          <w:lang w:val="lt-LT" w:eastAsia="lt-LT"/>
        </w:rPr>
        <w:t xml:space="preserve"> metais vyko 203 renginiai, 107 edukacijos, 9 parodos. Kovo mėnesį svečiavosi rašytoja Lina Žutautė, Nacionalinės Lietuvos bibliotekų savaitės metu savo skaitytojams dovanojome susitikimą su fotografu, ornitologu, rašytoju Mariumi Čepuliu bei marškinėlių gaminimo edukaciją, spalio mėnesį mus aplankė rašytojas Marius Marcinkevičius ir iliustratorė Lina Itagaki. </w:t>
      </w:r>
      <w:r w:rsidRPr="009D56DC">
        <w:rPr>
          <w:rFonts w:ascii="Arial" w:hAnsi="Arial" w:cs="Arial"/>
          <w:lang w:val="lt-LT"/>
        </w:rPr>
        <w:t>Lietuvos kultūros tarybos bei Klaipėdos rajono savivaldybės finansuotas projektas „Interaktyvus edukacinis žaidimas „J</w:t>
      </w:r>
      <w:r w:rsidR="00980506" w:rsidRPr="009D56DC">
        <w:rPr>
          <w:rFonts w:ascii="Arial" w:hAnsi="Arial" w:cs="Arial"/>
          <w:lang w:val="lt-LT"/>
        </w:rPr>
        <w:t>O</w:t>
      </w:r>
      <w:r w:rsidRPr="009D56DC">
        <w:rPr>
          <w:rFonts w:ascii="Arial" w:hAnsi="Arial" w:cs="Arial"/>
          <w:lang w:val="lt-LT"/>
        </w:rPr>
        <w:t>nas ir ra</w:t>
      </w:r>
      <w:r w:rsidR="00980506" w:rsidRPr="009D56DC">
        <w:rPr>
          <w:rFonts w:ascii="Arial" w:hAnsi="Arial" w:cs="Arial"/>
          <w:lang w:val="lt-LT"/>
        </w:rPr>
        <w:t>JO</w:t>
      </w:r>
      <w:r w:rsidRPr="009D56DC">
        <w:rPr>
          <w:rFonts w:ascii="Arial" w:hAnsi="Arial" w:cs="Arial"/>
          <w:lang w:val="lt-LT"/>
        </w:rPr>
        <w:t xml:space="preserve">nas“ </w:t>
      </w:r>
      <w:r w:rsidR="00931AD3" w:rsidRPr="009D56DC">
        <w:rPr>
          <w:rFonts w:ascii="Arial" w:hAnsi="Arial" w:cs="Arial"/>
          <w:lang w:val="lt-LT"/>
        </w:rPr>
        <w:t xml:space="preserve">buvo vykdomas </w:t>
      </w:r>
      <w:r w:rsidR="00842CA1" w:rsidRPr="009D56DC">
        <w:rPr>
          <w:rFonts w:ascii="Arial" w:hAnsi="Arial" w:cs="Arial"/>
          <w:lang w:val="lt-LT"/>
        </w:rPr>
        <w:t>ne tik</w:t>
      </w:r>
      <w:r w:rsidRPr="009D56DC">
        <w:rPr>
          <w:rFonts w:ascii="Arial" w:hAnsi="Arial" w:cs="Arial"/>
          <w:lang w:val="lt-LT"/>
        </w:rPr>
        <w:t xml:space="preserve"> </w:t>
      </w:r>
      <w:r w:rsidR="00980506" w:rsidRPr="009D56DC">
        <w:rPr>
          <w:rFonts w:ascii="Arial" w:hAnsi="Arial" w:cs="Arial"/>
          <w:lang w:val="lt-LT"/>
        </w:rPr>
        <w:t xml:space="preserve">Klaipėdos </w:t>
      </w:r>
      <w:r w:rsidRPr="009D56DC">
        <w:rPr>
          <w:rFonts w:ascii="Arial" w:hAnsi="Arial" w:cs="Arial"/>
          <w:lang w:val="lt-LT"/>
        </w:rPr>
        <w:t>rajon</w:t>
      </w:r>
      <w:r w:rsidR="00842CA1" w:rsidRPr="009D56DC">
        <w:rPr>
          <w:rFonts w:ascii="Arial" w:hAnsi="Arial" w:cs="Arial"/>
          <w:lang w:val="lt-LT"/>
        </w:rPr>
        <w:t>e, bet ir už jo</w:t>
      </w:r>
      <w:r w:rsidRPr="009D56DC">
        <w:rPr>
          <w:rFonts w:ascii="Arial" w:hAnsi="Arial" w:cs="Arial"/>
          <w:lang w:val="lt-LT"/>
        </w:rPr>
        <w:t xml:space="preserve"> rib</w:t>
      </w:r>
      <w:r w:rsidR="006B639E" w:rsidRPr="009D56DC">
        <w:rPr>
          <w:rFonts w:ascii="Arial" w:hAnsi="Arial" w:cs="Arial"/>
          <w:lang w:val="lt-LT"/>
        </w:rPr>
        <w:t>ų. A</w:t>
      </w:r>
      <w:r w:rsidRPr="009D56DC">
        <w:rPr>
          <w:rFonts w:ascii="Arial" w:hAnsi="Arial" w:cs="Arial"/>
          <w:lang w:val="lt-LT"/>
        </w:rPr>
        <w:t>plank</w:t>
      </w:r>
      <w:r w:rsidR="006B639E" w:rsidRPr="009D56DC">
        <w:rPr>
          <w:rFonts w:ascii="Arial" w:hAnsi="Arial" w:cs="Arial"/>
          <w:lang w:val="lt-LT"/>
        </w:rPr>
        <w:t>ytos</w:t>
      </w:r>
      <w:r w:rsidRPr="009D56DC">
        <w:rPr>
          <w:rFonts w:ascii="Arial" w:hAnsi="Arial" w:cs="Arial"/>
          <w:lang w:val="lt-LT"/>
        </w:rPr>
        <w:t xml:space="preserve"> Šilutės, Klaipėdos, Kretingos, Plungės, Telšių, Jurbarko, Tauragės ir Skuodo bibliotek</w:t>
      </w:r>
      <w:r w:rsidR="006B639E" w:rsidRPr="009D56DC">
        <w:rPr>
          <w:rFonts w:ascii="Arial" w:hAnsi="Arial" w:cs="Arial"/>
          <w:lang w:val="lt-LT"/>
        </w:rPr>
        <w:t>o</w:t>
      </w:r>
      <w:r w:rsidRPr="009D56DC">
        <w:rPr>
          <w:rFonts w:ascii="Arial" w:hAnsi="Arial" w:cs="Arial"/>
          <w:lang w:val="lt-LT"/>
        </w:rPr>
        <w:t>s, žaidim</w:t>
      </w:r>
      <w:r w:rsidR="006B639E" w:rsidRPr="009D56DC">
        <w:rPr>
          <w:rFonts w:ascii="Arial" w:hAnsi="Arial" w:cs="Arial"/>
          <w:lang w:val="lt-LT"/>
        </w:rPr>
        <w:t xml:space="preserve">e dalyvavo </w:t>
      </w:r>
      <w:r w:rsidRPr="009D56DC">
        <w:rPr>
          <w:rFonts w:ascii="Arial" w:hAnsi="Arial" w:cs="Arial"/>
          <w:lang w:val="lt-LT"/>
        </w:rPr>
        <w:t xml:space="preserve">285 vaikai. Rugsėjo mėnesį </w:t>
      </w:r>
      <w:r w:rsidR="002854D6" w:rsidRPr="009D56DC">
        <w:rPr>
          <w:rFonts w:ascii="Arial" w:hAnsi="Arial" w:cs="Arial"/>
          <w:lang w:val="lt-LT"/>
        </w:rPr>
        <w:t xml:space="preserve">buvo </w:t>
      </w:r>
      <w:r w:rsidRPr="009D56DC">
        <w:rPr>
          <w:rFonts w:ascii="Arial" w:hAnsi="Arial" w:cs="Arial"/>
          <w:lang w:val="lt-LT"/>
        </w:rPr>
        <w:t>pradė</w:t>
      </w:r>
      <w:r w:rsidR="002854D6" w:rsidRPr="009D56DC">
        <w:rPr>
          <w:rFonts w:ascii="Arial" w:hAnsi="Arial" w:cs="Arial"/>
          <w:lang w:val="lt-LT"/>
        </w:rPr>
        <w:t>tas</w:t>
      </w:r>
      <w:r w:rsidRPr="009D56DC">
        <w:rPr>
          <w:rFonts w:ascii="Arial" w:hAnsi="Arial" w:cs="Arial"/>
          <w:lang w:val="lt-LT"/>
        </w:rPr>
        <w:t xml:space="preserve"> skaitymo skatinimo projekt</w:t>
      </w:r>
      <w:r w:rsidR="002854D6" w:rsidRPr="009D56DC">
        <w:rPr>
          <w:rFonts w:ascii="Arial" w:hAnsi="Arial" w:cs="Arial"/>
          <w:lang w:val="lt-LT"/>
        </w:rPr>
        <w:t>o</w:t>
      </w:r>
      <w:r w:rsidRPr="009D56DC">
        <w:rPr>
          <w:rFonts w:ascii="Arial" w:hAnsi="Arial" w:cs="Arial"/>
          <w:lang w:val="lt-LT"/>
        </w:rPr>
        <w:t xml:space="preserve"> </w:t>
      </w:r>
      <w:r w:rsidR="002854D6" w:rsidRPr="009D56DC">
        <w:rPr>
          <w:rFonts w:ascii="Arial" w:hAnsi="Arial" w:cs="Arial"/>
          <w:lang w:val="lt-LT"/>
        </w:rPr>
        <w:t>P</w:t>
      </w:r>
      <w:r w:rsidRPr="009D56DC">
        <w:rPr>
          <w:rFonts w:ascii="Arial" w:hAnsi="Arial" w:cs="Arial"/>
          <w:lang w:val="lt-LT"/>
        </w:rPr>
        <w:t>irmoko skaitymo dienoraštis „Skaitymo startas“</w:t>
      </w:r>
      <w:r w:rsidR="002854D6" w:rsidRPr="009D56DC">
        <w:rPr>
          <w:rFonts w:ascii="Arial" w:hAnsi="Arial" w:cs="Arial"/>
          <w:lang w:val="lt-LT"/>
        </w:rPr>
        <w:t xml:space="preserve">. Buvo </w:t>
      </w:r>
      <w:r w:rsidRPr="009D56DC">
        <w:rPr>
          <w:rFonts w:ascii="Arial" w:hAnsi="Arial" w:cs="Arial"/>
          <w:lang w:val="lt-LT"/>
        </w:rPr>
        <w:t>išle</w:t>
      </w:r>
      <w:r w:rsidR="002854D6" w:rsidRPr="009D56DC">
        <w:rPr>
          <w:rFonts w:ascii="Arial" w:hAnsi="Arial" w:cs="Arial"/>
          <w:lang w:val="lt-LT"/>
        </w:rPr>
        <w:t>ista</w:t>
      </w:r>
      <w:r w:rsidRPr="009D56DC">
        <w:rPr>
          <w:rFonts w:ascii="Arial" w:hAnsi="Arial" w:cs="Arial"/>
          <w:lang w:val="lt-LT"/>
        </w:rPr>
        <w:t xml:space="preserve"> 700 vnt. knygelių bei 700 vnt. naujo dizaino skaitytojo bilietų visiems Klaipėdos rajono pirmokams. </w:t>
      </w:r>
      <w:r w:rsidRPr="009D56DC">
        <w:rPr>
          <w:rFonts w:ascii="Arial" w:hAnsi="Arial" w:cs="Arial"/>
          <w:lang w:val="lt-LT" w:eastAsia="lt-LT"/>
        </w:rPr>
        <w:t>Vaikų ir jaunimo literatūros skyrius skatina skaityti ir lankytis bibliotekoje 10 pirmų klasių, suren</w:t>
      </w:r>
      <w:r w:rsidR="002854D6" w:rsidRPr="009D56DC">
        <w:rPr>
          <w:rFonts w:ascii="Arial" w:hAnsi="Arial" w:cs="Arial"/>
          <w:lang w:val="lt-LT" w:eastAsia="lt-LT"/>
        </w:rPr>
        <w:t>gta</w:t>
      </w:r>
      <w:r w:rsidRPr="009D56DC">
        <w:rPr>
          <w:rFonts w:ascii="Arial" w:hAnsi="Arial" w:cs="Arial"/>
          <w:lang w:val="lt-LT" w:eastAsia="lt-LT"/>
        </w:rPr>
        <w:t xml:space="preserve"> 19 susitikimų su pirmokais, projektas </w:t>
      </w:r>
      <w:r w:rsidR="006333BB" w:rsidRPr="009D56DC">
        <w:rPr>
          <w:rFonts w:ascii="Arial" w:hAnsi="Arial" w:cs="Arial"/>
          <w:lang w:val="lt-LT" w:eastAsia="lt-LT"/>
        </w:rPr>
        <w:t>pasibaigs</w:t>
      </w:r>
      <w:r w:rsidRPr="009D56DC">
        <w:rPr>
          <w:rFonts w:ascii="Arial" w:hAnsi="Arial" w:cs="Arial"/>
          <w:lang w:val="lt-LT" w:eastAsia="lt-LT"/>
        </w:rPr>
        <w:t xml:space="preserve"> 2024 m. rugpjūčio 31 d., planuojamas tęstinumas</w:t>
      </w:r>
      <w:r w:rsidR="006333BB" w:rsidRPr="009D56DC">
        <w:rPr>
          <w:rFonts w:ascii="Arial" w:hAnsi="Arial" w:cs="Arial"/>
          <w:lang w:val="lt-LT" w:eastAsia="lt-LT"/>
        </w:rPr>
        <w:t xml:space="preserve"> 2024 metais</w:t>
      </w:r>
      <w:r w:rsidRPr="009D56DC">
        <w:rPr>
          <w:rFonts w:ascii="Arial" w:hAnsi="Arial" w:cs="Arial"/>
          <w:lang w:val="lt-LT" w:eastAsia="lt-LT"/>
        </w:rPr>
        <w:t>. 2023 m. buvome partneriai projekte</w:t>
      </w:r>
      <w:r w:rsidRPr="009D56DC">
        <w:rPr>
          <w:rFonts w:ascii="Arial" w:hAnsi="Arial" w:cs="Arial"/>
          <w:color w:val="222222"/>
          <w:shd w:val="clear" w:color="auto" w:fill="FFFFFF"/>
          <w:lang w:val="lt-LT"/>
        </w:rPr>
        <w:t xml:space="preserve"> „Inovatyvūs Lietuvos bibliotekų skaitymo skatinimo sprendimai vaikų ir jaunimo socialinių santykių kūrimui su aplinka“</w:t>
      </w:r>
      <w:r w:rsidR="002854D6" w:rsidRPr="009D56DC">
        <w:rPr>
          <w:rFonts w:ascii="Arial" w:hAnsi="Arial" w:cs="Arial"/>
          <w:color w:val="222222"/>
          <w:shd w:val="clear" w:color="auto" w:fill="FFFFFF"/>
          <w:lang w:val="lt-LT"/>
        </w:rPr>
        <w:t xml:space="preserve">. Įvykdytos </w:t>
      </w:r>
      <w:r w:rsidRPr="009D56DC">
        <w:rPr>
          <w:rFonts w:ascii="Arial" w:hAnsi="Arial" w:cs="Arial"/>
          <w:color w:val="222222"/>
          <w:shd w:val="clear" w:color="auto" w:fill="FFFFFF"/>
          <w:lang w:val="lt-LT"/>
        </w:rPr>
        <w:t>45 edukacij</w:t>
      </w:r>
      <w:r w:rsidR="002854D6" w:rsidRPr="009D56DC">
        <w:rPr>
          <w:rFonts w:ascii="Arial" w:hAnsi="Arial" w:cs="Arial"/>
          <w:color w:val="222222"/>
          <w:shd w:val="clear" w:color="auto" w:fill="FFFFFF"/>
          <w:lang w:val="lt-LT"/>
        </w:rPr>
        <w:t>o</w:t>
      </w:r>
      <w:r w:rsidRPr="009D56DC">
        <w:rPr>
          <w:rFonts w:ascii="Arial" w:hAnsi="Arial" w:cs="Arial"/>
          <w:color w:val="222222"/>
          <w:shd w:val="clear" w:color="auto" w:fill="FFFFFF"/>
          <w:lang w:val="lt-LT"/>
        </w:rPr>
        <w:t>s 432 vaikams (Doviluose, Endriejave, Priekulėje, Vėžaičiuose)</w:t>
      </w:r>
      <w:r w:rsidR="002854D6" w:rsidRPr="009D56DC">
        <w:rPr>
          <w:rFonts w:ascii="Arial" w:hAnsi="Arial" w:cs="Arial"/>
          <w:color w:val="222222"/>
          <w:shd w:val="clear" w:color="auto" w:fill="FFFFFF"/>
          <w:lang w:val="lt-LT"/>
        </w:rPr>
        <w:t xml:space="preserve">. </w:t>
      </w:r>
      <w:r w:rsidR="00F86637" w:rsidRPr="009D56DC">
        <w:rPr>
          <w:rFonts w:ascii="Arial" w:hAnsi="Arial" w:cs="Arial"/>
          <w:color w:val="222222"/>
          <w:shd w:val="clear" w:color="auto" w:fill="FFFFFF"/>
          <w:lang w:val="lt-LT"/>
        </w:rPr>
        <w:t>Vykdant</w:t>
      </w:r>
      <w:r w:rsidR="002854D6" w:rsidRPr="009D56DC">
        <w:rPr>
          <w:rFonts w:ascii="Arial" w:hAnsi="Arial" w:cs="Arial"/>
          <w:color w:val="222222"/>
          <w:shd w:val="clear" w:color="auto" w:fill="FFFFFF"/>
          <w:lang w:val="lt-LT"/>
        </w:rPr>
        <w:t xml:space="preserve"> šį projektą </w:t>
      </w:r>
      <w:r w:rsidR="00F86637" w:rsidRPr="009D56DC">
        <w:rPr>
          <w:rFonts w:ascii="Arial" w:hAnsi="Arial" w:cs="Arial"/>
          <w:color w:val="222222"/>
          <w:shd w:val="clear" w:color="auto" w:fill="FFFFFF"/>
          <w:lang w:val="lt-LT"/>
        </w:rPr>
        <w:t>biblioteka gavo</w:t>
      </w:r>
      <w:r w:rsidRPr="009D56DC">
        <w:rPr>
          <w:rFonts w:ascii="Arial" w:hAnsi="Arial" w:cs="Arial"/>
          <w:color w:val="222222"/>
          <w:shd w:val="clear" w:color="auto" w:fill="FFFFFF"/>
          <w:lang w:val="lt-LT"/>
        </w:rPr>
        <w:t xml:space="preserve"> knygomat</w:t>
      </w:r>
      <w:r w:rsidR="00F86637" w:rsidRPr="009D56DC">
        <w:rPr>
          <w:rFonts w:ascii="Arial" w:hAnsi="Arial" w:cs="Arial"/>
          <w:color w:val="222222"/>
          <w:shd w:val="clear" w:color="auto" w:fill="FFFFFF"/>
          <w:lang w:val="lt-LT"/>
        </w:rPr>
        <w:t>ą</w:t>
      </w:r>
      <w:r w:rsidRPr="009D56DC">
        <w:rPr>
          <w:rFonts w:ascii="Arial" w:hAnsi="Arial" w:cs="Arial"/>
          <w:color w:val="222222"/>
          <w:shd w:val="clear" w:color="auto" w:fill="FFFFFF"/>
          <w:lang w:val="lt-LT"/>
        </w:rPr>
        <w:t>, kur</w:t>
      </w:r>
      <w:r w:rsidR="00F86637" w:rsidRPr="009D56DC">
        <w:rPr>
          <w:rFonts w:ascii="Arial" w:hAnsi="Arial" w:cs="Arial"/>
          <w:color w:val="222222"/>
          <w:shd w:val="clear" w:color="auto" w:fill="FFFFFF"/>
          <w:lang w:val="lt-LT"/>
        </w:rPr>
        <w:t>iuo vartotojai gali naudotis</w:t>
      </w:r>
      <w:r w:rsidRPr="009D56DC">
        <w:rPr>
          <w:rFonts w:ascii="Arial" w:hAnsi="Arial" w:cs="Arial"/>
          <w:color w:val="222222"/>
          <w:shd w:val="clear" w:color="auto" w:fill="FFFFFF"/>
          <w:lang w:val="lt-LT"/>
        </w:rPr>
        <w:t xml:space="preserve"> prie Vaikų ir jaunimo literatūros skyriaus pastato</w:t>
      </w:r>
      <w:r w:rsidR="00F86637" w:rsidRPr="009D56DC">
        <w:rPr>
          <w:rFonts w:ascii="Arial" w:hAnsi="Arial" w:cs="Arial"/>
          <w:color w:val="222222"/>
          <w:shd w:val="clear" w:color="auto" w:fill="FFFFFF"/>
          <w:lang w:val="lt-LT"/>
        </w:rPr>
        <w:t xml:space="preserve"> (Žemaitės g.5, Gargždai). </w:t>
      </w:r>
      <w:r w:rsidR="006D2E86" w:rsidRPr="009D56DC">
        <w:rPr>
          <w:rFonts w:ascii="Arial" w:hAnsi="Arial" w:cs="Arial"/>
          <w:color w:val="131313"/>
          <w:lang w:val="lt-LT"/>
        </w:rPr>
        <w:t xml:space="preserve">Knygomatas suteikia galimybę iš anksto </w:t>
      </w:r>
      <w:r w:rsidR="005555A3" w:rsidRPr="009D56DC">
        <w:rPr>
          <w:rFonts w:ascii="Arial" w:hAnsi="Arial" w:cs="Arial"/>
          <w:color w:val="131313"/>
          <w:lang w:val="lt-LT"/>
        </w:rPr>
        <w:t xml:space="preserve">internetu </w:t>
      </w:r>
      <w:r w:rsidR="006D2E86" w:rsidRPr="009D56DC">
        <w:rPr>
          <w:rFonts w:ascii="Arial" w:hAnsi="Arial" w:cs="Arial"/>
          <w:color w:val="131313"/>
          <w:lang w:val="lt-LT"/>
        </w:rPr>
        <w:t>užsakytas knygas atsiimti bekontakčiu būdu 24 val. per parą.</w:t>
      </w:r>
      <w:r w:rsidR="00E25E3A" w:rsidRPr="009D56DC">
        <w:rPr>
          <w:rFonts w:ascii="Arial" w:hAnsi="Arial" w:cs="Arial"/>
          <w:color w:val="131313"/>
          <w:lang w:val="lt-LT"/>
        </w:rPr>
        <w:t xml:space="preserve"> </w:t>
      </w:r>
    </w:p>
    <w:p w14:paraId="5CF5A93A" w14:textId="77777777" w:rsidR="007A7EA0" w:rsidRPr="009D56DC" w:rsidRDefault="006333BB" w:rsidP="00B54F43">
      <w:pPr>
        <w:spacing w:before="240" w:after="240" w:line="276" w:lineRule="auto"/>
        <w:ind w:firstLine="567"/>
        <w:jc w:val="both"/>
        <w:outlineLvl w:val="0"/>
        <w:rPr>
          <w:rFonts w:ascii="Arial" w:hAnsi="Arial" w:cs="Arial"/>
          <w:b/>
          <w:lang w:val="lt-LT" w:bidi="he-IL"/>
        </w:rPr>
      </w:pPr>
      <w:r w:rsidRPr="009D56DC">
        <w:rPr>
          <w:rFonts w:ascii="Arial" w:hAnsi="Arial" w:cs="Arial"/>
          <w:b/>
          <w:lang w:val="lt-LT" w:bidi="he-IL"/>
        </w:rPr>
        <w:t>VISI RENGINIAI</w:t>
      </w:r>
    </w:p>
    <w:p w14:paraId="15D512F1" w14:textId="77777777" w:rsidR="007A7EA0" w:rsidRPr="009D56DC" w:rsidRDefault="007A7EA0" w:rsidP="009D56DC">
      <w:pPr>
        <w:spacing w:line="276" w:lineRule="auto"/>
        <w:jc w:val="both"/>
        <w:rPr>
          <w:rFonts w:ascii="Arial" w:hAnsi="Arial" w:cs="Arial"/>
          <w:i/>
          <w:lang w:val="lt-LT"/>
        </w:rPr>
      </w:pPr>
      <w:r w:rsidRPr="009D56DC">
        <w:rPr>
          <w:rFonts w:ascii="Arial" w:hAnsi="Arial" w:cs="Arial"/>
          <w:i/>
          <w:lang w:val="lt-LT"/>
        </w:rPr>
        <w:t>9 lentelė. Įstaigos renginiai ir jų dalyviai</w:t>
      </w:r>
    </w:p>
    <w:tbl>
      <w:tblPr>
        <w:tblW w:w="9839" w:type="dxa"/>
        <w:tblInd w:w="-30" w:type="dxa"/>
        <w:tblLayout w:type="fixed"/>
        <w:tblLook w:val="0000" w:firstRow="0" w:lastRow="0" w:firstColumn="0" w:lastColumn="0" w:noHBand="0" w:noVBand="0"/>
      </w:tblPr>
      <w:tblGrid>
        <w:gridCol w:w="6914"/>
        <w:gridCol w:w="1462"/>
        <w:gridCol w:w="1463"/>
      </w:tblGrid>
      <w:tr w:rsidR="004111FC" w:rsidRPr="009D56DC" w14:paraId="64CCDA54"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A445AE1" w14:textId="77777777" w:rsidR="004111FC" w:rsidRPr="009D56DC" w:rsidRDefault="004111FC" w:rsidP="009D56DC">
            <w:pPr>
              <w:spacing w:line="276" w:lineRule="auto"/>
              <w:jc w:val="both"/>
              <w:rPr>
                <w:rFonts w:ascii="Arial" w:hAnsi="Arial" w:cs="Arial"/>
                <w:b/>
                <w:lang w:val="lt-LT"/>
              </w:rPr>
            </w:pPr>
            <w:r w:rsidRPr="009D56DC">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1B5F2D7A" w14:textId="77777777" w:rsidR="004111FC" w:rsidRPr="009D56DC" w:rsidRDefault="004111FC" w:rsidP="009D56DC">
            <w:pPr>
              <w:spacing w:line="276" w:lineRule="auto"/>
              <w:jc w:val="both"/>
              <w:rPr>
                <w:rFonts w:ascii="Arial" w:hAnsi="Arial" w:cs="Arial"/>
                <w:b/>
                <w:lang w:val="lt-LT"/>
              </w:rPr>
            </w:pPr>
            <w:r w:rsidRPr="009D56DC">
              <w:rPr>
                <w:rFonts w:ascii="Arial" w:hAnsi="Arial" w:cs="Arial"/>
                <w:b/>
                <w:lang w:val="lt-LT"/>
              </w:rPr>
              <w:t>202</w:t>
            </w:r>
            <w:r w:rsidR="00A622FF" w:rsidRPr="009D56DC">
              <w:rPr>
                <w:rFonts w:ascii="Arial" w:hAnsi="Arial" w:cs="Arial"/>
                <w:b/>
                <w:lang w:val="lt-LT"/>
              </w:rPr>
              <w:t>2</w:t>
            </w:r>
            <w:r w:rsidRPr="009D56DC">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D605C97" w14:textId="77777777" w:rsidR="004111FC" w:rsidRPr="009D56DC" w:rsidRDefault="004111FC" w:rsidP="009D56DC">
            <w:pPr>
              <w:spacing w:line="276" w:lineRule="auto"/>
              <w:jc w:val="both"/>
              <w:rPr>
                <w:rFonts w:ascii="Arial" w:hAnsi="Arial" w:cs="Arial"/>
                <w:b/>
                <w:lang w:val="lt-LT"/>
              </w:rPr>
            </w:pPr>
            <w:r w:rsidRPr="009D56DC">
              <w:rPr>
                <w:rFonts w:ascii="Arial" w:hAnsi="Arial" w:cs="Arial"/>
                <w:b/>
                <w:lang w:val="lt-LT"/>
              </w:rPr>
              <w:t>202</w:t>
            </w:r>
            <w:r w:rsidR="00A622FF" w:rsidRPr="009D56DC">
              <w:rPr>
                <w:rFonts w:ascii="Arial" w:hAnsi="Arial" w:cs="Arial"/>
                <w:b/>
                <w:lang w:val="lt-LT"/>
              </w:rPr>
              <w:t>3</w:t>
            </w:r>
            <w:r w:rsidRPr="009D56DC">
              <w:rPr>
                <w:rFonts w:ascii="Arial" w:hAnsi="Arial" w:cs="Arial"/>
                <w:b/>
                <w:lang w:val="lt-LT"/>
              </w:rPr>
              <w:t xml:space="preserve"> m.</w:t>
            </w:r>
          </w:p>
        </w:tc>
      </w:tr>
      <w:tr w:rsidR="004111FC" w:rsidRPr="009D56DC" w14:paraId="76037422"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1E0C1AD" w14:textId="77777777" w:rsidR="004111FC" w:rsidRPr="009D56DC" w:rsidRDefault="004111FC" w:rsidP="009D56DC">
            <w:pPr>
              <w:spacing w:line="276" w:lineRule="auto"/>
              <w:jc w:val="both"/>
              <w:outlineLvl w:val="0"/>
              <w:rPr>
                <w:rFonts w:ascii="Arial" w:hAnsi="Arial" w:cs="Arial"/>
                <w:lang w:val="lt-LT" w:bidi="he-IL"/>
              </w:rPr>
            </w:pPr>
            <w:r w:rsidRPr="009D56DC">
              <w:rPr>
                <w:rFonts w:ascii="Arial" w:hAnsi="Arial" w:cs="Arial"/>
                <w:lang w:val="lt-LT"/>
              </w:rPr>
              <w:lastRenderedPageBreak/>
              <w:t xml:space="preserve">1. </w:t>
            </w:r>
            <w:r w:rsidRPr="009D56DC">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72D8AC" w14:textId="77777777" w:rsidR="004111FC" w:rsidRPr="009D56DC" w:rsidRDefault="00A622FF" w:rsidP="009D56DC">
            <w:pPr>
              <w:spacing w:line="276" w:lineRule="auto"/>
              <w:jc w:val="both"/>
              <w:rPr>
                <w:rFonts w:ascii="Arial" w:hAnsi="Arial" w:cs="Arial"/>
                <w:lang w:val="lt-LT"/>
              </w:rPr>
            </w:pPr>
            <w:r w:rsidRPr="009D56DC">
              <w:rPr>
                <w:rFonts w:ascii="Arial" w:hAnsi="Arial" w:cs="Arial"/>
                <w:lang w:val="lt-LT"/>
              </w:rPr>
              <w:t>817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EEF1B9F" w14:textId="77777777" w:rsidR="004111FC" w:rsidRPr="009D56DC" w:rsidRDefault="00A7322B" w:rsidP="009D56DC">
            <w:pPr>
              <w:spacing w:line="276" w:lineRule="auto"/>
              <w:jc w:val="both"/>
              <w:rPr>
                <w:rFonts w:ascii="Arial" w:hAnsi="Arial" w:cs="Arial"/>
                <w:lang w:val="lt-LT"/>
              </w:rPr>
            </w:pPr>
            <w:r w:rsidRPr="009D56DC">
              <w:rPr>
                <w:rFonts w:ascii="Arial" w:hAnsi="Arial" w:cs="Arial"/>
                <w:lang w:val="lt-LT"/>
              </w:rPr>
              <w:t>1190</w:t>
            </w:r>
          </w:p>
        </w:tc>
      </w:tr>
      <w:tr w:rsidR="004111FC" w:rsidRPr="009D56DC" w14:paraId="31D9377E"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7D8B203A" w14:textId="77777777" w:rsidR="004111FC" w:rsidRPr="009D56DC" w:rsidRDefault="004111FC" w:rsidP="009D56DC">
            <w:pPr>
              <w:spacing w:line="276" w:lineRule="auto"/>
              <w:jc w:val="both"/>
              <w:rPr>
                <w:rFonts w:ascii="Arial" w:hAnsi="Arial" w:cs="Arial"/>
                <w:lang w:val="lt-LT"/>
              </w:rPr>
            </w:pPr>
            <w:r w:rsidRPr="009D56DC">
              <w:rPr>
                <w:rFonts w:ascii="Arial" w:hAnsi="Arial" w:cs="Arial"/>
                <w:lang w:val="lt-LT"/>
              </w:rPr>
              <w:t xml:space="preserve">1.1. </w:t>
            </w:r>
            <w:r w:rsidRPr="009D56DC">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5D605637" w14:textId="77777777" w:rsidR="004111FC" w:rsidRPr="009D56DC" w:rsidRDefault="004111FC" w:rsidP="009D56DC">
            <w:pPr>
              <w:spacing w:line="276" w:lineRule="auto"/>
              <w:jc w:val="both"/>
              <w:rPr>
                <w:rFonts w:ascii="Arial" w:hAnsi="Arial" w:cs="Arial"/>
                <w:lang w:val="lt-LT"/>
              </w:rPr>
            </w:pPr>
            <w:r w:rsidRPr="009D56DC">
              <w:rPr>
                <w:rFonts w:ascii="Arial" w:hAnsi="Arial" w:cs="Arial"/>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53D873A4" w14:textId="77777777" w:rsidR="004111FC" w:rsidRPr="009D56DC" w:rsidRDefault="004111FC" w:rsidP="009D56DC">
            <w:pPr>
              <w:spacing w:line="276" w:lineRule="auto"/>
              <w:jc w:val="both"/>
              <w:rPr>
                <w:rFonts w:ascii="Arial" w:hAnsi="Arial" w:cs="Arial"/>
                <w:lang w:val="lt-LT"/>
              </w:rPr>
            </w:pPr>
            <w:r w:rsidRPr="009D56DC">
              <w:rPr>
                <w:rFonts w:ascii="Arial" w:hAnsi="Arial" w:cs="Arial"/>
                <w:lang w:val="lt-LT"/>
              </w:rPr>
              <w:t>-</w:t>
            </w:r>
          </w:p>
        </w:tc>
      </w:tr>
      <w:tr w:rsidR="004111FC" w:rsidRPr="009D56DC" w14:paraId="116764ED" w14:textId="77777777" w:rsidTr="007A7EA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7532993D" w14:textId="77777777" w:rsidR="004111FC" w:rsidRPr="009D56DC" w:rsidRDefault="004111FC" w:rsidP="009D56DC">
            <w:pPr>
              <w:spacing w:line="276" w:lineRule="auto"/>
              <w:jc w:val="both"/>
              <w:outlineLvl w:val="0"/>
              <w:rPr>
                <w:rFonts w:ascii="Arial" w:hAnsi="Arial" w:cs="Arial"/>
                <w:lang w:val="lt-LT" w:bidi="he-IL"/>
              </w:rPr>
            </w:pPr>
            <w:r w:rsidRPr="009D56DC">
              <w:rPr>
                <w:rFonts w:ascii="Arial" w:hAnsi="Arial" w:cs="Arial"/>
                <w:lang w:val="lt-LT"/>
              </w:rPr>
              <w:t xml:space="preserve">1.2. </w:t>
            </w:r>
            <w:r w:rsidRPr="009D56DC">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312DA967" w14:textId="77777777" w:rsidR="004111FC" w:rsidRPr="009D56DC" w:rsidRDefault="00236521" w:rsidP="009D56DC">
            <w:pPr>
              <w:spacing w:line="276" w:lineRule="auto"/>
              <w:jc w:val="both"/>
              <w:rPr>
                <w:rFonts w:ascii="Arial" w:hAnsi="Arial" w:cs="Arial"/>
                <w:lang w:val="lt-LT"/>
              </w:rPr>
            </w:pPr>
            <w:r w:rsidRPr="009D56DC">
              <w:rPr>
                <w:rFonts w:ascii="Arial" w:hAnsi="Arial" w:cs="Arial"/>
                <w:lang w:val="lt-LT"/>
              </w:rPr>
              <w:t>363</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3FC8B227" w14:textId="77777777" w:rsidR="004111FC" w:rsidRPr="009D56DC" w:rsidRDefault="0035044B" w:rsidP="009D56DC">
            <w:pPr>
              <w:spacing w:line="276" w:lineRule="auto"/>
              <w:jc w:val="both"/>
              <w:rPr>
                <w:rFonts w:ascii="Arial" w:hAnsi="Arial" w:cs="Arial"/>
                <w:lang w:val="lt-LT"/>
              </w:rPr>
            </w:pPr>
            <w:r w:rsidRPr="009D56DC">
              <w:rPr>
                <w:rFonts w:ascii="Arial" w:hAnsi="Arial" w:cs="Arial"/>
                <w:lang w:val="lt-LT"/>
              </w:rPr>
              <w:t>3</w:t>
            </w:r>
            <w:r w:rsidR="00EB1712" w:rsidRPr="009D56DC">
              <w:rPr>
                <w:rFonts w:ascii="Arial" w:hAnsi="Arial" w:cs="Arial"/>
                <w:lang w:val="lt-LT"/>
              </w:rPr>
              <w:t>24</w:t>
            </w:r>
          </w:p>
        </w:tc>
      </w:tr>
      <w:tr w:rsidR="004111FC" w:rsidRPr="009D56DC" w14:paraId="31BF573E"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6979B02" w14:textId="77777777" w:rsidR="004111FC" w:rsidRPr="009D56DC" w:rsidRDefault="004111FC" w:rsidP="009D56DC">
            <w:pPr>
              <w:spacing w:line="276" w:lineRule="auto"/>
              <w:jc w:val="both"/>
              <w:outlineLvl w:val="0"/>
              <w:rPr>
                <w:rFonts w:ascii="Arial" w:hAnsi="Arial" w:cs="Arial"/>
                <w:lang w:val="lt-LT" w:bidi="he-IL"/>
              </w:rPr>
            </w:pPr>
            <w:r w:rsidRPr="009D56DC">
              <w:rPr>
                <w:rFonts w:ascii="Arial" w:hAnsi="Arial" w:cs="Arial"/>
                <w:lang w:val="lt-LT"/>
              </w:rPr>
              <w:t xml:space="preserve">1.3. </w:t>
            </w:r>
            <w:r w:rsidRPr="009D56DC">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1227D6F" w14:textId="77777777" w:rsidR="004111FC" w:rsidRPr="009D56DC" w:rsidRDefault="004111FC" w:rsidP="009D56DC">
            <w:pPr>
              <w:spacing w:line="276" w:lineRule="auto"/>
              <w:jc w:val="both"/>
              <w:rPr>
                <w:rFonts w:ascii="Arial" w:hAnsi="Arial" w:cs="Arial"/>
                <w:lang w:val="lt-LT"/>
              </w:rPr>
            </w:pPr>
            <w:r w:rsidRPr="009D56DC">
              <w:rPr>
                <w:rFonts w:ascii="Arial" w:hAnsi="Arial" w:cs="Arial"/>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332DFC4" w14:textId="77777777" w:rsidR="004111FC" w:rsidRPr="009D56DC" w:rsidRDefault="004111FC" w:rsidP="009D56DC">
            <w:pPr>
              <w:spacing w:line="276" w:lineRule="auto"/>
              <w:jc w:val="both"/>
              <w:rPr>
                <w:rFonts w:ascii="Arial" w:hAnsi="Arial" w:cs="Arial"/>
                <w:lang w:val="lt-LT"/>
              </w:rPr>
            </w:pPr>
            <w:r w:rsidRPr="009D56DC">
              <w:rPr>
                <w:rFonts w:ascii="Arial" w:hAnsi="Arial" w:cs="Arial"/>
                <w:lang w:val="lt-LT"/>
              </w:rPr>
              <w:t>-</w:t>
            </w:r>
          </w:p>
        </w:tc>
      </w:tr>
      <w:tr w:rsidR="004111FC" w:rsidRPr="009D56DC" w14:paraId="238E23B3"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482B4BA" w14:textId="77777777" w:rsidR="004111FC" w:rsidRPr="009D56DC" w:rsidRDefault="004111FC" w:rsidP="009D56DC">
            <w:pPr>
              <w:spacing w:line="276" w:lineRule="auto"/>
              <w:jc w:val="both"/>
              <w:outlineLvl w:val="0"/>
              <w:rPr>
                <w:rFonts w:ascii="Arial" w:hAnsi="Arial" w:cs="Arial"/>
                <w:lang w:val="lt-LT" w:bidi="he-IL"/>
              </w:rPr>
            </w:pPr>
            <w:r w:rsidRPr="009D56DC">
              <w:rPr>
                <w:rFonts w:ascii="Arial" w:hAnsi="Arial" w:cs="Arial"/>
                <w:lang w:val="lt-LT"/>
              </w:rPr>
              <w:t xml:space="preserve">1.4. </w:t>
            </w:r>
            <w:r w:rsidRPr="009D56DC">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55BF6D1" w14:textId="77777777" w:rsidR="004111FC" w:rsidRPr="009D56DC" w:rsidRDefault="00236521" w:rsidP="009D56DC">
            <w:pPr>
              <w:spacing w:line="276" w:lineRule="auto"/>
              <w:jc w:val="both"/>
              <w:rPr>
                <w:rFonts w:ascii="Arial" w:hAnsi="Arial" w:cs="Arial"/>
                <w:lang w:val="lt-LT"/>
              </w:rPr>
            </w:pPr>
            <w:r w:rsidRPr="009D56DC">
              <w:rPr>
                <w:rFonts w:ascii="Arial" w:hAnsi="Arial" w:cs="Arial"/>
                <w:lang w:val="lt-LT"/>
              </w:rPr>
              <w:t>454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418B96B" w14:textId="77777777" w:rsidR="004111FC" w:rsidRPr="009D56DC" w:rsidRDefault="003E6758" w:rsidP="009D56DC">
            <w:pPr>
              <w:spacing w:line="276" w:lineRule="auto"/>
              <w:jc w:val="both"/>
              <w:rPr>
                <w:rFonts w:ascii="Arial" w:hAnsi="Arial" w:cs="Arial"/>
                <w:lang w:val="lt-LT"/>
              </w:rPr>
            </w:pPr>
            <w:r w:rsidRPr="009D56DC">
              <w:rPr>
                <w:rFonts w:ascii="Arial" w:hAnsi="Arial" w:cs="Arial"/>
                <w:lang w:val="lt-LT"/>
              </w:rPr>
              <w:t>247</w:t>
            </w:r>
          </w:p>
        </w:tc>
      </w:tr>
      <w:tr w:rsidR="004111FC" w:rsidRPr="009D56DC" w14:paraId="59267F52"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EFC5E19" w14:textId="77777777" w:rsidR="004111FC" w:rsidRPr="009D56DC" w:rsidRDefault="004111FC" w:rsidP="009D56DC">
            <w:pPr>
              <w:spacing w:line="276" w:lineRule="auto"/>
              <w:jc w:val="both"/>
              <w:rPr>
                <w:rFonts w:ascii="Arial" w:hAnsi="Arial" w:cs="Arial"/>
                <w:lang w:val="lt-LT"/>
              </w:rPr>
            </w:pPr>
            <w:r w:rsidRPr="009D56DC">
              <w:rPr>
                <w:rFonts w:ascii="Arial" w:hAnsi="Arial" w:cs="Arial"/>
                <w:lang w:val="lt-LT" w:bidi="he-IL"/>
              </w:rPr>
              <w:t xml:space="preserve">Visi </w:t>
            </w:r>
            <w:r w:rsidR="000A651A" w:rsidRPr="009D56DC">
              <w:rPr>
                <w:rFonts w:ascii="Arial" w:hAnsi="Arial" w:cs="Arial"/>
                <w:lang w:val="lt-LT" w:bidi="he-IL"/>
              </w:rPr>
              <w:t xml:space="preserve">renginių </w:t>
            </w:r>
            <w:r w:rsidRPr="009D56DC">
              <w:rPr>
                <w:rFonts w:ascii="Arial" w:hAnsi="Arial" w:cs="Arial"/>
                <w:lang w:val="lt-LT" w:bidi="he-IL"/>
              </w:rPr>
              <w:t>lankytojai ir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B2B747" w14:textId="77777777" w:rsidR="004111FC" w:rsidRPr="009D56DC" w:rsidRDefault="004111FC" w:rsidP="009D56DC">
            <w:pPr>
              <w:spacing w:line="276" w:lineRule="auto"/>
              <w:jc w:val="both"/>
              <w:rPr>
                <w:rFonts w:ascii="Arial" w:hAnsi="Arial" w:cs="Arial"/>
                <w:b/>
                <w:lang w:val="lt-LT"/>
              </w:rPr>
            </w:pPr>
            <w:r w:rsidRPr="009D56DC">
              <w:rPr>
                <w:rFonts w:ascii="Arial" w:hAnsi="Arial" w:cs="Arial"/>
                <w:lang w:val="lt-LT"/>
              </w:rPr>
              <w:t>17</w:t>
            </w:r>
            <w:r w:rsidR="00236521" w:rsidRPr="009D56DC">
              <w:rPr>
                <w:rFonts w:ascii="Arial" w:hAnsi="Arial" w:cs="Arial"/>
                <w:lang w:val="lt-LT"/>
              </w:rPr>
              <w:t>187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D2E0299" w14:textId="77777777" w:rsidR="004111FC" w:rsidRPr="009D56DC" w:rsidRDefault="00C164B0" w:rsidP="009D56DC">
            <w:pPr>
              <w:spacing w:line="276" w:lineRule="auto"/>
              <w:jc w:val="both"/>
              <w:rPr>
                <w:rFonts w:ascii="Arial" w:hAnsi="Arial" w:cs="Arial"/>
                <w:b/>
                <w:lang w:val="lt-LT"/>
              </w:rPr>
            </w:pPr>
            <w:r w:rsidRPr="009D56DC">
              <w:rPr>
                <w:rFonts w:ascii="Arial" w:hAnsi="Arial" w:cs="Arial"/>
                <w:b/>
                <w:lang w:val="lt-LT"/>
              </w:rPr>
              <w:t>22347</w:t>
            </w:r>
          </w:p>
        </w:tc>
      </w:tr>
      <w:tr w:rsidR="007A7EA0" w:rsidRPr="009D56DC" w14:paraId="30BEDD8A"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34EF6187" w14:textId="77777777" w:rsidR="007A7EA0" w:rsidRPr="009D56DC" w:rsidRDefault="007A7EA0" w:rsidP="009D56DC">
            <w:pPr>
              <w:spacing w:line="276" w:lineRule="auto"/>
              <w:jc w:val="both"/>
              <w:rPr>
                <w:rFonts w:ascii="Arial" w:hAnsi="Arial" w:cs="Arial"/>
                <w:lang w:val="lt-LT" w:bidi="he-IL"/>
              </w:rPr>
            </w:pPr>
            <w:r w:rsidRPr="009D56DC">
              <w:rPr>
                <w:rFonts w:ascii="Arial" w:hAnsi="Arial" w:cs="Arial"/>
                <w:lang w:val="lt-LT" w:bidi="he-IL"/>
              </w:rPr>
              <w:t>Visi rajono bibliotekų lankytojai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5E7D51BB" w14:textId="77777777" w:rsidR="007A7EA0" w:rsidRPr="009D56DC" w:rsidRDefault="004111FC" w:rsidP="009D56DC">
            <w:pPr>
              <w:spacing w:line="276" w:lineRule="auto"/>
              <w:jc w:val="both"/>
              <w:rPr>
                <w:rFonts w:ascii="Arial" w:hAnsi="Arial" w:cs="Arial"/>
                <w:lang w:val="lt-LT"/>
              </w:rPr>
            </w:pPr>
            <w:r w:rsidRPr="009D56DC">
              <w:rPr>
                <w:rFonts w:ascii="Arial" w:hAnsi="Arial" w:cs="Arial"/>
                <w:lang w:val="lt-LT"/>
              </w:rPr>
              <w:t>1</w:t>
            </w:r>
            <w:r w:rsidR="00236521" w:rsidRPr="009D56DC">
              <w:rPr>
                <w:rFonts w:ascii="Arial" w:hAnsi="Arial" w:cs="Arial"/>
                <w:lang w:val="lt-LT"/>
              </w:rPr>
              <w:t>60905</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08B55D09" w14:textId="77777777" w:rsidR="007A7EA0" w:rsidRPr="009D56DC" w:rsidRDefault="00C164B0" w:rsidP="009D56DC">
            <w:pPr>
              <w:spacing w:line="276" w:lineRule="auto"/>
              <w:jc w:val="both"/>
              <w:rPr>
                <w:rFonts w:ascii="Arial" w:hAnsi="Arial" w:cs="Arial"/>
                <w:lang w:val="lt-LT"/>
              </w:rPr>
            </w:pPr>
            <w:r w:rsidRPr="009D56DC">
              <w:rPr>
                <w:rFonts w:ascii="Arial" w:hAnsi="Arial" w:cs="Arial"/>
                <w:b/>
                <w:lang w:val="lt-LT"/>
              </w:rPr>
              <w:t>177746</w:t>
            </w:r>
          </w:p>
        </w:tc>
      </w:tr>
    </w:tbl>
    <w:p w14:paraId="00946779" w14:textId="77777777" w:rsidR="007A7EA0" w:rsidRPr="009D56DC" w:rsidRDefault="007A7EA0" w:rsidP="00B54F43">
      <w:pPr>
        <w:spacing w:before="240" w:line="276" w:lineRule="auto"/>
        <w:ind w:firstLine="567"/>
        <w:jc w:val="both"/>
        <w:rPr>
          <w:rFonts w:ascii="Arial" w:hAnsi="Arial" w:cs="Arial"/>
          <w:b/>
          <w:lang w:val="lt-LT"/>
        </w:rPr>
      </w:pPr>
      <w:r w:rsidRPr="009D56DC">
        <w:rPr>
          <w:rFonts w:ascii="Arial" w:hAnsi="Arial" w:cs="Arial"/>
          <w:b/>
          <w:lang w:val="lt-LT"/>
        </w:rPr>
        <w:t xml:space="preserve">5. </w:t>
      </w:r>
      <w:bookmarkStart w:id="3" w:name="_Hlk65593170"/>
      <w:r w:rsidRPr="009D56DC">
        <w:rPr>
          <w:rFonts w:ascii="Arial" w:hAnsi="Arial" w:cs="Arial"/>
          <w:b/>
          <w:lang w:val="lt-LT"/>
        </w:rPr>
        <w:t>Mėgėjų meno kolektyvai, būreliai, klubai ir kita edukacinė veikla</w:t>
      </w:r>
      <w:bookmarkEnd w:id="3"/>
      <w:r w:rsidRPr="009D56DC">
        <w:rPr>
          <w:rFonts w:ascii="Arial" w:hAnsi="Arial" w:cs="Arial"/>
          <w:b/>
          <w:lang w:val="lt-LT"/>
        </w:rPr>
        <w:t>:</w:t>
      </w:r>
    </w:p>
    <w:p w14:paraId="5852356B"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2023 m. bibliotekoje iš viso veikė 5 klubai, 3 studijos:</w:t>
      </w:r>
    </w:p>
    <w:p w14:paraId="64D82702"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 xml:space="preserve">Literatų klubas </w:t>
      </w:r>
      <w:r w:rsidRPr="009D56DC">
        <w:rPr>
          <w:rFonts w:ascii="Arial" w:hAnsi="Arial" w:cs="Arial"/>
          <w:b/>
          <w:lang w:val="lt-LT" w:bidi="he-IL"/>
        </w:rPr>
        <w:t>„Potekstė“</w:t>
      </w:r>
      <w:r w:rsidRPr="009D56DC">
        <w:rPr>
          <w:rFonts w:ascii="Arial" w:hAnsi="Arial" w:cs="Arial"/>
          <w:lang w:val="lt-LT" w:bidi="he-IL"/>
        </w:rPr>
        <w:t xml:space="preserve"> – 28 nariai.</w:t>
      </w:r>
    </w:p>
    <w:p w14:paraId="535D5490"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 xml:space="preserve">Knygų klubas </w:t>
      </w:r>
      <w:r w:rsidRPr="009D56DC">
        <w:rPr>
          <w:rFonts w:ascii="Arial" w:hAnsi="Arial" w:cs="Arial"/>
          <w:b/>
          <w:lang w:val="lt-LT" w:bidi="he-IL"/>
        </w:rPr>
        <w:t>„Tarp eilučių“</w:t>
      </w:r>
      <w:r w:rsidRPr="009D56DC">
        <w:rPr>
          <w:rFonts w:ascii="Arial" w:hAnsi="Arial" w:cs="Arial"/>
          <w:lang w:val="lt-LT" w:bidi="he-IL"/>
        </w:rPr>
        <w:t xml:space="preserve"> – 20 narių.</w:t>
      </w:r>
    </w:p>
    <w:p w14:paraId="3E81F42D"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 xml:space="preserve">Knygų klubas </w:t>
      </w:r>
      <w:r w:rsidRPr="009D56DC">
        <w:rPr>
          <w:rFonts w:ascii="Arial" w:hAnsi="Arial" w:cs="Arial"/>
          <w:b/>
          <w:lang w:val="lt-LT" w:bidi="he-IL"/>
        </w:rPr>
        <w:t>„Puslapių magija</w:t>
      </w:r>
      <w:r w:rsidRPr="009D56DC">
        <w:rPr>
          <w:rFonts w:ascii="Arial" w:hAnsi="Arial" w:cs="Arial"/>
          <w:lang w:val="lt-LT" w:bidi="he-IL"/>
        </w:rPr>
        <w:t>“ – 12 narių.</w:t>
      </w:r>
    </w:p>
    <w:p w14:paraId="1A81305A"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 xml:space="preserve">Knygų klubas </w:t>
      </w:r>
      <w:r w:rsidRPr="009D56DC">
        <w:rPr>
          <w:rFonts w:ascii="Arial" w:hAnsi="Arial" w:cs="Arial"/>
          <w:b/>
          <w:lang w:val="lt-LT" w:bidi="he-IL"/>
        </w:rPr>
        <w:t xml:space="preserve">“Knygų klubas“ </w:t>
      </w:r>
      <w:r w:rsidRPr="009D56DC">
        <w:rPr>
          <w:rFonts w:ascii="Arial" w:hAnsi="Arial" w:cs="Arial"/>
          <w:lang w:val="lt-LT" w:bidi="he-IL"/>
        </w:rPr>
        <w:t>– 11 narių.</w:t>
      </w:r>
    </w:p>
    <w:p w14:paraId="6928A38A"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 xml:space="preserve">VšĮ </w:t>
      </w:r>
      <w:r w:rsidRPr="009D56DC">
        <w:rPr>
          <w:rFonts w:ascii="Arial" w:hAnsi="Arial" w:cs="Arial"/>
          <w:b/>
          <w:lang w:val="lt-LT" w:bidi="he-IL"/>
        </w:rPr>
        <w:t>„Robotikos studijos“</w:t>
      </w:r>
      <w:r w:rsidRPr="009D56DC">
        <w:rPr>
          <w:rFonts w:ascii="Arial" w:hAnsi="Arial" w:cs="Arial"/>
          <w:lang w:val="lt-LT" w:bidi="he-IL"/>
        </w:rPr>
        <w:t xml:space="preserve"> veikloje dalyvauja 60 narių.</w:t>
      </w:r>
    </w:p>
    <w:p w14:paraId="5716E3D6"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b/>
          <w:lang w:val="lt-LT" w:bidi="he-IL"/>
        </w:rPr>
        <w:t>"Kūrėjų būrelis</w:t>
      </w:r>
      <w:r w:rsidRPr="009D56DC">
        <w:rPr>
          <w:rFonts w:ascii="Arial" w:hAnsi="Arial" w:cs="Arial"/>
          <w:lang w:val="lt-LT" w:bidi="he-IL"/>
        </w:rPr>
        <w:t xml:space="preserve">" - 14 narių. </w:t>
      </w:r>
    </w:p>
    <w:p w14:paraId="242F6881"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Nuo 2023 m. rugsėjo 13 d. savo veiklą pradėjo „Kūrėjų būrelis“ su komunikacijos ir marketingo specialiste Toma Liutike. Tai kūrybingumo paieškos per rašymą ir kitas kūrybines praktikas, atveriančias žaismingumą, lengvumą ir pasitikėjimą.</w:t>
      </w:r>
    </w:p>
    <w:p w14:paraId="49C8D595" w14:textId="77777777" w:rsidR="0065469C" w:rsidRPr="009D56DC" w:rsidRDefault="0065469C" w:rsidP="009D56DC">
      <w:pPr>
        <w:spacing w:line="276" w:lineRule="auto"/>
        <w:jc w:val="both"/>
        <w:rPr>
          <w:rFonts w:ascii="Arial" w:hAnsi="Arial" w:cs="Arial"/>
          <w:lang w:val="lt-LT" w:bidi="he-IL"/>
        </w:rPr>
      </w:pPr>
      <w:r w:rsidRPr="009D56DC">
        <w:rPr>
          <w:rFonts w:ascii="Arial" w:hAnsi="Arial" w:cs="Arial"/>
          <w:b/>
          <w:lang w:val="lt-LT" w:bidi="he-IL"/>
        </w:rPr>
        <w:t>Nomedos dailės studija</w:t>
      </w:r>
      <w:r w:rsidRPr="009D56DC">
        <w:rPr>
          <w:rFonts w:ascii="Arial" w:hAnsi="Arial" w:cs="Arial"/>
          <w:lang w:val="lt-LT" w:bidi="he-IL"/>
        </w:rPr>
        <w:t xml:space="preserve"> – 20 narių.</w:t>
      </w:r>
    </w:p>
    <w:p w14:paraId="38B6A23A" w14:textId="77777777" w:rsidR="00964B8B" w:rsidRPr="009D56DC" w:rsidRDefault="0065469C" w:rsidP="009D56DC">
      <w:pPr>
        <w:spacing w:line="276" w:lineRule="auto"/>
        <w:jc w:val="both"/>
        <w:rPr>
          <w:rFonts w:ascii="Arial" w:hAnsi="Arial" w:cs="Arial"/>
          <w:lang w:val="lt-LT" w:bidi="he-IL"/>
        </w:rPr>
      </w:pPr>
      <w:r w:rsidRPr="009D56DC">
        <w:rPr>
          <w:rFonts w:ascii="Arial" w:hAnsi="Arial" w:cs="Arial"/>
          <w:lang w:val="lt-LT" w:bidi="he-IL"/>
        </w:rPr>
        <w:t xml:space="preserve">Gargždų kultūros centro </w:t>
      </w:r>
      <w:r w:rsidRPr="009D56DC">
        <w:rPr>
          <w:rFonts w:ascii="Arial" w:hAnsi="Arial" w:cs="Arial"/>
          <w:b/>
          <w:lang w:val="lt-LT" w:bidi="he-IL"/>
        </w:rPr>
        <w:t>„Vaikų dailės studija“</w:t>
      </w:r>
      <w:r w:rsidRPr="009D56DC">
        <w:rPr>
          <w:rFonts w:ascii="Arial" w:hAnsi="Arial" w:cs="Arial"/>
          <w:lang w:val="lt-LT" w:bidi="he-IL"/>
        </w:rPr>
        <w:t xml:space="preserve"> – 20 narių.</w:t>
      </w:r>
    </w:p>
    <w:p w14:paraId="5C70337E" w14:textId="77777777" w:rsidR="007A7EA0" w:rsidRPr="009D56DC" w:rsidRDefault="007A7EA0" w:rsidP="00B54F43">
      <w:pPr>
        <w:spacing w:before="240" w:line="276" w:lineRule="auto"/>
        <w:jc w:val="both"/>
        <w:rPr>
          <w:rFonts w:ascii="Arial" w:hAnsi="Arial" w:cs="Arial"/>
          <w:i/>
          <w:lang w:val="lt-LT"/>
        </w:rPr>
      </w:pPr>
      <w:r w:rsidRPr="009D56DC">
        <w:rPr>
          <w:rFonts w:ascii="Arial" w:hAnsi="Arial" w:cs="Arial"/>
          <w:i/>
          <w:lang w:val="lt-LT"/>
        </w:rPr>
        <w:t>10 lentelė. Įstaigos Mėgėjų meno kolektyvai ir jų dalyviai.</w:t>
      </w:r>
    </w:p>
    <w:tbl>
      <w:tblPr>
        <w:tblW w:w="9839" w:type="dxa"/>
        <w:tblInd w:w="-30" w:type="dxa"/>
        <w:tblLayout w:type="fixed"/>
        <w:tblLook w:val="0000" w:firstRow="0" w:lastRow="0" w:firstColumn="0" w:lastColumn="0" w:noHBand="0" w:noVBand="0"/>
      </w:tblPr>
      <w:tblGrid>
        <w:gridCol w:w="6914"/>
        <w:gridCol w:w="1462"/>
        <w:gridCol w:w="1463"/>
      </w:tblGrid>
      <w:tr w:rsidR="000F27B8" w:rsidRPr="009D56DC" w14:paraId="007D662A"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57744A8E" w14:textId="77777777" w:rsidR="000F27B8" w:rsidRPr="009D56DC" w:rsidRDefault="000F27B8" w:rsidP="009D56DC">
            <w:pPr>
              <w:spacing w:line="276" w:lineRule="auto"/>
              <w:jc w:val="both"/>
              <w:rPr>
                <w:rFonts w:ascii="Arial" w:hAnsi="Arial" w:cs="Arial"/>
                <w:b/>
                <w:lang w:val="lt-LT"/>
              </w:rPr>
            </w:pPr>
            <w:r w:rsidRPr="009D56DC">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235D0500" w14:textId="77777777" w:rsidR="000F27B8" w:rsidRPr="009D56DC" w:rsidRDefault="000F27B8" w:rsidP="009D56DC">
            <w:pPr>
              <w:spacing w:line="276" w:lineRule="auto"/>
              <w:jc w:val="both"/>
              <w:rPr>
                <w:rFonts w:ascii="Arial" w:hAnsi="Arial" w:cs="Arial"/>
                <w:b/>
                <w:lang w:val="lt-LT"/>
              </w:rPr>
            </w:pPr>
            <w:r w:rsidRPr="009D56DC">
              <w:rPr>
                <w:rFonts w:ascii="Arial" w:hAnsi="Arial" w:cs="Arial"/>
                <w:b/>
                <w:lang w:val="lt-LT"/>
              </w:rPr>
              <w:t>202</w:t>
            </w:r>
            <w:r w:rsidR="00591834" w:rsidRPr="009D56DC">
              <w:rPr>
                <w:rFonts w:ascii="Arial" w:hAnsi="Arial" w:cs="Arial"/>
                <w:b/>
                <w:lang w:val="lt-LT"/>
              </w:rPr>
              <w:t>2</w:t>
            </w:r>
            <w:r w:rsidRPr="009D56DC">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42959B8E" w14:textId="77777777" w:rsidR="000F27B8" w:rsidRPr="009D56DC" w:rsidRDefault="000F27B8" w:rsidP="009D56DC">
            <w:pPr>
              <w:spacing w:line="276" w:lineRule="auto"/>
              <w:jc w:val="both"/>
              <w:rPr>
                <w:rFonts w:ascii="Arial" w:hAnsi="Arial" w:cs="Arial"/>
                <w:b/>
                <w:lang w:val="lt-LT"/>
              </w:rPr>
            </w:pPr>
            <w:r w:rsidRPr="009D56DC">
              <w:rPr>
                <w:rFonts w:ascii="Arial" w:hAnsi="Arial" w:cs="Arial"/>
                <w:b/>
                <w:lang w:val="lt-LT"/>
              </w:rPr>
              <w:t>202</w:t>
            </w:r>
            <w:r w:rsidR="00591834" w:rsidRPr="009D56DC">
              <w:rPr>
                <w:rFonts w:ascii="Arial" w:hAnsi="Arial" w:cs="Arial"/>
                <w:b/>
                <w:lang w:val="lt-LT"/>
              </w:rPr>
              <w:t>3</w:t>
            </w:r>
            <w:r w:rsidRPr="009D56DC">
              <w:rPr>
                <w:rFonts w:ascii="Arial" w:hAnsi="Arial" w:cs="Arial"/>
                <w:b/>
                <w:lang w:val="lt-LT"/>
              </w:rPr>
              <w:t xml:space="preserve"> m.</w:t>
            </w:r>
          </w:p>
        </w:tc>
      </w:tr>
      <w:tr w:rsidR="000F27B8" w:rsidRPr="009D56DC" w14:paraId="70BD7D58"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5C508FC" w14:textId="77777777" w:rsidR="000F27B8" w:rsidRPr="009D56DC" w:rsidRDefault="000F27B8" w:rsidP="009D56DC">
            <w:pPr>
              <w:spacing w:line="276" w:lineRule="auto"/>
              <w:jc w:val="both"/>
              <w:outlineLvl w:val="0"/>
              <w:rPr>
                <w:rFonts w:ascii="Arial" w:hAnsi="Arial" w:cs="Arial"/>
                <w:lang w:val="lt-LT" w:bidi="he-IL"/>
              </w:rPr>
            </w:pPr>
            <w:r w:rsidRPr="009D56DC">
              <w:rPr>
                <w:rFonts w:ascii="Arial" w:hAnsi="Arial" w:cs="Arial"/>
                <w:lang w:val="lt-LT"/>
              </w:rPr>
              <w:t>1. 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F6A06F"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A75B56A"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r>
      <w:tr w:rsidR="000F27B8" w:rsidRPr="009D56DC" w14:paraId="74A34724"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307E9101"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2. 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28DACE8"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02EF615"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r>
      <w:tr w:rsidR="000F27B8" w:rsidRPr="009D56DC" w14:paraId="6ADEC9D8" w14:textId="77777777" w:rsidTr="007A7EA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6ED13CF" w14:textId="77777777" w:rsidR="000F27B8" w:rsidRPr="009D56DC" w:rsidRDefault="000F27B8" w:rsidP="009D56DC">
            <w:pPr>
              <w:spacing w:line="276" w:lineRule="auto"/>
              <w:jc w:val="both"/>
              <w:outlineLvl w:val="0"/>
              <w:rPr>
                <w:rFonts w:ascii="Arial" w:hAnsi="Arial" w:cs="Arial"/>
                <w:lang w:val="lt-LT" w:bidi="he-IL"/>
              </w:rPr>
            </w:pPr>
            <w:r w:rsidRPr="009D56DC">
              <w:rPr>
                <w:rFonts w:ascii="Arial" w:hAnsi="Arial" w:cs="Arial"/>
                <w:lang w:val="lt-LT"/>
              </w:rPr>
              <w:t>3. 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01DBD0C"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4FEA4ED3"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r>
      <w:tr w:rsidR="000F27B8" w:rsidRPr="009D56DC" w14:paraId="491E4C8F"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FF25176" w14:textId="77777777" w:rsidR="000F27B8" w:rsidRPr="009D56DC" w:rsidRDefault="000F27B8" w:rsidP="009D56DC">
            <w:pPr>
              <w:spacing w:line="276" w:lineRule="auto"/>
              <w:jc w:val="both"/>
              <w:outlineLvl w:val="0"/>
              <w:rPr>
                <w:rFonts w:ascii="Arial" w:hAnsi="Arial" w:cs="Arial"/>
                <w:lang w:val="lt-LT" w:bidi="he-IL"/>
              </w:rPr>
            </w:pPr>
            <w:r w:rsidRPr="009D56DC">
              <w:rPr>
                <w:rFonts w:ascii="Arial" w:hAnsi="Arial" w:cs="Arial"/>
                <w:lang w:val="lt-LT"/>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E2C0E96"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4B384790" w14:textId="77777777" w:rsidR="000F27B8" w:rsidRPr="009D56DC" w:rsidRDefault="000F27B8" w:rsidP="009D56DC">
            <w:pPr>
              <w:spacing w:line="276" w:lineRule="auto"/>
              <w:jc w:val="both"/>
              <w:rPr>
                <w:rFonts w:ascii="Arial" w:hAnsi="Arial" w:cs="Arial"/>
                <w:lang w:val="lt-LT"/>
              </w:rPr>
            </w:pPr>
            <w:r w:rsidRPr="009D56DC">
              <w:rPr>
                <w:rFonts w:ascii="Arial" w:hAnsi="Arial" w:cs="Arial"/>
                <w:lang w:val="lt-LT"/>
              </w:rPr>
              <w:t>-</w:t>
            </w:r>
          </w:p>
        </w:tc>
      </w:tr>
      <w:tr w:rsidR="000F27B8" w:rsidRPr="009D56DC" w14:paraId="10198D1C"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A6BDD59" w14:textId="77777777" w:rsidR="000F27B8" w:rsidRPr="009D56DC" w:rsidRDefault="000F27B8" w:rsidP="009D56DC">
            <w:pPr>
              <w:spacing w:line="276" w:lineRule="auto"/>
              <w:jc w:val="both"/>
              <w:outlineLvl w:val="0"/>
              <w:rPr>
                <w:rFonts w:ascii="Arial" w:hAnsi="Arial" w:cs="Arial"/>
                <w:lang w:val="lt-LT" w:bidi="he-IL"/>
              </w:rPr>
            </w:pPr>
            <w:r w:rsidRPr="009D56DC">
              <w:rPr>
                <w:rFonts w:ascii="Arial" w:hAnsi="Arial" w:cs="Arial"/>
                <w:lang w:val="lt-LT"/>
              </w:rPr>
              <w:t>5. 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717592E" w14:textId="77777777" w:rsidR="000F27B8" w:rsidRPr="009D56DC" w:rsidRDefault="00591834" w:rsidP="009D56DC">
            <w:pPr>
              <w:spacing w:line="276" w:lineRule="auto"/>
              <w:jc w:val="both"/>
              <w:rPr>
                <w:rFonts w:ascii="Arial" w:hAnsi="Arial" w:cs="Arial"/>
                <w:lang w:val="lt-LT"/>
              </w:rPr>
            </w:pPr>
            <w:r w:rsidRPr="009D56DC">
              <w:rPr>
                <w:rFonts w:ascii="Arial" w:hAnsi="Arial" w:cs="Arial"/>
                <w:lang w:val="lt-LT"/>
              </w:rPr>
              <w:t>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5C4F5E1" w14:textId="77777777" w:rsidR="000F27B8" w:rsidRPr="009D56DC" w:rsidRDefault="0065469C" w:rsidP="009D56DC">
            <w:pPr>
              <w:spacing w:line="276" w:lineRule="auto"/>
              <w:jc w:val="both"/>
              <w:rPr>
                <w:rFonts w:ascii="Arial" w:hAnsi="Arial" w:cs="Arial"/>
                <w:lang w:val="lt-LT"/>
              </w:rPr>
            </w:pPr>
            <w:r w:rsidRPr="009D56DC">
              <w:rPr>
                <w:rFonts w:ascii="Arial" w:hAnsi="Arial" w:cs="Arial"/>
                <w:lang w:val="lt-LT"/>
              </w:rPr>
              <w:t>8</w:t>
            </w:r>
          </w:p>
        </w:tc>
      </w:tr>
      <w:tr w:rsidR="007A7EA0" w:rsidRPr="009D56DC" w14:paraId="27D11B97"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3F4732E1"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2977B50F" w14:textId="77777777" w:rsidR="007A7EA0" w:rsidRPr="009D56DC" w:rsidRDefault="00591834" w:rsidP="009D56DC">
            <w:pPr>
              <w:spacing w:line="276" w:lineRule="auto"/>
              <w:jc w:val="both"/>
              <w:rPr>
                <w:rFonts w:ascii="Arial" w:hAnsi="Arial" w:cs="Arial"/>
                <w:b/>
                <w:lang w:val="lt-LT"/>
              </w:rPr>
            </w:pPr>
            <w:r w:rsidRPr="009D56DC">
              <w:rPr>
                <w:rFonts w:ascii="Arial" w:hAnsi="Arial" w:cs="Arial"/>
                <w:b/>
                <w:lang w:val="lt-LT"/>
              </w:rPr>
              <w:t>125</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7069D9B0" w14:textId="77777777" w:rsidR="007A7EA0" w:rsidRPr="009D56DC" w:rsidRDefault="00C242C7" w:rsidP="009D56DC">
            <w:pPr>
              <w:spacing w:line="276" w:lineRule="auto"/>
              <w:jc w:val="both"/>
              <w:rPr>
                <w:rFonts w:ascii="Arial" w:hAnsi="Arial" w:cs="Arial"/>
                <w:b/>
                <w:lang w:val="lt-LT"/>
              </w:rPr>
            </w:pPr>
            <w:r w:rsidRPr="009D56DC">
              <w:rPr>
                <w:rFonts w:ascii="Arial" w:hAnsi="Arial" w:cs="Arial"/>
                <w:b/>
                <w:lang w:val="lt-LT"/>
              </w:rPr>
              <w:t>1</w:t>
            </w:r>
            <w:r w:rsidR="0065469C" w:rsidRPr="009D56DC">
              <w:rPr>
                <w:rFonts w:ascii="Arial" w:hAnsi="Arial" w:cs="Arial"/>
                <w:b/>
                <w:lang w:val="lt-LT"/>
              </w:rPr>
              <w:t>85</w:t>
            </w:r>
          </w:p>
        </w:tc>
      </w:tr>
    </w:tbl>
    <w:p w14:paraId="03698D2B" w14:textId="77777777" w:rsidR="007A7EA0" w:rsidRPr="009D56DC" w:rsidRDefault="007A7EA0" w:rsidP="00B54F43">
      <w:pPr>
        <w:spacing w:after="240" w:line="276" w:lineRule="auto"/>
        <w:ind w:firstLine="567"/>
        <w:jc w:val="both"/>
        <w:rPr>
          <w:rFonts w:ascii="Arial" w:hAnsi="Arial" w:cs="Arial"/>
          <w:b/>
          <w:lang w:val="lt-LT" w:eastAsia="en-US"/>
        </w:rPr>
      </w:pPr>
      <w:r w:rsidRPr="009D56DC">
        <w:rPr>
          <w:rFonts w:ascii="Arial" w:hAnsi="Arial" w:cs="Arial"/>
          <w:b/>
          <w:lang w:val="lt-LT" w:eastAsia="en-US"/>
        </w:rPr>
        <w:t xml:space="preserve">6. </w:t>
      </w:r>
      <w:r w:rsidRPr="009D56DC">
        <w:rPr>
          <w:rFonts w:ascii="Arial" w:hAnsi="Arial" w:cs="Arial"/>
          <w:b/>
          <w:lang w:val="lt-LT"/>
        </w:rPr>
        <w:t>Įstaigos renginių/veiklos viešinimas, gyventojų nuomonės tyrimas</w:t>
      </w:r>
      <w:r w:rsidRPr="009D56DC">
        <w:rPr>
          <w:rFonts w:ascii="Arial" w:hAnsi="Arial" w:cs="Arial"/>
          <w:b/>
          <w:lang w:val="lt-LT" w:eastAsia="en-US"/>
        </w:rPr>
        <w:t>:</w:t>
      </w:r>
      <w:r w:rsidRPr="009D56DC">
        <w:rPr>
          <w:rFonts w:ascii="Arial" w:hAnsi="Arial" w:cs="Arial"/>
          <w:lang w:val="lt-LT"/>
        </w:rPr>
        <w:tab/>
      </w:r>
    </w:p>
    <w:p w14:paraId="035963F2" w14:textId="77777777" w:rsidR="00205CA9" w:rsidRPr="009D56DC" w:rsidRDefault="00205CA9"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2023</w:t>
      </w:r>
      <w:r w:rsidR="007D6C1D" w:rsidRPr="009D56DC">
        <w:rPr>
          <w:rFonts w:ascii="Arial" w:hAnsi="Arial" w:cs="Arial"/>
          <w:color w:val="222222"/>
          <w:lang w:val="lt-LT" w:eastAsia="lt-LT"/>
        </w:rPr>
        <w:t>m.</w:t>
      </w:r>
      <w:r w:rsidR="002F22C5" w:rsidRPr="009D56DC">
        <w:rPr>
          <w:rFonts w:ascii="Arial" w:hAnsi="Arial" w:cs="Arial"/>
          <w:color w:val="222222"/>
          <w:lang w:val="lt-LT" w:eastAsia="lt-LT"/>
        </w:rPr>
        <w:t xml:space="preserve"> </w:t>
      </w:r>
      <w:r w:rsidRPr="009D56DC">
        <w:rPr>
          <w:rFonts w:ascii="Arial" w:hAnsi="Arial" w:cs="Arial"/>
          <w:color w:val="222222"/>
          <w:lang w:val="lt-LT" w:eastAsia="lt-LT"/>
        </w:rPr>
        <w:t>bibliotekos vardas buvo vis plačiau ir daugiau girdimas spaudoje, socialiniuose tinkluose. Facebook puslapio stebėtojų skaičius išaugo iki 4170 (516 naujų sekėjų per metus), Instagram tinkle sekėjų skaičius pakilo nuo 142 iki 322. Taip pat žengėme ir į naują socialinį tinką „TikTok“, kuriame talpinami trumpi vaizdo įrašai</w:t>
      </w:r>
      <w:r w:rsidR="002F22C5" w:rsidRPr="009D56DC">
        <w:rPr>
          <w:rFonts w:ascii="Arial" w:hAnsi="Arial" w:cs="Arial"/>
          <w:color w:val="222222"/>
          <w:lang w:val="lt-LT" w:eastAsia="lt-LT"/>
        </w:rPr>
        <w:t>, kurie</w:t>
      </w:r>
      <w:r w:rsidRPr="009D56DC">
        <w:rPr>
          <w:rFonts w:ascii="Arial" w:hAnsi="Arial" w:cs="Arial"/>
          <w:color w:val="222222"/>
          <w:lang w:val="lt-LT" w:eastAsia="lt-LT"/>
        </w:rPr>
        <w:t xml:space="preserve"> sulaukė daugiau nei  12 tūkst. peržiūrų. Facebook tinkle socialinių vartotojų pasiekiamumas pasiekė 157,0 tūkst., tai yra 31,1% daugiau nei 2022-aisiais. Vartotojų pasiekiamumas Instagram tinkle pakilo 91,3% ir siekė 2,0 tūkst. </w:t>
      </w:r>
      <w:r w:rsidR="00E517C3" w:rsidRPr="009D56DC">
        <w:rPr>
          <w:rFonts w:ascii="Arial" w:hAnsi="Arial" w:cs="Arial"/>
          <w:color w:val="222222"/>
          <w:lang w:val="lt-LT" w:eastAsia="lt-LT"/>
        </w:rPr>
        <w:t>D</w:t>
      </w:r>
      <w:r w:rsidRPr="009D56DC">
        <w:rPr>
          <w:rFonts w:ascii="Arial" w:hAnsi="Arial" w:cs="Arial"/>
          <w:color w:val="222222"/>
          <w:lang w:val="lt-LT" w:eastAsia="lt-LT"/>
        </w:rPr>
        <w:t xml:space="preserve">idesnį pasiekiamumą padėjo pasiekti įvairios rubrikos, tokios kaip „Bibliotekininkas irgi žmogus“, „Ar žinai, kad…?“ bei savaitės skaitomiausių knygų reklamavimas. </w:t>
      </w:r>
    </w:p>
    <w:p w14:paraId="175BECAB" w14:textId="77777777" w:rsidR="00C17CFE" w:rsidRPr="009D56DC" w:rsidRDefault="008E47CF"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2023m.</w:t>
      </w:r>
      <w:r w:rsidR="00205CA9" w:rsidRPr="009D56DC">
        <w:rPr>
          <w:rFonts w:ascii="Arial" w:hAnsi="Arial" w:cs="Arial"/>
          <w:color w:val="222222"/>
          <w:lang w:val="lt-LT" w:eastAsia="lt-LT"/>
        </w:rPr>
        <w:t xml:space="preserve"> </w:t>
      </w:r>
      <w:r w:rsidR="00E517C3" w:rsidRPr="009D56DC">
        <w:rPr>
          <w:rFonts w:ascii="Arial" w:hAnsi="Arial" w:cs="Arial"/>
          <w:color w:val="222222"/>
          <w:lang w:val="lt-LT" w:eastAsia="lt-LT"/>
        </w:rPr>
        <w:t xml:space="preserve">gruodžio </w:t>
      </w:r>
      <w:r w:rsidR="00205CA9" w:rsidRPr="009D56DC">
        <w:rPr>
          <w:rFonts w:ascii="Arial" w:hAnsi="Arial" w:cs="Arial"/>
          <w:color w:val="222222"/>
          <w:lang w:val="lt-LT" w:eastAsia="lt-LT"/>
        </w:rPr>
        <w:t>pabaigoje, atsižvelg</w:t>
      </w:r>
      <w:r w:rsidR="00CC0441" w:rsidRPr="009D56DC">
        <w:rPr>
          <w:rFonts w:ascii="Arial" w:hAnsi="Arial" w:cs="Arial"/>
          <w:color w:val="222222"/>
          <w:lang w:val="lt-LT" w:eastAsia="lt-LT"/>
        </w:rPr>
        <w:t>iant</w:t>
      </w:r>
      <w:r w:rsidR="00205CA9" w:rsidRPr="009D56DC">
        <w:rPr>
          <w:rFonts w:ascii="Arial" w:hAnsi="Arial" w:cs="Arial"/>
          <w:color w:val="222222"/>
          <w:lang w:val="lt-LT" w:eastAsia="lt-LT"/>
        </w:rPr>
        <w:t xml:space="preserve"> į Lietuvos Respublikos socialinės apsaugos ir darbo ministerijos rekomendacijas, bibliotekos svetainėje </w:t>
      </w:r>
      <w:r w:rsidR="00FF5F9F" w:rsidRPr="009D56DC">
        <w:rPr>
          <w:rFonts w:ascii="Arial" w:hAnsi="Arial" w:cs="Arial"/>
          <w:color w:val="222222"/>
          <w:lang w:val="lt-LT" w:eastAsia="lt-LT"/>
        </w:rPr>
        <w:t xml:space="preserve">buvo </w:t>
      </w:r>
      <w:r w:rsidR="00205CA9" w:rsidRPr="009D56DC">
        <w:rPr>
          <w:rFonts w:ascii="Arial" w:hAnsi="Arial" w:cs="Arial"/>
          <w:color w:val="222222"/>
          <w:lang w:val="lt-LT" w:eastAsia="lt-LT"/>
        </w:rPr>
        <w:t>įdieg</w:t>
      </w:r>
      <w:r w:rsidR="00FF5F9F" w:rsidRPr="009D56DC">
        <w:rPr>
          <w:rFonts w:ascii="Arial" w:hAnsi="Arial" w:cs="Arial"/>
          <w:color w:val="222222"/>
          <w:lang w:val="lt-LT" w:eastAsia="lt-LT"/>
        </w:rPr>
        <w:t>ta</w:t>
      </w:r>
      <w:r w:rsidR="00205CA9" w:rsidRPr="009D56DC">
        <w:rPr>
          <w:rFonts w:ascii="Arial" w:hAnsi="Arial" w:cs="Arial"/>
          <w:color w:val="222222"/>
          <w:lang w:val="lt-LT" w:eastAsia="lt-LT"/>
        </w:rPr>
        <w:t xml:space="preserve"> prieinamumo</w:t>
      </w:r>
      <w:r w:rsidR="00FD7D7D" w:rsidRPr="009D56DC">
        <w:rPr>
          <w:rFonts w:ascii="Arial" w:hAnsi="Arial" w:cs="Arial"/>
          <w:color w:val="222222"/>
          <w:lang w:val="lt-LT" w:eastAsia="lt-LT"/>
        </w:rPr>
        <w:t xml:space="preserve"> neįgaliesiems</w:t>
      </w:r>
      <w:r w:rsidR="00205CA9" w:rsidRPr="009D56DC">
        <w:rPr>
          <w:rFonts w:ascii="Arial" w:hAnsi="Arial" w:cs="Arial"/>
          <w:color w:val="222222"/>
          <w:lang w:val="lt-LT" w:eastAsia="lt-LT"/>
        </w:rPr>
        <w:t xml:space="preserve"> meniu (angl. „UserWay“)</w:t>
      </w:r>
      <w:r w:rsidR="007A31A0" w:rsidRPr="009D56DC">
        <w:rPr>
          <w:rFonts w:ascii="Arial" w:hAnsi="Arial" w:cs="Arial"/>
          <w:color w:val="222222"/>
          <w:lang w:val="lt-LT" w:eastAsia="lt-LT"/>
        </w:rPr>
        <w:t xml:space="preserve">, skirta </w:t>
      </w:r>
      <w:r w:rsidR="00205CA9" w:rsidRPr="009D56DC">
        <w:rPr>
          <w:rFonts w:ascii="Arial" w:hAnsi="Arial" w:cs="Arial"/>
          <w:color w:val="222222"/>
          <w:lang w:val="lt-LT" w:eastAsia="lt-LT"/>
        </w:rPr>
        <w:t xml:space="preserve">asmenims su negalia. </w:t>
      </w:r>
      <w:r w:rsidR="00205CA9" w:rsidRPr="009D56DC">
        <w:rPr>
          <w:rFonts w:ascii="Arial" w:hAnsi="Arial" w:cs="Arial"/>
          <w:lang w:val="lt-LT" w:eastAsia="lt-LT"/>
        </w:rPr>
        <w:t>Tikim</w:t>
      </w:r>
      <w:r w:rsidR="00FB20C1" w:rsidRPr="009D56DC">
        <w:rPr>
          <w:rFonts w:ascii="Arial" w:hAnsi="Arial" w:cs="Arial"/>
          <w:lang w:val="lt-LT" w:eastAsia="lt-LT"/>
        </w:rPr>
        <w:t>asi</w:t>
      </w:r>
      <w:r w:rsidR="00205CA9" w:rsidRPr="009D56DC">
        <w:rPr>
          <w:rFonts w:ascii="Arial" w:hAnsi="Arial" w:cs="Arial"/>
          <w:lang w:val="lt-LT" w:eastAsia="lt-LT"/>
        </w:rPr>
        <w:t xml:space="preserve">, kad informacijos prieinamais </w:t>
      </w:r>
      <w:r w:rsidR="00205CA9" w:rsidRPr="009D56DC">
        <w:rPr>
          <w:rFonts w:ascii="Arial" w:hAnsi="Arial" w:cs="Arial"/>
          <w:color w:val="222222"/>
          <w:lang w:val="lt-LT" w:eastAsia="lt-LT"/>
        </w:rPr>
        <w:t xml:space="preserve">bendravimo būdais </w:t>
      </w:r>
      <w:r w:rsidR="00C149C0" w:rsidRPr="009D56DC">
        <w:rPr>
          <w:rFonts w:ascii="Arial" w:hAnsi="Arial" w:cs="Arial"/>
          <w:lang w:val="lt-LT" w:eastAsia="lt-LT"/>
        </w:rPr>
        <w:t>įdiegtas</w:t>
      </w:r>
      <w:r w:rsidR="00C149C0" w:rsidRPr="009D56DC">
        <w:rPr>
          <w:rFonts w:ascii="Arial" w:hAnsi="Arial" w:cs="Arial"/>
          <w:color w:val="222222"/>
          <w:lang w:val="lt-LT" w:eastAsia="lt-LT"/>
        </w:rPr>
        <w:t xml:space="preserve"> </w:t>
      </w:r>
      <w:r w:rsidR="00205CA9" w:rsidRPr="009D56DC">
        <w:rPr>
          <w:rFonts w:ascii="Arial" w:hAnsi="Arial" w:cs="Arial"/>
          <w:color w:val="222222"/>
          <w:lang w:val="lt-LT" w:eastAsia="lt-LT"/>
        </w:rPr>
        <w:t xml:space="preserve">organizavimo ir teikimo asmenims su </w:t>
      </w:r>
      <w:r w:rsidR="00205CA9" w:rsidRPr="009D56DC">
        <w:rPr>
          <w:rFonts w:ascii="Arial" w:hAnsi="Arial" w:cs="Arial"/>
          <w:color w:val="222222"/>
          <w:lang w:val="lt-LT" w:eastAsia="lt-LT"/>
        </w:rPr>
        <w:lastRenderedPageBreak/>
        <w:t>negalia mechanizmas padės asmenims su negalia bei jų šeimos nariams pajusti informacinės aplinkos prieinamumo sukuriamą naudą, mažinant jų socialinę atskirtį.</w:t>
      </w:r>
    </w:p>
    <w:p w14:paraId="3C9326FA" w14:textId="77777777" w:rsidR="00205CA9" w:rsidRPr="009D56DC" w:rsidRDefault="00205CA9" w:rsidP="009D56DC">
      <w:pPr>
        <w:shd w:val="clear" w:color="auto" w:fill="FFFFFF"/>
        <w:spacing w:line="276" w:lineRule="auto"/>
        <w:ind w:firstLine="567"/>
        <w:jc w:val="both"/>
        <w:rPr>
          <w:rFonts w:ascii="Arial" w:hAnsi="Arial" w:cs="Arial"/>
          <w:b/>
          <w:bCs/>
          <w:iCs/>
          <w:color w:val="222222"/>
          <w:lang w:val="lt-LT" w:eastAsia="lt-LT"/>
        </w:rPr>
      </w:pPr>
      <w:r w:rsidRPr="009D56DC">
        <w:rPr>
          <w:rFonts w:ascii="Arial" w:hAnsi="Arial" w:cs="Arial"/>
          <w:color w:val="222222"/>
          <w:lang w:val="lt-LT" w:eastAsia="lt-LT"/>
        </w:rPr>
        <w:t>2023-aisiais metais iš viso buvo publikuoti </w:t>
      </w:r>
      <w:r w:rsidRPr="009D56DC">
        <w:rPr>
          <w:rFonts w:ascii="Arial" w:hAnsi="Arial" w:cs="Arial"/>
          <w:b/>
          <w:bCs/>
          <w:color w:val="000000"/>
          <w:lang w:val="lt-LT" w:eastAsia="lt-LT"/>
        </w:rPr>
        <w:t>1864</w:t>
      </w:r>
      <w:r w:rsidRPr="009D56DC">
        <w:rPr>
          <w:rFonts w:ascii="Arial" w:hAnsi="Arial" w:cs="Arial"/>
          <w:b/>
          <w:bCs/>
          <w:color w:val="222222"/>
          <w:lang w:val="lt-LT" w:eastAsia="lt-LT"/>
        </w:rPr>
        <w:t> </w:t>
      </w:r>
      <w:r w:rsidRPr="009D56DC">
        <w:rPr>
          <w:rFonts w:ascii="Arial" w:hAnsi="Arial" w:cs="Arial"/>
          <w:color w:val="222222"/>
          <w:lang w:val="lt-LT" w:eastAsia="lt-LT"/>
        </w:rPr>
        <w:t>straipsniai, susiję su bibliotekos ir jos filialų veikla.  Periodikoje</w:t>
      </w:r>
      <w:r w:rsidRPr="009D56DC">
        <w:rPr>
          <w:rFonts w:ascii="Arial" w:hAnsi="Arial" w:cs="Arial"/>
          <w:i/>
          <w:iCs/>
          <w:color w:val="222222"/>
          <w:lang w:val="lt-LT" w:eastAsia="lt-LT"/>
        </w:rPr>
        <w:t> </w:t>
      </w:r>
      <w:r w:rsidRPr="009D56DC">
        <w:rPr>
          <w:rFonts w:ascii="Arial" w:hAnsi="Arial" w:cs="Arial"/>
          <w:color w:val="222222"/>
          <w:lang w:val="lt-LT" w:eastAsia="lt-LT"/>
        </w:rPr>
        <w:t>– </w:t>
      </w:r>
      <w:r w:rsidRPr="009D56DC">
        <w:rPr>
          <w:rFonts w:ascii="Arial" w:hAnsi="Arial" w:cs="Arial"/>
          <w:b/>
          <w:bCs/>
          <w:color w:val="222222"/>
          <w:lang w:val="lt-LT" w:eastAsia="lt-LT"/>
        </w:rPr>
        <w:t>48</w:t>
      </w:r>
      <w:r w:rsidRPr="009D56DC">
        <w:rPr>
          <w:rFonts w:ascii="Arial" w:hAnsi="Arial" w:cs="Arial"/>
          <w:b/>
          <w:bCs/>
          <w:i/>
          <w:iCs/>
          <w:color w:val="222222"/>
          <w:lang w:val="lt-LT" w:eastAsia="lt-LT"/>
        </w:rPr>
        <w:t>: </w:t>
      </w:r>
      <w:r w:rsidRPr="009D56DC">
        <w:rPr>
          <w:rFonts w:ascii="Arial" w:hAnsi="Arial" w:cs="Arial"/>
          <w:color w:val="222222"/>
          <w:lang w:val="lt-LT" w:eastAsia="lt-LT"/>
        </w:rPr>
        <w:t>Klaipėdos rajono laikraštyje „Banga“– </w:t>
      </w:r>
      <w:r w:rsidRPr="009D56DC">
        <w:rPr>
          <w:rFonts w:ascii="Arial" w:hAnsi="Arial" w:cs="Arial"/>
          <w:b/>
          <w:bCs/>
          <w:color w:val="222222"/>
          <w:lang w:val="lt-LT" w:eastAsia="lt-LT"/>
        </w:rPr>
        <w:t>46</w:t>
      </w:r>
      <w:r w:rsidRPr="009D56DC">
        <w:rPr>
          <w:rFonts w:ascii="Arial" w:hAnsi="Arial" w:cs="Arial"/>
          <w:color w:val="222222"/>
          <w:lang w:val="lt-LT" w:eastAsia="lt-LT"/>
        </w:rPr>
        <w:t>, žurnale „Tarp knygų“ – </w:t>
      </w:r>
      <w:r w:rsidRPr="009D56DC">
        <w:rPr>
          <w:rFonts w:ascii="Arial" w:hAnsi="Arial" w:cs="Arial"/>
          <w:b/>
          <w:bCs/>
          <w:color w:val="222222"/>
          <w:lang w:val="lt-LT" w:eastAsia="lt-LT"/>
        </w:rPr>
        <w:t>1</w:t>
      </w:r>
      <w:r w:rsidRPr="009D56DC">
        <w:rPr>
          <w:rFonts w:ascii="Arial" w:hAnsi="Arial" w:cs="Arial"/>
          <w:color w:val="222222"/>
          <w:lang w:val="lt-LT" w:eastAsia="lt-LT"/>
        </w:rPr>
        <w:t>, laikraštyje „Vakarų Lietuva“ – </w:t>
      </w:r>
      <w:r w:rsidRPr="009D56DC">
        <w:rPr>
          <w:rFonts w:ascii="Arial" w:hAnsi="Arial" w:cs="Arial"/>
          <w:b/>
          <w:bCs/>
          <w:color w:val="222222"/>
          <w:lang w:val="lt-LT" w:eastAsia="lt-LT"/>
        </w:rPr>
        <w:t>1</w:t>
      </w:r>
      <w:r w:rsidRPr="009D56DC">
        <w:rPr>
          <w:rFonts w:ascii="Arial" w:hAnsi="Arial" w:cs="Arial"/>
          <w:color w:val="222222"/>
          <w:lang w:val="lt-LT" w:eastAsia="lt-LT"/>
        </w:rPr>
        <w:t>.</w:t>
      </w:r>
    </w:p>
    <w:p w14:paraId="744B09E7" w14:textId="77777777" w:rsidR="00205CA9" w:rsidRPr="009D56DC" w:rsidRDefault="00205CA9"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Interneto erdvėje publikuoti </w:t>
      </w:r>
      <w:r w:rsidRPr="009D56DC">
        <w:rPr>
          <w:rFonts w:ascii="Arial" w:hAnsi="Arial" w:cs="Arial"/>
          <w:color w:val="000000"/>
          <w:lang w:val="lt-LT" w:eastAsia="lt-LT"/>
        </w:rPr>
        <w:t>1816</w:t>
      </w:r>
      <w:r w:rsidRPr="009D56DC">
        <w:rPr>
          <w:rFonts w:ascii="Arial" w:hAnsi="Arial" w:cs="Arial"/>
          <w:color w:val="222222"/>
          <w:lang w:val="lt-LT" w:eastAsia="lt-LT"/>
        </w:rPr>
        <w:t> straipsni</w:t>
      </w:r>
      <w:r w:rsidR="00A87B54" w:rsidRPr="009D56DC">
        <w:rPr>
          <w:rFonts w:ascii="Arial" w:hAnsi="Arial" w:cs="Arial"/>
          <w:color w:val="222222"/>
          <w:lang w:val="lt-LT" w:eastAsia="lt-LT"/>
        </w:rPr>
        <w:t>ai</w:t>
      </w:r>
      <w:r w:rsidRPr="009D56DC">
        <w:rPr>
          <w:rFonts w:ascii="Arial" w:hAnsi="Arial" w:cs="Arial"/>
          <w:color w:val="222222"/>
          <w:lang w:val="lt-LT" w:eastAsia="lt-LT"/>
        </w:rPr>
        <w:t>:</w:t>
      </w:r>
    </w:p>
    <w:p w14:paraId="7DC7CEE3" w14:textId="77777777" w:rsidR="00205CA9" w:rsidRPr="009D56DC" w:rsidRDefault="00205CA9"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bibliotekos svetainėje </w:t>
      </w:r>
      <w:hyperlink r:id="rId13" w:tgtFrame="_blank" w:history="1">
        <w:r w:rsidRPr="009D56DC">
          <w:rPr>
            <w:rFonts w:ascii="Arial" w:hAnsi="Arial" w:cs="Arial"/>
            <w:color w:val="0000FF"/>
            <w:u w:val="single"/>
            <w:lang w:val="lt-LT" w:eastAsia="lt-LT"/>
          </w:rPr>
          <w:t>www.gargzdaivb.lt</w:t>
        </w:r>
      </w:hyperlink>
      <w:r w:rsidRPr="009D56DC">
        <w:rPr>
          <w:rFonts w:ascii="Arial" w:hAnsi="Arial" w:cs="Arial"/>
          <w:color w:val="222222"/>
          <w:lang w:val="lt-LT" w:eastAsia="lt-LT"/>
        </w:rPr>
        <w:t> – 248,</w:t>
      </w:r>
    </w:p>
    <w:p w14:paraId="7558D0EC" w14:textId="77777777" w:rsidR="00205CA9" w:rsidRPr="009D56DC" w:rsidRDefault="00205CA9"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 xml:space="preserve">Instagram paskyra </w:t>
      </w:r>
      <w:hyperlink r:id="rId14" w:history="1">
        <w:r w:rsidRPr="009D56DC">
          <w:rPr>
            <w:rStyle w:val="Hipersaitas"/>
            <w:rFonts w:ascii="Arial" w:hAnsi="Arial" w:cs="Arial"/>
            <w:lang w:val="lt-LT" w:eastAsia="lt-LT"/>
          </w:rPr>
          <w:t>www.instagram.com/lankuciobiblioteka</w:t>
        </w:r>
      </w:hyperlink>
      <w:r w:rsidRPr="009D56DC">
        <w:rPr>
          <w:rFonts w:ascii="Arial" w:hAnsi="Arial" w:cs="Arial"/>
          <w:color w:val="222222"/>
          <w:lang w:val="lt-LT" w:eastAsia="lt-LT"/>
        </w:rPr>
        <w:t xml:space="preserve"> - 73,</w:t>
      </w:r>
    </w:p>
    <w:p w14:paraId="6B53F4AE" w14:textId="77777777" w:rsidR="00205CA9" w:rsidRPr="009D56DC" w:rsidRDefault="00205CA9"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Facebook paskyrose: </w:t>
      </w:r>
      <w:hyperlink r:id="rId15" w:tgtFrame="_blank" w:history="1">
        <w:r w:rsidRPr="009D56DC">
          <w:rPr>
            <w:rFonts w:ascii="Arial" w:hAnsi="Arial" w:cs="Arial"/>
            <w:color w:val="0000FF"/>
            <w:u w:val="single"/>
            <w:lang w:val="lt-LT" w:eastAsia="lt-LT"/>
          </w:rPr>
          <w:t>www.facebook.com/J.LankucioVB</w:t>
        </w:r>
      </w:hyperlink>
      <w:r w:rsidRPr="009D56DC">
        <w:rPr>
          <w:rFonts w:ascii="Arial" w:hAnsi="Arial" w:cs="Arial"/>
          <w:color w:val="222222"/>
          <w:lang w:val="lt-LT" w:eastAsia="lt-LT"/>
        </w:rPr>
        <w:t> – 723,</w:t>
      </w:r>
    </w:p>
    <w:p w14:paraId="0EDE964C" w14:textId="77777777" w:rsidR="00205CA9" w:rsidRPr="009D56DC" w:rsidRDefault="00000000" w:rsidP="009D56DC">
      <w:pPr>
        <w:shd w:val="clear" w:color="auto" w:fill="FFFFFF"/>
        <w:spacing w:line="276" w:lineRule="auto"/>
        <w:ind w:firstLine="567"/>
        <w:jc w:val="both"/>
        <w:rPr>
          <w:rFonts w:ascii="Arial" w:hAnsi="Arial" w:cs="Arial"/>
          <w:color w:val="222222"/>
          <w:lang w:val="lt-LT" w:eastAsia="lt-LT"/>
        </w:rPr>
      </w:pPr>
      <w:hyperlink r:id="rId16" w:tgtFrame="_blank" w:history="1">
        <w:r w:rsidR="00205CA9" w:rsidRPr="009D56DC">
          <w:rPr>
            <w:rFonts w:ascii="Arial" w:hAnsi="Arial" w:cs="Arial"/>
            <w:color w:val="0000FF"/>
            <w:u w:val="single"/>
            <w:lang w:val="lt-LT" w:eastAsia="lt-LT"/>
          </w:rPr>
          <w:t>www.facebook.com/vaikaivb/</w:t>
        </w:r>
      </w:hyperlink>
      <w:r w:rsidR="00205CA9" w:rsidRPr="009D56DC">
        <w:rPr>
          <w:rFonts w:ascii="Arial" w:hAnsi="Arial" w:cs="Arial"/>
          <w:color w:val="222222"/>
          <w:lang w:val="lt-LT" w:eastAsia="lt-LT"/>
        </w:rPr>
        <w:t> – 416,</w:t>
      </w:r>
    </w:p>
    <w:p w14:paraId="0C38A86C" w14:textId="77777777" w:rsidR="00205CA9" w:rsidRPr="009D56DC" w:rsidRDefault="00000000" w:rsidP="009D56DC">
      <w:pPr>
        <w:shd w:val="clear" w:color="auto" w:fill="FFFFFF"/>
        <w:spacing w:line="276" w:lineRule="auto"/>
        <w:ind w:firstLine="567"/>
        <w:jc w:val="both"/>
        <w:rPr>
          <w:rFonts w:ascii="Arial" w:hAnsi="Arial" w:cs="Arial"/>
          <w:color w:val="222222"/>
          <w:lang w:val="lt-LT" w:eastAsia="lt-LT"/>
        </w:rPr>
      </w:pPr>
      <w:hyperlink r:id="rId17" w:tgtFrame="_blank" w:history="1">
        <w:r w:rsidR="00205CA9" w:rsidRPr="009D56DC">
          <w:rPr>
            <w:rFonts w:ascii="Arial" w:hAnsi="Arial" w:cs="Arial"/>
            <w:color w:val="0000FF"/>
            <w:u w:val="single"/>
            <w:lang w:val="lt-LT" w:eastAsia="lt-LT"/>
          </w:rPr>
          <w:t>https://www.facebook.com/laikrastisbanga1/</w:t>
        </w:r>
      </w:hyperlink>
      <w:r w:rsidR="00205CA9" w:rsidRPr="009D56DC">
        <w:rPr>
          <w:rFonts w:ascii="Arial" w:hAnsi="Arial" w:cs="Arial"/>
          <w:color w:val="222222"/>
          <w:lang w:val="lt-LT" w:eastAsia="lt-LT"/>
        </w:rPr>
        <w:t> – 76,</w:t>
      </w:r>
    </w:p>
    <w:p w14:paraId="74A1DD4C" w14:textId="77777777" w:rsidR="00205CA9" w:rsidRPr="009D56DC" w:rsidRDefault="00000000" w:rsidP="009D56DC">
      <w:pPr>
        <w:shd w:val="clear" w:color="auto" w:fill="FFFFFF"/>
        <w:spacing w:line="276" w:lineRule="auto"/>
        <w:ind w:left="567"/>
        <w:jc w:val="both"/>
        <w:rPr>
          <w:rFonts w:ascii="Arial" w:hAnsi="Arial" w:cs="Arial"/>
          <w:color w:val="222222"/>
          <w:lang w:val="lt-LT" w:eastAsia="lt-LT"/>
        </w:rPr>
      </w:pPr>
      <w:hyperlink r:id="rId18" w:tgtFrame="_blank" w:history="1">
        <w:r w:rsidR="00205CA9" w:rsidRPr="009D56DC">
          <w:rPr>
            <w:rFonts w:ascii="Arial" w:hAnsi="Arial" w:cs="Arial"/>
            <w:color w:val="0000FF"/>
            <w:u w:val="single"/>
            <w:lang w:val="lt-LT" w:eastAsia="lt-LT"/>
          </w:rPr>
          <w:t>https://www.facebook.com/gvbmobili</w:t>
        </w:r>
      </w:hyperlink>
      <w:r w:rsidR="00205CA9" w:rsidRPr="009D56DC">
        <w:rPr>
          <w:rFonts w:ascii="Arial" w:hAnsi="Arial" w:cs="Arial"/>
          <w:color w:val="222222"/>
          <w:lang w:val="lt-LT" w:eastAsia="lt-LT"/>
        </w:rPr>
        <w:t> – 241, </w:t>
      </w:r>
    </w:p>
    <w:p w14:paraId="00B390F1" w14:textId="77777777" w:rsidR="00205CA9" w:rsidRPr="009D56DC" w:rsidRDefault="00000000" w:rsidP="009D56DC">
      <w:pPr>
        <w:shd w:val="clear" w:color="auto" w:fill="FFFFFF"/>
        <w:spacing w:line="276" w:lineRule="auto"/>
        <w:ind w:left="567"/>
        <w:jc w:val="both"/>
        <w:rPr>
          <w:rFonts w:ascii="Arial" w:hAnsi="Arial" w:cs="Arial"/>
          <w:color w:val="222222"/>
          <w:lang w:val="lt-LT" w:eastAsia="lt-LT"/>
        </w:rPr>
      </w:pPr>
      <w:hyperlink r:id="rId19" w:tgtFrame="_blank" w:history="1">
        <w:r w:rsidR="00205CA9" w:rsidRPr="009D56DC">
          <w:rPr>
            <w:rFonts w:ascii="Arial" w:hAnsi="Arial" w:cs="Arial"/>
            <w:color w:val="0000FF"/>
            <w:u w:val="single"/>
            <w:lang w:val="lt-LT" w:eastAsia="lt-LT"/>
          </w:rPr>
          <w:t>https://www.facebook.com/ZurnalasTarpKnygu/</w:t>
        </w:r>
      </w:hyperlink>
      <w:r w:rsidR="00205CA9" w:rsidRPr="009D56DC">
        <w:rPr>
          <w:rFonts w:ascii="Arial" w:hAnsi="Arial" w:cs="Arial"/>
          <w:color w:val="222222"/>
          <w:lang w:val="lt-LT" w:eastAsia="lt-LT"/>
        </w:rPr>
        <w:t> – 1,</w:t>
      </w:r>
    </w:p>
    <w:p w14:paraId="03CC296C" w14:textId="77777777" w:rsidR="00205CA9" w:rsidRPr="009D56DC" w:rsidRDefault="00205CA9"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portale </w:t>
      </w:r>
      <w:hyperlink r:id="rId20" w:tgtFrame="_blank" w:history="1">
        <w:r w:rsidRPr="009D56DC">
          <w:rPr>
            <w:rFonts w:ascii="Arial" w:hAnsi="Arial" w:cs="Arial"/>
            <w:color w:val="0000FF"/>
            <w:u w:val="single"/>
            <w:lang w:val="lt-LT" w:eastAsia="lt-LT"/>
          </w:rPr>
          <w:t>www.mano-gargzdai.lt</w:t>
        </w:r>
      </w:hyperlink>
      <w:r w:rsidRPr="009D56DC">
        <w:rPr>
          <w:rFonts w:ascii="Arial" w:hAnsi="Arial" w:cs="Arial"/>
          <w:color w:val="222222"/>
          <w:lang w:val="lt-LT" w:eastAsia="lt-LT"/>
        </w:rPr>
        <w:t> – 10,</w:t>
      </w:r>
    </w:p>
    <w:p w14:paraId="4A5DCCBB" w14:textId="77777777" w:rsidR="00205CA9" w:rsidRPr="009D56DC" w:rsidRDefault="00205CA9" w:rsidP="009D56DC">
      <w:pPr>
        <w:shd w:val="clear" w:color="auto" w:fill="FFFFFF"/>
        <w:spacing w:line="276" w:lineRule="auto"/>
        <w:ind w:firstLine="567"/>
        <w:jc w:val="both"/>
        <w:rPr>
          <w:rFonts w:ascii="Arial" w:hAnsi="Arial" w:cs="Arial"/>
          <w:color w:val="222222"/>
          <w:lang w:val="lt-LT" w:eastAsia="lt-LT"/>
        </w:rPr>
      </w:pPr>
      <w:r w:rsidRPr="009D56DC">
        <w:rPr>
          <w:rFonts w:ascii="Arial" w:hAnsi="Arial" w:cs="Arial"/>
          <w:color w:val="222222"/>
          <w:lang w:val="lt-LT" w:eastAsia="lt-LT"/>
        </w:rPr>
        <w:t>laikraščio „Banga“ p</w:t>
      </w:r>
      <w:r w:rsidR="00026F0D" w:rsidRPr="009D56DC">
        <w:rPr>
          <w:rFonts w:ascii="Arial" w:hAnsi="Arial" w:cs="Arial"/>
          <w:color w:val="222222"/>
          <w:lang w:val="lt-LT" w:eastAsia="lt-LT"/>
        </w:rPr>
        <w:t>ortale</w:t>
      </w:r>
      <w:r w:rsidRPr="009D56DC">
        <w:rPr>
          <w:rFonts w:ascii="Arial" w:hAnsi="Arial" w:cs="Arial"/>
          <w:color w:val="222222"/>
          <w:lang w:val="lt-LT" w:eastAsia="lt-LT"/>
        </w:rPr>
        <w:t> </w:t>
      </w:r>
      <w:hyperlink r:id="rId21" w:tgtFrame="_blank" w:history="1">
        <w:r w:rsidRPr="009D56DC">
          <w:rPr>
            <w:rFonts w:ascii="Arial" w:hAnsi="Arial" w:cs="Arial"/>
            <w:color w:val="0000FF"/>
            <w:u w:val="single"/>
            <w:lang w:val="lt-LT" w:eastAsia="lt-LT"/>
          </w:rPr>
          <w:t>www.gargzdai.lt</w:t>
        </w:r>
      </w:hyperlink>
      <w:r w:rsidRPr="009D56DC">
        <w:rPr>
          <w:rFonts w:ascii="Arial" w:hAnsi="Arial" w:cs="Arial"/>
          <w:color w:val="222222"/>
          <w:lang w:val="lt-LT" w:eastAsia="lt-LT"/>
        </w:rPr>
        <w:t> – 13,</w:t>
      </w:r>
    </w:p>
    <w:p w14:paraId="0B8405A0" w14:textId="77777777" w:rsidR="00205CA9" w:rsidRPr="009D56DC" w:rsidRDefault="00000000" w:rsidP="009D56DC">
      <w:pPr>
        <w:shd w:val="clear" w:color="auto" w:fill="FFFFFF"/>
        <w:spacing w:line="276" w:lineRule="auto"/>
        <w:ind w:firstLine="567"/>
        <w:jc w:val="both"/>
        <w:rPr>
          <w:rFonts w:ascii="Arial" w:hAnsi="Arial" w:cs="Arial"/>
          <w:color w:val="222222"/>
          <w:lang w:val="lt-LT" w:eastAsia="lt-LT"/>
        </w:rPr>
      </w:pPr>
      <w:hyperlink r:id="rId22" w:tgtFrame="_blank" w:history="1">
        <w:r w:rsidR="00205CA9" w:rsidRPr="009D56DC">
          <w:rPr>
            <w:rFonts w:ascii="Arial" w:hAnsi="Arial" w:cs="Arial"/>
            <w:color w:val="0000FF"/>
            <w:u w:val="single"/>
            <w:lang w:val="lt-LT" w:eastAsia="lt-LT"/>
          </w:rPr>
          <w:t>https://www.klaipedos-r.lt/</w:t>
        </w:r>
      </w:hyperlink>
      <w:r w:rsidR="00205CA9" w:rsidRPr="009D56DC">
        <w:rPr>
          <w:rFonts w:ascii="Arial" w:hAnsi="Arial" w:cs="Arial"/>
          <w:color w:val="222222"/>
          <w:lang w:val="lt-LT" w:eastAsia="lt-LT"/>
        </w:rPr>
        <w:t> – 10,</w:t>
      </w:r>
    </w:p>
    <w:p w14:paraId="62D87DA0" w14:textId="77777777" w:rsidR="00205CA9" w:rsidRPr="009D56DC" w:rsidRDefault="00000000" w:rsidP="009D56DC">
      <w:pPr>
        <w:shd w:val="clear" w:color="auto" w:fill="FFFFFF"/>
        <w:spacing w:line="276" w:lineRule="auto"/>
        <w:ind w:firstLine="567"/>
        <w:jc w:val="both"/>
        <w:rPr>
          <w:rFonts w:ascii="Arial" w:hAnsi="Arial" w:cs="Arial"/>
          <w:color w:val="222222"/>
          <w:lang w:val="lt-LT" w:eastAsia="lt-LT"/>
        </w:rPr>
      </w:pPr>
      <w:hyperlink r:id="rId23" w:tgtFrame="_blank" w:history="1">
        <w:r w:rsidR="00205CA9" w:rsidRPr="009D56DC">
          <w:rPr>
            <w:rFonts w:ascii="Arial" w:hAnsi="Arial" w:cs="Arial"/>
            <w:color w:val="0000FF"/>
            <w:u w:val="single"/>
            <w:lang w:val="lt-LT" w:eastAsia="lt-LT"/>
          </w:rPr>
          <w:t>https://ve.lt</w:t>
        </w:r>
      </w:hyperlink>
      <w:r w:rsidR="00205CA9" w:rsidRPr="009D56DC">
        <w:rPr>
          <w:rFonts w:ascii="Arial" w:hAnsi="Arial" w:cs="Arial"/>
          <w:color w:val="222222"/>
          <w:lang w:val="lt-LT" w:eastAsia="lt-LT"/>
        </w:rPr>
        <w:t> – 5.</w:t>
      </w:r>
    </w:p>
    <w:p w14:paraId="249A4536" w14:textId="7A2592CF" w:rsidR="00116FA2" w:rsidRPr="009D56DC" w:rsidRDefault="00116FA2" w:rsidP="004C73EF">
      <w:pPr>
        <w:pStyle w:val="prastasiniatinklio"/>
        <w:spacing w:before="0" w:beforeAutospacing="0" w:after="0" w:afterAutospacing="0" w:line="276" w:lineRule="auto"/>
        <w:ind w:firstLine="567"/>
        <w:jc w:val="both"/>
        <w:rPr>
          <w:rFonts w:ascii="Arial" w:hAnsi="Arial" w:cs="Arial"/>
        </w:rPr>
      </w:pPr>
      <w:r w:rsidRPr="009D56DC">
        <w:rPr>
          <w:rFonts w:ascii="Arial" w:hAnsi="Arial" w:cs="Arial"/>
          <w:color w:val="000000"/>
        </w:rPr>
        <w:t xml:space="preserve">Nuo 2015 metų bibliotekoje </w:t>
      </w:r>
      <w:r w:rsidR="00A87B54" w:rsidRPr="009D56DC">
        <w:rPr>
          <w:rFonts w:ascii="Arial" w:hAnsi="Arial" w:cs="Arial"/>
          <w:color w:val="000000"/>
        </w:rPr>
        <w:t xml:space="preserve">yra </w:t>
      </w:r>
      <w:r w:rsidRPr="009D56DC">
        <w:rPr>
          <w:rFonts w:ascii="Arial" w:hAnsi="Arial" w:cs="Arial"/>
          <w:color w:val="000000"/>
        </w:rPr>
        <w:t>sėkmingai naudojama tiesioginių transliacijų įranga, su kuria filmuojami įvairių renginių vaizdo įrašai tiesiogiai transliuojami ir talpinami bibliotekos YouTube kanale. Ši paslauga populiari ne tik tarp bibliotekos skaitytojų, kurie yra gyvena toliau nuo Klaipėdos rajono centro ir turi galimybę stebėti gyvas renginių transliacijas, bet ir tarp kitų Klaipėdos rajono savivaldybės biudžetinių įstaigų, kurios neretai prašo pagalbos ar nuomojasi tiesioginių transliacijų įrangą savo renginiams.</w:t>
      </w:r>
    </w:p>
    <w:p w14:paraId="4D5DF1F9" w14:textId="77777777" w:rsidR="00116FA2" w:rsidRPr="009D56DC" w:rsidRDefault="00116FA2" w:rsidP="009D56DC">
      <w:pPr>
        <w:pStyle w:val="prastasiniatinklio"/>
        <w:spacing w:before="0" w:beforeAutospacing="0" w:after="0" w:afterAutospacing="0" w:line="276" w:lineRule="auto"/>
        <w:ind w:firstLine="567"/>
        <w:jc w:val="both"/>
        <w:rPr>
          <w:rFonts w:ascii="Arial" w:hAnsi="Arial" w:cs="Arial"/>
        </w:rPr>
      </w:pPr>
      <w:r w:rsidRPr="009D56DC">
        <w:rPr>
          <w:rFonts w:ascii="Arial" w:hAnsi="Arial" w:cs="Arial"/>
          <w:color w:val="000000"/>
        </w:rPr>
        <w:t>2023 metais stebėt</w:t>
      </w:r>
      <w:r w:rsidR="00C17CFE" w:rsidRPr="009D56DC">
        <w:rPr>
          <w:rFonts w:ascii="Arial" w:hAnsi="Arial" w:cs="Arial"/>
          <w:color w:val="000000"/>
        </w:rPr>
        <w:t>a</w:t>
      </w:r>
      <w:r w:rsidR="00463049" w:rsidRPr="009D56DC">
        <w:rPr>
          <w:rFonts w:ascii="Arial" w:hAnsi="Arial" w:cs="Arial"/>
          <w:color w:val="000000"/>
        </w:rPr>
        <w:t xml:space="preserve"> </w:t>
      </w:r>
      <w:r w:rsidR="00171E97" w:rsidRPr="009D56DC">
        <w:rPr>
          <w:rFonts w:ascii="Arial" w:hAnsi="Arial" w:cs="Arial"/>
          <w:b/>
          <w:color w:val="000000"/>
        </w:rPr>
        <w:t>2</w:t>
      </w:r>
      <w:r w:rsidR="00796057" w:rsidRPr="009D56DC">
        <w:rPr>
          <w:rFonts w:ascii="Arial" w:hAnsi="Arial" w:cs="Arial"/>
          <w:b/>
          <w:color w:val="000000"/>
        </w:rPr>
        <w:t>30</w:t>
      </w:r>
      <w:r w:rsidR="00463049" w:rsidRPr="009D56DC">
        <w:rPr>
          <w:rFonts w:ascii="Arial" w:hAnsi="Arial" w:cs="Arial"/>
          <w:color w:val="000000"/>
        </w:rPr>
        <w:t xml:space="preserve"> </w:t>
      </w:r>
      <w:r w:rsidRPr="009D56DC">
        <w:rPr>
          <w:rFonts w:ascii="Arial" w:hAnsi="Arial" w:cs="Arial"/>
          <w:color w:val="000000"/>
        </w:rPr>
        <w:t>transliacij</w:t>
      </w:r>
      <w:r w:rsidR="00796057" w:rsidRPr="009D56DC">
        <w:rPr>
          <w:rFonts w:ascii="Arial" w:hAnsi="Arial" w:cs="Arial"/>
          <w:color w:val="000000"/>
        </w:rPr>
        <w:t>ų</w:t>
      </w:r>
      <w:r w:rsidRPr="009D56DC">
        <w:rPr>
          <w:rFonts w:ascii="Arial" w:hAnsi="Arial" w:cs="Arial"/>
          <w:color w:val="000000"/>
        </w:rPr>
        <w:t xml:space="preserve">, </w:t>
      </w:r>
      <w:r w:rsidRPr="009D56DC">
        <w:rPr>
          <w:rFonts w:ascii="Arial" w:hAnsi="Arial" w:cs="Arial"/>
          <w:iCs/>
          <w:color w:val="000000"/>
        </w:rPr>
        <w:t>iš kurių Jono Lankučio viešosios bibliotekos mobilioje studijoje vykusios</w:t>
      </w:r>
      <w:r w:rsidRPr="009D56DC">
        <w:rPr>
          <w:rFonts w:ascii="Arial" w:hAnsi="Arial" w:cs="Arial"/>
          <w:color w:val="000000"/>
        </w:rPr>
        <w:t xml:space="preserve"> – 10. Nuotolines transliacijas stebėjo 1243 bibliotekos lankytojai. Iš viso J. Lankučio viešosios bibliotekos YouTube kanalu buvo 2023 metais peržiūrėta įrašų – 16 463 kartų, naujų prenumeratorių – 124. Iš viso per 2023 metus įkeltų vaizdo įrašų ir transliacijų peržiūrėtos 4 004 valandos. Įrašus žiūrėjo ne tik Lietuvoje, bet ir užsienio šalyse: Jungtinėje Karalystėje, Suomijoje, Nyderlanduose, Jungtinėse Valstijose ir kt. Daugiausiai peržiūrų - sausio, vasario, kovo mėnesiais. Iš 2023 m. įkeltų įrašų daugiausia peržiūrų surinko „Velniškoji Super Profesija – Gido dienoraštis“ </w:t>
      </w:r>
      <w:hyperlink r:id="rId24" w:history="1">
        <w:r w:rsidRPr="009D56DC">
          <w:rPr>
            <w:rStyle w:val="Hipersaitas"/>
            <w:rFonts w:ascii="Arial" w:hAnsi="Arial" w:cs="Arial"/>
            <w:color w:val="1155CC"/>
          </w:rPr>
          <w:t>https://youtu.be/konREcELSQU</w:t>
        </w:r>
      </w:hyperlink>
      <w:r w:rsidRPr="009D56DC">
        <w:rPr>
          <w:rFonts w:ascii="Arial" w:hAnsi="Arial" w:cs="Arial"/>
          <w:color w:val="000000"/>
        </w:rPr>
        <w:t>. Per 2023 m. surinktų peržiūrų rekordininkė – lektorės, švietimo ir verslo konsultantės, nepriklausomos žurnalistės L. Laurinčiukienės paskaita „Kaip pergudrauti stresą. Stresinių situacijų valdymas“. Peržiūrų - 4 969. Šis, dar 2016 m. patalpintas įrašas, kasmet patenka tarp populiariausių įrašų J. Lankučio YouTube kanale (</w:t>
      </w:r>
      <w:hyperlink r:id="rId25" w:history="1">
        <w:r w:rsidRPr="009D56DC">
          <w:rPr>
            <w:rStyle w:val="Hipersaitas"/>
            <w:rFonts w:ascii="Arial" w:hAnsi="Arial" w:cs="Arial"/>
            <w:color w:val="1155CC"/>
          </w:rPr>
          <w:t>https://youtu.be/QUsNaXWBiXs</w:t>
        </w:r>
      </w:hyperlink>
      <w:r w:rsidRPr="009D56DC">
        <w:rPr>
          <w:rFonts w:ascii="Arial" w:hAnsi="Arial" w:cs="Arial"/>
          <w:color w:val="000000"/>
        </w:rPr>
        <w:t>).</w:t>
      </w:r>
    </w:p>
    <w:p w14:paraId="2818B0A1" w14:textId="77777777" w:rsidR="00116FA2" w:rsidRPr="009D56DC" w:rsidRDefault="00116FA2" w:rsidP="009D56DC">
      <w:pPr>
        <w:pStyle w:val="prastasiniatinklio"/>
        <w:spacing w:before="0" w:beforeAutospacing="0" w:after="0" w:afterAutospacing="0" w:line="276" w:lineRule="auto"/>
        <w:ind w:firstLine="567"/>
        <w:jc w:val="both"/>
        <w:rPr>
          <w:rFonts w:ascii="Arial" w:hAnsi="Arial" w:cs="Arial"/>
          <w:color w:val="000000"/>
        </w:rPr>
      </w:pPr>
      <w:r w:rsidRPr="009D56DC">
        <w:rPr>
          <w:rFonts w:ascii="Arial" w:hAnsi="Arial" w:cs="Arial"/>
          <w:color w:val="000000"/>
        </w:rPr>
        <w:t xml:space="preserve">2023 metais svetaine naudojosi </w:t>
      </w:r>
      <w:r w:rsidRPr="009D56DC">
        <w:rPr>
          <w:rFonts w:ascii="Arial" w:hAnsi="Arial" w:cs="Arial"/>
          <w:b/>
          <w:color w:val="000000"/>
        </w:rPr>
        <w:t>8541</w:t>
      </w:r>
      <w:r w:rsidRPr="009D56DC">
        <w:rPr>
          <w:rFonts w:ascii="Arial" w:hAnsi="Arial" w:cs="Arial"/>
          <w:color w:val="000000"/>
        </w:rPr>
        <w:t xml:space="preserve"> vartotojai (iš jų nauji 8287), bendras seansų skaičius 14 349. Remiantis Facebook įžvalgų sistema, per metus J. Lankučio viešosios bibliotekos puslapis sulaukė</w:t>
      </w:r>
      <w:r w:rsidRPr="009D56DC">
        <w:rPr>
          <w:rFonts w:ascii="Arial" w:hAnsi="Arial" w:cs="Arial"/>
          <w:b/>
          <w:bCs/>
          <w:color w:val="000000"/>
        </w:rPr>
        <w:t xml:space="preserve"> 56 321</w:t>
      </w:r>
      <w:r w:rsidRPr="009D56DC">
        <w:rPr>
          <w:rFonts w:ascii="Arial" w:hAnsi="Arial" w:cs="Arial"/>
          <w:color w:val="000000"/>
        </w:rPr>
        <w:t xml:space="preserve"> apsilankymų. Populiariausi įrašai – atnaujintos Dovilų filialo bibliotekos pristatymo akimirkos, akimirkos iš susitikimo su Mariumi Čepuliu. Bibliotekos Instagram paskyra sulaukė </w:t>
      </w:r>
      <w:r w:rsidRPr="009D56DC">
        <w:rPr>
          <w:rFonts w:ascii="Arial" w:hAnsi="Arial" w:cs="Arial"/>
          <w:b/>
          <w:bCs/>
          <w:color w:val="000000"/>
        </w:rPr>
        <w:t>1702</w:t>
      </w:r>
      <w:r w:rsidRPr="009D56DC">
        <w:rPr>
          <w:rFonts w:ascii="Arial" w:hAnsi="Arial" w:cs="Arial"/>
          <w:color w:val="000000"/>
        </w:rPr>
        <w:t xml:space="preserve"> profilio peržiūrų. J. Lankučio viešosios bibliotekos vaikų skyriaus Facebook puslapis sulaukė</w:t>
      </w:r>
      <w:r w:rsidRPr="009D56DC">
        <w:rPr>
          <w:rFonts w:ascii="Arial" w:hAnsi="Arial" w:cs="Arial"/>
          <w:b/>
          <w:bCs/>
          <w:color w:val="000000"/>
        </w:rPr>
        <w:t xml:space="preserve"> 16 318</w:t>
      </w:r>
      <w:r w:rsidRPr="009D56DC">
        <w:rPr>
          <w:rFonts w:ascii="Arial" w:hAnsi="Arial" w:cs="Arial"/>
          <w:color w:val="000000"/>
        </w:rPr>
        <w:t xml:space="preserve"> apsilankymų. Filialų Facebook puslapiai sulaukė iš viso </w:t>
      </w:r>
      <w:r w:rsidRPr="009D56DC">
        <w:rPr>
          <w:rFonts w:ascii="Arial" w:hAnsi="Arial" w:cs="Arial"/>
          <w:b/>
          <w:bCs/>
          <w:color w:val="000000"/>
        </w:rPr>
        <w:t>53 501</w:t>
      </w:r>
      <w:r w:rsidRPr="009D56DC">
        <w:rPr>
          <w:rFonts w:ascii="Arial" w:hAnsi="Arial" w:cs="Arial"/>
          <w:color w:val="000000"/>
        </w:rPr>
        <w:t xml:space="preserve"> apsilankymų. Daugiausia lankėsi Plikių (</w:t>
      </w:r>
      <w:r w:rsidRPr="009D56DC">
        <w:rPr>
          <w:rFonts w:ascii="Arial" w:hAnsi="Arial" w:cs="Arial"/>
          <w:b/>
          <w:bCs/>
          <w:color w:val="000000"/>
        </w:rPr>
        <w:t>6497</w:t>
      </w:r>
      <w:r w:rsidRPr="009D56DC">
        <w:rPr>
          <w:rFonts w:ascii="Arial" w:hAnsi="Arial" w:cs="Arial"/>
          <w:color w:val="000000"/>
        </w:rPr>
        <w:t>), Dovilų (</w:t>
      </w:r>
      <w:r w:rsidRPr="009D56DC">
        <w:rPr>
          <w:rFonts w:ascii="Arial" w:hAnsi="Arial" w:cs="Arial"/>
          <w:b/>
          <w:bCs/>
          <w:color w:val="000000"/>
        </w:rPr>
        <w:t>5954</w:t>
      </w:r>
      <w:r w:rsidRPr="009D56DC">
        <w:rPr>
          <w:rFonts w:ascii="Arial" w:hAnsi="Arial" w:cs="Arial"/>
          <w:color w:val="000000"/>
        </w:rPr>
        <w:t>) ir Dituvos (</w:t>
      </w:r>
      <w:r w:rsidRPr="009D56DC">
        <w:rPr>
          <w:rFonts w:ascii="Arial" w:hAnsi="Arial" w:cs="Arial"/>
          <w:b/>
          <w:bCs/>
          <w:color w:val="000000"/>
        </w:rPr>
        <w:t>4254</w:t>
      </w:r>
      <w:r w:rsidRPr="009D56DC">
        <w:rPr>
          <w:rFonts w:ascii="Arial" w:hAnsi="Arial" w:cs="Arial"/>
          <w:color w:val="000000"/>
        </w:rPr>
        <w:t>) filialų puslapiuose.</w:t>
      </w:r>
    </w:p>
    <w:p w14:paraId="77C8C346" w14:textId="77777777" w:rsidR="00536E41" w:rsidRPr="009D56DC" w:rsidRDefault="00A14E53" w:rsidP="00B54F43">
      <w:pPr>
        <w:suppressAutoHyphens w:val="0"/>
        <w:spacing w:before="240" w:line="276" w:lineRule="auto"/>
        <w:ind w:firstLine="567"/>
        <w:jc w:val="both"/>
        <w:rPr>
          <w:rStyle w:val="Grietas"/>
          <w:rFonts w:ascii="Arial" w:hAnsi="Arial" w:cs="Arial"/>
          <w:b w:val="0"/>
          <w:color w:val="2C2F34"/>
          <w:bdr w:val="none" w:sz="0" w:space="0" w:color="auto" w:frame="1"/>
          <w:shd w:val="clear" w:color="auto" w:fill="FFFFFF"/>
          <w:lang w:val="lt-LT"/>
        </w:rPr>
      </w:pPr>
      <w:r w:rsidRPr="009D56DC">
        <w:rPr>
          <w:rStyle w:val="Grietas"/>
          <w:rFonts w:ascii="Arial" w:hAnsi="Arial" w:cs="Arial"/>
          <w:b w:val="0"/>
          <w:color w:val="2C2F34"/>
          <w:bdr w:val="none" w:sz="0" w:space="0" w:color="auto" w:frame="1"/>
          <w:shd w:val="clear" w:color="auto" w:fill="FFFFFF"/>
          <w:lang w:val="lt-LT"/>
        </w:rPr>
        <w:lastRenderedPageBreak/>
        <w:t xml:space="preserve">2023 m. buvo atliktas </w:t>
      </w:r>
      <w:r w:rsidRPr="009D56DC">
        <w:rPr>
          <w:rStyle w:val="Grietas"/>
          <w:rFonts w:ascii="Arial" w:hAnsi="Arial" w:cs="Arial"/>
          <w:color w:val="2C2F34"/>
          <w:bdr w:val="none" w:sz="0" w:space="0" w:color="auto" w:frame="1"/>
          <w:shd w:val="clear" w:color="auto" w:fill="FFFFFF"/>
          <w:lang w:val="lt-LT"/>
        </w:rPr>
        <w:t>bibliotekos vartotojų pasitenkinimo teikiamomis paslaugomis tyrimas</w:t>
      </w:r>
      <w:r w:rsidRPr="009D56DC">
        <w:rPr>
          <w:rStyle w:val="Grietas"/>
          <w:rFonts w:ascii="Arial" w:hAnsi="Arial" w:cs="Arial"/>
          <w:b w:val="0"/>
          <w:color w:val="2C2F34"/>
          <w:bdr w:val="none" w:sz="0" w:space="0" w:color="auto" w:frame="1"/>
          <w:shd w:val="clear" w:color="auto" w:fill="FFFFFF"/>
          <w:lang w:val="lt-LT"/>
        </w:rPr>
        <w:t>-</w:t>
      </w:r>
      <w:r w:rsidRPr="009D56DC">
        <w:rPr>
          <w:rStyle w:val="Grietas"/>
          <w:rFonts w:ascii="Arial" w:hAnsi="Arial" w:cs="Arial"/>
          <w:color w:val="2C2F34"/>
          <w:bdr w:val="none" w:sz="0" w:space="0" w:color="auto" w:frame="1"/>
          <w:shd w:val="clear" w:color="auto" w:fill="FFFFFF"/>
          <w:lang w:val="lt-LT"/>
        </w:rPr>
        <w:t>klausimynas:</w:t>
      </w:r>
      <w:hyperlink r:id="rId26" w:history="1">
        <w:r w:rsidR="00536E41" w:rsidRPr="009D56DC">
          <w:rPr>
            <w:rStyle w:val="Hipersaitas"/>
            <w:rFonts w:ascii="Arial" w:hAnsi="Arial" w:cs="Arial"/>
            <w:bdr w:val="none" w:sz="0" w:space="0" w:color="auto" w:frame="1"/>
            <w:shd w:val="clear" w:color="auto" w:fill="FFFFFF"/>
            <w:lang w:val="lt-LT"/>
          </w:rPr>
          <w:t>https://www.gargzdaivb.lt/doclib/gssxqja05lu22zye6j8jc3tbamb6kdga</w:t>
        </w:r>
      </w:hyperlink>
      <w:r w:rsidRPr="009D56DC">
        <w:rPr>
          <w:rStyle w:val="Grietas"/>
          <w:rFonts w:ascii="Arial" w:hAnsi="Arial" w:cs="Arial"/>
          <w:b w:val="0"/>
          <w:color w:val="2C2F34"/>
          <w:bdr w:val="none" w:sz="0" w:space="0" w:color="auto" w:frame="1"/>
          <w:shd w:val="clear" w:color="auto" w:fill="FFFFFF"/>
          <w:lang w:val="lt-LT"/>
        </w:rPr>
        <w:t>.</w:t>
      </w:r>
    </w:p>
    <w:p w14:paraId="6BF84E09" w14:textId="77777777" w:rsidR="00A14E53" w:rsidRPr="009D56DC" w:rsidRDefault="00A14E53" w:rsidP="009D56DC">
      <w:pPr>
        <w:suppressAutoHyphens w:val="0"/>
        <w:spacing w:line="276" w:lineRule="auto"/>
        <w:jc w:val="both"/>
        <w:rPr>
          <w:rFonts w:ascii="Arial" w:hAnsi="Arial" w:cs="Arial"/>
          <w:bCs/>
          <w:color w:val="2C2F34"/>
          <w:bdr w:val="none" w:sz="0" w:space="0" w:color="auto" w:frame="1"/>
          <w:shd w:val="clear" w:color="auto" w:fill="FFFFFF"/>
          <w:lang w:val="lt-LT"/>
        </w:rPr>
      </w:pPr>
      <w:r w:rsidRPr="009D56DC">
        <w:rPr>
          <w:rFonts w:ascii="Arial" w:hAnsi="Arial" w:cs="Arial"/>
          <w:bCs/>
          <w:color w:val="000000"/>
          <w:lang w:val="lt-LT" w:eastAsia="lt-LT"/>
        </w:rPr>
        <w:t>Tyrimo</w:t>
      </w:r>
      <w:r w:rsidR="00536E41" w:rsidRPr="009D56DC">
        <w:rPr>
          <w:rFonts w:ascii="Arial" w:hAnsi="Arial" w:cs="Arial"/>
          <w:bCs/>
          <w:color w:val="000000"/>
          <w:lang w:val="lt-LT" w:eastAsia="lt-LT"/>
        </w:rPr>
        <w:t xml:space="preserve"> </w:t>
      </w:r>
      <w:r w:rsidRPr="009D56DC">
        <w:rPr>
          <w:rFonts w:ascii="Arial" w:hAnsi="Arial" w:cs="Arial"/>
          <w:bCs/>
          <w:color w:val="000000"/>
          <w:lang w:val="lt-LT" w:eastAsia="lt-LT"/>
        </w:rPr>
        <w:t>išvados leidžia spręsti apie aukštą vartotojų pasitenkinimą teikiamomis bibliotekos paslaugomis:</w:t>
      </w:r>
    </w:p>
    <w:p w14:paraId="2FD6A7FB" w14:textId="77777777" w:rsidR="00A14E53" w:rsidRPr="009D56DC" w:rsidRDefault="00A14E53" w:rsidP="009D56DC">
      <w:pPr>
        <w:numPr>
          <w:ilvl w:val="0"/>
          <w:numId w:val="18"/>
        </w:numPr>
        <w:suppressAutoHyphens w:val="0"/>
        <w:spacing w:line="276" w:lineRule="auto"/>
        <w:ind w:left="0"/>
        <w:jc w:val="both"/>
        <w:rPr>
          <w:rFonts w:ascii="Arial" w:hAnsi="Arial" w:cs="Arial"/>
          <w:color w:val="000000"/>
          <w:lang w:val="lt-LT" w:eastAsia="lt-LT"/>
        </w:rPr>
      </w:pPr>
      <w:r w:rsidRPr="009D56DC">
        <w:rPr>
          <w:rFonts w:ascii="Arial" w:hAnsi="Arial" w:cs="Arial"/>
          <w:color w:val="000000"/>
          <w:lang w:val="lt-LT" w:eastAsia="lt-LT"/>
        </w:rPr>
        <w:t>bibliotekos vartotojų pasitenkinimo indeksas 2023 m. -  </w:t>
      </w:r>
      <w:r w:rsidRPr="009D56DC">
        <w:rPr>
          <w:rFonts w:ascii="Arial" w:hAnsi="Arial" w:cs="Arial"/>
          <w:b/>
          <w:bCs/>
          <w:color w:val="000000"/>
          <w:lang w:val="lt-LT" w:eastAsia="lt-LT"/>
        </w:rPr>
        <w:t>95,44 proc.;</w:t>
      </w:r>
    </w:p>
    <w:p w14:paraId="58F713A3" w14:textId="77777777" w:rsidR="00A14E53" w:rsidRPr="009D56DC" w:rsidRDefault="00A14E53" w:rsidP="009D56DC">
      <w:pPr>
        <w:numPr>
          <w:ilvl w:val="0"/>
          <w:numId w:val="18"/>
        </w:numPr>
        <w:suppressAutoHyphens w:val="0"/>
        <w:spacing w:line="276" w:lineRule="auto"/>
        <w:ind w:left="0"/>
        <w:jc w:val="both"/>
        <w:rPr>
          <w:rFonts w:ascii="Arial" w:hAnsi="Arial" w:cs="Arial"/>
          <w:color w:val="000000"/>
          <w:lang w:val="lt-LT" w:eastAsia="lt-LT"/>
        </w:rPr>
      </w:pPr>
      <w:r w:rsidRPr="009D56DC">
        <w:rPr>
          <w:rFonts w:ascii="Arial" w:hAnsi="Arial" w:cs="Arial"/>
          <w:color w:val="000000"/>
          <w:lang w:val="lt-LT" w:eastAsia="lt-LT"/>
        </w:rPr>
        <w:t xml:space="preserve">respondentai dažniausiai naudojasi </w:t>
      </w:r>
      <w:r w:rsidRPr="009D56DC">
        <w:rPr>
          <w:rFonts w:ascii="Arial" w:hAnsi="Arial" w:cs="Arial"/>
          <w:b/>
          <w:color w:val="000000"/>
          <w:lang w:val="lt-LT" w:eastAsia="lt-LT"/>
        </w:rPr>
        <w:t>bibliotekos</w:t>
      </w:r>
      <w:r w:rsidRPr="009D56DC">
        <w:rPr>
          <w:rFonts w:ascii="Arial" w:hAnsi="Arial" w:cs="Arial"/>
          <w:color w:val="000000"/>
          <w:lang w:val="lt-LT" w:eastAsia="lt-LT"/>
        </w:rPr>
        <w:t> </w:t>
      </w:r>
      <w:r w:rsidRPr="009D56DC">
        <w:rPr>
          <w:rFonts w:ascii="Arial" w:hAnsi="Arial" w:cs="Arial"/>
          <w:b/>
          <w:bCs/>
          <w:color w:val="000000"/>
          <w:lang w:val="lt-LT" w:eastAsia="lt-LT"/>
        </w:rPr>
        <w:t>filialų paslaugomis</w:t>
      </w:r>
      <w:r w:rsidRPr="009D56DC">
        <w:rPr>
          <w:rFonts w:ascii="Arial" w:hAnsi="Arial" w:cs="Arial"/>
          <w:color w:val="000000"/>
          <w:lang w:val="lt-LT" w:eastAsia="lt-LT"/>
        </w:rPr>
        <w:t>;</w:t>
      </w:r>
    </w:p>
    <w:p w14:paraId="19B92AAF" w14:textId="77777777" w:rsidR="00A14E53" w:rsidRPr="009D56DC" w:rsidRDefault="00A14E53" w:rsidP="009D56DC">
      <w:pPr>
        <w:numPr>
          <w:ilvl w:val="0"/>
          <w:numId w:val="18"/>
        </w:numPr>
        <w:suppressAutoHyphens w:val="0"/>
        <w:spacing w:line="276" w:lineRule="auto"/>
        <w:ind w:left="0"/>
        <w:jc w:val="both"/>
        <w:rPr>
          <w:rFonts w:ascii="Arial" w:hAnsi="Arial" w:cs="Arial"/>
          <w:color w:val="000000"/>
          <w:lang w:val="lt-LT" w:eastAsia="lt-LT"/>
        </w:rPr>
      </w:pPr>
      <w:r w:rsidRPr="009D56DC">
        <w:rPr>
          <w:rFonts w:ascii="Arial" w:hAnsi="Arial" w:cs="Arial"/>
          <w:color w:val="000000"/>
          <w:lang w:val="lt-LT" w:eastAsia="lt-LT"/>
        </w:rPr>
        <w:t>vartotojai lankosi bibliotekoje </w:t>
      </w:r>
      <w:r w:rsidRPr="009D56DC">
        <w:rPr>
          <w:rFonts w:ascii="Arial" w:hAnsi="Arial" w:cs="Arial"/>
          <w:b/>
          <w:bCs/>
          <w:color w:val="000000"/>
          <w:lang w:val="lt-LT" w:eastAsia="lt-LT"/>
        </w:rPr>
        <w:t>kartą per keletą savaičių</w:t>
      </w:r>
      <w:r w:rsidRPr="009D56DC">
        <w:rPr>
          <w:rFonts w:ascii="Arial" w:hAnsi="Arial" w:cs="Arial"/>
          <w:color w:val="000000"/>
          <w:lang w:val="lt-LT" w:eastAsia="lt-LT"/>
        </w:rPr>
        <w:t>;</w:t>
      </w:r>
    </w:p>
    <w:p w14:paraId="6FA74693" w14:textId="77777777" w:rsidR="00A14E53" w:rsidRPr="009D56DC" w:rsidRDefault="00A14E53" w:rsidP="009D56DC">
      <w:pPr>
        <w:numPr>
          <w:ilvl w:val="0"/>
          <w:numId w:val="18"/>
        </w:numPr>
        <w:suppressAutoHyphens w:val="0"/>
        <w:spacing w:line="276" w:lineRule="auto"/>
        <w:ind w:left="0"/>
        <w:jc w:val="both"/>
        <w:rPr>
          <w:rFonts w:ascii="Arial" w:hAnsi="Arial" w:cs="Arial"/>
          <w:color w:val="000000"/>
          <w:lang w:val="lt-LT" w:eastAsia="lt-LT"/>
        </w:rPr>
      </w:pPr>
      <w:r w:rsidRPr="009D56DC">
        <w:rPr>
          <w:rFonts w:ascii="Arial" w:hAnsi="Arial" w:cs="Arial"/>
          <w:color w:val="000000"/>
          <w:lang w:val="lt-LT" w:eastAsia="lt-LT"/>
        </w:rPr>
        <w:t>vartotojų geriausiai vertinama yra </w:t>
      </w:r>
      <w:r w:rsidRPr="009D56DC">
        <w:rPr>
          <w:rFonts w:ascii="Arial" w:hAnsi="Arial" w:cs="Arial"/>
          <w:bCs/>
          <w:color w:val="000000"/>
          <w:lang w:val="lt-LT" w:eastAsia="lt-LT"/>
        </w:rPr>
        <w:t>bibliotekos</w:t>
      </w:r>
      <w:r w:rsidRPr="009D56DC">
        <w:rPr>
          <w:rFonts w:ascii="Arial" w:hAnsi="Arial" w:cs="Arial"/>
          <w:b/>
          <w:bCs/>
          <w:color w:val="000000"/>
          <w:lang w:val="lt-LT" w:eastAsia="lt-LT"/>
        </w:rPr>
        <w:t xml:space="preserve"> aptarnavimo kokybė</w:t>
      </w:r>
      <w:r w:rsidRPr="009D56DC">
        <w:rPr>
          <w:rFonts w:ascii="Arial" w:hAnsi="Arial" w:cs="Arial"/>
          <w:color w:val="000000"/>
          <w:lang w:val="lt-LT" w:eastAsia="lt-LT"/>
        </w:rPr>
        <w:t>;</w:t>
      </w:r>
    </w:p>
    <w:p w14:paraId="7F4B6EC8" w14:textId="77777777" w:rsidR="00A14E53" w:rsidRPr="009D56DC" w:rsidRDefault="00A14E53" w:rsidP="009D56DC">
      <w:pPr>
        <w:numPr>
          <w:ilvl w:val="0"/>
          <w:numId w:val="18"/>
        </w:numPr>
        <w:suppressAutoHyphens w:val="0"/>
        <w:spacing w:line="276" w:lineRule="auto"/>
        <w:ind w:left="0"/>
        <w:jc w:val="both"/>
        <w:rPr>
          <w:rFonts w:ascii="Arial" w:hAnsi="Arial" w:cs="Arial"/>
          <w:color w:val="000000"/>
          <w:lang w:val="lt-LT" w:eastAsia="lt-LT"/>
        </w:rPr>
      </w:pPr>
      <w:r w:rsidRPr="009D56DC">
        <w:rPr>
          <w:rFonts w:ascii="Arial" w:hAnsi="Arial" w:cs="Arial"/>
          <w:color w:val="000000"/>
          <w:lang w:val="lt-LT" w:eastAsia="lt-LT"/>
        </w:rPr>
        <w:t>apie bibliotekoje vykstančius renginius respondentai dažniausiai sužino iš bibliotekininkų rekomendacijų (telefonu arba žodžiu);</w:t>
      </w:r>
    </w:p>
    <w:p w14:paraId="0BE5F8C1" w14:textId="77777777" w:rsidR="00A14E53" w:rsidRPr="009D56DC" w:rsidRDefault="00A14E53" w:rsidP="009D56DC">
      <w:pPr>
        <w:numPr>
          <w:ilvl w:val="0"/>
          <w:numId w:val="18"/>
        </w:numPr>
        <w:suppressAutoHyphens w:val="0"/>
        <w:spacing w:line="276" w:lineRule="auto"/>
        <w:ind w:left="0"/>
        <w:jc w:val="both"/>
        <w:rPr>
          <w:rFonts w:ascii="Arial" w:hAnsi="Arial" w:cs="Arial"/>
          <w:color w:val="000000"/>
          <w:lang w:val="lt-LT" w:eastAsia="lt-LT"/>
        </w:rPr>
      </w:pPr>
      <w:r w:rsidRPr="009D56DC">
        <w:rPr>
          <w:rFonts w:ascii="Arial" w:hAnsi="Arial" w:cs="Arial"/>
          <w:color w:val="000000"/>
          <w:lang w:val="lt-LT" w:eastAsia="lt-LT"/>
        </w:rPr>
        <w:t>didžioji dauguma respondentų rekomenduotų kitiems apsilankyti Klaipėdos rajono savivaldybės Jono Lankučio viešojoje bibliotekoje ir dalyvauti renginiuose, užsiėmimuose;</w:t>
      </w:r>
    </w:p>
    <w:p w14:paraId="1084AE9A" w14:textId="77777777" w:rsidR="00FE6055" w:rsidRPr="009D56DC" w:rsidRDefault="00A14E53" w:rsidP="009D56DC">
      <w:pPr>
        <w:numPr>
          <w:ilvl w:val="0"/>
          <w:numId w:val="18"/>
        </w:numPr>
        <w:suppressAutoHyphens w:val="0"/>
        <w:spacing w:line="276" w:lineRule="auto"/>
        <w:ind w:left="0"/>
        <w:jc w:val="both"/>
        <w:rPr>
          <w:rFonts w:ascii="Arial" w:hAnsi="Arial" w:cs="Arial"/>
          <w:color w:val="000000"/>
          <w:lang w:val="lt-LT" w:eastAsia="lt-LT"/>
        </w:rPr>
      </w:pPr>
      <w:r w:rsidRPr="009D56DC">
        <w:rPr>
          <w:rFonts w:ascii="Arial" w:hAnsi="Arial" w:cs="Arial"/>
          <w:b/>
          <w:color w:val="000000"/>
          <w:lang w:val="lt-LT" w:eastAsia="lt-LT"/>
        </w:rPr>
        <w:t>83,5 proc.</w:t>
      </w:r>
      <w:r w:rsidRPr="009D56DC">
        <w:rPr>
          <w:rFonts w:ascii="Arial" w:hAnsi="Arial" w:cs="Arial"/>
          <w:color w:val="000000"/>
          <w:lang w:val="lt-LT" w:eastAsia="lt-LT"/>
        </w:rPr>
        <w:t xml:space="preserve"> respondentų ketina</w:t>
      </w:r>
      <w:r w:rsidRPr="009D56DC">
        <w:rPr>
          <w:rFonts w:ascii="Arial" w:hAnsi="Arial" w:cs="Arial"/>
          <w:i/>
          <w:iCs/>
          <w:color w:val="000000"/>
          <w:lang w:val="lt-LT" w:eastAsia="lt-LT"/>
        </w:rPr>
        <w:t> </w:t>
      </w:r>
      <w:r w:rsidRPr="009D56DC">
        <w:rPr>
          <w:rFonts w:ascii="Arial" w:hAnsi="Arial" w:cs="Arial"/>
          <w:color w:val="000000"/>
          <w:lang w:val="lt-LT" w:eastAsia="lt-LT"/>
        </w:rPr>
        <w:t>patys toliau lankytis bibliotekoje bei naudotis jos paslaugomis.</w:t>
      </w:r>
    </w:p>
    <w:p w14:paraId="053A8A8F" w14:textId="77777777" w:rsidR="007A7EA0" w:rsidRPr="009D56DC" w:rsidRDefault="007A7EA0" w:rsidP="00B54F43">
      <w:pPr>
        <w:spacing w:before="240" w:after="240" w:line="276" w:lineRule="auto"/>
        <w:ind w:firstLine="567"/>
        <w:jc w:val="both"/>
        <w:rPr>
          <w:rFonts w:ascii="Arial" w:hAnsi="Arial" w:cs="Arial"/>
          <w:b/>
          <w:color w:val="FF0000"/>
          <w:lang w:val="lt-LT"/>
        </w:rPr>
      </w:pPr>
      <w:r w:rsidRPr="009D56DC">
        <w:rPr>
          <w:rFonts w:ascii="Arial" w:hAnsi="Arial" w:cs="Arial"/>
          <w:b/>
          <w:lang w:val="lt-LT"/>
        </w:rPr>
        <w:t xml:space="preserve">7. Įstaigoje atlikti kitų institucijų patikrinimai per ataskaitinius metus: </w:t>
      </w:r>
    </w:p>
    <w:p w14:paraId="4D86FDB2" w14:textId="77777777" w:rsidR="007A7EA0" w:rsidRPr="009D56DC" w:rsidRDefault="007A7EA0" w:rsidP="009D56DC">
      <w:pPr>
        <w:spacing w:line="276" w:lineRule="auto"/>
        <w:jc w:val="both"/>
        <w:rPr>
          <w:rFonts w:ascii="Arial" w:hAnsi="Arial" w:cs="Arial"/>
          <w:i/>
          <w:lang w:val="lt-LT"/>
        </w:rPr>
      </w:pPr>
      <w:r w:rsidRPr="009D56DC">
        <w:rPr>
          <w:rFonts w:ascii="Arial" w:hAnsi="Arial" w:cs="Arial"/>
          <w:i/>
          <w:lang w:val="lt-LT"/>
        </w:rPr>
        <w:t>11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4598"/>
        <w:gridCol w:w="1404"/>
        <w:gridCol w:w="3051"/>
      </w:tblGrid>
      <w:tr w:rsidR="001E2C89" w:rsidRPr="009D56DC" w14:paraId="70A2C86E" w14:textId="77777777" w:rsidTr="007A7EA0">
        <w:tc>
          <w:tcPr>
            <w:tcW w:w="575" w:type="dxa"/>
            <w:shd w:val="clear" w:color="auto" w:fill="auto"/>
          </w:tcPr>
          <w:p w14:paraId="4EBF7306"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Eil. Nr.</w:t>
            </w:r>
          </w:p>
        </w:tc>
        <w:tc>
          <w:tcPr>
            <w:tcW w:w="4598" w:type="dxa"/>
            <w:shd w:val="clear" w:color="auto" w:fill="auto"/>
          </w:tcPr>
          <w:p w14:paraId="21AC9375"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Patikrinimo pavadinimas</w:t>
            </w:r>
          </w:p>
        </w:tc>
        <w:tc>
          <w:tcPr>
            <w:tcW w:w="1404" w:type="dxa"/>
            <w:shd w:val="clear" w:color="auto" w:fill="auto"/>
          </w:tcPr>
          <w:p w14:paraId="74A1C704"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Data</w:t>
            </w:r>
          </w:p>
        </w:tc>
        <w:tc>
          <w:tcPr>
            <w:tcW w:w="3051" w:type="dxa"/>
            <w:shd w:val="clear" w:color="auto" w:fill="auto"/>
          </w:tcPr>
          <w:p w14:paraId="7D5CEAA5"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 xml:space="preserve">Pažeidimų pobūdis </w:t>
            </w:r>
          </w:p>
        </w:tc>
      </w:tr>
      <w:tr w:rsidR="001E2C89" w:rsidRPr="009D56DC" w14:paraId="0A0F4C4C" w14:textId="77777777" w:rsidTr="007A7EA0">
        <w:tc>
          <w:tcPr>
            <w:tcW w:w="575" w:type="dxa"/>
            <w:shd w:val="clear" w:color="auto" w:fill="auto"/>
          </w:tcPr>
          <w:p w14:paraId="2FF013FB" w14:textId="77777777" w:rsidR="007A7EA0" w:rsidRPr="009D56DC" w:rsidRDefault="007A7EA0" w:rsidP="009D56DC">
            <w:pPr>
              <w:spacing w:line="276" w:lineRule="auto"/>
              <w:jc w:val="both"/>
              <w:rPr>
                <w:rFonts w:ascii="Arial" w:hAnsi="Arial" w:cs="Arial"/>
                <w:lang w:val="lt-LT"/>
              </w:rPr>
            </w:pPr>
            <w:r w:rsidRPr="009D56DC">
              <w:rPr>
                <w:rFonts w:ascii="Arial" w:hAnsi="Arial" w:cs="Arial"/>
                <w:lang w:val="lt-LT"/>
              </w:rPr>
              <w:t xml:space="preserve">1 </w:t>
            </w:r>
          </w:p>
        </w:tc>
        <w:tc>
          <w:tcPr>
            <w:tcW w:w="4598" w:type="dxa"/>
            <w:shd w:val="clear" w:color="auto" w:fill="auto"/>
          </w:tcPr>
          <w:p w14:paraId="283B4CF1" w14:textId="77777777" w:rsidR="007A7EA0" w:rsidRPr="009D56DC" w:rsidRDefault="00E517C3" w:rsidP="009D56DC">
            <w:pPr>
              <w:spacing w:line="276" w:lineRule="auto"/>
              <w:jc w:val="both"/>
              <w:rPr>
                <w:rFonts w:ascii="Arial" w:hAnsi="Arial" w:cs="Arial"/>
                <w:color w:val="FF0000"/>
                <w:lang w:val="lt-LT"/>
              </w:rPr>
            </w:pPr>
            <w:r w:rsidRPr="009D56DC">
              <w:rPr>
                <w:rFonts w:ascii="Arial" w:hAnsi="Arial" w:cs="Arial"/>
                <w:lang w:val="lt-LT"/>
              </w:rPr>
              <w:t>Lietuvos Respublikos valstybinė darbo inspekcija</w:t>
            </w:r>
          </w:p>
        </w:tc>
        <w:tc>
          <w:tcPr>
            <w:tcW w:w="1404" w:type="dxa"/>
            <w:shd w:val="clear" w:color="auto" w:fill="auto"/>
          </w:tcPr>
          <w:p w14:paraId="06037B57" w14:textId="77777777" w:rsidR="007A7EA0" w:rsidRPr="009D56DC" w:rsidRDefault="00E517C3" w:rsidP="009D56DC">
            <w:pPr>
              <w:spacing w:line="276" w:lineRule="auto"/>
              <w:jc w:val="both"/>
              <w:rPr>
                <w:rFonts w:ascii="Arial" w:hAnsi="Arial" w:cs="Arial"/>
                <w:lang w:val="lt-LT"/>
              </w:rPr>
            </w:pPr>
            <w:r w:rsidRPr="009D56DC">
              <w:rPr>
                <w:rFonts w:ascii="Arial" w:hAnsi="Arial" w:cs="Arial"/>
                <w:lang w:val="lt-LT"/>
              </w:rPr>
              <w:t>2023 09 19</w:t>
            </w:r>
          </w:p>
        </w:tc>
        <w:tc>
          <w:tcPr>
            <w:tcW w:w="3051" w:type="dxa"/>
            <w:shd w:val="clear" w:color="auto" w:fill="auto"/>
          </w:tcPr>
          <w:p w14:paraId="4E9F7E83" w14:textId="77777777" w:rsidR="00E517C3" w:rsidRPr="009D56DC" w:rsidRDefault="00E517C3" w:rsidP="009D56DC">
            <w:pPr>
              <w:spacing w:line="276" w:lineRule="auto"/>
              <w:jc w:val="both"/>
              <w:rPr>
                <w:rFonts w:ascii="Arial" w:hAnsi="Arial" w:cs="Arial"/>
                <w:lang w:val="lt-LT"/>
              </w:rPr>
            </w:pPr>
            <w:r w:rsidRPr="009D56DC">
              <w:rPr>
                <w:rFonts w:ascii="Arial" w:hAnsi="Arial" w:cs="Arial"/>
                <w:lang w:val="lt-LT"/>
              </w:rPr>
              <w:t>VDI REKOMENDACIJOS:</w:t>
            </w:r>
          </w:p>
          <w:p w14:paraId="57C5537C" w14:textId="77777777" w:rsidR="00E517C3" w:rsidRPr="009D56DC" w:rsidRDefault="00E517C3" w:rsidP="009D56DC">
            <w:pPr>
              <w:spacing w:line="276" w:lineRule="auto"/>
              <w:jc w:val="both"/>
              <w:rPr>
                <w:rFonts w:ascii="Arial" w:hAnsi="Arial" w:cs="Arial"/>
                <w:lang w:val="lt-LT"/>
              </w:rPr>
            </w:pPr>
            <w:r w:rsidRPr="009D56DC">
              <w:rPr>
                <w:rFonts w:ascii="Arial" w:hAnsi="Arial" w:cs="Arial"/>
                <w:lang w:val="lt-LT"/>
              </w:rPr>
              <w:t>• paskirti atsakingą asmenį, į kurį darbuotojai gali kreiptis, patyrus psichologinį smurtą ir/ar priekabiavimą darbe ir apie tai informuoti darbuotojus.</w:t>
            </w:r>
          </w:p>
          <w:p w14:paraId="4820AB77" w14:textId="77777777" w:rsidR="00E517C3" w:rsidRPr="009D56DC" w:rsidRDefault="00E517C3" w:rsidP="009D56DC">
            <w:pPr>
              <w:spacing w:line="276" w:lineRule="auto"/>
              <w:jc w:val="both"/>
              <w:rPr>
                <w:rFonts w:ascii="Arial" w:hAnsi="Arial" w:cs="Arial"/>
                <w:lang w:val="lt-LT"/>
              </w:rPr>
            </w:pPr>
            <w:r w:rsidRPr="009D56DC">
              <w:rPr>
                <w:rFonts w:ascii="Arial" w:hAnsi="Arial" w:cs="Arial"/>
                <w:lang w:val="lt-LT"/>
              </w:rPr>
              <w:t>• papildyti įstaigos galiojančią Mobingo ir psichologinio smurto darbo aplinkoje prevencijos ir intervencijos tvarkos aprašą, nurodant pranešimų apie smurtą ir priekabiavimą teikimo ir nagrinėjimo tvarką.</w:t>
            </w:r>
          </w:p>
          <w:p w14:paraId="285ED1E5" w14:textId="77777777" w:rsidR="00E517C3" w:rsidRPr="009D56DC" w:rsidRDefault="00E517C3" w:rsidP="009D56DC">
            <w:pPr>
              <w:spacing w:line="276" w:lineRule="auto"/>
              <w:jc w:val="both"/>
              <w:rPr>
                <w:rFonts w:ascii="Arial" w:hAnsi="Arial" w:cs="Arial"/>
                <w:lang w:val="lt-LT"/>
              </w:rPr>
            </w:pPr>
            <w:r w:rsidRPr="009D56DC">
              <w:rPr>
                <w:rFonts w:ascii="Arial" w:hAnsi="Arial" w:cs="Arial"/>
                <w:lang w:val="lt-LT"/>
              </w:rPr>
              <w:t>• atnaujinti Darbo apmokėjimo sistemos aprašą.</w:t>
            </w:r>
          </w:p>
          <w:p w14:paraId="58A6F39D" w14:textId="77777777" w:rsidR="00E517C3" w:rsidRPr="009D56DC" w:rsidRDefault="00E517C3" w:rsidP="009D56DC">
            <w:pPr>
              <w:spacing w:line="276" w:lineRule="auto"/>
              <w:jc w:val="both"/>
              <w:rPr>
                <w:rFonts w:ascii="Arial" w:hAnsi="Arial" w:cs="Arial"/>
                <w:lang w:val="lt-LT"/>
              </w:rPr>
            </w:pPr>
            <w:r w:rsidRPr="009D56DC">
              <w:rPr>
                <w:rFonts w:ascii="Arial" w:hAnsi="Arial" w:cs="Arial"/>
                <w:lang w:val="lt-LT"/>
              </w:rPr>
              <w:t>VDI ĮPAREIGOJO:</w:t>
            </w:r>
          </w:p>
          <w:p w14:paraId="17DCBB6F" w14:textId="77777777" w:rsidR="007A7EA0" w:rsidRPr="009D56DC" w:rsidRDefault="00E517C3" w:rsidP="009D56DC">
            <w:pPr>
              <w:spacing w:line="276" w:lineRule="auto"/>
              <w:jc w:val="both"/>
              <w:rPr>
                <w:rFonts w:ascii="Arial" w:hAnsi="Arial" w:cs="Arial"/>
                <w:lang w:val="lt-LT"/>
              </w:rPr>
            </w:pPr>
            <w:r w:rsidRPr="009D56DC">
              <w:rPr>
                <w:rFonts w:ascii="Arial" w:hAnsi="Arial" w:cs="Arial"/>
                <w:lang w:val="lt-LT"/>
              </w:rPr>
              <w:t>• atlikti profesinės rizikos vertinimą.</w:t>
            </w:r>
          </w:p>
        </w:tc>
      </w:tr>
    </w:tbl>
    <w:p w14:paraId="6B1147E5" w14:textId="77777777" w:rsidR="00105949" w:rsidRPr="009D56DC" w:rsidRDefault="007A7EA0" w:rsidP="00B54F43">
      <w:pPr>
        <w:spacing w:before="240" w:line="276" w:lineRule="auto"/>
        <w:ind w:firstLine="720"/>
        <w:jc w:val="both"/>
        <w:rPr>
          <w:rFonts w:ascii="Arial" w:hAnsi="Arial" w:cs="Arial"/>
          <w:b/>
          <w:lang w:val="lt-LT"/>
        </w:rPr>
      </w:pPr>
      <w:r w:rsidRPr="009D56DC">
        <w:rPr>
          <w:rFonts w:ascii="Arial" w:hAnsi="Arial" w:cs="Arial"/>
          <w:b/>
          <w:lang w:val="lt-LT"/>
        </w:rPr>
        <w:t>8. Vadovo veikla, įgyvendinant įstaigos tikslus:</w:t>
      </w:r>
    </w:p>
    <w:p w14:paraId="11000FE2" w14:textId="033A48F0" w:rsidR="00E60A18" w:rsidRPr="009D56DC" w:rsidRDefault="00105949" w:rsidP="004C73EF">
      <w:pPr>
        <w:spacing w:line="276" w:lineRule="auto"/>
        <w:ind w:firstLine="851"/>
        <w:jc w:val="both"/>
        <w:rPr>
          <w:rFonts w:ascii="Arial" w:hAnsi="Arial" w:cs="Arial"/>
          <w:lang w:val="lt-LT"/>
        </w:rPr>
      </w:pPr>
      <w:r w:rsidRPr="009D56DC">
        <w:rPr>
          <w:rFonts w:ascii="Arial" w:hAnsi="Arial" w:cs="Arial"/>
          <w:lang w:val="lt-LT"/>
        </w:rPr>
        <w:lastRenderedPageBreak/>
        <w:t xml:space="preserve">2023 m. </w:t>
      </w:r>
      <w:r w:rsidR="00E60A18" w:rsidRPr="009D56DC">
        <w:rPr>
          <w:rFonts w:ascii="Arial" w:hAnsi="Arial" w:cs="Arial"/>
          <w:lang w:val="lt-LT"/>
        </w:rPr>
        <w:t>į</w:t>
      </w:r>
      <w:r w:rsidR="00B56645" w:rsidRPr="009D56DC">
        <w:rPr>
          <w:rFonts w:ascii="Arial" w:hAnsi="Arial" w:cs="Arial"/>
          <w:lang w:val="lt-LT"/>
        </w:rPr>
        <w:t xml:space="preserve">vykdytas J. Lankučio viešosios bibliotekos Vaikų ir jaunimo literatūros skyriaus išorės fasado ir važiuojamosios kiemo dangos remontas. </w:t>
      </w:r>
      <w:r w:rsidR="009E2F4D" w:rsidRPr="009D56DC">
        <w:rPr>
          <w:rFonts w:ascii="Arial" w:hAnsi="Arial" w:cs="Arial"/>
          <w:lang w:val="lt-LT"/>
        </w:rPr>
        <w:t xml:space="preserve">Sėkmingai </w:t>
      </w:r>
      <w:r w:rsidR="00C97506" w:rsidRPr="009D56DC">
        <w:rPr>
          <w:rFonts w:ascii="Arial" w:hAnsi="Arial" w:cs="Arial"/>
          <w:lang w:val="lt-LT"/>
        </w:rPr>
        <w:t xml:space="preserve">įgyvendintas projektas „Tavo idėja“ ir realizuotas </w:t>
      </w:r>
      <w:r w:rsidR="00E60A18" w:rsidRPr="009D56DC">
        <w:rPr>
          <w:rFonts w:ascii="Arial" w:hAnsi="Arial" w:cs="Arial"/>
          <w:shd w:val="clear" w:color="auto" w:fill="FFFFFF"/>
          <w:lang w:val="lt-LT"/>
        </w:rPr>
        <w:t>gatvės piešin</w:t>
      </w:r>
      <w:r w:rsidR="009E2F4D" w:rsidRPr="009D56DC">
        <w:rPr>
          <w:rFonts w:ascii="Arial" w:hAnsi="Arial" w:cs="Arial"/>
          <w:shd w:val="clear" w:color="auto" w:fill="FFFFFF"/>
          <w:lang w:val="lt-LT"/>
        </w:rPr>
        <w:t>ys</w:t>
      </w:r>
      <w:r w:rsidR="00E60A18" w:rsidRPr="009D56DC">
        <w:rPr>
          <w:rFonts w:ascii="Arial" w:hAnsi="Arial" w:cs="Arial"/>
          <w:shd w:val="clear" w:color="auto" w:fill="FFFFFF"/>
          <w:lang w:val="lt-LT"/>
        </w:rPr>
        <w:t xml:space="preserve"> </w:t>
      </w:r>
      <w:r w:rsidR="009655B1" w:rsidRPr="009D56DC">
        <w:rPr>
          <w:rFonts w:ascii="Arial" w:hAnsi="Arial" w:cs="Arial"/>
          <w:shd w:val="clear" w:color="auto" w:fill="FFFFFF"/>
          <w:lang w:val="lt-LT"/>
        </w:rPr>
        <w:t xml:space="preserve">ant </w:t>
      </w:r>
      <w:r w:rsidR="00E60A18" w:rsidRPr="009D56DC">
        <w:rPr>
          <w:rFonts w:ascii="Arial" w:hAnsi="Arial" w:cs="Arial"/>
          <w:shd w:val="clear" w:color="auto" w:fill="FFFFFF"/>
          <w:lang w:val="lt-LT"/>
        </w:rPr>
        <w:t>Klaipėdos rajono savivaldybės J. Lankučio viešosios bibliotekos Vaikų ir jaunimo literatūros skyriaus pastato (Gargždų m., Žemaitės g. 5).</w:t>
      </w:r>
      <w:r w:rsidR="009E2F4D" w:rsidRPr="009D56DC">
        <w:rPr>
          <w:rFonts w:ascii="Arial" w:hAnsi="Arial" w:cs="Arial"/>
          <w:shd w:val="clear" w:color="auto" w:fill="FFFFFF"/>
          <w:lang w:val="lt-LT"/>
        </w:rPr>
        <w:t xml:space="preserve"> </w:t>
      </w:r>
      <w:r w:rsidR="007438C9" w:rsidRPr="009D56DC">
        <w:rPr>
          <w:rFonts w:ascii="Arial" w:hAnsi="Arial" w:cs="Arial"/>
          <w:shd w:val="clear" w:color="auto" w:fill="FFFFFF"/>
          <w:lang w:val="lt-LT"/>
        </w:rPr>
        <w:t>An</w:t>
      </w:r>
      <w:r w:rsidR="00E60A18" w:rsidRPr="009D56DC">
        <w:rPr>
          <w:rFonts w:ascii="Arial" w:hAnsi="Arial" w:cs="Arial"/>
          <w:shd w:val="clear" w:color="auto" w:fill="FFFFFF"/>
          <w:lang w:val="lt-LT"/>
        </w:rPr>
        <w:t>t bibliotekos sien</w:t>
      </w:r>
      <w:r w:rsidR="007438C9" w:rsidRPr="009D56DC">
        <w:rPr>
          <w:rFonts w:ascii="Arial" w:hAnsi="Arial" w:cs="Arial"/>
          <w:shd w:val="clear" w:color="auto" w:fill="FFFFFF"/>
          <w:lang w:val="lt-LT"/>
        </w:rPr>
        <w:t>ų</w:t>
      </w:r>
      <w:r w:rsidR="00E60A18" w:rsidRPr="009D56DC">
        <w:rPr>
          <w:rFonts w:ascii="Arial" w:hAnsi="Arial" w:cs="Arial"/>
          <w:shd w:val="clear" w:color="auto" w:fill="FFFFFF"/>
          <w:lang w:val="lt-LT"/>
        </w:rPr>
        <w:t xml:space="preserve"> atsiradęs piešinys pagyvin</w:t>
      </w:r>
      <w:r w:rsidR="009E2F4D" w:rsidRPr="009D56DC">
        <w:rPr>
          <w:rFonts w:ascii="Arial" w:hAnsi="Arial" w:cs="Arial"/>
          <w:shd w:val="clear" w:color="auto" w:fill="FFFFFF"/>
          <w:lang w:val="lt-LT"/>
        </w:rPr>
        <w:t>o</w:t>
      </w:r>
      <w:r w:rsidR="00E60A18" w:rsidRPr="009D56DC">
        <w:rPr>
          <w:rFonts w:ascii="Arial" w:hAnsi="Arial" w:cs="Arial"/>
          <w:shd w:val="clear" w:color="auto" w:fill="FFFFFF"/>
          <w:lang w:val="lt-LT"/>
        </w:rPr>
        <w:t xml:space="preserve"> erdvę, pastatas tap</w:t>
      </w:r>
      <w:r w:rsidR="009E2F4D" w:rsidRPr="009D56DC">
        <w:rPr>
          <w:rFonts w:ascii="Arial" w:hAnsi="Arial" w:cs="Arial"/>
          <w:shd w:val="clear" w:color="auto" w:fill="FFFFFF"/>
          <w:lang w:val="lt-LT"/>
        </w:rPr>
        <w:t>o</w:t>
      </w:r>
      <w:r w:rsidR="00E60A18" w:rsidRPr="009D56DC">
        <w:rPr>
          <w:rFonts w:ascii="Arial" w:hAnsi="Arial" w:cs="Arial"/>
          <w:shd w:val="clear" w:color="auto" w:fill="FFFFFF"/>
          <w:lang w:val="lt-LT"/>
        </w:rPr>
        <w:t xml:space="preserve"> labiau </w:t>
      </w:r>
      <w:r w:rsidR="00E058DD" w:rsidRPr="009D56DC">
        <w:rPr>
          <w:rFonts w:ascii="Arial" w:hAnsi="Arial" w:cs="Arial"/>
          <w:shd w:val="clear" w:color="auto" w:fill="FFFFFF"/>
          <w:lang w:val="lt-LT"/>
        </w:rPr>
        <w:t>matomas bibliotekos lankytojams.</w:t>
      </w:r>
    </w:p>
    <w:p w14:paraId="4A6E15F6" w14:textId="742C123A" w:rsidR="00680450" w:rsidRPr="009D56DC" w:rsidRDefault="0088160F" w:rsidP="004C73EF">
      <w:pPr>
        <w:spacing w:line="276" w:lineRule="auto"/>
        <w:ind w:firstLine="851"/>
        <w:jc w:val="both"/>
        <w:rPr>
          <w:rFonts w:ascii="Arial" w:hAnsi="Arial" w:cs="Arial"/>
          <w:lang w:val="lt-LT"/>
        </w:rPr>
      </w:pPr>
      <w:r w:rsidRPr="009D56DC">
        <w:rPr>
          <w:rFonts w:ascii="Arial" w:hAnsi="Arial" w:cs="Arial"/>
          <w:lang w:val="lt-LT"/>
        </w:rPr>
        <w:t xml:space="preserve">Atnaujintos Priekulės </w:t>
      </w:r>
      <w:r w:rsidR="00B4259E" w:rsidRPr="009D56DC">
        <w:rPr>
          <w:rFonts w:ascii="Arial" w:hAnsi="Arial" w:cs="Arial"/>
          <w:lang w:val="lt-LT"/>
        </w:rPr>
        <w:t xml:space="preserve">ir Dovilų filialų </w:t>
      </w:r>
      <w:r w:rsidRPr="009D56DC">
        <w:rPr>
          <w:rFonts w:ascii="Arial" w:hAnsi="Arial" w:cs="Arial"/>
          <w:lang w:val="lt-LT"/>
        </w:rPr>
        <w:t>patalpos, nupirkti nauji baldai</w:t>
      </w:r>
      <w:r w:rsidR="003F7928" w:rsidRPr="009D56DC">
        <w:rPr>
          <w:rFonts w:ascii="Arial" w:hAnsi="Arial" w:cs="Arial"/>
          <w:lang w:val="lt-LT"/>
        </w:rPr>
        <w:t xml:space="preserve">, </w:t>
      </w:r>
      <w:r w:rsidR="004E5329" w:rsidRPr="009D56DC">
        <w:rPr>
          <w:rFonts w:ascii="Arial" w:hAnsi="Arial" w:cs="Arial"/>
          <w:lang w:val="lt-LT"/>
        </w:rPr>
        <w:t xml:space="preserve">visuose bibliotekų filialuose sumontuoti </w:t>
      </w:r>
      <w:r w:rsidR="003F7928" w:rsidRPr="009D56DC">
        <w:rPr>
          <w:rFonts w:ascii="Arial" w:hAnsi="Arial" w:cs="Arial"/>
          <w:lang w:val="lt-LT"/>
        </w:rPr>
        <w:t>bėgeliai parodoms</w:t>
      </w:r>
      <w:r w:rsidR="001C6EC2" w:rsidRPr="009D56DC">
        <w:rPr>
          <w:rFonts w:ascii="Arial" w:hAnsi="Arial" w:cs="Arial"/>
          <w:lang w:val="lt-LT"/>
        </w:rPr>
        <w:t>, įrengta signalizacija Plikių filiale.</w:t>
      </w:r>
      <w:r w:rsidR="004E5329" w:rsidRPr="009D56DC">
        <w:rPr>
          <w:rFonts w:ascii="Arial" w:hAnsi="Arial" w:cs="Arial"/>
          <w:lang w:val="lt-LT"/>
        </w:rPr>
        <w:t xml:space="preserve"> Naujame pastate Endriejave įkurta moderni, jauki, šiuolaikiška biblioteka.</w:t>
      </w:r>
      <w:r w:rsidRPr="009D56DC">
        <w:rPr>
          <w:rFonts w:ascii="Arial" w:hAnsi="Arial" w:cs="Arial"/>
          <w:lang w:val="lt-LT"/>
        </w:rPr>
        <w:t xml:space="preserve"> Įrengti</w:t>
      </w:r>
      <w:r w:rsidR="009E2F4D" w:rsidRPr="009D56DC">
        <w:rPr>
          <w:rFonts w:ascii="Arial" w:hAnsi="Arial" w:cs="Arial"/>
          <w:lang w:val="lt-LT"/>
        </w:rPr>
        <w:t xml:space="preserve"> 4 </w:t>
      </w:r>
      <w:r w:rsidRPr="009D56DC">
        <w:rPr>
          <w:rFonts w:ascii="Arial" w:hAnsi="Arial" w:cs="Arial"/>
          <w:lang w:val="lt-LT"/>
        </w:rPr>
        <w:t xml:space="preserve">kondicionieriai </w:t>
      </w:r>
      <w:r w:rsidR="004E5329" w:rsidRPr="009D56DC">
        <w:rPr>
          <w:rFonts w:ascii="Arial" w:hAnsi="Arial" w:cs="Arial"/>
          <w:lang w:val="lt-LT"/>
        </w:rPr>
        <w:t xml:space="preserve">centrinėje </w:t>
      </w:r>
      <w:r w:rsidR="00B4259E" w:rsidRPr="009D56DC">
        <w:rPr>
          <w:rFonts w:ascii="Arial" w:hAnsi="Arial" w:cs="Arial"/>
          <w:lang w:val="lt-LT"/>
        </w:rPr>
        <w:t>viešojoje bibliotekoje,</w:t>
      </w:r>
      <w:r w:rsidR="004E5329" w:rsidRPr="009D56DC">
        <w:rPr>
          <w:rFonts w:ascii="Arial" w:hAnsi="Arial" w:cs="Arial"/>
          <w:lang w:val="lt-LT"/>
        </w:rPr>
        <w:t xml:space="preserve"> nupirktos naujos, specialios lentynos periodiniams leidiniams centrinėje bibliotekoje, pakeitus </w:t>
      </w:r>
      <w:r w:rsidR="0074680B" w:rsidRPr="009D56DC">
        <w:rPr>
          <w:rFonts w:ascii="Arial" w:hAnsi="Arial" w:cs="Arial"/>
          <w:lang w:val="lt-LT"/>
        </w:rPr>
        <w:t xml:space="preserve">centrinės </w:t>
      </w:r>
      <w:r w:rsidR="004E5329" w:rsidRPr="009D56DC">
        <w:rPr>
          <w:rFonts w:ascii="Arial" w:hAnsi="Arial" w:cs="Arial"/>
          <w:lang w:val="lt-LT"/>
        </w:rPr>
        <w:t>bibliotekos langus – nupirkti nauji roletai</w:t>
      </w:r>
      <w:r w:rsidR="0074680B" w:rsidRPr="009D56DC">
        <w:rPr>
          <w:rFonts w:ascii="Arial" w:hAnsi="Arial" w:cs="Arial"/>
          <w:lang w:val="lt-LT"/>
        </w:rPr>
        <w:t>.</w:t>
      </w:r>
    </w:p>
    <w:p w14:paraId="7C4D556E" w14:textId="77777777" w:rsidR="007A7EA0" w:rsidRPr="009D56DC" w:rsidRDefault="007A7EA0" w:rsidP="009D56DC">
      <w:pPr>
        <w:spacing w:line="276" w:lineRule="auto"/>
        <w:ind w:firstLine="720"/>
        <w:jc w:val="both"/>
        <w:rPr>
          <w:rFonts w:ascii="Arial" w:hAnsi="Arial" w:cs="Arial"/>
          <w:lang w:val="lt-LT"/>
        </w:rPr>
      </w:pPr>
      <w:r w:rsidRPr="009D56DC">
        <w:rPr>
          <w:rFonts w:ascii="Arial" w:hAnsi="Arial" w:cs="Arial"/>
          <w:lang w:val="lt-LT"/>
        </w:rPr>
        <w:t>Suformuotas 202</w:t>
      </w:r>
      <w:r w:rsidR="005B1C59" w:rsidRPr="009D56DC">
        <w:rPr>
          <w:rFonts w:ascii="Arial" w:hAnsi="Arial" w:cs="Arial"/>
          <w:lang w:val="lt-LT"/>
        </w:rPr>
        <w:t>4</w:t>
      </w:r>
      <w:r w:rsidRPr="009D56DC">
        <w:rPr>
          <w:rFonts w:ascii="Arial" w:hAnsi="Arial" w:cs="Arial"/>
          <w:lang w:val="lt-LT"/>
        </w:rPr>
        <w:t xml:space="preserve"> metų biudžetas, parengta veiklos programa. Sėkmingai užbaigti 202</w:t>
      </w:r>
      <w:r w:rsidR="009014F3" w:rsidRPr="009D56DC">
        <w:rPr>
          <w:rFonts w:ascii="Arial" w:hAnsi="Arial" w:cs="Arial"/>
          <w:lang w:val="lt-LT"/>
        </w:rPr>
        <w:t>3</w:t>
      </w:r>
      <w:r w:rsidRPr="009D56DC">
        <w:rPr>
          <w:rFonts w:ascii="Arial" w:hAnsi="Arial" w:cs="Arial"/>
          <w:lang w:val="lt-LT"/>
        </w:rPr>
        <w:t xml:space="preserve"> finansiniai metai. Skatinamas specialistų komandinis darbas priimant iššūkius, rengiant projektus, įgyvendinant einamąsias veiklas ir užduotis. </w:t>
      </w:r>
    </w:p>
    <w:p w14:paraId="710BA19B" w14:textId="77777777" w:rsidR="007A7EA0" w:rsidRPr="009D56DC" w:rsidRDefault="007A7EA0" w:rsidP="00B54F43">
      <w:pPr>
        <w:spacing w:before="240" w:after="240" w:line="276" w:lineRule="auto"/>
        <w:ind w:firstLine="720"/>
        <w:jc w:val="both"/>
        <w:rPr>
          <w:rFonts w:ascii="Arial" w:hAnsi="Arial" w:cs="Arial"/>
          <w:lang w:val="lt-LT"/>
        </w:rPr>
      </w:pPr>
      <w:r w:rsidRPr="009D56DC">
        <w:rPr>
          <w:rFonts w:ascii="Arial" w:hAnsi="Arial" w:cs="Arial"/>
          <w:b/>
          <w:lang w:val="lt-LT"/>
        </w:rPr>
        <w:t>8.1. Iškeltų vadovui prioritetinių veiklų įgyvendinimas, suformuotos 202</w:t>
      </w:r>
      <w:r w:rsidR="00D850A6" w:rsidRPr="009D56DC">
        <w:rPr>
          <w:rFonts w:ascii="Arial" w:hAnsi="Arial" w:cs="Arial"/>
          <w:b/>
          <w:lang w:val="lt-LT"/>
        </w:rPr>
        <w:t>4</w:t>
      </w:r>
      <w:r w:rsidRPr="009D56DC">
        <w:rPr>
          <w:rFonts w:ascii="Arial" w:hAnsi="Arial" w:cs="Arial"/>
          <w:b/>
          <w:lang w:val="lt-LT"/>
        </w:rPr>
        <w:t xml:space="preserve"> m. metų veiklos užduotys ir jų įvykdymas</w:t>
      </w:r>
      <w:r w:rsidRPr="009D56DC">
        <w:rPr>
          <w:rFonts w:ascii="Arial" w:hAnsi="Arial" w:cs="Arial"/>
          <w:lang w:val="lt-LT"/>
        </w:rPr>
        <w:t>:</w:t>
      </w:r>
    </w:p>
    <w:p w14:paraId="4C1DEE34" w14:textId="77777777" w:rsidR="006C5796" w:rsidRPr="009D56DC" w:rsidRDefault="006C5796" w:rsidP="009D56DC">
      <w:pPr>
        <w:pStyle w:val="Sraopastraipa"/>
        <w:numPr>
          <w:ilvl w:val="0"/>
          <w:numId w:val="21"/>
        </w:numPr>
        <w:spacing w:after="200" w:line="276" w:lineRule="auto"/>
        <w:rPr>
          <w:rFonts w:ascii="Arial" w:hAnsi="Arial" w:cs="Arial"/>
          <w:sz w:val="24"/>
          <w:szCs w:val="24"/>
        </w:rPr>
      </w:pPr>
      <w:r w:rsidRPr="009D56DC">
        <w:rPr>
          <w:rFonts w:ascii="Arial" w:hAnsi="Arial" w:cs="Arial"/>
          <w:color w:val="000000"/>
          <w:sz w:val="24"/>
          <w:szCs w:val="24"/>
          <w:shd w:val="clear" w:color="auto" w:fill="FFFFFF"/>
        </w:rPr>
        <w:t>Knygų gražinimo dėžė prie centrinės bibliotekos Gargžduose</w:t>
      </w:r>
      <w:r w:rsidR="00045F04" w:rsidRPr="009D56DC">
        <w:rPr>
          <w:rFonts w:ascii="Arial" w:hAnsi="Arial" w:cs="Arial"/>
          <w:color w:val="000000"/>
          <w:sz w:val="24"/>
          <w:szCs w:val="24"/>
          <w:shd w:val="clear" w:color="auto" w:fill="FFFFFF"/>
        </w:rPr>
        <w:t xml:space="preserve"> (jei bus gautas finansavimas)</w:t>
      </w:r>
      <w:r w:rsidR="00D71767" w:rsidRPr="009D56DC">
        <w:rPr>
          <w:rFonts w:ascii="Arial" w:hAnsi="Arial" w:cs="Arial"/>
          <w:color w:val="000000"/>
          <w:sz w:val="24"/>
          <w:szCs w:val="24"/>
          <w:shd w:val="clear" w:color="auto" w:fill="FFFFFF"/>
        </w:rPr>
        <w:t>;</w:t>
      </w:r>
    </w:p>
    <w:p w14:paraId="33482EBD" w14:textId="77777777" w:rsidR="006C5796" w:rsidRPr="009D56DC" w:rsidRDefault="006C5796" w:rsidP="009D56DC">
      <w:pPr>
        <w:pStyle w:val="Sraopastraipa"/>
        <w:numPr>
          <w:ilvl w:val="0"/>
          <w:numId w:val="21"/>
        </w:numPr>
        <w:spacing w:after="200" w:line="276" w:lineRule="auto"/>
        <w:rPr>
          <w:rFonts w:ascii="Arial" w:hAnsi="Arial" w:cs="Arial"/>
          <w:sz w:val="24"/>
          <w:szCs w:val="24"/>
        </w:rPr>
      </w:pPr>
      <w:r w:rsidRPr="009D56DC">
        <w:rPr>
          <w:rFonts w:ascii="Arial" w:hAnsi="Arial" w:cs="Arial"/>
          <w:color w:val="000000"/>
          <w:sz w:val="24"/>
          <w:szCs w:val="24"/>
          <w:shd w:val="clear" w:color="auto" w:fill="FFFFFF"/>
        </w:rPr>
        <w:t>Papildomos (trūkstamos) knygų lentynos Kraštotyros skyriuje</w:t>
      </w:r>
      <w:r w:rsidR="001C6EC2" w:rsidRPr="009D56DC">
        <w:rPr>
          <w:rFonts w:ascii="Arial" w:hAnsi="Arial" w:cs="Arial"/>
          <w:color w:val="000000"/>
          <w:sz w:val="24"/>
          <w:szCs w:val="24"/>
          <w:shd w:val="clear" w:color="auto" w:fill="FFFFFF"/>
        </w:rPr>
        <w:t xml:space="preserve"> (jei bus gautas finansavimas);</w:t>
      </w:r>
    </w:p>
    <w:p w14:paraId="7335C713" w14:textId="77777777" w:rsidR="006C5796" w:rsidRPr="009D56DC" w:rsidRDefault="006C5796" w:rsidP="009D56DC">
      <w:pPr>
        <w:pStyle w:val="Sraopastraipa"/>
        <w:numPr>
          <w:ilvl w:val="0"/>
          <w:numId w:val="21"/>
        </w:numPr>
        <w:spacing w:after="200" w:line="276" w:lineRule="auto"/>
        <w:rPr>
          <w:rFonts w:ascii="Arial" w:hAnsi="Arial" w:cs="Arial"/>
          <w:sz w:val="24"/>
          <w:szCs w:val="24"/>
        </w:rPr>
      </w:pPr>
      <w:r w:rsidRPr="009D56DC">
        <w:rPr>
          <w:rFonts w:ascii="Arial" w:hAnsi="Arial" w:cs="Arial"/>
          <w:color w:val="000000"/>
          <w:sz w:val="24"/>
          <w:szCs w:val="24"/>
          <w:shd w:val="clear" w:color="auto" w:fill="FFFFFF"/>
        </w:rPr>
        <w:t>Saugumo kameros Vaikų ir jaunimo bibliotekoje</w:t>
      </w:r>
      <w:r w:rsidR="001C6EC2" w:rsidRPr="009D56DC">
        <w:rPr>
          <w:rFonts w:ascii="Arial" w:hAnsi="Arial" w:cs="Arial"/>
          <w:color w:val="000000"/>
          <w:sz w:val="24"/>
          <w:szCs w:val="24"/>
          <w:shd w:val="clear" w:color="auto" w:fill="FFFFFF"/>
        </w:rPr>
        <w:t xml:space="preserve"> (jei bus gautas finansavimas);</w:t>
      </w:r>
    </w:p>
    <w:p w14:paraId="71230981" w14:textId="77777777" w:rsidR="006C5796" w:rsidRPr="009D56DC" w:rsidRDefault="006C5796" w:rsidP="009D56DC">
      <w:pPr>
        <w:pStyle w:val="Sraopastraipa"/>
        <w:numPr>
          <w:ilvl w:val="0"/>
          <w:numId w:val="21"/>
        </w:numPr>
        <w:spacing w:after="200" w:line="276" w:lineRule="auto"/>
        <w:rPr>
          <w:rFonts w:ascii="Arial" w:hAnsi="Arial" w:cs="Arial"/>
          <w:sz w:val="24"/>
          <w:szCs w:val="24"/>
        </w:rPr>
      </w:pPr>
      <w:r w:rsidRPr="009D56DC">
        <w:rPr>
          <w:rFonts w:ascii="Arial" w:hAnsi="Arial" w:cs="Arial"/>
          <w:color w:val="000000"/>
          <w:sz w:val="24"/>
          <w:szCs w:val="24"/>
          <w:shd w:val="clear" w:color="auto" w:fill="FFFFFF"/>
        </w:rPr>
        <w:t>Dituvos filialo remontas</w:t>
      </w:r>
      <w:r w:rsidR="001C6EC2" w:rsidRPr="009D56DC">
        <w:rPr>
          <w:rFonts w:ascii="Arial" w:hAnsi="Arial" w:cs="Arial"/>
          <w:color w:val="000000"/>
          <w:sz w:val="24"/>
          <w:szCs w:val="24"/>
          <w:shd w:val="clear" w:color="auto" w:fill="FFFFFF"/>
        </w:rPr>
        <w:t xml:space="preserve"> (jei bus gautas finansavimas);</w:t>
      </w:r>
    </w:p>
    <w:p w14:paraId="68307F64" w14:textId="77777777" w:rsidR="006C5796" w:rsidRPr="009D56DC" w:rsidRDefault="006C5796" w:rsidP="009D56DC">
      <w:pPr>
        <w:pStyle w:val="Sraopastraipa"/>
        <w:numPr>
          <w:ilvl w:val="0"/>
          <w:numId w:val="21"/>
        </w:numPr>
        <w:spacing w:after="200" w:line="276" w:lineRule="auto"/>
        <w:rPr>
          <w:rFonts w:ascii="Arial" w:hAnsi="Arial" w:cs="Arial"/>
          <w:sz w:val="24"/>
          <w:szCs w:val="24"/>
        </w:rPr>
      </w:pPr>
      <w:r w:rsidRPr="009D56DC">
        <w:rPr>
          <w:rFonts w:ascii="Arial" w:hAnsi="Arial" w:cs="Arial"/>
          <w:color w:val="000000"/>
          <w:sz w:val="24"/>
          <w:szCs w:val="24"/>
          <w:shd w:val="clear" w:color="auto" w:fill="FFFFFF"/>
        </w:rPr>
        <w:t>Dauparų filialo perkėlimas į naujas bendruomenės patalpas, nauji baldai</w:t>
      </w:r>
      <w:r w:rsidR="001C6EC2" w:rsidRPr="009D56DC">
        <w:rPr>
          <w:rFonts w:ascii="Arial" w:hAnsi="Arial" w:cs="Arial"/>
          <w:color w:val="000000"/>
          <w:sz w:val="24"/>
          <w:szCs w:val="24"/>
          <w:shd w:val="clear" w:color="auto" w:fill="FFFFFF"/>
        </w:rPr>
        <w:t xml:space="preserve"> (jei bus gautas finansavimas);</w:t>
      </w:r>
    </w:p>
    <w:p w14:paraId="2793FDF7" w14:textId="77777777" w:rsidR="006C5796" w:rsidRPr="009D56DC" w:rsidRDefault="006C5796" w:rsidP="009D56DC">
      <w:pPr>
        <w:pStyle w:val="Sraopastraipa"/>
        <w:numPr>
          <w:ilvl w:val="0"/>
          <w:numId w:val="21"/>
        </w:numPr>
        <w:spacing w:after="200" w:line="276" w:lineRule="auto"/>
        <w:rPr>
          <w:rFonts w:ascii="Arial" w:hAnsi="Arial" w:cs="Arial"/>
          <w:sz w:val="24"/>
          <w:szCs w:val="24"/>
        </w:rPr>
      </w:pPr>
      <w:r w:rsidRPr="009D56DC">
        <w:rPr>
          <w:rFonts w:ascii="Arial" w:hAnsi="Arial" w:cs="Arial"/>
          <w:color w:val="000000"/>
          <w:sz w:val="24"/>
          <w:szCs w:val="24"/>
          <w:shd w:val="clear" w:color="auto" w:fill="FFFFFF"/>
        </w:rPr>
        <w:t>Kėdės renginiams, kompiuteriams naujame Endriejavo filiale</w:t>
      </w:r>
      <w:r w:rsidR="001C6EC2" w:rsidRPr="009D56DC">
        <w:rPr>
          <w:rFonts w:ascii="Arial" w:hAnsi="Arial" w:cs="Arial"/>
          <w:color w:val="000000"/>
          <w:sz w:val="24"/>
          <w:szCs w:val="24"/>
          <w:shd w:val="clear" w:color="auto" w:fill="FFFFFF"/>
        </w:rPr>
        <w:t xml:space="preserve"> (jei bus gautas finansavimas);</w:t>
      </w:r>
    </w:p>
    <w:p w14:paraId="7382B003" w14:textId="77777777" w:rsidR="006C5796" w:rsidRPr="009D56DC" w:rsidRDefault="006C5796" w:rsidP="009D56DC">
      <w:pPr>
        <w:pStyle w:val="Sraopastraipa"/>
        <w:numPr>
          <w:ilvl w:val="0"/>
          <w:numId w:val="21"/>
        </w:numPr>
        <w:spacing w:line="276" w:lineRule="auto"/>
        <w:rPr>
          <w:rFonts w:ascii="Arial" w:hAnsi="Arial" w:cs="Arial"/>
          <w:sz w:val="24"/>
          <w:szCs w:val="24"/>
        </w:rPr>
      </w:pPr>
      <w:r w:rsidRPr="009D56DC">
        <w:rPr>
          <w:rFonts w:ascii="Arial" w:hAnsi="Arial" w:cs="Arial"/>
          <w:color w:val="000000"/>
          <w:sz w:val="24"/>
          <w:szCs w:val="24"/>
          <w:shd w:val="clear" w:color="auto" w:fill="FFFFFF"/>
        </w:rPr>
        <w:t>Kėdės renginiams, kompiuteriams Priekulės filiale</w:t>
      </w:r>
      <w:r w:rsidR="001C6EC2" w:rsidRPr="009D56DC">
        <w:rPr>
          <w:rFonts w:ascii="Arial" w:hAnsi="Arial" w:cs="Arial"/>
          <w:color w:val="000000"/>
          <w:sz w:val="24"/>
          <w:szCs w:val="24"/>
          <w:shd w:val="clear" w:color="auto" w:fill="FFFFFF"/>
        </w:rPr>
        <w:t xml:space="preserve"> (jei bus gautas finansavimas);</w:t>
      </w:r>
    </w:p>
    <w:p w14:paraId="77A767A3" w14:textId="77777777" w:rsidR="00D71767" w:rsidRPr="009D56DC" w:rsidRDefault="00D71767" w:rsidP="009D56DC">
      <w:pPr>
        <w:pStyle w:val="Sraopastraipa"/>
        <w:numPr>
          <w:ilvl w:val="0"/>
          <w:numId w:val="21"/>
        </w:numPr>
        <w:spacing w:line="276" w:lineRule="auto"/>
        <w:rPr>
          <w:rFonts w:ascii="Arial" w:hAnsi="Arial" w:cs="Arial"/>
          <w:sz w:val="24"/>
          <w:szCs w:val="24"/>
        </w:rPr>
      </w:pPr>
      <w:r w:rsidRPr="009D56DC">
        <w:rPr>
          <w:rFonts w:ascii="Arial" w:hAnsi="Arial" w:cs="Arial"/>
          <w:sz w:val="24"/>
          <w:szCs w:val="24"/>
        </w:rPr>
        <w:t>Nauji baldai (lentynos, stalai) Lapių filiale</w:t>
      </w:r>
      <w:r w:rsidR="001C6EC2" w:rsidRPr="009D56DC">
        <w:rPr>
          <w:rFonts w:ascii="Arial" w:hAnsi="Arial" w:cs="Arial"/>
          <w:sz w:val="24"/>
          <w:szCs w:val="24"/>
        </w:rPr>
        <w:t xml:space="preserve"> </w:t>
      </w:r>
      <w:r w:rsidR="001C6EC2" w:rsidRPr="009D56DC">
        <w:rPr>
          <w:rFonts w:ascii="Arial" w:hAnsi="Arial" w:cs="Arial"/>
          <w:color w:val="000000"/>
          <w:sz w:val="24"/>
          <w:szCs w:val="24"/>
          <w:shd w:val="clear" w:color="auto" w:fill="FFFFFF"/>
        </w:rPr>
        <w:t>(jei bus gautas finansavimas);</w:t>
      </w:r>
    </w:p>
    <w:p w14:paraId="6C3FBE7D" w14:textId="77777777" w:rsidR="00533772" w:rsidRPr="009D56DC" w:rsidRDefault="00D71767" w:rsidP="009D56DC">
      <w:pPr>
        <w:pStyle w:val="Sraopastraipa"/>
        <w:numPr>
          <w:ilvl w:val="0"/>
          <w:numId w:val="21"/>
        </w:numPr>
        <w:spacing w:line="276" w:lineRule="auto"/>
        <w:rPr>
          <w:rFonts w:ascii="Arial" w:hAnsi="Arial" w:cs="Arial"/>
          <w:sz w:val="24"/>
          <w:szCs w:val="24"/>
        </w:rPr>
      </w:pPr>
      <w:r w:rsidRPr="009D56DC">
        <w:rPr>
          <w:rFonts w:ascii="Arial" w:hAnsi="Arial" w:cs="Arial"/>
          <w:sz w:val="24"/>
          <w:szCs w:val="24"/>
        </w:rPr>
        <w:t>Tavo idėja „Atvira kultūra“ Žadeikių filiale įgyvendinimui</w:t>
      </w:r>
      <w:r w:rsidR="001C6EC2" w:rsidRPr="009D56DC">
        <w:rPr>
          <w:rFonts w:ascii="Arial" w:hAnsi="Arial" w:cs="Arial"/>
          <w:sz w:val="24"/>
          <w:szCs w:val="24"/>
        </w:rPr>
        <w:t xml:space="preserve"> (jau gautas finansavimas).</w:t>
      </w:r>
    </w:p>
    <w:p w14:paraId="7A6939A9" w14:textId="77777777" w:rsidR="007A7EA0" w:rsidRPr="009D56DC" w:rsidRDefault="007A7EA0" w:rsidP="00B54F43">
      <w:pPr>
        <w:spacing w:before="240" w:line="276" w:lineRule="auto"/>
        <w:ind w:firstLine="720"/>
        <w:jc w:val="both"/>
        <w:rPr>
          <w:rFonts w:ascii="Arial" w:hAnsi="Arial" w:cs="Arial"/>
          <w:lang w:val="lt-LT"/>
        </w:rPr>
      </w:pPr>
      <w:r w:rsidRPr="009D56DC">
        <w:rPr>
          <w:rFonts w:ascii="Arial" w:hAnsi="Arial" w:cs="Arial"/>
          <w:lang w:val="lt-LT"/>
        </w:rPr>
        <w:t xml:space="preserve">8.2. </w:t>
      </w:r>
      <w:r w:rsidRPr="009D56DC">
        <w:rPr>
          <w:rFonts w:ascii="Arial" w:hAnsi="Arial" w:cs="Arial"/>
          <w:b/>
          <w:lang w:val="lt-LT"/>
        </w:rPr>
        <w:t>Įstaigos dalyvavimas projektinėje veikloje:</w:t>
      </w:r>
    </w:p>
    <w:p w14:paraId="31D5F14C" w14:textId="77777777" w:rsidR="007A7EA0" w:rsidRPr="009D56DC" w:rsidRDefault="007A7EA0" w:rsidP="009D56DC">
      <w:pPr>
        <w:spacing w:line="276" w:lineRule="auto"/>
        <w:ind w:firstLine="426"/>
        <w:jc w:val="both"/>
        <w:rPr>
          <w:rFonts w:ascii="Arial" w:hAnsi="Arial" w:cs="Arial"/>
          <w:lang w:val="lt-LT"/>
        </w:rPr>
      </w:pPr>
      <w:r w:rsidRPr="009D56DC">
        <w:rPr>
          <w:rFonts w:ascii="Arial" w:hAnsi="Arial" w:cs="Arial"/>
          <w:lang w:val="lt-LT"/>
        </w:rPr>
        <w:t xml:space="preserve">Lietuvos Respublikos </w:t>
      </w:r>
      <w:r w:rsidR="00A93B20" w:rsidRPr="009D56DC">
        <w:rPr>
          <w:rFonts w:ascii="Arial" w:hAnsi="Arial" w:cs="Arial"/>
          <w:lang w:val="lt-LT"/>
        </w:rPr>
        <w:t>K</w:t>
      </w:r>
      <w:r w:rsidRPr="009D56DC">
        <w:rPr>
          <w:rFonts w:ascii="Arial" w:hAnsi="Arial" w:cs="Arial"/>
          <w:lang w:val="lt-LT"/>
        </w:rPr>
        <w:t>ultūros tarybos</w:t>
      </w:r>
      <w:r w:rsidR="00632239" w:rsidRPr="009D56DC">
        <w:rPr>
          <w:rFonts w:ascii="Arial" w:hAnsi="Arial" w:cs="Arial"/>
          <w:lang w:val="lt-LT"/>
        </w:rPr>
        <w:t xml:space="preserve"> (LKT)</w:t>
      </w:r>
      <w:r w:rsidR="00663DAE" w:rsidRPr="009D56DC">
        <w:rPr>
          <w:rFonts w:ascii="Arial" w:hAnsi="Arial" w:cs="Arial"/>
          <w:lang w:val="lt-LT"/>
        </w:rPr>
        <w:t xml:space="preserve"> </w:t>
      </w:r>
      <w:r w:rsidRPr="009D56DC">
        <w:rPr>
          <w:rFonts w:ascii="Arial" w:hAnsi="Arial" w:cs="Arial"/>
          <w:lang w:val="lt-LT"/>
        </w:rPr>
        <w:t>finansuoti projektai:</w:t>
      </w:r>
    </w:p>
    <w:p w14:paraId="7796AF79" w14:textId="77777777" w:rsidR="007A7EA0" w:rsidRPr="009D56DC" w:rsidRDefault="007A7EA0" w:rsidP="009D56DC">
      <w:pPr>
        <w:pStyle w:val="Sraopastraipa"/>
        <w:numPr>
          <w:ilvl w:val="0"/>
          <w:numId w:val="9"/>
        </w:numPr>
        <w:spacing w:line="276" w:lineRule="auto"/>
        <w:ind w:left="714" w:hanging="357"/>
        <w:rPr>
          <w:rFonts w:ascii="Arial" w:hAnsi="Arial" w:cs="Arial"/>
          <w:sz w:val="24"/>
          <w:szCs w:val="24"/>
        </w:rPr>
      </w:pPr>
      <w:r w:rsidRPr="009D56DC">
        <w:rPr>
          <w:rFonts w:ascii="Arial" w:hAnsi="Arial" w:cs="Arial"/>
          <w:sz w:val="24"/>
          <w:szCs w:val="24"/>
        </w:rPr>
        <w:t>Projekt</w:t>
      </w:r>
      <w:r w:rsidR="00632239" w:rsidRPr="009D56DC">
        <w:rPr>
          <w:rFonts w:ascii="Arial" w:hAnsi="Arial" w:cs="Arial"/>
          <w:sz w:val="24"/>
          <w:szCs w:val="24"/>
        </w:rPr>
        <w:t>o</w:t>
      </w:r>
      <w:r w:rsidRPr="009D56DC">
        <w:rPr>
          <w:rFonts w:ascii="Arial" w:hAnsi="Arial" w:cs="Arial"/>
          <w:sz w:val="24"/>
          <w:szCs w:val="24"/>
        </w:rPr>
        <w:t xml:space="preserve"> </w:t>
      </w:r>
      <w:r w:rsidRPr="009D56DC">
        <w:rPr>
          <w:rFonts w:ascii="Arial" w:hAnsi="Arial" w:cs="Arial"/>
          <w:sz w:val="24"/>
          <w:szCs w:val="24"/>
          <w:shd w:val="clear" w:color="auto" w:fill="FFFFFF"/>
        </w:rPr>
        <w:t>„</w:t>
      </w:r>
      <w:r w:rsidR="00632239" w:rsidRPr="009D56DC">
        <w:rPr>
          <w:rFonts w:ascii="Arial" w:hAnsi="Arial" w:cs="Arial"/>
          <w:sz w:val="24"/>
          <w:szCs w:val="24"/>
          <w:shd w:val="clear" w:color="auto" w:fill="FFFFFF"/>
        </w:rPr>
        <w:t>Teisėtas kūrinių naudojimas bibliotekose</w:t>
      </w:r>
      <w:r w:rsidRPr="009D56DC">
        <w:rPr>
          <w:rFonts w:ascii="Arial" w:hAnsi="Arial" w:cs="Arial"/>
          <w:sz w:val="24"/>
          <w:szCs w:val="24"/>
          <w:shd w:val="clear" w:color="auto" w:fill="FFFFFF"/>
        </w:rPr>
        <w:t>”</w:t>
      </w:r>
      <w:r w:rsidRPr="009D56DC">
        <w:rPr>
          <w:rFonts w:ascii="Arial" w:hAnsi="Arial" w:cs="Arial"/>
          <w:sz w:val="24"/>
          <w:szCs w:val="24"/>
        </w:rPr>
        <w:t xml:space="preserve"> </w:t>
      </w:r>
      <w:r w:rsidR="00A33639" w:rsidRPr="009D56DC">
        <w:rPr>
          <w:rFonts w:ascii="Arial" w:hAnsi="Arial" w:cs="Arial"/>
          <w:sz w:val="24"/>
          <w:szCs w:val="24"/>
        </w:rPr>
        <w:t xml:space="preserve">bendra </w:t>
      </w:r>
      <w:r w:rsidR="00632239" w:rsidRPr="009D56DC">
        <w:rPr>
          <w:rFonts w:ascii="Arial" w:hAnsi="Arial" w:cs="Arial"/>
          <w:sz w:val="24"/>
          <w:szCs w:val="24"/>
        </w:rPr>
        <w:t>vertė</w:t>
      </w:r>
      <w:r w:rsidRPr="009D56DC">
        <w:rPr>
          <w:rFonts w:ascii="Arial" w:hAnsi="Arial" w:cs="Arial"/>
          <w:sz w:val="24"/>
          <w:szCs w:val="24"/>
        </w:rPr>
        <w:t xml:space="preserve"> </w:t>
      </w:r>
      <w:r w:rsidR="00632239" w:rsidRPr="009D56DC">
        <w:rPr>
          <w:rFonts w:ascii="Arial" w:hAnsi="Arial" w:cs="Arial"/>
          <w:sz w:val="24"/>
          <w:szCs w:val="24"/>
        </w:rPr>
        <w:t>4070</w:t>
      </w:r>
      <w:r w:rsidRPr="009D56DC">
        <w:rPr>
          <w:rFonts w:ascii="Arial" w:hAnsi="Arial" w:cs="Arial"/>
          <w:sz w:val="24"/>
          <w:szCs w:val="24"/>
        </w:rPr>
        <w:t xml:space="preserve"> Eur; </w:t>
      </w:r>
      <w:r w:rsidR="00AD2BC1" w:rsidRPr="009D56DC">
        <w:rPr>
          <w:rFonts w:ascii="Arial" w:hAnsi="Arial" w:cs="Arial"/>
          <w:sz w:val="24"/>
          <w:szCs w:val="24"/>
        </w:rPr>
        <w:t>i</w:t>
      </w:r>
      <w:r w:rsidRPr="009D56DC">
        <w:rPr>
          <w:rFonts w:ascii="Arial" w:hAnsi="Arial" w:cs="Arial"/>
          <w:sz w:val="24"/>
          <w:szCs w:val="24"/>
        </w:rPr>
        <w:t>š LKT</w:t>
      </w:r>
      <w:r w:rsidR="00A33639" w:rsidRPr="009D56DC">
        <w:rPr>
          <w:rFonts w:ascii="Arial" w:hAnsi="Arial" w:cs="Arial"/>
          <w:sz w:val="24"/>
          <w:szCs w:val="24"/>
        </w:rPr>
        <w:t xml:space="preserve"> skirta suma</w:t>
      </w:r>
      <w:r w:rsidRPr="009D56DC">
        <w:rPr>
          <w:rFonts w:ascii="Arial" w:hAnsi="Arial" w:cs="Arial"/>
          <w:sz w:val="24"/>
          <w:szCs w:val="24"/>
        </w:rPr>
        <w:t xml:space="preserve"> – </w:t>
      </w:r>
      <w:r w:rsidR="0021685F" w:rsidRPr="009D56DC">
        <w:rPr>
          <w:rFonts w:ascii="Arial" w:hAnsi="Arial" w:cs="Arial"/>
          <w:sz w:val="24"/>
          <w:szCs w:val="24"/>
        </w:rPr>
        <w:t>216</w:t>
      </w:r>
      <w:r w:rsidRPr="009D56DC">
        <w:rPr>
          <w:rFonts w:ascii="Arial" w:hAnsi="Arial" w:cs="Arial"/>
          <w:sz w:val="24"/>
          <w:szCs w:val="24"/>
        </w:rPr>
        <w:t xml:space="preserve">0 Eur. </w:t>
      </w:r>
    </w:p>
    <w:p w14:paraId="6AD69E01" w14:textId="77777777" w:rsidR="00527029" w:rsidRPr="009D56DC" w:rsidRDefault="007A7EA0" w:rsidP="009D56DC">
      <w:pPr>
        <w:pStyle w:val="Sraopastraipa"/>
        <w:numPr>
          <w:ilvl w:val="0"/>
          <w:numId w:val="9"/>
        </w:numPr>
        <w:spacing w:line="276" w:lineRule="auto"/>
        <w:ind w:left="714" w:hanging="357"/>
        <w:rPr>
          <w:rFonts w:ascii="Arial" w:hAnsi="Arial" w:cs="Arial"/>
          <w:sz w:val="24"/>
          <w:szCs w:val="24"/>
        </w:rPr>
      </w:pPr>
      <w:r w:rsidRPr="009D56DC">
        <w:rPr>
          <w:rFonts w:ascii="Arial" w:hAnsi="Arial" w:cs="Arial"/>
          <w:sz w:val="24"/>
          <w:szCs w:val="24"/>
        </w:rPr>
        <w:t>Projekt</w:t>
      </w:r>
      <w:r w:rsidR="00663DAE" w:rsidRPr="009D56DC">
        <w:rPr>
          <w:rFonts w:ascii="Arial" w:hAnsi="Arial" w:cs="Arial"/>
          <w:sz w:val="24"/>
          <w:szCs w:val="24"/>
        </w:rPr>
        <w:t>o</w:t>
      </w:r>
      <w:r w:rsidRPr="009D56DC">
        <w:rPr>
          <w:rFonts w:ascii="Arial" w:hAnsi="Arial" w:cs="Arial"/>
          <w:sz w:val="24"/>
          <w:szCs w:val="24"/>
        </w:rPr>
        <w:t xml:space="preserve"> </w:t>
      </w:r>
      <w:r w:rsidR="00B64E9D" w:rsidRPr="009D56DC">
        <w:rPr>
          <w:rFonts w:ascii="Arial" w:hAnsi="Arial" w:cs="Arial"/>
          <w:sz w:val="24"/>
          <w:szCs w:val="24"/>
        </w:rPr>
        <w:t xml:space="preserve">„Interaktyvus edukacinis žaidimas </w:t>
      </w:r>
      <w:r w:rsidRPr="009D56DC">
        <w:rPr>
          <w:rFonts w:ascii="Arial" w:hAnsi="Arial" w:cs="Arial"/>
          <w:sz w:val="24"/>
          <w:szCs w:val="24"/>
          <w:shd w:val="clear" w:color="auto" w:fill="FFFFFF"/>
        </w:rPr>
        <w:t>„JOnas ir raJOnas”</w:t>
      </w:r>
      <w:r w:rsidRPr="009D56DC">
        <w:rPr>
          <w:rFonts w:ascii="Arial" w:hAnsi="Arial" w:cs="Arial"/>
          <w:sz w:val="24"/>
          <w:szCs w:val="24"/>
        </w:rPr>
        <w:t xml:space="preserve"> </w:t>
      </w:r>
      <w:r w:rsidR="00AE032A" w:rsidRPr="009D56DC">
        <w:rPr>
          <w:rFonts w:ascii="Arial" w:hAnsi="Arial" w:cs="Arial"/>
          <w:sz w:val="24"/>
          <w:szCs w:val="24"/>
        </w:rPr>
        <w:t>bendra vertė</w:t>
      </w:r>
      <w:r w:rsidR="00C35231" w:rsidRPr="009D56DC">
        <w:rPr>
          <w:rFonts w:ascii="Arial" w:hAnsi="Arial" w:cs="Arial"/>
          <w:sz w:val="24"/>
          <w:szCs w:val="24"/>
        </w:rPr>
        <w:t xml:space="preserve"> </w:t>
      </w:r>
      <w:r w:rsidR="006B61B7" w:rsidRPr="009D56DC">
        <w:rPr>
          <w:rFonts w:ascii="Arial" w:hAnsi="Arial" w:cs="Arial"/>
          <w:sz w:val="24"/>
          <w:szCs w:val="24"/>
        </w:rPr>
        <w:t>36 678,63</w:t>
      </w:r>
      <w:r w:rsidR="00C35231" w:rsidRPr="009D56DC">
        <w:rPr>
          <w:rFonts w:ascii="Arial" w:hAnsi="Arial" w:cs="Arial"/>
          <w:sz w:val="24"/>
          <w:szCs w:val="24"/>
        </w:rPr>
        <w:t>Eur</w:t>
      </w:r>
      <w:r w:rsidRPr="009D56DC">
        <w:rPr>
          <w:rFonts w:ascii="Arial" w:hAnsi="Arial" w:cs="Arial"/>
          <w:sz w:val="24"/>
          <w:szCs w:val="24"/>
        </w:rPr>
        <w:t xml:space="preserve">; </w:t>
      </w:r>
      <w:r w:rsidR="00C21F7F" w:rsidRPr="009D56DC">
        <w:rPr>
          <w:rFonts w:ascii="Arial" w:hAnsi="Arial" w:cs="Arial"/>
          <w:sz w:val="24"/>
          <w:szCs w:val="24"/>
        </w:rPr>
        <w:t>i</w:t>
      </w:r>
      <w:r w:rsidRPr="009D56DC">
        <w:rPr>
          <w:rFonts w:ascii="Arial" w:hAnsi="Arial" w:cs="Arial"/>
          <w:sz w:val="24"/>
          <w:szCs w:val="24"/>
        </w:rPr>
        <w:t xml:space="preserve">š LKT </w:t>
      </w:r>
      <w:r w:rsidR="007E4340" w:rsidRPr="009D56DC">
        <w:rPr>
          <w:rFonts w:ascii="Arial" w:hAnsi="Arial" w:cs="Arial"/>
          <w:sz w:val="24"/>
          <w:szCs w:val="24"/>
        </w:rPr>
        <w:t xml:space="preserve">skirta suma – </w:t>
      </w:r>
      <w:r w:rsidR="00AE032A" w:rsidRPr="009D56DC">
        <w:rPr>
          <w:rFonts w:ascii="Arial" w:hAnsi="Arial" w:cs="Arial"/>
          <w:sz w:val="24"/>
          <w:szCs w:val="24"/>
        </w:rPr>
        <w:t>29 500 Eur</w:t>
      </w:r>
      <w:r w:rsidRPr="009D56DC">
        <w:rPr>
          <w:rFonts w:ascii="Arial" w:hAnsi="Arial" w:cs="Arial"/>
          <w:sz w:val="24"/>
          <w:szCs w:val="24"/>
        </w:rPr>
        <w:t xml:space="preserve">. </w:t>
      </w:r>
    </w:p>
    <w:p w14:paraId="46787FAE" w14:textId="77777777" w:rsidR="006B61B7" w:rsidRPr="009D56DC" w:rsidRDefault="001C1447"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Valstybinės lietuvių kalbos komisijos finansuotas projektas:</w:t>
      </w:r>
      <w:r w:rsidR="001C6EC2" w:rsidRPr="009D56DC">
        <w:rPr>
          <w:rFonts w:ascii="Arial" w:hAnsi="Arial" w:cs="Arial"/>
          <w:sz w:val="24"/>
          <w:szCs w:val="24"/>
        </w:rPr>
        <w:t xml:space="preserve"> </w:t>
      </w:r>
      <w:r w:rsidRPr="009D56DC">
        <w:rPr>
          <w:rFonts w:ascii="Arial" w:hAnsi="Arial" w:cs="Arial"/>
          <w:sz w:val="24"/>
          <w:szCs w:val="24"/>
        </w:rPr>
        <w:t xml:space="preserve">“Gargždai – Lietuvių kalbos dienų sostinė 2023. Kalbos formos”, bendra vertė – </w:t>
      </w:r>
      <w:r w:rsidR="0073267E" w:rsidRPr="009D56DC">
        <w:rPr>
          <w:rFonts w:ascii="Arial" w:hAnsi="Arial" w:cs="Arial"/>
          <w:sz w:val="24"/>
          <w:szCs w:val="24"/>
        </w:rPr>
        <w:t>8130</w:t>
      </w:r>
      <w:r w:rsidR="0000535D" w:rsidRPr="009D56DC">
        <w:rPr>
          <w:rFonts w:ascii="Arial" w:hAnsi="Arial" w:cs="Arial"/>
          <w:sz w:val="24"/>
          <w:szCs w:val="24"/>
        </w:rPr>
        <w:t xml:space="preserve"> Eur, iš VLKK skirta 5400 Eur. </w:t>
      </w:r>
    </w:p>
    <w:p w14:paraId="17C6FEAB" w14:textId="77777777" w:rsidR="00BF39BB" w:rsidRPr="009D56DC" w:rsidRDefault="00EF1CC7" w:rsidP="009D56DC">
      <w:pPr>
        <w:spacing w:line="276" w:lineRule="auto"/>
        <w:ind w:left="357"/>
        <w:jc w:val="both"/>
        <w:rPr>
          <w:rFonts w:ascii="Arial" w:hAnsi="Arial" w:cs="Arial"/>
          <w:lang w:val="lt-LT"/>
        </w:rPr>
      </w:pPr>
      <w:r w:rsidRPr="009D56DC">
        <w:rPr>
          <w:rFonts w:ascii="Arial" w:hAnsi="Arial" w:cs="Arial"/>
          <w:lang w:val="lt-LT"/>
        </w:rPr>
        <w:t>Klaipėdos rajono savivaldybės finansuot</w:t>
      </w:r>
      <w:r w:rsidR="00C21F7F" w:rsidRPr="009D56DC">
        <w:rPr>
          <w:rFonts w:ascii="Arial" w:hAnsi="Arial" w:cs="Arial"/>
          <w:lang w:val="lt-LT"/>
        </w:rPr>
        <w:t xml:space="preserve">i </w:t>
      </w:r>
      <w:r w:rsidRPr="009D56DC">
        <w:rPr>
          <w:rFonts w:ascii="Arial" w:hAnsi="Arial" w:cs="Arial"/>
          <w:lang w:val="lt-LT"/>
        </w:rPr>
        <w:t>projekta</w:t>
      </w:r>
      <w:r w:rsidR="00C21F7F" w:rsidRPr="009D56DC">
        <w:rPr>
          <w:rFonts w:ascii="Arial" w:hAnsi="Arial" w:cs="Arial"/>
          <w:lang w:val="lt-LT"/>
        </w:rPr>
        <w:t>i</w:t>
      </w:r>
      <w:r w:rsidRPr="009D56DC">
        <w:rPr>
          <w:rFonts w:ascii="Arial" w:hAnsi="Arial" w:cs="Arial"/>
          <w:lang w:val="lt-LT"/>
        </w:rPr>
        <w:t>:</w:t>
      </w:r>
    </w:p>
    <w:p w14:paraId="4824B266" w14:textId="77777777" w:rsidR="008B3FBC" w:rsidRPr="009D56DC" w:rsidRDefault="00AC4ED2" w:rsidP="009D56DC">
      <w:pPr>
        <w:pStyle w:val="Sraopastraipa"/>
        <w:numPr>
          <w:ilvl w:val="0"/>
          <w:numId w:val="9"/>
        </w:numPr>
        <w:spacing w:line="276" w:lineRule="auto"/>
        <w:rPr>
          <w:rFonts w:ascii="Arial" w:hAnsi="Arial" w:cs="Arial"/>
          <w:sz w:val="24"/>
          <w:szCs w:val="24"/>
          <w:shd w:val="clear" w:color="auto" w:fill="FFFFFF"/>
        </w:rPr>
      </w:pPr>
      <w:r w:rsidRPr="009D56DC">
        <w:rPr>
          <w:rFonts w:ascii="Arial" w:hAnsi="Arial" w:cs="Arial"/>
          <w:sz w:val="24"/>
          <w:szCs w:val="24"/>
        </w:rPr>
        <w:t>Klaipėdos rajono savivaldybės T</w:t>
      </w:r>
      <w:r w:rsidR="002706C5" w:rsidRPr="009D56DC">
        <w:rPr>
          <w:rFonts w:ascii="Arial" w:hAnsi="Arial" w:cs="Arial"/>
          <w:sz w:val="24"/>
          <w:szCs w:val="24"/>
        </w:rPr>
        <w:t>arptautin</w:t>
      </w:r>
      <w:r w:rsidR="0040157A" w:rsidRPr="009D56DC">
        <w:rPr>
          <w:rFonts w:ascii="Arial" w:hAnsi="Arial" w:cs="Arial"/>
          <w:sz w:val="24"/>
          <w:szCs w:val="24"/>
        </w:rPr>
        <w:t>ių projektų program</w:t>
      </w:r>
      <w:r w:rsidR="002B63EF" w:rsidRPr="009D56DC">
        <w:rPr>
          <w:rFonts w:ascii="Arial" w:hAnsi="Arial" w:cs="Arial"/>
          <w:sz w:val="24"/>
          <w:szCs w:val="24"/>
        </w:rPr>
        <w:t>os lėšomis finansuot</w:t>
      </w:r>
      <w:r w:rsidRPr="009D56DC">
        <w:rPr>
          <w:rFonts w:ascii="Arial" w:hAnsi="Arial" w:cs="Arial"/>
          <w:sz w:val="24"/>
          <w:szCs w:val="24"/>
        </w:rPr>
        <w:t>as</w:t>
      </w:r>
      <w:r w:rsidR="002B63EF" w:rsidRPr="009D56DC">
        <w:rPr>
          <w:rFonts w:ascii="Arial" w:hAnsi="Arial" w:cs="Arial"/>
          <w:sz w:val="24"/>
          <w:szCs w:val="24"/>
        </w:rPr>
        <w:t xml:space="preserve"> projekt</w:t>
      </w:r>
      <w:r w:rsidRPr="009D56DC">
        <w:rPr>
          <w:rFonts w:ascii="Arial" w:hAnsi="Arial" w:cs="Arial"/>
          <w:sz w:val="24"/>
          <w:szCs w:val="24"/>
        </w:rPr>
        <w:t>as</w:t>
      </w:r>
      <w:r w:rsidR="00697A7B" w:rsidRPr="009D56DC">
        <w:rPr>
          <w:rFonts w:ascii="Arial" w:hAnsi="Arial" w:cs="Arial"/>
          <w:sz w:val="24"/>
          <w:szCs w:val="24"/>
        </w:rPr>
        <w:t xml:space="preserve"> „Bibliotekinio identiteto formavimas tarptautinėje praktikoje“</w:t>
      </w:r>
      <w:r w:rsidR="00C21F7F" w:rsidRPr="009D56DC">
        <w:rPr>
          <w:rFonts w:ascii="Arial" w:hAnsi="Arial" w:cs="Arial"/>
          <w:sz w:val="24"/>
          <w:szCs w:val="24"/>
        </w:rPr>
        <w:t>. S</w:t>
      </w:r>
      <w:r w:rsidR="000B1DB7" w:rsidRPr="009D56DC">
        <w:rPr>
          <w:rFonts w:ascii="Arial" w:hAnsi="Arial" w:cs="Arial"/>
          <w:sz w:val="24"/>
          <w:szCs w:val="24"/>
        </w:rPr>
        <w:t>avivaldybės skirta suma – 2500 Eur.</w:t>
      </w:r>
      <w:r w:rsidR="006926B0" w:rsidRPr="009D56DC">
        <w:rPr>
          <w:rFonts w:ascii="Arial" w:hAnsi="Arial" w:cs="Arial"/>
          <w:sz w:val="24"/>
          <w:szCs w:val="24"/>
        </w:rPr>
        <w:t xml:space="preserve"> </w:t>
      </w:r>
    </w:p>
    <w:p w14:paraId="42DCC972" w14:textId="77777777" w:rsidR="009E3457" w:rsidRPr="009D56DC" w:rsidRDefault="00BB431F" w:rsidP="009D56DC">
      <w:pPr>
        <w:pStyle w:val="Sraopastraipa"/>
        <w:numPr>
          <w:ilvl w:val="0"/>
          <w:numId w:val="9"/>
        </w:numPr>
        <w:spacing w:line="276" w:lineRule="auto"/>
        <w:rPr>
          <w:rFonts w:ascii="Arial" w:hAnsi="Arial" w:cs="Arial"/>
          <w:sz w:val="24"/>
          <w:szCs w:val="24"/>
          <w:shd w:val="clear" w:color="auto" w:fill="FFFFFF"/>
        </w:rPr>
      </w:pPr>
      <w:r w:rsidRPr="009D56DC">
        <w:rPr>
          <w:rFonts w:ascii="Arial" w:hAnsi="Arial" w:cs="Arial"/>
          <w:sz w:val="24"/>
          <w:szCs w:val="24"/>
          <w:shd w:val="clear" w:color="auto" w:fill="FFFFFF"/>
        </w:rPr>
        <w:lastRenderedPageBreak/>
        <w:t>Klaipėdos rajono savivaldybės Visuomenės sveikatos rėmimo specialiosios programos lėšomis finansuotas projektas „Pagauk sporto virusą“</w:t>
      </w:r>
      <w:r w:rsidR="007B2C29" w:rsidRPr="009D56DC">
        <w:rPr>
          <w:rFonts w:ascii="Arial" w:hAnsi="Arial" w:cs="Arial"/>
          <w:sz w:val="24"/>
          <w:szCs w:val="24"/>
          <w:shd w:val="clear" w:color="auto" w:fill="FFFFFF"/>
        </w:rPr>
        <w:t xml:space="preserve">. </w:t>
      </w:r>
      <w:r w:rsidR="007B2C29" w:rsidRPr="009D56DC">
        <w:rPr>
          <w:rFonts w:ascii="Arial" w:hAnsi="Arial" w:cs="Arial"/>
          <w:sz w:val="24"/>
          <w:szCs w:val="24"/>
        </w:rPr>
        <w:t xml:space="preserve">Savivaldybės skirta suma – </w:t>
      </w:r>
      <w:r w:rsidRPr="009D56DC">
        <w:rPr>
          <w:rFonts w:ascii="Arial" w:hAnsi="Arial" w:cs="Arial"/>
          <w:sz w:val="24"/>
          <w:szCs w:val="24"/>
          <w:shd w:val="clear" w:color="auto" w:fill="FFFFFF"/>
        </w:rPr>
        <w:t xml:space="preserve">1744 Eur. </w:t>
      </w:r>
    </w:p>
    <w:p w14:paraId="2B2904D0" w14:textId="77777777" w:rsidR="00527029" w:rsidRPr="009D56DC" w:rsidRDefault="006848D8" w:rsidP="009D56DC">
      <w:pPr>
        <w:pStyle w:val="Sraopastraipa"/>
        <w:numPr>
          <w:ilvl w:val="0"/>
          <w:numId w:val="9"/>
        </w:numPr>
        <w:spacing w:line="276" w:lineRule="auto"/>
        <w:ind w:left="714" w:hanging="357"/>
        <w:rPr>
          <w:rFonts w:ascii="Arial" w:hAnsi="Arial" w:cs="Arial"/>
          <w:sz w:val="24"/>
          <w:szCs w:val="24"/>
          <w:shd w:val="clear" w:color="auto" w:fill="FFFFFF"/>
        </w:rPr>
      </w:pPr>
      <w:r w:rsidRPr="009D56DC">
        <w:rPr>
          <w:rFonts w:ascii="Arial" w:hAnsi="Arial" w:cs="Arial"/>
          <w:sz w:val="24"/>
          <w:szCs w:val="24"/>
          <w:u w:val="single"/>
        </w:rPr>
        <w:t xml:space="preserve">Iš </w:t>
      </w:r>
      <w:r w:rsidR="00071836" w:rsidRPr="009D56DC">
        <w:rPr>
          <w:rFonts w:ascii="Arial" w:hAnsi="Arial" w:cs="Arial"/>
          <w:sz w:val="24"/>
          <w:szCs w:val="24"/>
          <w:u w:val="single"/>
        </w:rPr>
        <w:t xml:space="preserve">Klaipėdos rajono savivaldybės biudžeto </w:t>
      </w:r>
      <w:r w:rsidR="00F82AB3" w:rsidRPr="009D56DC">
        <w:rPr>
          <w:rFonts w:ascii="Arial" w:hAnsi="Arial" w:cs="Arial"/>
          <w:sz w:val="24"/>
          <w:szCs w:val="24"/>
          <w:u w:val="single"/>
        </w:rPr>
        <w:t>lėšų</w:t>
      </w:r>
      <w:r w:rsidR="00F82AB3" w:rsidRPr="009D56DC">
        <w:rPr>
          <w:rFonts w:ascii="Arial" w:hAnsi="Arial" w:cs="Arial"/>
          <w:sz w:val="24"/>
          <w:szCs w:val="24"/>
        </w:rPr>
        <w:t xml:space="preserve"> </w:t>
      </w:r>
      <w:r w:rsidR="00071836" w:rsidRPr="009D56DC">
        <w:rPr>
          <w:rFonts w:ascii="Arial" w:hAnsi="Arial" w:cs="Arial"/>
          <w:sz w:val="24"/>
          <w:szCs w:val="24"/>
        </w:rPr>
        <w:t>buvo finansuot</w:t>
      </w:r>
      <w:r w:rsidRPr="009D56DC">
        <w:rPr>
          <w:rFonts w:ascii="Arial" w:hAnsi="Arial" w:cs="Arial"/>
          <w:sz w:val="24"/>
          <w:szCs w:val="24"/>
        </w:rPr>
        <w:t xml:space="preserve">a </w:t>
      </w:r>
      <w:r w:rsidR="00071836" w:rsidRPr="009D56DC">
        <w:rPr>
          <w:rFonts w:ascii="Arial" w:hAnsi="Arial" w:cs="Arial"/>
          <w:sz w:val="24"/>
          <w:szCs w:val="24"/>
        </w:rPr>
        <w:t>Mykolo Vaitkaus knyg</w:t>
      </w:r>
      <w:r w:rsidR="00F82AB3" w:rsidRPr="009D56DC">
        <w:rPr>
          <w:rFonts w:ascii="Arial" w:hAnsi="Arial" w:cs="Arial"/>
          <w:sz w:val="24"/>
          <w:szCs w:val="24"/>
        </w:rPr>
        <w:t>os leidyba</w:t>
      </w:r>
      <w:r w:rsidR="000B1DB7" w:rsidRPr="009D56DC">
        <w:rPr>
          <w:rFonts w:ascii="Arial" w:hAnsi="Arial" w:cs="Arial"/>
          <w:sz w:val="24"/>
          <w:szCs w:val="24"/>
        </w:rPr>
        <w:t xml:space="preserve"> </w:t>
      </w:r>
      <w:r w:rsidR="00A371D2" w:rsidRPr="009D56DC">
        <w:rPr>
          <w:rFonts w:ascii="Arial" w:hAnsi="Arial" w:cs="Arial"/>
          <w:color w:val="050505"/>
          <w:sz w:val="24"/>
          <w:szCs w:val="24"/>
        </w:rPr>
        <w:t xml:space="preserve">„Mykolas Vaitkus. Atsiminimai” (12 300 Eur) ir </w:t>
      </w:r>
      <w:r w:rsidR="008772BB" w:rsidRPr="009D56DC">
        <w:rPr>
          <w:rFonts w:ascii="Arial" w:hAnsi="Arial" w:cs="Arial"/>
          <w:color w:val="050505"/>
          <w:sz w:val="24"/>
          <w:szCs w:val="24"/>
        </w:rPr>
        <w:t>reprezentacin</w:t>
      </w:r>
      <w:r w:rsidR="00F82AB3" w:rsidRPr="009D56DC">
        <w:rPr>
          <w:rFonts w:ascii="Arial" w:hAnsi="Arial" w:cs="Arial"/>
          <w:color w:val="050505"/>
          <w:sz w:val="24"/>
          <w:szCs w:val="24"/>
        </w:rPr>
        <w:t>ės</w:t>
      </w:r>
      <w:r w:rsidR="008772BB" w:rsidRPr="009D56DC">
        <w:rPr>
          <w:rFonts w:ascii="Arial" w:hAnsi="Arial" w:cs="Arial"/>
          <w:color w:val="050505"/>
          <w:sz w:val="24"/>
          <w:szCs w:val="24"/>
        </w:rPr>
        <w:t xml:space="preserve"> užrašin</w:t>
      </w:r>
      <w:r w:rsidR="00F82AB3" w:rsidRPr="009D56DC">
        <w:rPr>
          <w:rFonts w:ascii="Arial" w:hAnsi="Arial" w:cs="Arial"/>
          <w:color w:val="050505"/>
          <w:sz w:val="24"/>
          <w:szCs w:val="24"/>
        </w:rPr>
        <w:t>ės leidyba</w:t>
      </w:r>
      <w:r w:rsidR="008772BB" w:rsidRPr="009D56DC">
        <w:rPr>
          <w:rFonts w:ascii="Arial" w:hAnsi="Arial" w:cs="Arial"/>
          <w:color w:val="050505"/>
          <w:sz w:val="24"/>
          <w:szCs w:val="24"/>
        </w:rPr>
        <w:t>, skirta</w:t>
      </w:r>
      <w:r w:rsidR="00F82AB3" w:rsidRPr="009D56DC">
        <w:rPr>
          <w:rFonts w:ascii="Arial" w:hAnsi="Arial" w:cs="Arial"/>
          <w:color w:val="050505"/>
          <w:sz w:val="24"/>
          <w:szCs w:val="24"/>
        </w:rPr>
        <w:t xml:space="preserve"> </w:t>
      </w:r>
      <w:r w:rsidR="008772BB" w:rsidRPr="009D56DC">
        <w:rPr>
          <w:rFonts w:ascii="Arial" w:hAnsi="Arial" w:cs="Arial"/>
          <w:color w:val="050505"/>
          <w:sz w:val="24"/>
          <w:szCs w:val="24"/>
        </w:rPr>
        <w:t>Gargždų miesto 770 m. gimtadieniui</w:t>
      </w:r>
      <w:r w:rsidR="00F82AB3" w:rsidRPr="009D56DC">
        <w:rPr>
          <w:rFonts w:ascii="Arial" w:hAnsi="Arial" w:cs="Arial"/>
          <w:color w:val="050505"/>
          <w:sz w:val="24"/>
          <w:szCs w:val="24"/>
        </w:rPr>
        <w:t xml:space="preserve"> (</w:t>
      </w:r>
      <w:r w:rsidR="008772BB" w:rsidRPr="009D56DC">
        <w:rPr>
          <w:rFonts w:ascii="Arial" w:hAnsi="Arial" w:cs="Arial"/>
          <w:color w:val="050505"/>
          <w:sz w:val="24"/>
          <w:szCs w:val="24"/>
        </w:rPr>
        <w:t>6 795,77 Eur</w:t>
      </w:r>
      <w:r w:rsidR="00F82AB3" w:rsidRPr="009D56DC">
        <w:rPr>
          <w:rFonts w:ascii="Arial" w:hAnsi="Arial" w:cs="Arial"/>
          <w:color w:val="050505"/>
          <w:sz w:val="24"/>
          <w:szCs w:val="24"/>
        </w:rPr>
        <w:t xml:space="preserve">). </w:t>
      </w:r>
    </w:p>
    <w:p w14:paraId="5FAA76B4" w14:textId="77777777" w:rsidR="00527029" w:rsidRPr="009D56DC" w:rsidRDefault="00527029" w:rsidP="009D56DC">
      <w:pPr>
        <w:spacing w:line="276" w:lineRule="auto"/>
        <w:ind w:left="360"/>
        <w:jc w:val="both"/>
        <w:rPr>
          <w:rFonts w:ascii="Arial" w:hAnsi="Arial" w:cs="Arial"/>
          <w:lang w:val="lt-LT"/>
        </w:rPr>
      </w:pPr>
      <w:r w:rsidRPr="009D56DC">
        <w:rPr>
          <w:rFonts w:ascii="Arial" w:hAnsi="Arial" w:cs="Arial"/>
          <w:lang w:val="lt-LT"/>
        </w:rPr>
        <w:t>Projektas</w:t>
      </w:r>
      <w:r w:rsidR="004C68B9" w:rsidRPr="009D56DC">
        <w:rPr>
          <w:rFonts w:ascii="Arial" w:hAnsi="Arial" w:cs="Arial"/>
          <w:lang w:val="lt-LT"/>
        </w:rPr>
        <w:t>,</w:t>
      </w:r>
      <w:r w:rsidRPr="009D56DC">
        <w:rPr>
          <w:rFonts w:ascii="Arial" w:hAnsi="Arial" w:cs="Arial"/>
          <w:lang w:val="lt-LT"/>
        </w:rPr>
        <w:t xml:space="preserve"> bendradarbiaujant su Klaipėdos apskrities Ievos Simonaitytės viešąja biblioteka:</w:t>
      </w:r>
    </w:p>
    <w:p w14:paraId="2998BABF" w14:textId="77777777" w:rsidR="00527029" w:rsidRPr="009D56DC" w:rsidRDefault="00527029"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„Inovatyvūs Lietuvos bibliotekų skaitymo skatinimo sprendimai vaikų ir jaunimo socialinių santykių kūrimui su aplinka“</w:t>
      </w:r>
      <w:r w:rsidR="004C68B9" w:rsidRPr="009D56DC">
        <w:rPr>
          <w:rFonts w:ascii="Arial" w:hAnsi="Arial" w:cs="Arial"/>
          <w:sz w:val="24"/>
          <w:szCs w:val="24"/>
        </w:rPr>
        <w:t>.</w:t>
      </w:r>
    </w:p>
    <w:p w14:paraId="634105AE" w14:textId="77777777" w:rsidR="0065469C" w:rsidRPr="009D56DC" w:rsidRDefault="0065469C" w:rsidP="009D56DC">
      <w:pPr>
        <w:spacing w:line="276" w:lineRule="auto"/>
        <w:ind w:left="360"/>
        <w:jc w:val="both"/>
        <w:rPr>
          <w:rFonts w:ascii="Arial" w:hAnsi="Arial" w:cs="Arial"/>
          <w:shd w:val="clear" w:color="auto" w:fill="FFFFFF"/>
          <w:lang w:val="lt-LT"/>
        </w:rPr>
      </w:pPr>
      <w:r w:rsidRPr="009D56DC">
        <w:rPr>
          <w:rFonts w:ascii="Arial" w:hAnsi="Arial" w:cs="Arial"/>
          <w:shd w:val="clear" w:color="auto" w:fill="FFFFFF"/>
          <w:lang w:val="lt-LT"/>
        </w:rPr>
        <w:t>Jaunimo reikalų agentūr</w:t>
      </w:r>
      <w:r w:rsidR="002727A9" w:rsidRPr="009D56DC">
        <w:rPr>
          <w:rFonts w:ascii="Arial" w:hAnsi="Arial" w:cs="Arial"/>
          <w:shd w:val="clear" w:color="auto" w:fill="FFFFFF"/>
          <w:lang w:val="lt-LT"/>
        </w:rPr>
        <w:t>os projektas:</w:t>
      </w:r>
    </w:p>
    <w:p w14:paraId="5083CB50" w14:textId="77777777" w:rsidR="0065469C" w:rsidRPr="009D56DC" w:rsidRDefault="0065469C" w:rsidP="009D56DC">
      <w:pPr>
        <w:pStyle w:val="Sraopastraipa"/>
        <w:numPr>
          <w:ilvl w:val="0"/>
          <w:numId w:val="9"/>
        </w:numPr>
        <w:spacing w:line="276" w:lineRule="auto"/>
        <w:rPr>
          <w:rFonts w:ascii="Arial" w:hAnsi="Arial" w:cs="Arial"/>
          <w:sz w:val="24"/>
          <w:szCs w:val="24"/>
          <w:shd w:val="clear" w:color="auto" w:fill="FFFFFF"/>
        </w:rPr>
      </w:pPr>
      <w:r w:rsidRPr="009D56DC">
        <w:rPr>
          <w:rFonts w:ascii="Arial" w:hAnsi="Arial" w:cs="Arial"/>
          <w:sz w:val="24"/>
          <w:szCs w:val="24"/>
          <w:shd w:val="clear" w:color="auto" w:fill="FFFFFF"/>
        </w:rPr>
        <w:t>2023 m. biblioteka dalyvavo Jaunimo reikalų agentūros projekte "Pasimatuok profesiją vasarą", kuris buvo finansuojamas iš Europos sąjungos struktūrinių fondų lėšų bendrai finansuojamo projekto Nr. 09.4.1-ESFA-V-735-02-0001. Jaunuoliai nuo 14-21 m., besimokantys ugdymo įstaigoje, buvo kviečiami 1 mėn. vasaros sezono laikotarpiu dirbti J. Lankučio bibliotekoje. Buvo įdarbinti 5 jaunuoliai</w:t>
      </w:r>
      <w:r w:rsidR="002727A9" w:rsidRPr="009D56DC">
        <w:rPr>
          <w:rFonts w:ascii="Arial" w:hAnsi="Arial" w:cs="Arial"/>
          <w:sz w:val="24"/>
          <w:szCs w:val="24"/>
          <w:shd w:val="clear" w:color="auto" w:fill="FFFFFF"/>
        </w:rPr>
        <w:t>. G</w:t>
      </w:r>
      <w:r w:rsidRPr="009D56DC">
        <w:rPr>
          <w:rFonts w:ascii="Arial" w:hAnsi="Arial" w:cs="Arial"/>
          <w:sz w:val="24"/>
          <w:szCs w:val="24"/>
          <w:shd w:val="clear" w:color="auto" w:fill="FFFFFF"/>
        </w:rPr>
        <w:t>auta 4291,14 Eur.</w:t>
      </w:r>
    </w:p>
    <w:p w14:paraId="6B1B9380" w14:textId="77777777" w:rsidR="00EE4FD5" w:rsidRPr="009D56DC" w:rsidRDefault="00EE4FD5" w:rsidP="009D56DC">
      <w:pPr>
        <w:spacing w:line="276" w:lineRule="auto"/>
        <w:ind w:left="360"/>
        <w:jc w:val="both"/>
        <w:rPr>
          <w:rFonts w:ascii="Arial" w:hAnsi="Arial" w:cs="Arial"/>
          <w:shd w:val="clear" w:color="auto" w:fill="FFFFFF"/>
          <w:lang w:val="lt-LT"/>
        </w:rPr>
      </w:pPr>
      <w:r w:rsidRPr="009D56DC">
        <w:rPr>
          <w:rFonts w:ascii="Arial" w:hAnsi="Arial" w:cs="Arial"/>
          <w:shd w:val="clear" w:color="auto" w:fill="FFFFFF"/>
          <w:lang w:val="lt-LT"/>
        </w:rPr>
        <w:t>Žemės ūkio ministerijos projektas:</w:t>
      </w:r>
    </w:p>
    <w:p w14:paraId="1BF694BB" w14:textId="3A55C9E6" w:rsidR="00EE4FD5" w:rsidRPr="004C73EF" w:rsidRDefault="00EE4FD5" w:rsidP="00B54F43">
      <w:pPr>
        <w:pStyle w:val="Sraopastraipa"/>
        <w:numPr>
          <w:ilvl w:val="0"/>
          <w:numId w:val="9"/>
        </w:numPr>
        <w:spacing w:line="276" w:lineRule="auto"/>
        <w:ind w:left="284" w:firstLine="76"/>
        <w:rPr>
          <w:rFonts w:ascii="Arial" w:hAnsi="Arial" w:cs="Arial"/>
          <w:sz w:val="24"/>
          <w:szCs w:val="24"/>
        </w:rPr>
      </w:pPr>
      <w:r w:rsidRPr="009D56DC">
        <w:rPr>
          <w:rFonts w:ascii="Arial" w:hAnsi="Arial" w:cs="Arial"/>
          <w:sz w:val="24"/>
          <w:szCs w:val="24"/>
          <w:shd w:val="clear" w:color="auto" w:fill="FFFFFF"/>
        </w:rPr>
        <w:t>Buvo įgyvendintas projektas „Bendruomeniškumą skatinanti tradicija Veiviržėnuose“ (vertė- 4000 Eur). Projekto tikslas – stiprinti Veiviržėnų miestelio ir aplinkinių kaimų gyventojų bendruomeniškumą, bendruomeninį sutelktumą, puoselėjant tradicijas ir papročius, įtraukiant įvairias socialines grupes, skatinti tėvų ir vaikų bendruomeniškumą. Organizuojant kultūrinius renginius, puoselėjant senąsias tradicijas, skatinti kaimo gyventojų kultūrinį tobulėjimą. Supažindinti gyventojus su Veiviržėnų bibliotekoje esančia informacija apie šio krašto tradicijas, papročius ir nematerialųjį kultūros paveldą. Pagrindinis renginys vyko Klaipėdos rajono</w:t>
      </w:r>
      <w:r w:rsidR="00B54F43">
        <w:rPr>
          <w:rFonts w:ascii="Arial" w:hAnsi="Arial" w:cs="Arial"/>
          <w:sz w:val="24"/>
          <w:szCs w:val="24"/>
          <w:shd w:val="clear" w:color="auto" w:fill="FFFFFF"/>
        </w:rPr>
        <w:t xml:space="preserve"> </w:t>
      </w:r>
      <w:r w:rsidRPr="009D56DC">
        <w:rPr>
          <w:rFonts w:ascii="Arial" w:hAnsi="Arial" w:cs="Arial"/>
          <w:sz w:val="24"/>
          <w:szCs w:val="24"/>
          <w:shd w:val="clear" w:color="auto" w:fill="FFFFFF"/>
        </w:rPr>
        <w:t xml:space="preserve">savivaldybės Jono Lankučio viešajai bibliotekai bendradarbiaujant su Veiviržėnų Šv. Evangelisto Mato parapija. Kur po šventinių mišių parapijos namų kiemelyje renginio dalyviai rinkosi į šventinę moderniosios klasikos </w:t>
      </w:r>
      <w:r w:rsidRPr="004C73EF">
        <w:rPr>
          <w:rFonts w:ascii="Arial" w:hAnsi="Arial" w:cs="Arial"/>
          <w:sz w:val="24"/>
          <w:szCs w:val="24"/>
          <w:shd w:val="clear" w:color="auto" w:fill="FFFFFF"/>
        </w:rPr>
        <w:t xml:space="preserve">programą. </w:t>
      </w:r>
    </w:p>
    <w:p w14:paraId="72B45A5D" w14:textId="77777777" w:rsidR="00B72702" w:rsidRPr="009D56DC" w:rsidRDefault="00B72702" w:rsidP="00B54F43">
      <w:pPr>
        <w:spacing w:before="240" w:line="276" w:lineRule="auto"/>
        <w:ind w:left="360"/>
        <w:jc w:val="both"/>
        <w:rPr>
          <w:rFonts w:ascii="Arial" w:hAnsi="Arial" w:cs="Arial"/>
          <w:b/>
          <w:lang w:val="lt-LT"/>
        </w:rPr>
      </w:pPr>
      <w:r w:rsidRPr="009D56DC">
        <w:rPr>
          <w:rFonts w:ascii="Arial" w:hAnsi="Arial" w:cs="Arial"/>
          <w:b/>
          <w:lang w:val="lt-LT"/>
        </w:rPr>
        <w:t>Informacinio gyventojų skatinimo projektai 202</w:t>
      </w:r>
      <w:r w:rsidR="00C53771" w:rsidRPr="009D56DC">
        <w:rPr>
          <w:rFonts w:ascii="Arial" w:hAnsi="Arial" w:cs="Arial"/>
          <w:b/>
          <w:lang w:val="lt-LT"/>
        </w:rPr>
        <w:t>3</w:t>
      </w:r>
      <w:r w:rsidRPr="009D56DC">
        <w:rPr>
          <w:rFonts w:ascii="Arial" w:hAnsi="Arial" w:cs="Arial"/>
          <w:b/>
          <w:lang w:val="lt-LT"/>
        </w:rPr>
        <w:t xml:space="preserve"> m.</w:t>
      </w:r>
    </w:p>
    <w:p w14:paraId="0BFB8944" w14:textId="77777777" w:rsidR="00446AFB" w:rsidRPr="009D56DC" w:rsidRDefault="00B72702" w:rsidP="009D56DC">
      <w:pPr>
        <w:spacing w:line="276" w:lineRule="auto"/>
        <w:ind w:left="360"/>
        <w:jc w:val="both"/>
        <w:rPr>
          <w:rFonts w:ascii="Arial" w:hAnsi="Arial" w:cs="Arial"/>
          <w:b/>
          <w:lang w:val="lt-LT"/>
        </w:rPr>
      </w:pPr>
      <w:r w:rsidRPr="009D56DC">
        <w:rPr>
          <w:rFonts w:ascii="Arial" w:hAnsi="Arial" w:cs="Arial"/>
          <w:b/>
          <w:lang w:val="lt-LT"/>
        </w:rPr>
        <w:t>Gauta suma: 14 </w:t>
      </w:r>
      <w:r w:rsidR="00C53771" w:rsidRPr="009D56DC">
        <w:rPr>
          <w:rFonts w:ascii="Arial" w:hAnsi="Arial" w:cs="Arial"/>
          <w:b/>
          <w:lang w:val="lt-LT"/>
        </w:rPr>
        <w:t>5</w:t>
      </w:r>
      <w:r w:rsidRPr="009D56DC">
        <w:rPr>
          <w:rFonts w:ascii="Arial" w:hAnsi="Arial" w:cs="Arial"/>
          <w:b/>
          <w:lang w:val="lt-LT"/>
        </w:rPr>
        <w:t>00 €</w:t>
      </w:r>
    </w:p>
    <w:p w14:paraId="2AFFE579" w14:textId="3CA91771" w:rsidR="001B7C53" w:rsidRPr="009D56DC" w:rsidRDefault="004C68B9" w:rsidP="004C73EF">
      <w:pPr>
        <w:spacing w:line="276" w:lineRule="auto"/>
        <w:ind w:firstLine="426"/>
        <w:jc w:val="both"/>
        <w:rPr>
          <w:rFonts w:ascii="Arial" w:hAnsi="Arial" w:cs="Arial"/>
          <w:b/>
          <w:lang w:val="lt-LT"/>
        </w:rPr>
      </w:pPr>
      <w:r w:rsidRPr="009D56DC">
        <w:rPr>
          <w:rFonts w:ascii="Arial" w:hAnsi="Arial" w:cs="Arial"/>
          <w:b/>
          <w:lang w:val="lt-LT"/>
        </w:rPr>
        <w:t xml:space="preserve">Įgyvendinti </w:t>
      </w:r>
      <w:r w:rsidR="00446AFB" w:rsidRPr="009D56DC">
        <w:rPr>
          <w:rFonts w:ascii="Arial" w:hAnsi="Arial" w:cs="Arial"/>
          <w:b/>
          <w:lang w:val="lt-LT"/>
        </w:rPr>
        <w:t>projektai:</w:t>
      </w:r>
    </w:p>
    <w:p w14:paraId="36131485" w14:textId="77777777" w:rsidR="002727A9" w:rsidRPr="009D56DC" w:rsidRDefault="001B7C53" w:rsidP="00B54F43">
      <w:pPr>
        <w:pStyle w:val="Sraopastraipa"/>
        <w:numPr>
          <w:ilvl w:val="0"/>
          <w:numId w:val="33"/>
        </w:numPr>
        <w:spacing w:before="240" w:line="276" w:lineRule="auto"/>
        <w:rPr>
          <w:rFonts w:ascii="Arial" w:hAnsi="Arial" w:cs="Arial"/>
          <w:sz w:val="24"/>
          <w:szCs w:val="24"/>
        </w:rPr>
      </w:pPr>
      <w:r w:rsidRPr="009D56DC">
        <w:rPr>
          <w:rFonts w:ascii="Arial" w:hAnsi="Arial" w:cs="Arial"/>
          <w:sz w:val="24"/>
          <w:szCs w:val="24"/>
        </w:rPr>
        <w:t>Retorikos menas per saviraiškos</w:t>
      </w:r>
      <w:r w:rsidR="002727A9" w:rsidRPr="009D56DC">
        <w:rPr>
          <w:rFonts w:ascii="Arial" w:hAnsi="Arial" w:cs="Arial"/>
          <w:sz w:val="24"/>
          <w:szCs w:val="24"/>
        </w:rPr>
        <w:t xml:space="preserve"> prizmę;</w:t>
      </w:r>
    </w:p>
    <w:p w14:paraId="150709B0"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Šilumos magija;</w:t>
      </w:r>
    </w:p>
    <w:p w14:paraId="4A0B5078"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NLBS – susitikimai ir edukacijos;</w:t>
      </w:r>
    </w:p>
    <w:p w14:paraId="2F1AF9E4"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Vasaros skaitymai;</w:t>
      </w:r>
    </w:p>
    <w:p w14:paraId="38F161B1" w14:textId="7A634440" w:rsidR="002727A9" w:rsidRPr="009D56DC" w:rsidRDefault="002727A9" w:rsidP="00281431">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Aš patikėjau popieriui kaip draugui;</w:t>
      </w:r>
    </w:p>
    <w:p w14:paraId="1F3D902E"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Lietuvių kalbos dienos Klaipėdos rajone;</w:t>
      </w:r>
    </w:p>
    <w:p w14:paraId="17D0F620"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Knygos teatras;</w:t>
      </w:r>
    </w:p>
    <w:p w14:paraId="467EF30E"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Metų laikai;</w:t>
      </w:r>
    </w:p>
    <w:p w14:paraId="0F3F3A3A"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Išmanusis piešimas;</w:t>
      </w:r>
    </w:p>
    <w:p w14:paraId="07A98A42"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Pirmoko skaitymo dienoraštis „Skaitymo startas;</w:t>
      </w:r>
    </w:p>
    <w:p w14:paraId="0E29A886"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Netradicinės knygos leidyba bibliotekoje;</w:t>
      </w:r>
    </w:p>
    <w:p w14:paraId="6F32C60A"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Lietuvių autorių kūrybos sklaida bibliotekose (tęsinys);</w:t>
      </w:r>
    </w:p>
    <w:p w14:paraId="09E451AA"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lastRenderedPageBreak/>
        <w:t>Aš galiu;</w:t>
      </w:r>
    </w:p>
    <w:p w14:paraId="171DAD1E"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Edukacinių veiklų maratonas;</w:t>
      </w:r>
    </w:p>
    <w:p w14:paraId="688720E0"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Mezgimo suolelis (tęstinis);</w:t>
      </w:r>
    </w:p>
    <w:p w14:paraId="23052E6F"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 xml:space="preserve">Pasiklydę poezijos laike; </w:t>
      </w:r>
    </w:p>
    <w:p w14:paraId="18D311DF"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Keliaujanti literatūrinė vaistinė;</w:t>
      </w:r>
    </w:p>
    <w:p w14:paraId="74615EAB"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 xml:space="preserve">Edukacijos pažinimų ir atradimų erdvėje;  </w:t>
      </w:r>
    </w:p>
    <w:p w14:paraId="5679AAF9" w14:textId="77777777" w:rsidR="002727A9" w:rsidRPr="009D56DC" w:rsidRDefault="002727A9" w:rsidP="009D56DC">
      <w:pPr>
        <w:pStyle w:val="Sraopastraipa"/>
        <w:numPr>
          <w:ilvl w:val="0"/>
          <w:numId w:val="33"/>
        </w:numPr>
        <w:spacing w:line="276" w:lineRule="auto"/>
        <w:rPr>
          <w:rFonts w:ascii="Arial" w:hAnsi="Arial" w:cs="Arial"/>
          <w:sz w:val="24"/>
          <w:szCs w:val="24"/>
        </w:rPr>
      </w:pPr>
      <w:r w:rsidRPr="009D56DC">
        <w:rPr>
          <w:rFonts w:ascii="Arial" w:hAnsi="Arial" w:cs="Arial"/>
          <w:sz w:val="24"/>
          <w:szCs w:val="24"/>
        </w:rPr>
        <w:t>Psichoedukacinės pasakos kūrimas, naudojant transfo</w:t>
      </w:r>
      <w:r w:rsidR="009D56DC">
        <w:rPr>
          <w:rFonts w:ascii="Arial" w:hAnsi="Arial" w:cs="Arial"/>
          <w:sz w:val="24"/>
          <w:szCs w:val="24"/>
        </w:rPr>
        <w:t>r</w:t>
      </w:r>
      <w:r w:rsidRPr="009D56DC">
        <w:rPr>
          <w:rFonts w:ascii="Arial" w:hAnsi="Arial" w:cs="Arial"/>
          <w:sz w:val="24"/>
          <w:szCs w:val="24"/>
        </w:rPr>
        <w:t>macijos/makalynės metodą. </w:t>
      </w:r>
    </w:p>
    <w:p w14:paraId="7F6A50B0" w14:textId="77777777" w:rsidR="00A76204" w:rsidRPr="009D56DC" w:rsidRDefault="007A7EA0" w:rsidP="00B54F43">
      <w:pPr>
        <w:spacing w:before="240" w:line="276" w:lineRule="auto"/>
        <w:ind w:firstLine="567"/>
        <w:jc w:val="both"/>
        <w:rPr>
          <w:rFonts w:ascii="Arial" w:hAnsi="Arial" w:cs="Arial"/>
          <w:b/>
          <w:lang w:val="lt-LT"/>
        </w:rPr>
      </w:pPr>
      <w:r w:rsidRPr="009D56DC">
        <w:rPr>
          <w:rFonts w:ascii="Arial" w:hAnsi="Arial" w:cs="Arial"/>
          <w:b/>
          <w:lang w:val="lt-LT"/>
        </w:rPr>
        <w:t>8.3. Įstaigos vadovo ar kito darbuotojo dalyvavimas komisijose, darbo grupėse (savivaldybės ar valstybės mastu):</w:t>
      </w:r>
    </w:p>
    <w:p w14:paraId="2CA66CFF" w14:textId="77777777" w:rsidR="00A52A3B" w:rsidRPr="009D56DC" w:rsidRDefault="00A52A3B"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Klaipėdos rajono savivaldybės Kultūros taryba – narė l.e.p. direktorė Aurelija Butkutė-Norkevičienė.</w:t>
      </w:r>
    </w:p>
    <w:p w14:paraId="07B02C43" w14:textId="77777777" w:rsidR="00A52A3B" w:rsidRPr="009D56DC" w:rsidRDefault="00A52A3B"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J.F. Kelkio premija – komisijos narė l.e.p. direktorė Aurelija Butkutė-Norkevičienė.</w:t>
      </w:r>
    </w:p>
    <w:p w14:paraId="0C9EAD9B" w14:textId="77777777" w:rsidR="00A52A3B" w:rsidRPr="009D56DC" w:rsidRDefault="00A52A3B"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Klaipėdos rajono savivaldybės nevyriausybinių organizacijų (toliau –NVO) taryba - –tarybos narė  l.e.p. direktorė Aurelija Butkutė-Norkevičienė.</w:t>
      </w:r>
    </w:p>
    <w:p w14:paraId="3E76CDAE" w14:textId="77777777" w:rsidR="00A52A3B" w:rsidRPr="009D56DC" w:rsidRDefault="00A52A3B"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Gargždų 770 jubiliejinių metų renginių darbo grupė – darbo grupės narė l.e.p. direktorė Aurelija Butkutė-Norkevičienė.</w:t>
      </w:r>
    </w:p>
    <w:p w14:paraId="6EBD52CA" w14:textId="77777777" w:rsidR="00A52A3B" w:rsidRPr="009D56DC" w:rsidRDefault="00A52A3B"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M. Vaitkaus įamžinimo darbo grupė – darbo grupės narė l.e.p. direktorė Aurelija Butkutė-Norkevičienė ir pavaduotoja kraštotyrai Giedrė Ilginienė.</w:t>
      </w:r>
    </w:p>
    <w:p w14:paraId="701E13A1" w14:textId="77777777" w:rsidR="00C8708B" w:rsidRPr="009D56DC" w:rsidRDefault="00A52A3B" w:rsidP="009D56DC">
      <w:pPr>
        <w:pStyle w:val="Sraopastraipa"/>
        <w:numPr>
          <w:ilvl w:val="0"/>
          <w:numId w:val="9"/>
        </w:numPr>
        <w:spacing w:line="276" w:lineRule="auto"/>
        <w:rPr>
          <w:rFonts w:ascii="Arial" w:hAnsi="Arial" w:cs="Arial"/>
          <w:sz w:val="24"/>
          <w:szCs w:val="24"/>
        </w:rPr>
      </w:pPr>
      <w:r w:rsidRPr="009D56DC">
        <w:rPr>
          <w:rFonts w:ascii="Arial" w:hAnsi="Arial" w:cs="Arial"/>
          <w:sz w:val="24"/>
          <w:szCs w:val="24"/>
        </w:rPr>
        <w:t>Lietuvių kalbos draugijos J.F. Kelkio Klaipėdos rajono skyrius – pirmininkė l.e.p. direktorė Aurelija Butkutė-Norkevičienė, pavaduotoja Živilė Markutė-Armalienė, sekretorė Giedrė Ilginienė.</w:t>
      </w:r>
    </w:p>
    <w:p w14:paraId="60B7BDB0" w14:textId="77777777" w:rsidR="007A7EA0" w:rsidRPr="009D56DC" w:rsidRDefault="007A7EA0" w:rsidP="00B54F43">
      <w:pPr>
        <w:spacing w:before="240" w:line="276" w:lineRule="auto"/>
        <w:ind w:firstLine="360"/>
        <w:jc w:val="both"/>
        <w:rPr>
          <w:rFonts w:ascii="Arial" w:hAnsi="Arial" w:cs="Arial"/>
          <w:b/>
          <w:lang w:val="lt-LT"/>
        </w:rPr>
      </w:pPr>
      <w:r w:rsidRPr="009D56DC">
        <w:rPr>
          <w:rFonts w:ascii="Arial" w:hAnsi="Arial" w:cs="Arial"/>
          <w:b/>
          <w:lang w:val="lt-LT"/>
        </w:rPr>
        <w:t>9. Problemos, susijusios su įstaigos veikla, ir siūlomi sprendimo būdai:</w:t>
      </w:r>
    </w:p>
    <w:p w14:paraId="03F4EE3F" w14:textId="77777777" w:rsidR="007A7EA0" w:rsidRPr="009D56DC" w:rsidRDefault="007A7EA0" w:rsidP="009D56DC">
      <w:pPr>
        <w:spacing w:line="276" w:lineRule="auto"/>
        <w:ind w:firstLine="720"/>
        <w:jc w:val="both"/>
        <w:rPr>
          <w:rFonts w:ascii="Arial" w:hAnsi="Arial" w:cs="Arial"/>
          <w:b/>
          <w:lang w:val="lt-LT"/>
        </w:rPr>
      </w:pPr>
      <w:r w:rsidRPr="009D56DC">
        <w:rPr>
          <w:rFonts w:ascii="Arial" w:hAnsi="Arial" w:cs="Arial"/>
          <w:b/>
          <w:lang w:val="lt-LT"/>
        </w:rPr>
        <w:t>Problemos:</w:t>
      </w:r>
    </w:p>
    <w:p w14:paraId="66648A2D" w14:textId="77777777" w:rsidR="007A7EA0" w:rsidRPr="009D56DC" w:rsidRDefault="007A7EA0" w:rsidP="009D56DC">
      <w:pPr>
        <w:pStyle w:val="Sraopastraipa"/>
        <w:numPr>
          <w:ilvl w:val="0"/>
          <w:numId w:val="7"/>
        </w:numPr>
        <w:spacing w:line="276" w:lineRule="auto"/>
        <w:rPr>
          <w:rFonts w:ascii="Arial" w:hAnsi="Arial" w:cs="Arial"/>
          <w:sz w:val="24"/>
          <w:szCs w:val="24"/>
        </w:rPr>
      </w:pPr>
      <w:r w:rsidRPr="009D56DC">
        <w:rPr>
          <w:rFonts w:ascii="Arial" w:hAnsi="Arial" w:cs="Arial"/>
          <w:sz w:val="24"/>
          <w:szCs w:val="24"/>
        </w:rPr>
        <w:t xml:space="preserve">didėjant informacinių technologijų plėtrai ryškėja vaikų, jaunimo (ne)skaitymo  problema; </w:t>
      </w:r>
    </w:p>
    <w:p w14:paraId="3A15CF64" w14:textId="77777777" w:rsidR="007A7EA0" w:rsidRPr="009D56DC" w:rsidRDefault="007A7EA0" w:rsidP="009D56DC">
      <w:pPr>
        <w:pStyle w:val="Sraopastraipa"/>
        <w:numPr>
          <w:ilvl w:val="0"/>
          <w:numId w:val="7"/>
        </w:numPr>
        <w:spacing w:line="276" w:lineRule="auto"/>
        <w:ind w:left="709" w:hanging="349"/>
        <w:rPr>
          <w:rFonts w:ascii="Arial" w:hAnsi="Arial" w:cs="Arial"/>
          <w:sz w:val="24"/>
          <w:szCs w:val="24"/>
        </w:rPr>
      </w:pPr>
      <w:r w:rsidRPr="009D56DC">
        <w:rPr>
          <w:rFonts w:ascii="Arial" w:hAnsi="Arial" w:cs="Arial"/>
          <w:bCs/>
          <w:sz w:val="24"/>
          <w:szCs w:val="24"/>
        </w:rPr>
        <w:t>kvalifikuotų specialistų, savanorių darbas su naujomis informacinėmis komunikacijos priemonėmis ir paslaugomis;</w:t>
      </w:r>
    </w:p>
    <w:p w14:paraId="71C21082" w14:textId="77777777" w:rsidR="007A7EA0" w:rsidRPr="009D56DC" w:rsidRDefault="001C6EC2" w:rsidP="009D56DC">
      <w:pPr>
        <w:pStyle w:val="Sraopastraipa"/>
        <w:numPr>
          <w:ilvl w:val="0"/>
          <w:numId w:val="7"/>
        </w:numPr>
        <w:spacing w:line="276" w:lineRule="auto"/>
        <w:rPr>
          <w:rFonts w:ascii="Arial" w:hAnsi="Arial" w:cs="Arial"/>
          <w:sz w:val="24"/>
          <w:szCs w:val="24"/>
        </w:rPr>
      </w:pPr>
      <w:r w:rsidRPr="009D56DC">
        <w:rPr>
          <w:rFonts w:ascii="Arial" w:hAnsi="Arial" w:cs="Arial"/>
          <w:sz w:val="24"/>
          <w:szCs w:val="24"/>
        </w:rPr>
        <w:t>keliuose</w:t>
      </w:r>
      <w:r w:rsidR="00705C57" w:rsidRPr="009D56DC">
        <w:rPr>
          <w:rFonts w:ascii="Arial" w:hAnsi="Arial" w:cs="Arial"/>
          <w:sz w:val="24"/>
          <w:szCs w:val="24"/>
        </w:rPr>
        <w:t xml:space="preserve"> filialuose yra </w:t>
      </w:r>
      <w:r w:rsidR="007A7EA0" w:rsidRPr="009D56DC">
        <w:rPr>
          <w:rFonts w:ascii="Arial" w:hAnsi="Arial" w:cs="Arial"/>
          <w:sz w:val="24"/>
          <w:szCs w:val="24"/>
        </w:rPr>
        <w:t xml:space="preserve">mažos erdvės kokybiškai bibliotekinei veiklai organizuoti; </w:t>
      </w:r>
    </w:p>
    <w:p w14:paraId="3D003B9F" w14:textId="77777777" w:rsidR="007A7EA0" w:rsidRPr="009D56DC" w:rsidRDefault="007A7EA0" w:rsidP="009D56DC">
      <w:pPr>
        <w:pStyle w:val="Sraopastraipa"/>
        <w:numPr>
          <w:ilvl w:val="0"/>
          <w:numId w:val="7"/>
        </w:numPr>
        <w:spacing w:line="276" w:lineRule="auto"/>
        <w:rPr>
          <w:rFonts w:ascii="Arial" w:hAnsi="Arial" w:cs="Arial"/>
          <w:sz w:val="24"/>
          <w:szCs w:val="24"/>
        </w:rPr>
      </w:pPr>
      <w:r w:rsidRPr="009D56DC">
        <w:rPr>
          <w:rFonts w:ascii="Arial" w:hAnsi="Arial" w:cs="Arial"/>
          <w:sz w:val="24"/>
          <w:szCs w:val="24"/>
        </w:rPr>
        <w:t>dokumentų fondai talpinasi mažose erdvėse, nėra atskirų erdvių vaikų, jaunimo fondams;</w:t>
      </w:r>
    </w:p>
    <w:p w14:paraId="4CFC07EC" w14:textId="77777777" w:rsidR="007A7EA0" w:rsidRPr="009D56DC" w:rsidRDefault="007A7EA0" w:rsidP="009D56DC">
      <w:pPr>
        <w:pStyle w:val="Sraopastraipa"/>
        <w:numPr>
          <w:ilvl w:val="0"/>
          <w:numId w:val="7"/>
        </w:numPr>
        <w:spacing w:line="276" w:lineRule="auto"/>
        <w:rPr>
          <w:rFonts w:ascii="Arial" w:hAnsi="Arial" w:cs="Arial"/>
          <w:sz w:val="24"/>
          <w:szCs w:val="24"/>
        </w:rPr>
      </w:pPr>
      <w:r w:rsidRPr="009D56DC">
        <w:rPr>
          <w:rFonts w:ascii="Arial" w:hAnsi="Arial" w:cs="Arial"/>
          <w:bCs/>
          <w:sz w:val="24"/>
          <w:szCs w:val="24"/>
        </w:rPr>
        <w:t>neaktualių dokumentų nurašymo reglamentai bei nurašytų dokumentų utilizavimas.</w:t>
      </w:r>
    </w:p>
    <w:p w14:paraId="7BC8B54F" w14:textId="77777777" w:rsidR="007A7EA0" w:rsidRPr="009D56DC" w:rsidRDefault="007A7EA0" w:rsidP="009D56DC">
      <w:pPr>
        <w:pStyle w:val="Sraopastraipa"/>
        <w:numPr>
          <w:ilvl w:val="0"/>
          <w:numId w:val="7"/>
        </w:numPr>
        <w:tabs>
          <w:tab w:val="left" w:pos="142"/>
        </w:tabs>
        <w:spacing w:line="276" w:lineRule="auto"/>
        <w:rPr>
          <w:rFonts w:ascii="Arial" w:hAnsi="Arial" w:cs="Arial"/>
          <w:sz w:val="24"/>
          <w:szCs w:val="24"/>
        </w:rPr>
      </w:pPr>
      <w:r w:rsidRPr="009D56DC">
        <w:rPr>
          <w:rFonts w:ascii="Arial" w:hAnsi="Arial" w:cs="Arial"/>
          <w:sz w:val="24"/>
          <w:szCs w:val="24"/>
        </w:rPr>
        <w:t xml:space="preserve">skaitytojų mažėjimas </w:t>
      </w:r>
      <w:r w:rsidR="001C6EC2" w:rsidRPr="009D56DC">
        <w:rPr>
          <w:rFonts w:ascii="Arial" w:hAnsi="Arial" w:cs="Arial"/>
          <w:sz w:val="24"/>
          <w:szCs w:val="24"/>
        </w:rPr>
        <w:t xml:space="preserve">kai kuriuose </w:t>
      </w:r>
      <w:r w:rsidRPr="009D56DC">
        <w:rPr>
          <w:rFonts w:ascii="Arial" w:hAnsi="Arial" w:cs="Arial"/>
          <w:sz w:val="24"/>
          <w:szCs w:val="24"/>
        </w:rPr>
        <w:t>kaimiškuose padaliniuose dėl susiklosčiusios demografinės  padėties;</w:t>
      </w:r>
    </w:p>
    <w:p w14:paraId="5DE089F7" w14:textId="77777777" w:rsidR="007A7EA0" w:rsidRPr="009D56DC" w:rsidRDefault="007A7EA0" w:rsidP="009D56DC">
      <w:pPr>
        <w:pStyle w:val="Sraopastraipa"/>
        <w:numPr>
          <w:ilvl w:val="0"/>
          <w:numId w:val="7"/>
        </w:numPr>
        <w:spacing w:line="276" w:lineRule="auto"/>
        <w:rPr>
          <w:rFonts w:ascii="Arial" w:hAnsi="Arial" w:cs="Arial"/>
          <w:sz w:val="24"/>
          <w:szCs w:val="24"/>
        </w:rPr>
      </w:pPr>
      <w:r w:rsidRPr="009D56DC">
        <w:rPr>
          <w:rFonts w:ascii="Arial" w:hAnsi="Arial" w:cs="Arial"/>
          <w:sz w:val="24"/>
          <w:szCs w:val="24"/>
        </w:rPr>
        <w:t>maža patirtis ir įdirbis tarptautinėje projektinėje veikloje;</w:t>
      </w:r>
    </w:p>
    <w:p w14:paraId="0A19A2B9" w14:textId="77777777" w:rsidR="00705C57" w:rsidRPr="009D56DC" w:rsidRDefault="007A7EA0" w:rsidP="009D56DC">
      <w:pPr>
        <w:pStyle w:val="Sraopastraipa"/>
        <w:numPr>
          <w:ilvl w:val="0"/>
          <w:numId w:val="7"/>
        </w:numPr>
        <w:spacing w:line="276" w:lineRule="auto"/>
        <w:ind w:left="709" w:hanging="349"/>
        <w:rPr>
          <w:rFonts w:ascii="Arial" w:hAnsi="Arial" w:cs="Arial"/>
          <w:sz w:val="24"/>
          <w:szCs w:val="24"/>
        </w:rPr>
      </w:pPr>
      <w:r w:rsidRPr="009D56DC">
        <w:rPr>
          <w:rFonts w:ascii="Arial" w:hAnsi="Arial" w:cs="Arial"/>
          <w:sz w:val="24"/>
          <w:szCs w:val="24"/>
        </w:rPr>
        <w:t xml:space="preserve">grėsmė netekti kvalifikuotų ir pagal specializaciją dirbančių darbuotojų, </w:t>
      </w:r>
      <w:r w:rsidR="00705C57" w:rsidRPr="009D56DC">
        <w:rPr>
          <w:rFonts w:ascii="Arial" w:hAnsi="Arial" w:cs="Arial"/>
          <w:sz w:val="24"/>
          <w:szCs w:val="24"/>
        </w:rPr>
        <w:t>dėl</w:t>
      </w:r>
      <w:r w:rsidRPr="009D56DC">
        <w:rPr>
          <w:rFonts w:ascii="Arial" w:hAnsi="Arial" w:cs="Arial"/>
          <w:sz w:val="24"/>
          <w:szCs w:val="24"/>
        </w:rPr>
        <w:t xml:space="preserve"> auga</w:t>
      </w:r>
      <w:r w:rsidR="00705C57" w:rsidRPr="009D56DC">
        <w:rPr>
          <w:rFonts w:ascii="Arial" w:hAnsi="Arial" w:cs="Arial"/>
          <w:sz w:val="24"/>
          <w:szCs w:val="24"/>
        </w:rPr>
        <w:t>nčių</w:t>
      </w:r>
      <w:r w:rsidRPr="009D56DC">
        <w:rPr>
          <w:rFonts w:ascii="Arial" w:hAnsi="Arial" w:cs="Arial"/>
          <w:sz w:val="24"/>
          <w:szCs w:val="24"/>
        </w:rPr>
        <w:t xml:space="preserve"> bibliotekininko pareigybei keliam</w:t>
      </w:r>
      <w:r w:rsidR="00705C57" w:rsidRPr="009D56DC">
        <w:rPr>
          <w:rFonts w:ascii="Arial" w:hAnsi="Arial" w:cs="Arial"/>
          <w:sz w:val="24"/>
          <w:szCs w:val="24"/>
        </w:rPr>
        <w:t>ų</w:t>
      </w:r>
      <w:r w:rsidRPr="009D56DC">
        <w:rPr>
          <w:rFonts w:ascii="Arial" w:hAnsi="Arial" w:cs="Arial"/>
          <w:sz w:val="24"/>
          <w:szCs w:val="24"/>
        </w:rPr>
        <w:t xml:space="preserve"> kvalifikacini</w:t>
      </w:r>
      <w:r w:rsidR="00705C57" w:rsidRPr="009D56DC">
        <w:rPr>
          <w:rFonts w:ascii="Arial" w:hAnsi="Arial" w:cs="Arial"/>
          <w:sz w:val="24"/>
          <w:szCs w:val="24"/>
        </w:rPr>
        <w:t>ų</w:t>
      </w:r>
      <w:r w:rsidRPr="009D56DC">
        <w:rPr>
          <w:rFonts w:ascii="Arial" w:hAnsi="Arial" w:cs="Arial"/>
          <w:sz w:val="24"/>
          <w:szCs w:val="24"/>
        </w:rPr>
        <w:t xml:space="preserve"> reikalavim</w:t>
      </w:r>
      <w:r w:rsidR="00705C57" w:rsidRPr="009D56DC">
        <w:rPr>
          <w:rFonts w:ascii="Arial" w:hAnsi="Arial" w:cs="Arial"/>
          <w:sz w:val="24"/>
          <w:szCs w:val="24"/>
        </w:rPr>
        <w:t xml:space="preserve">ų; </w:t>
      </w:r>
    </w:p>
    <w:p w14:paraId="14844C75" w14:textId="77777777" w:rsidR="007A7EA0" w:rsidRPr="009D56DC" w:rsidRDefault="007A7EA0" w:rsidP="009D56DC">
      <w:pPr>
        <w:pStyle w:val="Sraopastraipa"/>
        <w:numPr>
          <w:ilvl w:val="0"/>
          <w:numId w:val="7"/>
        </w:numPr>
        <w:spacing w:line="276" w:lineRule="auto"/>
        <w:ind w:left="709" w:hanging="349"/>
        <w:rPr>
          <w:rFonts w:ascii="Arial" w:hAnsi="Arial" w:cs="Arial"/>
          <w:sz w:val="24"/>
          <w:szCs w:val="24"/>
        </w:rPr>
      </w:pPr>
      <w:r w:rsidRPr="009D56DC">
        <w:rPr>
          <w:rFonts w:ascii="Arial" w:hAnsi="Arial" w:cs="Arial"/>
          <w:sz w:val="24"/>
          <w:szCs w:val="24"/>
        </w:rPr>
        <w:t>Patalpos nepritaikytos negali</w:t>
      </w:r>
      <w:r w:rsidR="00705C57" w:rsidRPr="009D56DC">
        <w:rPr>
          <w:rFonts w:ascii="Arial" w:hAnsi="Arial" w:cs="Arial"/>
          <w:sz w:val="24"/>
          <w:szCs w:val="24"/>
        </w:rPr>
        <w:t>as</w:t>
      </w:r>
      <w:r w:rsidRPr="009D56DC">
        <w:rPr>
          <w:rFonts w:ascii="Arial" w:hAnsi="Arial" w:cs="Arial"/>
          <w:sz w:val="24"/>
          <w:szCs w:val="24"/>
        </w:rPr>
        <w:t xml:space="preserve"> turintiems žmonėms.</w:t>
      </w:r>
    </w:p>
    <w:p w14:paraId="082C74A3" w14:textId="77777777" w:rsidR="007A7EA0" w:rsidRPr="009D56DC" w:rsidRDefault="0074680B" w:rsidP="00B54F43">
      <w:pPr>
        <w:spacing w:before="240" w:line="276" w:lineRule="auto"/>
        <w:ind w:left="720"/>
        <w:jc w:val="both"/>
        <w:rPr>
          <w:rFonts w:ascii="Arial" w:hAnsi="Arial" w:cs="Arial"/>
          <w:b/>
          <w:lang w:val="lt-LT"/>
        </w:rPr>
      </w:pPr>
      <w:r w:rsidRPr="009D56DC">
        <w:rPr>
          <w:rFonts w:ascii="Arial" w:hAnsi="Arial" w:cs="Arial"/>
          <w:b/>
          <w:lang w:val="lt-LT"/>
        </w:rPr>
        <w:t xml:space="preserve">9.1. </w:t>
      </w:r>
      <w:r w:rsidR="007A7EA0" w:rsidRPr="009D56DC">
        <w:rPr>
          <w:rFonts w:ascii="Arial" w:hAnsi="Arial" w:cs="Arial"/>
          <w:b/>
          <w:lang w:val="lt-LT"/>
        </w:rPr>
        <w:t>Sprendimo būdai:</w:t>
      </w:r>
    </w:p>
    <w:p w14:paraId="4070E8AF" w14:textId="77777777" w:rsidR="007A7EA0" w:rsidRPr="009D56DC" w:rsidRDefault="007A7EA0" w:rsidP="00B54F43">
      <w:pPr>
        <w:pStyle w:val="Sraopastraipa"/>
        <w:numPr>
          <w:ilvl w:val="0"/>
          <w:numId w:val="7"/>
        </w:numPr>
        <w:spacing w:before="240" w:line="276" w:lineRule="auto"/>
        <w:rPr>
          <w:rFonts w:ascii="Arial" w:hAnsi="Arial" w:cs="Arial"/>
          <w:sz w:val="24"/>
          <w:szCs w:val="24"/>
        </w:rPr>
      </w:pPr>
      <w:r w:rsidRPr="009D56DC">
        <w:rPr>
          <w:rFonts w:ascii="Arial" w:hAnsi="Arial" w:cs="Arial"/>
          <w:sz w:val="24"/>
          <w:szCs w:val="24"/>
        </w:rPr>
        <w:t>Nuolatinis bibliotekų darbuotojų kvalifikacijos tobulinimas;</w:t>
      </w:r>
    </w:p>
    <w:p w14:paraId="469B551F" w14:textId="77777777" w:rsidR="007A7EA0" w:rsidRPr="009D56DC" w:rsidRDefault="007A7EA0" w:rsidP="009D56DC">
      <w:pPr>
        <w:pStyle w:val="Sraopastraipa"/>
        <w:numPr>
          <w:ilvl w:val="0"/>
          <w:numId w:val="7"/>
        </w:numPr>
        <w:spacing w:line="276" w:lineRule="auto"/>
        <w:rPr>
          <w:rFonts w:ascii="Arial" w:hAnsi="Arial" w:cs="Arial"/>
          <w:sz w:val="24"/>
          <w:szCs w:val="24"/>
        </w:rPr>
      </w:pPr>
      <w:r w:rsidRPr="009D56DC">
        <w:rPr>
          <w:rFonts w:ascii="Arial" w:hAnsi="Arial" w:cs="Arial"/>
          <w:bCs/>
          <w:sz w:val="24"/>
          <w:szCs w:val="24"/>
        </w:rPr>
        <w:t>Kokybiškos paslaugos vartotojams, didinant jų skaičių,</w:t>
      </w:r>
      <w:r w:rsidRPr="009D56DC">
        <w:rPr>
          <w:rFonts w:ascii="Arial" w:hAnsi="Arial" w:cs="Arial"/>
          <w:sz w:val="24"/>
          <w:szCs w:val="24"/>
        </w:rPr>
        <w:t xml:space="preserve"> kreipiant dėmesį į aukštą aptarnavimo kokybę, populiarinant bibliotekų informacinius resursus ir paslaugų rinkodaros plėtrą;</w:t>
      </w:r>
    </w:p>
    <w:p w14:paraId="501D4E0B" w14:textId="77777777" w:rsidR="007A7EA0" w:rsidRPr="009D56DC" w:rsidRDefault="007A7EA0" w:rsidP="009D56DC">
      <w:pPr>
        <w:pStyle w:val="Sraopastraipa"/>
        <w:numPr>
          <w:ilvl w:val="0"/>
          <w:numId w:val="7"/>
        </w:numPr>
        <w:spacing w:line="276" w:lineRule="auto"/>
        <w:rPr>
          <w:rFonts w:ascii="Arial" w:hAnsi="Arial" w:cs="Arial"/>
          <w:sz w:val="24"/>
          <w:szCs w:val="24"/>
        </w:rPr>
      </w:pPr>
      <w:r w:rsidRPr="009D56DC">
        <w:rPr>
          <w:rFonts w:ascii="Arial" w:hAnsi="Arial" w:cs="Arial"/>
          <w:sz w:val="24"/>
          <w:szCs w:val="24"/>
        </w:rPr>
        <w:lastRenderedPageBreak/>
        <w:t>Galimybė tirti ir analizuoti įvairių bendruomenės grupių skaitymo poreikius, pagal galimybes siekti įsigyti naujų spaudinių, diegti naujas paslaugas.</w:t>
      </w:r>
    </w:p>
    <w:p w14:paraId="0F47D64A" w14:textId="77777777" w:rsidR="007A7EA0" w:rsidRPr="009D56DC" w:rsidRDefault="007A7EA0" w:rsidP="009D56DC">
      <w:pPr>
        <w:pStyle w:val="Sraopastraipa"/>
        <w:numPr>
          <w:ilvl w:val="0"/>
          <w:numId w:val="7"/>
        </w:numPr>
        <w:spacing w:line="276" w:lineRule="auto"/>
        <w:ind w:left="709" w:hanging="349"/>
        <w:rPr>
          <w:rFonts w:ascii="Arial" w:hAnsi="Arial" w:cs="Arial"/>
          <w:sz w:val="24"/>
          <w:szCs w:val="24"/>
        </w:rPr>
      </w:pPr>
      <w:r w:rsidRPr="009D56DC">
        <w:rPr>
          <w:rFonts w:ascii="Arial" w:hAnsi="Arial" w:cs="Arial"/>
          <w:sz w:val="24"/>
          <w:szCs w:val="24"/>
        </w:rPr>
        <w:t>Atsižvelgti į poreikį ugdyti ir mokyti darbuotojus, kad būtų tinkamai atliekamos bibliotekoje teikiamos paslaugos ir veiklos;</w:t>
      </w:r>
    </w:p>
    <w:p w14:paraId="51F483A3" w14:textId="77777777" w:rsidR="007A7EA0" w:rsidRPr="009D56DC" w:rsidRDefault="007A7EA0" w:rsidP="009D56DC">
      <w:pPr>
        <w:pStyle w:val="Sraopastraipa"/>
        <w:numPr>
          <w:ilvl w:val="0"/>
          <w:numId w:val="7"/>
        </w:numPr>
        <w:spacing w:line="276" w:lineRule="auto"/>
        <w:ind w:left="709" w:hanging="349"/>
        <w:rPr>
          <w:rFonts w:ascii="Arial" w:hAnsi="Arial" w:cs="Arial"/>
          <w:sz w:val="24"/>
          <w:szCs w:val="24"/>
        </w:rPr>
      </w:pPr>
      <w:r w:rsidRPr="009D56DC">
        <w:rPr>
          <w:rFonts w:ascii="Arial" w:hAnsi="Arial" w:cs="Arial"/>
          <w:sz w:val="24"/>
          <w:szCs w:val="24"/>
        </w:rPr>
        <w:t>Ieškoti galimybių ir pritaikyti papildomas erdves kuo įvairesnėms bibliotekos veikloms; padaryti jas patrauklias vaikams ir jaunimui, patogias ir prieinamas senjorams bei negalią turintiems asmenims;</w:t>
      </w:r>
    </w:p>
    <w:p w14:paraId="2C6AEB3E" w14:textId="77777777" w:rsidR="007A7EA0" w:rsidRPr="009D56DC" w:rsidRDefault="007A7EA0" w:rsidP="009D56DC">
      <w:pPr>
        <w:pStyle w:val="Sraopastraipa"/>
        <w:numPr>
          <w:ilvl w:val="0"/>
          <w:numId w:val="7"/>
        </w:numPr>
        <w:spacing w:line="276" w:lineRule="auto"/>
        <w:ind w:left="709" w:hanging="352"/>
        <w:rPr>
          <w:rFonts w:ascii="Arial" w:hAnsi="Arial" w:cs="Arial"/>
          <w:sz w:val="24"/>
          <w:szCs w:val="24"/>
        </w:rPr>
      </w:pPr>
      <w:r w:rsidRPr="009D56DC">
        <w:rPr>
          <w:rFonts w:ascii="Arial" w:hAnsi="Arial" w:cs="Arial"/>
          <w:sz w:val="24"/>
          <w:szCs w:val="24"/>
        </w:rPr>
        <w:t>Sukurti tinkamas priemones ir sistemą darbuotojų motyvacijai, skatinimui, kad galėtume išlaikyti turimus specialistus ir priimti naujus;</w:t>
      </w:r>
    </w:p>
    <w:p w14:paraId="1CCF7A00" w14:textId="77777777" w:rsidR="007A7EA0" w:rsidRPr="009D56DC" w:rsidRDefault="007A7EA0" w:rsidP="009D56DC">
      <w:pPr>
        <w:pStyle w:val="Sraopastraipa"/>
        <w:numPr>
          <w:ilvl w:val="0"/>
          <w:numId w:val="7"/>
        </w:numPr>
        <w:spacing w:line="276" w:lineRule="auto"/>
        <w:ind w:left="709" w:hanging="352"/>
        <w:rPr>
          <w:rFonts w:ascii="Arial" w:hAnsi="Arial" w:cs="Arial"/>
          <w:sz w:val="24"/>
          <w:szCs w:val="24"/>
        </w:rPr>
      </w:pPr>
      <w:r w:rsidRPr="009D56DC">
        <w:rPr>
          <w:rFonts w:ascii="Arial" w:hAnsi="Arial" w:cs="Arial"/>
          <w:sz w:val="24"/>
          <w:szCs w:val="24"/>
        </w:rPr>
        <w:t>Inicijuoti, kurti ir įgyvendinti projektus, bendradarbiauti su kitomis institucijomis, kurie skatintų skaitymą, rajono gyventojų mokymosi visą gyvenimą poreikį, ugdytų pilietiškumą, sąmoningumą bei praturtintų laisvalaikį.</w:t>
      </w:r>
    </w:p>
    <w:p w14:paraId="0A3F4B13" w14:textId="5E78114E" w:rsidR="00A87E35" w:rsidRPr="004C73EF" w:rsidRDefault="007A7EA0" w:rsidP="004C73EF">
      <w:pPr>
        <w:spacing w:line="276" w:lineRule="auto"/>
        <w:jc w:val="both"/>
        <w:rPr>
          <w:rFonts w:ascii="Arial" w:hAnsi="Arial" w:cs="Arial"/>
          <w:lang w:val="lt-LT"/>
        </w:rPr>
      </w:pPr>
      <w:r w:rsidRPr="009D56DC">
        <w:rPr>
          <w:rFonts w:ascii="Arial" w:hAnsi="Arial" w:cs="Arial"/>
          <w:lang w:val="lt-LT"/>
        </w:rPr>
        <w:t>______________________________________</w:t>
      </w:r>
      <w:r w:rsidR="005D43A5" w:rsidRPr="009D56DC">
        <w:rPr>
          <w:rFonts w:ascii="Arial" w:hAnsi="Arial" w:cs="Arial"/>
          <w:lang w:val="lt-LT"/>
        </w:rPr>
        <w:t>__________________________________</w:t>
      </w:r>
    </w:p>
    <w:sectPr w:rsidR="00A87E35" w:rsidRPr="004C73EF" w:rsidSect="00877FBC">
      <w:headerReference w:type="default" r:id="rId2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1EF62" w14:textId="77777777" w:rsidR="00877FBC" w:rsidRDefault="00877FBC" w:rsidP="00975B8B">
      <w:r>
        <w:separator/>
      </w:r>
    </w:p>
  </w:endnote>
  <w:endnote w:type="continuationSeparator" w:id="0">
    <w:p w14:paraId="2AE1DBE9" w14:textId="77777777" w:rsidR="00877FBC" w:rsidRDefault="00877FBC" w:rsidP="0097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10868" w14:textId="77777777" w:rsidR="00877FBC" w:rsidRDefault="00877FBC" w:rsidP="00975B8B">
      <w:r>
        <w:separator/>
      </w:r>
    </w:p>
  </w:footnote>
  <w:footnote w:type="continuationSeparator" w:id="0">
    <w:p w14:paraId="6FBE65AD" w14:textId="77777777" w:rsidR="00877FBC" w:rsidRDefault="00877FBC" w:rsidP="00975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90450984"/>
      <w:docPartObj>
        <w:docPartGallery w:val="Page Numbers (Top of Page)"/>
        <w:docPartUnique/>
      </w:docPartObj>
    </w:sdtPr>
    <w:sdtEndPr>
      <w:rPr>
        <w:rFonts w:ascii="Arial" w:hAnsi="Arial" w:cs="Arial"/>
      </w:rPr>
    </w:sdtEndPr>
    <w:sdtContent>
      <w:p w14:paraId="34E16064" w14:textId="21FC699F" w:rsidR="00975B8B" w:rsidRPr="00975B8B" w:rsidRDefault="00975B8B">
        <w:pPr>
          <w:pStyle w:val="Antrats"/>
          <w:jc w:val="center"/>
          <w:rPr>
            <w:rFonts w:ascii="Arial" w:hAnsi="Arial" w:cs="Arial"/>
          </w:rPr>
        </w:pPr>
        <w:r w:rsidRPr="00975B8B">
          <w:rPr>
            <w:rFonts w:ascii="Arial" w:hAnsi="Arial" w:cs="Arial"/>
          </w:rPr>
          <w:fldChar w:fldCharType="begin"/>
        </w:r>
        <w:r w:rsidRPr="00975B8B">
          <w:rPr>
            <w:rFonts w:ascii="Arial" w:hAnsi="Arial" w:cs="Arial"/>
          </w:rPr>
          <w:instrText>PAGE   \* MERGEFORMAT</w:instrText>
        </w:r>
        <w:r w:rsidRPr="00975B8B">
          <w:rPr>
            <w:rFonts w:ascii="Arial" w:hAnsi="Arial" w:cs="Arial"/>
          </w:rPr>
          <w:fldChar w:fldCharType="separate"/>
        </w:r>
        <w:r w:rsidRPr="00975B8B">
          <w:rPr>
            <w:rFonts w:ascii="Arial" w:hAnsi="Arial" w:cs="Arial"/>
          </w:rPr>
          <w:t>2</w:t>
        </w:r>
        <w:r w:rsidRPr="00975B8B">
          <w:rPr>
            <w:rFonts w:ascii="Arial" w:hAnsi="Arial" w:cs="Arial"/>
          </w:rPr>
          <w:fldChar w:fldCharType="end"/>
        </w:r>
      </w:p>
    </w:sdtContent>
  </w:sdt>
  <w:p w14:paraId="0BE2049E" w14:textId="77777777" w:rsidR="00975B8B" w:rsidRDefault="00975B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0E04017"/>
    <w:multiLevelType w:val="hybridMultilevel"/>
    <w:tmpl w:val="38F0A8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0223A1"/>
    <w:multiLevelType w:val="hybridMultilevel"/>
    <w:tmpl w:val="0C7C5BD0"/>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5" w15:restartNumberingAfterBreak="0">
    <w:nsid w:val="08D5053E"/>
    <w:multiLevelType w:val="hybridMultilevel"/>
    <w:tmpl w:val="8102A1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503E75"/>
    <w:multiLevelType w:val="hybridMultilevel"/>
    <w:tmpl w:val="8B84E5FA"/>
    <w:lvl w:ilvl="0" w:tplc="5762AAF2">
      <w:start w:val="12"/>
      <w:numFmt w:val="decimal"/>
      <w:lvlText w:val="%1"/>
      <w:lvlJc w:val="left"/>
      <w:pPr>
        <w:ind w:left="1080" w:hanging="360"/>
      </w:pPr>
      <w:rPr>
        <w:rFonts w:ascii="Times New Roman" w:hAnsi="Times New Roman" w:hint="default"/>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0C931D1"/>
    <w:multiLevelType w:val="hybridMultilevel"/>
    <w:tmpl w:val="AA6EB7F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7A12DB1"/>
    <w:multiLevelType w:val="hybridMultilevel"/>
    <w:tmpl w:val="0004069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B6E7AA8"/>
    <w:multiLevelType w:val="hybridMultilevel"/>
    <w:tmpl w:val="998628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552E0A"/>
    <w:multiLevelType w:val="hybridMultilevel"/>
    <w:tmpl w:val="027EFA28"/>
    <w:lvl w:ilvl="0" w:tplc="76DAEDD2">
      <w:start w:val="1"/>
      <w:numFmt w:val="bullet"/>
      <w:lvlText w:val=""/>
      <w:lvlJc w:val="left"/>
      <w:pPr>
        <w:ind w:left="1571" w:hanging="360"/>
      </w:pPr>
      <w:rPr>
        <w:rFonts w:ascii="Wingdings" w:hAnsi="Wingdings" w:hint="default"/>
        <w:color w:val="C09B00"/>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20981C73"/>
    <w:multiLevelType w:val="hybridMultilevel"/>
    <w:tmpl w:val="3DF42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3A5B97"/>
    <w:multiLevelType w:val="multilevel"/>
    <w:tmpl w:val="99BC68B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740F7"/>
    <w:multiLevelType w:val="hybridMultilevel"/>
    <w:tmpl w:val="F2C2C324"/>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4" w15:restartNumberingAfterBreak="0">
    <w:nsid w:val="33F21AAA"/>
    <w:multiLevelType w:val="hybridMultilevel"/>
    <w:tmpl w:val="A31E6848"/>
    <w:lvl w:ilvl="0" w:tplc="FE662F84">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643"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BC511A"/>
    <w:multiLevelType w:val="hybridMultilevel"/>
    <w:tmpl w:val="1A8A9DA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6"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8A82485"/>
    <w:multiLevelType w:val="hybridMultilevel"/>
    <w:tmpl w:val="F2B25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4F6F5B"/>
    <w:multiLevelType w:val="hybridMultilevel"/>
    <w:tmpl w:val="E87ECF7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9" w15:restartNumberingAfterBreak="0">
    <w:nsid w:val="4AE03009"/>
    <w:multiLevelType w:val="hybridMultilevel"/>
    <w:tmpl w:val="2730B10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4B891B2F"/>
    <w:multiLevelType w:val="hybridMultilevel"/>
    <w:tmpl w:val="FC9E05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8D3B53"/>
    <w:multiLevelType w:val="multilevel"/>
    <w:tmpl w:val="3D7E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DC50D5"/>
    <w:multiLevelType w:val="hybridMultilevel"/>
    <w:tmpl w:val="5FC21368"/>
    <w:lvl w:ilvl="0" w:tplc="E7542010">
      <w:start w:val="1"/>
      <w:numFmt w:val="bullet"/>
      <w:lvlText w:val="-"/>
      <w:lvlJc w:val="left"/>
      <w:pPr>
        <w:ind w:left="720" w:hanging="360"/>
      </w:pPr>
      <w:rPr>
        <w:rFonts w:ascii="Times New Roman" w:eastAsia="Times New Roman" w:hAnsi="Times New Roman" w:cs="Times New Roman"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A4423B4"/>
    <w:multiLevelType w:val="hybridMultilevel"/>
    <w:tmpl w:val="D39A60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6169CD"/>
    <w:multiLevelType w:val="hybridMultilevel"/>
    <w:tmpl w:val="1DFA88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FD37F7"/>
    <w:multiLevelType w:val="hybridMultilevel"/>
    <w:tmpl w:val="9EFA79F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6A713670"/>
    <w:multiLevelType w:val="hybridMultilevel"/>
    <w:tmpl w:val="64209B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C80B1B"/>
    <w:multiLevelType w:val="hybridMultilevel"/>
    <w:tmpl w:val="EEA025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DC269B2"/>
    <w:multiLevelType w:val="hybridMultilevel"/>
    <w:tmpl w:val="24342B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A741513"/>
    <w:multiLevelType w:val="hybridMultilevel"/>
    <w:tmpl w:val="D5469116"/>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0" w15:restartNumberingAfterBreak="0">
    <w:nsid w:val="7A9C08BF"/>
    <w:multiLevelType w:val="hybridMultilevel"/>
    <w:tmpl w:val="7EEEE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B523FAD"/>
    <w:multiLevelType w:val="hybridMultilevel"/>
    <w:tmpl w:val="44725F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FC46376"/>
    <w:multiLevelType w:val="hybridMultilevel"/>
    <w:tmpl w:val="544661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766267">
    <w:abstractNumId w:val="0"/>
  </w:num>
  <w:num w:numId="2" w16cid:durableId="870530526">
    <w:abstractNumId w:val="1"/>
  </w:num>
  <w:num w:numId="3" w16cid:durableId="742685010">
    <w:abstractNumId w:val="2"/>
  </w:num>
  <w:num w:numId="4" w16cid:durableId="1667631237">
    <w:abstractNumId w:val="16"/>
  </w:num>
  <w:num w:numId="5" w16cid:durableId="1242913719">
    <w:abstractNumId w:val="28"/>
  </w:num>
  <w:num w:numId="6" w16cid:durableId="615872373">
    <w:abstractNumId w:val="29"/>
  </w:num>
  <w:num w:numId="7" w16cid:durableId="1307050121">
    <w:abstractNumId w:val="27"/>
  </w:num>
  <w:num w:numId="8" w16cid:durableId="442726048">
    <w:abstractNumId w:val="10"/>
  </w:num>
  <w:num w:numId="9" w16cid:durableId="1687554921">
    <w:abstractNumId w:val="14"/>
  </w:num>
  <w:num w:numId="10" w16cid:durableId="2035572816">
    <w:abstractNumId w:val="6"/>
  </w:num>
  <w:num w:numId="11" w16cid:durableId="1519655932">
    <w:abstractNumId w:val="19"/>
  </w:num>
  <w:num w:numId="12" w16cid:durableId="768234386">
    <w:abstractNumId w:val="8"/>
  </w:num>
  <w:num w:numId="13" w16cid:durableId="1674644825">
    <w:abstractNumId w:val="7"/>
  </w:num>
  <w:num w:numId="14" w16cid:durableId="1118835410">
    <w:abstractNumId w:val="23"/>
  </w:num>
  <w:num w:numId="15" w16cid:durableId="513225705">
    <w:abstractNumId w:val="31"/>
  </w:num>
  <w:num w:numId="16" w16cid:durableId="1940064606">
    <w:abstractNumId w:val="9"/>
  </w:num>
  <w:num w:numId="17" w16cid:durableId="693270282">
    <w:abstractNumId w:val="5"/>
  </w:num>
  <w:num w:numId="18" w16cid:durableId="419717573">
    <w:abstractNumId w:val="21"/>
  </w:num>
  <w:num w:numId="19" w16cid:durableId="1723752760">
    <w:abstractNumId w:val="25"/>
  </w:num>
  <w:num w:numId="20" w16cid:durableId="1876112220">
    <w:abstractNumId w:val="12"/>
  </w:num>
  <w:num w:numId="21" w16cid:durableId="2130928617">
    <w:abstractNumId w:val="3"/>
  </w:num>
  <w:num w:numId="22" w16cid:durableId="755050785">
    <w:abstractNumId w:val="26"/>
  </w:num>
  <w:num w:numId="23" w16cid:durableId="378671894">
    <w:abstractNumId w:val="24"/>
  </w:num>
  <w:num w:numId="24" w16cid:durableId="1784612158">
    <w:abstractNumId w:val="32"/>
  </w:num>
  <w:num w:numId="25" w16cid:durableId="1332367851">
    <w:abstractNumId w:val="17"/>
  </w:num>
  <w:num w:numId="26" w16cid:durableId="572356086">
    <w:abstractNumId w:val="15"/>
  </w:num>
  <w:num w:numId="27" w16cid:durableId="1537811785">
    <w:abstractNumId w:val="20"/>
  </w:num>
  <w:num w:numId="28" w16cid:durableId="568003783">
    <w:abstractNumId w:val="18"/>
  </w:num>
  <w:num w:numId="29" w16cid:durableId="933591132">
    <w:abstractNumId w:val="11"/>
  </w:num>
  <w:num w:numId="30" w16cid:durableId="795372324">
    <w:abstractNumId w:val="13"/>
  </w:num>
  <w:num w:numId="31" w16cid:durableId="1055087682">
    <w:abstractNumId w:val="22"/>
  </w:num>
  <w:num w:numId="32" w16cid:durableId="2061393725">
    <w:abstractNumId w:val="30"/>
  </w:num>
  <w:num w:numId="33" w16cid:durableId="19266422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EBD"/>
    <w:rsid w:val="00000462"/>
    <w:rsid w:val="000010B2"/>
    <w:rsid w:val="0000170A"/>
    <w:rsid w:val="00002055"/>
    <w:rsid w:val="00003DF6"/>
    <w:rsid w:val="0000535D"/>
    <w:rsid w:val="0000696F"/>
    <w:rsid w:val="000078C2"/>
    <w:rsid w:val="00014583"/>
    <w:rsid w:val="0001534F"/>
    <w:rsid w:val="00020B63"/>
    <w:rsid w:val="00026F0D"/>
    <w:rsid w:val="00031A8F"/>
    <w:rsid w:val="00032B56"/>
    <w:rsid w:val="00035713"/>
    <w:rsid w:val="000404D4"/>
    <w:rsid w:val="00040CDC"/>
    <w:rsid w:val="00040D53"/>
    <w:rsid w:val="00040D8C"/>
    <w:rsid w:val="00041503"/>
    <w:rsid w:val="00045F04"/>
    <w:rsid w:val="0004795F"/>
    <w:rsid w:val="000637ED"/>
    <w:rsid w:val="00063A30"/>
    <w:rsid w:val="00065AA1"/>
    <w:rsid w:val="0006609A"/>
    <w:rsid w:val="000664B2"/>
    <w:rsid w:val="00066AD1"/>
    <w:rsid w:val="00067966"/>
    <w:rsid w:val="00071836"/>
    <w:rsid w:val="00072E09"/>
    <w:rsid w:val="000736B2"/>
    <w:rsid w:val="00073E1A"/>
    <w:rsid w:val="00075FA0"/>
    <w:rsid w:val="00076360"/>
    <w:rsid w:val="00076645"/>
    <w:rsid w:val="00080968"/>
    <w:rsid w:val="000877DB"/>
    <w:rsid w:val="00091759"/>
    <w:rsid w:val="000937A7"/>
    <w:rsid w:val="00093C5B"/>
    <w:rsid w:val="000A46D2"/>
    <w:rsid w:val="000A4D88"/>
    <w:rsid w:val="000A5A27"/>
    <w:rsid w:val="000A651A"/>
    <w:rsid w:val="000B1DB7"/>
    <w:rsid w:val="000B24F0"/>
    <w:rsid w:val="000B255A"/>
    <w:rsid w:val="000B3584"/>
    <w:rsid w:val="000B43C9"/>
    <w:rsid w:val="000B464E"/>
    <w:rsid w:val="000B47C3"/>
    <w:rsid w:val="000B5CB2"/>
    <w:rsid w:val="000C7362"/>
    <w:rsid w:val="000C74A2"/>
    <w:rsid w:val="000D30B0"/>
    <w:rsid w:val="000D3B4A"/>
    <w:rsid w:val="000D7701"/>
    <w:rsid w:val="000E34AB"/>
    <w:rsid w:val="000F1AC6"/>
    <w:rsid w:val="000F27B8"/>
    <w:rsid w:val="000F27C5"/>
    <w:rsid w:val="000F5B7C"/>
    <w:rsid w:val="00100EC5"/>
    <w:rsid w:val="00105949"/>
    <w:rsid w:val="001108C8"/>
    <w:rsid w:val="001130C5"/>
    <w:rsid w:val="00115254"/>
    <w:rsid w:val="00116FA2"/>
    <w:rsid w:val="00117A28"/>
    <w:rsid w:val="001266D3"/>
    <w:rsid w:val="00127ED0"/>
    <w:rsid w:val="0013638B"/>
    <w:rsid w:val="00136A16"/>
    <w:rsid w:val="00142AAF"/>
    <w:rsid w:val="00143D06"/>
    <w:rsid w:val="00143DC4"/>
    <w:rsid w:val="00144EE4"/>
    <w:rsid w:val="00147B0F"/>
    <w:rsid w:val="00151AED"/>
    <w:rsid w:val="00156DCB"/>
    <w:rsid w:val="00162E1A"/>
    <w:rsid w:val="00163109"/>
    <w:rsid w:val="001700B5"/>
    <w:rsid w:val="0017195C"/>
    <w:rsid w:val="00171E16"/>
    <w:rsid w:val="00171E97"/>
    <w:rsid w:val="00174643"/>
    <w:rsid w:val="00174E9B"/>
    <w:rsid w:val="00185EC8"/>
    <w:rsid w:val="0018701B"/>
    <w:rsid w:val="0019120F"/>
    <w:rsid w:val="00192CB7"/>
    <w:rsid w:val="00196F1D"/>
    <w:rsid w:val="00197334"/>
    <w:rsid w:val="001A435B"/>
    <w:rsid w:val="001B1B0B"/>
    <w:rsid w:val="001B7C53"/>
    <w:rsid w:val="001B7F36"/>
    <w:rsid w:val="001C1447"/>
    <w:rsid w:val="001C6EC2"/>
    <w:rsid w:val="001D2963"/>
    <w:rsid w:val="001D3153"/>
    <w:rsid w:val="001D421B"/>
    <w:rsid w:val="001E26DC"/>
    <w:rsid w:val="001E2C31"/>
    <w:rsid w:val="001E2C89"/>
    <w:rsid w:val="001E565D"/>
    <w:rsid w:val="001E73E1"/>
    <w:rsid w:val="001E7CFC"/>
    <w:rsid w:val="001F10DB"/>
    <w:rsid w:val="001F7898"/>
    <w:rsid w:val="001F7FCD"/>
    <w:rsid w:val="0020212B"/>
    <w:rsid w:val="00203AB8"/>
    <w:rsid w:val="00204999"/>
    <w:rsid w:val="00205CA9"/>
    <w:rsid w:val="00212355"/>
    <w:rsid w:val="00213AC4"/>
    <w:rsid w:val="0021434E"/>
    <w:rsid w:val="00214398"/>
    <w:rsid w:val="00215D4F"/>
    <w:rsid w:val="0021685F"/>
    <w:rsid w:val="00216FBB"/>
    <w:rsid w:val="00221FC0"/>
    <w:rsid w:val="002226D7"/>
    <w:rsid w:val="00225EC1"/>
    <w:rsid w:val="00233973"/>
    <w:rsid w:val="00236521"/>
    <w:rsid w:val="00247A23"/>
    <w:rsid w:val="00250179"/>
    <w:rsid w:val="00250B6C"/>
    <w:rsid w:val="00250C15"/>
    <w:rsid w:val="00252929"/>
    <w:rsid w:val="002703D0"/>
    <w:rsid w:val="002706C5"/>
    <w:rsid w:val="002727A9"/>
    <w:rsid w:val="00274413"/>
    <w:rsid w:val="00280FDE"/>
    <w:rsid w:val="00281431"/>
    <w:rsid w:val="00282323"/>
    <w:rsid w:val="002854D6"/>
    <w:rsid w:val="002922BF"/>
    <w:rsid w:val="002A05CC"/>
    <w:rsid w:val="002A0EBE"/>
    <w:rsid w:val="002A12C9"/>
    <w:rsid w:val="002A14E3"/>
    <w:rsid w:val="002A21E0"/>
    <w:rsid w:val="002A2DCE"/>
    <w:rsid w:val="002A57C9"/>
    <w:rsid w:val="002A6B19"/>
    <w:rsid w:val="002B63EF"/>
    <w:rsid w:val="002B6C06"/>
    <w:rsid w:val="002C0ECC"/>
    <w:rsid w:val="002C5075"/>
    <w:rsid w:val="002C52BD"/>
    <w:rsid w:val="002D02C3"/>
    <w:rsid w:val="002D1061"/>
    <w:rsid w:val="002D1E04"/>
    <w:rsid w:val="002D5D34"/>
    <w:rsid w:val="002D7A41"/>
    <w:rsid w:val="002E191B"/>
    <w:rsid w:val="002E32B6"/>
    <w:rsid w:val="002E4EBD"/>
    <w:rsid w:val="002E5E86"/>
    <w:rsid w:val="002F22C5"/>
    <w:rsid w:val="002F3F00"/>
    <w:rsid w:val="002F3FD8"/>
    <w:rsid w:val="002F55EB"/>
    <w:rsid w:val="002F73DF"/>
    <w:rsid w:val="002F7860"/>
    <w:rsid w:val="00301D83"/>
    <w:rsid w:val="00304838"/>
    <w:rsid w:val="00314072"/>
    <w:rsid w:val="00315BE2"/>
    <w:rsid w:val="00315E7C"/>
    <w:rsid w:val="00317C13"/>
    <w:rsid w:val="00320661"/>
    <w:rsid w:val="0032244D"/>
    <w:rsid w:val="0032270E"/>
    <w:rsid w:val="00327FFA"/>
    <w:rsid w:val="00331624"/>
    <w:rsid w:val="00333B13"/>
    <w:rsid w:val="003463B5"/>
    <w:rsid w:val="00346F5D"/>
    <w:rsid w:val="0035044B"/>
    <w:rsid w:val="00354292"/>
    <w:rsid w:val="0036065C"/>
    <w:rsid w:val="0036381A"/>
    <w:rsid w:val="003714EC"/>
    <w:rsid w:val="003733F7"/>
    <w:rsid w:val="0037458C"/>
    <w:rsid w:val="0037768B"/>
    <w:rsid w:val="0038148F"/>
    <w:rsid w:val="0038239C"/>
    <w:rsid w:val="00383030"/>
    <w:rsid w:val="00383446"/>
    <w:rsid w:val="0038357C"/>
    <w:rsid w:val="00391527"/>
    <w:rsid w:val="0039360C"/>
    <w:rsid w:val="00393886"/>
    <w:rsid w:val="003A4095"/>
    <w:rsid w:val="003A58BF"/>
    <w:rsid w:val="003B4519"/>
    <w:rsid w:val="003B5545"/>
    <w:rsid w:val="003C04D5"/>
    <w:rsid w:val="003C32D6"/>
    <w:rsid w:val="003C7C9E"/>
    <w:rsid w:val="003E22DF"/>
    <w:rsid w:val="003E6758"/>
    <w:rsid w:val="003F49D9"/>
    <w:rsid w:val="003F59F1"/>
    <w:rsid w:val="003F69BD"/>
    <w:rsid w:val="003F7928"/>
    <w:rsid w:val="00400B00"/>
    <w:rsid w:val="0040157A"/>
    <w:rsid w:val="00405862"/>
    <w:rsid w:val="00405AE2"/>
    <w:rsid w:val="00410CB5"/>
    <w:rsid w:val="004111FC"/>
    <w:rsid w:val="004115FB"/>
    <w:rsid w:val="00415590"/>
    <w:rsid w:val="0041780A"/>
    <w:rsid w:val="00423660"/>
    <w:rsid w:val="00425060"/>
    <w:rsid w:val="00427EC8"/>
    <w:rsid w:val="00430B43"/>
    <w:rsid w:val="00432A11"/>
    <w:rsid w:val="0043336D"/>
    <w:rsid w:val="0044018C"/>
    <w:rsid w:val="00445E0B"/>
    <w:rsid w:val="00446AFB"/>
    <w:rsid w:val="00451DB4"/>
    <w:rsid w:val="00456BE2"/>
    <w:rsid w:val="00462065"/>
    <w:rsid w:val="00463049"/>
    <w:rsid w:val="00463FF9"/>
    <w:rsid w:val="00467D72"/>
    <w:rsid w:val="0047275F"/>
    <w:rsid w:val="004759B9"/>
    <w:rsid w:val="00484FE4"/>
    <w:rsid w:val="0048569C"/>
    <w:rsid w:val="00491F33"/>
    <w:rsid w:val="00491F94"/>
    <w:rsid w:val="00493D56"/>
    <w:rsid w:val="004A2AAA"/>
    <w:rsid w:val="004A455A"/>
    <w:rsid w:val="004A5AC6"/>
    <w:rsid w:val="004A6006"/>
    <w:rsid w:val="004B0C64"/>
    <w:rsid w:val="004B18CF"/>
    <w:rsid w:val="004B2AA3"/>
    <w:rsid w:val="004B40EA"/>
    <w:rsid w:val="004B486F"/>
    <w:rsid w:val="004C23C3"/>
    <w:rsid w:val="004C659B"/>
    <w:rsid w:val="004C68B9"/>
    <w:rsid w:val="004C6B35"/>
    <w:rsid w:val="004C6DB9"/>
    <w:rsid w:val="004C73EF"/>
    <w:rsid w:val="004D16E4"/>
    <w:rsid w:val="004D34C9"/>
    <w:rsid w:val="004D3ED8"/>
    <w:rsid w:val="004E5329"/>
    <w:rsid w:val="004E69B4"/>
    <w:rsid w:val="004F15D0"/>
    <w:rsid w:val="004F296B"/>
    <w:rsid w:val="004F44B8"/>
    <w:rsid w:val="004F45EE"/>
    <w:rsid w:val="004F54A2"/>
    <w:rsid w:val="004F5B5F"/>
    <w:rsid w:val="004F6337"/>
    <w:rsid w:val="004F7E4F"/>
    <w:rsid w:val="00501B51"/>
    <w:rsid w:val="00515E71"/>
    <w:rsid w:val="005203D6"/>
    <w:rsid w:val="00521C1B"/>
    <w:rsid w:val="00522D4E"/>
    <w:rsid w:val="00527029"/>
    <w:rsid w:val="00533772"/>
    <w:rsid w:val="00535A55"/>
    <w:rsid w:val="00536E41"/>
    <w:rsid w:val="005374B9"/>
    <w:rsid w:val="0054391D"/>
    <w:rsid w:val="00545497"/>
    <w:rsid w:val="005555A3"/>
    <w:rsid w:val="00555B76"/>
    <w:rsid w:val="0056085A"/>
    <w:rsid w:val="005719C9"/>
    <w:rsid w:val="0057627B"/>
    <w:rsid w:val="00576506"/>
    <w:rsid w:val="005848EE"/>
    <w:rsid w:val="00591834"/>
    <w:rsid w:val="005918E6"/>
    <w:rsid w:val="005A103A"/>
    <w:rsid w:val="005A274A"/>
    <w:rsid w:val="005A42E5"/>
    <w:rsid w:val="005A536C"/>
    <w:rsid w:val="005B1C59"/>
    <w:rsid w:val="005D0920"/>
    <w:rsid w:val="005D3CB1"/>
    <w:rsid w:val="005D43A5"/>
    <w:rsid w:val="005D5987"/>
    <w:rsid w:val="005D5D8C"/>
    <w:rsid w:val="005D6CEF"/>
    <w:rsid w:val="005E0262"/>
    <w:rsid w:val="005E53E3"/>
    <w:rsid w:val="005E5E4F"/>
    <w:rsid w:val="00602803"/>
    <w:rsid w:val="00606084"/>
    <w:rsid w:val="006108D8"/>
    <w:rsid w:val="00610D26"/>
    <w:rsid w:val="00616853"/>
    <w:rsid w:val="006243CB"/>
    <w:rsid w:val="00625A37"/>
    <w:rsid w:val="00632239"/>
    <w:rsid w:val="006333BB"/>
    <w:rsid w:val="006343C3"/>
    <w:rsid w:val="00637856"/>
    <w:rsid w:val="006433D2"/>
    <w:rsid w:val="00645C38"/>
    <w:rsid w:val="00647E5B"/>
    <w:rsid w:val="0065469C"/>
    <w:rsid w:val="00655858"/>
    <w:rsid w:val="00655D1B"/>
    <w:rsid w:val="0066115B"/>
    <w:rsid w:val="00663B15"/>
    <w:rsid w:val="00663DAE"/>
    <w:rsid w:val="0066622E"/>
    <w:rsid w:val="00666C7E"/>
    <w:rsid w:val="00666D9F"/>
    <w:rsid w:val="00670BEF"/>
    <w:rsid w:val="00672148"/>
    <w:rsid w:val="0067342A"/>
    <w:rsid w:val="00673AB3"/>
    <w:rsid w:val="00676405"/>
    <w:rsid w:val="00680450"/>
    <w:rsid w:val="006848D8"/>
    <w:rsid w:val="006926B0"/>
    <w:rsid w:val="00692BBF"/>
    <w:rsid w:val="00697A7B"/>
    <w:rsid w:val="006A1DC6"/>
    <w:rsid w:val="006A2750"/>
    <w:rsid w:val="006B61B7"/>
    <w:rsid w:val="006B639E"/>
    <w:rsid w:val="006C0C93"/>
    <w:rsid w:val="006C157C"/>
    <w:rsid w:val="006C522B"/>
    <w:rsid w:val="006C5796"/>
    <w:rsid w:val="006C5869"/>
    <w:rsid w:val="006C6664"/>
    <w:rsid w:val="006D09A0"/>
    <w:rsid w:val="006D2E86"/>
    <w:rsid w:val="006D6053"/>
    <w:rsid w:val="006D616E"/>
    <w:rsid w:val="006E109D"/>
    <w:rsid w:val="006F1FC5"/>
    <w:rsid w:val="006F3F1A"/>
    <w:rsid w:val="00705C57"/>
    <w:rsid w:val="00711DB1"/>
    <w:rsid w:val="00714998"/>
    <w:rsid w:val="00716A0B"/>
    <w:rsid w:val="00720FF8"/>
    <w:rsid w:val="007219C7"/>
    <w:rsid w:val="007228B3"/>
    <w:rsid w:val="00724E92"/>
    <w:rsid w:val="00725A2F"/>
    <w:rsid w:val="00725F6D"/>
    <w:rsid w:val="0072724A"/>
    <w:rsid w:val="007274D3"/>
    <w:rsid w:val="00727DA1"/>
    <w:rsid w:val="00730336"/>
    <w:rsid w:val="0073267E"/>
    <w:rsid w:val="00736527"/>
    <w:rsid w:val="00736EBD"/>
    <w:rsid w:val="00737A3D"/>
    <w:rsid w:val="00742945"/>
    <w:rsid w:val="007429FE"/>
    <w:rsid w:val="007438C9"/>
    <w:rsid w:val="0074680B"/>
    <w:rsid w:val="00747B3F"/>
    <w:rsid w:val="0075360B"/>
    <w:rsid w:val="0075478E"/>
    <w:rsid w:val="00754EFD"/>
    <w:rsid w:val="00755359"/>
    <w:rsid w:val="0075662B"/>
    <w:rsid w:val="00760286"/>
    <w:rsid w:val="007607AF"/>
    <w:rsid w:val="00763FDF"/>
    <w:rsid w:val="0076491F"/>
    <w:rsid w:val="00765385"/>
    <w:rsid w:val="00772F08"/>
    <w:rsid w:val="00776321"/>
    <w:rsid w:val="00783557"/>
    <w:rsid w:val="00783B71"/>
    <w:rsid w:val="00787FF4"/>
    <w:rsid w:val="007940B4"/>
    <w:rsid w:val="00795427"/>
    <w:rsid w:val="00795DAB"/>
    <w:rsid w:val="00796057"/>
    <w:rsid w:val="00797A6B"/>
    <w:rsid w:val="007A31A0"/>
    <w:rsid w:val="007A3BFA"/>
    <w:rsid w:val="007A3CC9"/>
    <w:rsid w:val="007A5EA3"/>
    <w:rsid w:val="007A7EA0"/>
    <w:rsid w:val="007B2C29"/>
    <w:rsid w:val="007B303D"/>
    <w:rsid w:val="007B3FD3"/>
    <w:rsid w:val="007B5880"/>
    <w:rsid w:val="007C1B87"/>
    <w:rsid w:val="007C7861"/>
    <w:rsid w:val="007D02E7"/>
    <w:rsid w:val="007D0FF4"/>
    <w:rsid w:val="007D62DA"/>
    <w:rsid w:val="007D6C1D"/>
    <w:rsid w:val="007E4340"/>
    <w:rsid w:val="007F062E"/>
    <w:rsid w:val="007F1FF2"/>
    <w:rsid w:val="007F5173"/>
    <w:rsid w:val="007F77A0"/>
    <w:rsid w:val="007F7C3B"/>
    <w:rsid w:val="00800D41"/>
    <w:rsid w:val="00801049"/>
    <w:rsid w:val="008159C6"/>
    <w:rsid w:val="00816F12"/>
    <w:rsid w:val="00817407"/>
    <w:rsid w:val="008216BB"/>
    <w:rsid w:val="00822EA6"/>
    <w:rsid w:val="00827585"/>
    <w:rsid w:val="00831264"/>
    <w:rsid w:val="00833913"/>
    <w:rsid w:val="00835F32"/>
    <w:rsid w:val="00842CA1"/>
    <w:rsid w:val="00842E69"/>
    <w:rsid w:val="008434F7"/>
    <w:rsid w:val="00845D64"/>
    <w:rsid w:val="008473E5"/>
    <w:rsid w:val="008476E2"/>
    <w:rsid w:val="00847815"/>
    <w:rsid w:val="00851BC7"/>
    <w:rsid w:val="00851DAB"/>
    <w:rsid w:val="00853776"/>
    <w:rsid w:val="00860597"/>
    <w:rsid w:val="00864173"/>
    <w:rsid w:val="00867515"/>
    <w:rsid w:val="00872673"/>
    <w:rsid w:val="00873411"/>
    <w:rsid w:val="00873F06"/>
    <w:rsid w:val="0087490B"/>
    <w:rsid w:val="00875E2D"/>
    <w:rsid w:val="008772BB"/>
    <w:rsid w:val="00877FBC"/>
    <w:rsid w:val="00880E2F"/>
    <w:rsid w:val="0088160F"/>
    <w:rsid w:val="00886286"/>
    <w:rsid w:val="0089174B"/>
    <w:rsid w:val="008A2172"/>
    <w:rsid w:val="008A24A0"/>
    <w:rsid w:val="008A2A28"/>
    <w:rsid w:val="008A4BB9"/>
    <w:rsid w:val="008A52F3"/>
    <w:rsid w:val="008A5659"/>
    <w:rsid w:val="008A6B91"/>
    <w:rsid w:val="008B138E"/>
    <w:rsid w:val="008B3B32"/>
    <w:rsid w:val="008B3FBC"/>
    <w:rsid w:val="008B4FB2"/>
    <w:rsid w:val="008C2339"/>
    <w:rsid w:val="008C7BE3"/>
    <w:rsid w:val="008D12E7"/>
    <w:rsid w:val="008D48CA"/>
    <w:rsid w:val="008D705B"/>
    <w:rsid w:val="008E3D72"/>
    <w:rsid w:val="008E44F9"/>
    <w:rsid w:val="008E47CF"/>
    <w:rsid w:val="008E6DBF"/>
    <w:rsid w:val="009004C7"/>
    <w:rsid w:val="00900B9D"/>
    <w:rsid w:val="009014F3"/>
    <w:rsid w:val="00911327"/>
    <w:rsid w:val="00915A37"/>
    <w:rsid w:val="00916027"/>
    <w:rsid w:val="00916F65"/>
    <w:rsid w:val="009228CF"/>
    <w:rsid w:val="009229BA"/>
    <w:rsid w:val="009266A7"/>
    <w:rsid w:val="009267BF"/>
    <w:rsid w:val="009269BF"/>
    <w:rsid w:val="009275A7"/>
    <w:rsid w:val="00931AD3"/>
    <w:rsid w:val="00932FD7"/>
    <w:rsid w:val="00934853"/>
    <w:rsid w:val="009351D6"/>
    <w:rsid w:val="009418D6"/>
    <w:rsid w:val="009517A5"/>
    <w:rsid w:val="009549D1"/>
    <w:rsid w:val="00954CBF"/>
    <w:rsid w:val="00956146"/>
    <w:rsid w:val="00962DAA"/>
    <w:rsid w:val="00964B8B"/>
    <w:rsid w:val="009655B1"/>
    <w:rsid w:val="00970FB7"/>
    <w:rsid w:val="0097199D"/>
    <w:rsid w:val="00973CE6"/>
    <w:rsid w:val="00975B8B"/>
    <w:rsid w:val="00980506"/>
    <w:rsid w:val="009840BE"/>
    <w:rsid w:val="00987967"/>
    <w:rsid w:val="009920B6"/>
    <w:rsid w:val="0099276E"/>
    <w:rsid w:val="00994C7A"/>
    <w:rsid w:val="00995622"/>
    <w:rsid w:val="00997541"/>
    <w:rsid w:val="009A1A98"/>
    <w:rsid w:val="009A350B"/>
    <w:rsid w:val="009A391E"/>
    <w:rsid w:val="009B6B37"/>
    <w:rsid w:val="009C2FC7"/>
    <w:rsid w:val="009C2FCF"/>
    <w:rsid w:val="009C62AD"/>
    <w:rsid w:val="009C751B"/>
    <w:rsid w:val="009D2D0A"/>
    <w:rsid w:val="009D56DC"/>
    <w:rsid w:val="009D58BE"/>
    <w:rsid w:val="009E1F73"/>
    <w:rsid w:val="009E2F4D"/>
    <w:rsid w:val="009E3457"/>
    <w:rsid w:val="009E3E3A"/>
    <w:rsid w:val="009E5B7A"/>
    <w:rsid w:val="009F4034"/>
    <w:rsid w:val="00A0157B"/>
    <w:rsid w:val="00A04B3A"/>
    <w:rsid w:val="00A116DB"/>
    <w:rsid w:val="00A1433D"/>
    <w:rsid w:val="00A14E53"/>
    <w:rsid w:val="00A205A2"/>
    <w:rsid w:val="00A23B54"/>
    <w:rsid w:val="00A262B0"/>
    <w:rsid w:val="00A309BA"/>
    <w:rsid w:val="00A309F2"/>
    <w:rsid w:val="00A30A63"/>
    <w:rsid w:val="00A32E43"/>
    <w:rsid w:val="00A33639"/>
    <w:rsid w:val="00A337C7"/>
    <w:rsid w:val="00A348CB"/>
    <w:rsid w:val="00A371D2"/>
    <w:rsid w:val="00A42BE1"/>
    <w:rsid w:val="00A46A23"/>
    <w:rsid w:val="00A52A3B"/>
    <w:rsid w:val="00A566AA"/>
    <w:rsid w:val="00A5760E"/>
    <w:rsid w:val="00A57B74"/>
    <w:rsid w:val="00A60655"/>
    <w:rsid w:val="00A622FF"/>
    <w:rsid w:val="00A70A2E"/>
    <w:rsid w:val="00A7322B"/>
    <w:rsid w:val="00A73ED9"/>
    <w:rsid w:val="00A7417E"/>
    <w:rsid w:val="00A76204"/>
    <w:rsid w:val="00A80F8E"/>
    <w:rsid w:val="00A853AB"/>
    <w:rsid w:val="00A85886"/>
    <w:rsid w:val="00A87B54"/>
    <w:rsid w:val="00A87DF2"/>
    <w:rsid w:val="00A87E35"/>
    <w:rsid w:val="00A90480"/>
    <w:rsid w:val="00A93B20"/>
    <w:rsid w:val="00A94363"/>
    <w:rsid w:val="00A94E8B"/>
    <w:rsid w:val="00A9535D"/>
    <w:rsid w:val="00AA2116"/>
    <w:rsid w:val="00AA515D"/>
    <w:rsid w:val="00AA60E7"/>
    <w:rsid w:val="00AA6181"/>
    <w:rsid w:val="00AA712B"/>
    <w:rsid w:val="00AA7719"/>
    <w:rsid w:val="00AB2E6B"/>
    <w:rsid w:val="00AB38D5"/>
    <w:rsid w:val="00AB7A47"/>
    <w:rsid w:val="00AC3964"/>
    <w:rsid w:val="00AC4ED2"/>
    <w:rsid w:val="00AC6489"/>
    <w:rsid w:val="00AC77EF"/>
    <w:rsid w:val="00AD09E2"/>
    <w:rsid w:val="00AD2BC1"/>
    <w:rsid w:val="00AE032A"/>
    <w:rsid w:val="00AE101B"/>
    <w:rsid w:val="00AE1F40"/>
    <w:rsid w:val="00AE3098"/>
    <w:rsid w:val="00AF018A"/>
    <w:rsid w:val="00AF0787"/>
    <w:rsid w:val="00AF0CED"/>
    <w:rsid w:val="00AF3EBC"/>
    <w:rsid w:val="00AF4D67"/>
    <w:rsid w:val="00AF5370"/>
    <w:rsid w:val="00AF5F2F"/>
    <w:rsid w:val="00B0177F"/>
    <w:rsid w:val="00B02EAE"/>
    <w:rsid w:val="00B054CD"/>
    <w:rsid w:val="00B10D2D"/>
    <w:rsid w:val="00B11C7A"/>
    <w:rsid w:val="00B1570E"/>
    <w:rsid w:val="00B16D06"/>
    <w:rsid w:val="00B21D7D"/>
    <w:rsid w:val="00B227D8"/>
    <w:rsid w:val="00B22B44"/>
    <w:rsid w:val="00B25B93"/>
    <w:rsid w:val="00B3474D"/>
    <w:rsid w:val="00B35642"/>
    <w:rsid w:val="00B35903"/>
    <w:rsid w:val="00B4259E"/>
    <w:rsid w:val="00B430D5"/>
    <w:rsid w:val="00B432DA"/>
    <w:rsid w:val="00B43762"/>
    <w:rsid w:val="00B511F2"/>
    <w:rsid w:val="00B52FB9"/>
    <w:rsid w:val="00B545D6"/>
    <w:rsid w:val="00B54F43"/>
    <w:rsid w:val="00B56645"/>
    <w:rsid w:val="00B604AD"/>
    <w:rsid w:val="00B64E9D"/>
    <w:rsid w:val="00B677CE"/>
    <w:rsid w:val="00B72702"/>
    <w:rsid w:val="00B732CA"/>
    <w:rsid w:val="00B75AB1"/>
    <w:rsid w:val="00B760D1"/>
    <w:rsid w:val="00B77DC3"/>
    <w:rsid w:val="00B83582"/>
    <w:rsid w:val="00B85F40"/>
    <w:rsid w:val="00B94756"/>
    <w:rsid w:val="00B96CDC"/>
    <w:rsid w:val="00B9764D"/>
    <w:rsid w:val="00BA4908"/>
    <w:rsid w:val="00BA4ADA"/>
    <w:rsid w:val="00BB1538"/>
    <w:rsid w:val="00BB2708"/>
    <w:rsid w:val="00BB292A"/>
    <w:rsid w:val="00BB431F"/>
    <w:rsid w:val="00BC36F2"/>
    <w:rsid w:val="00BC40E4"/>
    <w:rsid w:val="00BC5751"/>
    <w:rsid w:val="00BC6A02"/>
    <w:rsid w:val="00BD1039"/>
    <w:rsid w:val="00BD2D5B"/>
    <w:rsid w:val="00BD78E3"/>
    <w:rsid w:val="00BE21D1"/>
    <w:rsid w:val="00BE5197"/>
    <w:rsid w:val="00BF088B"/>
    <w:rsid w:val="00BF39BB"/>
    <w:rsid w:val="00BF4916"/>
    <w:rsid w:val="00C00438"/>
    <w:rsid w:val="00C047E5"/>
    <w:rsid w:val="00C053EC"/>
    <w:rsid w:val="00C149C0"/>
    <w:rsid w:val="00C164B0"/>
    <w:rsid w:val="00C16B85"/>
    <w:rsid w:val="00C16EA2"/>
    <w:rsid w:val="00C17709"/>
    <w:rsid w:val="00C17CFE"/>
    <w:rsid w:val="00C200A5"/>
    <w:rsid w:val="00C210B2"/>
    <w:rsid w:val="00C21F7F"/>
    <w:rsid w:val="00C22275"/>
    <w:rsid w:val="00C24083"/>
    <w:rsid w:val="00C242C7"/>
    <w:rsid w:val="00C30074"/>
    <w:rsid w:val="00C30906"/>
    <w:rsid w:val="00C31B10"/>
    <w:rsid w:val="00C3494E"/>
    <w:rsid w:val="00C35231"/>
    <w:rsid w:val="00C35483"/>
    <w:rsid w:val="00C417E6"/>
    <w:rsid w:val="00C4264A"/>
    <w:rsid w:val="00C46D0B"/>
    <w:rsid w:val="00C47C81"/>
    <w:rsid w:val="00C523CC"/>
    <w:rsid w:val="00C53771"/>
    <w:rsid w:val="00C55905"/>
    <w:rsid w:val="00C60710"/>
    <w:rsid w:val="00C6114C"/>
    <w:rsid w:val="00C62390"/>
    <w:rsid w:val="00C62509"/>
    <w:rsid w:val="00C660A5"/>
    <w:rsid w:val="00C70B60"/>
    <w:rsid w:val="00C71CFA"/>
    <w:rsid w:val="00C72629"/>
    <w:rsid w:val="00C736E1"/>
    <w:rsid w:val="00C81076"/>
    <w:rsid w:val="00C81A9C"/>
    <w:rsid w:val="00C8708B"/>
    <w:rsid w:val="00C9113D"/>
    <w:rsid w:val="00C97506"/>
    <w:rsid w:val="00CA5F14"/>
    <w:rsid w:val="00CB27B4"/>
    <w:rsid w:val="00CB4CD8"/>
    <w:rsid w:val="00CB5588"/>
    <w:rsid w:val="00CB6BAE"/>
    <w:rsid w:val="00CC0441"/>
    <w:rsid w:val="00CC15FA"/>
    <w:rsid w:val="00CC37A8"/>
    <w:rsid w:val="00CE1EF4"/>
    <w:rsid w:val="00CE54D8"/>
    <w:rsid w:val="00CE58F1"/>
    <w:rsid w:val="00CF0951"/>
    <w:rsid w:val="00CF58A5"/>
    <w:rsid w:val="00CF67D2"/>
    <w:rsid w:val="00CF7D83"/>
    <w:rsid w:val="00D00CFD"/>
    <w:rsid w:val="00D01835"/>
    <w:rsid w:val="00D06085"/>
    <w:rsid w:val="00D103B4"/>
    <w:rsid w:val="00D119F3"/>
    <w:rsid w:val="00D12DE4"/>
    <w:rsid w:val="00D132B4"/>
    <w:rsid w:val="00D15BB3"/>
    <w:rsid w:val="00D15DCF"/>
    <w:rsid w:val="00D17CEE"/>
    <w:rsid w:val="00D20F44"/>
    <w:rsid w:val="00D31E2D"/>
    <w:rsid w:val="00D3367F"/>
    <w:rsid w:val="00D33AE8"/>
    <w:rsid w:val="00D33E9E"/>
    <w:rsid w:val="00D412CE"/>
    <w:rsid w:val="00D439C9"/>
    <w:rsid w:val="00D60FCE"/>
    <w:rsid w:val="00D71767"/>
    <w:rsid w:val="00D764D7"/>
    <w:rsid w:val="00D77091"/>
    <w:rsid w:val="00D80B6C"/>
    <w:rsid w:val="00D82BF1"/>
    <w:rsid w:val="00D82C56"/>
    <w:rsid w:val="00D84239"/>
    <w:rsid w:val="00D850A6"/>
    <w:rsid w:val="00D95F34"/>
    <w:rsid w:val="00DA6EC0"/>
    <w:rsid w:val="00DB08A8"/>
    <w:rsid w:val="00DB1FB5"/>
    <w:rsid w:val="00DB30AC"/>
    <w:rsid w:val="00DC0FFD"/>
    <w:rsid w:val="00DC4085"/>
    <w:rsid w:val="00DC4315"/>
    <w:rsid w:val="00DD043B"/>
    <w:rsid w:val="00DD0D4A"/>
    <w:rsid w:val="00DD5D17"/>
    <w:rsid w:val="00DE323A"/>
    <w:rsid w:val="00DF0148"/>
    <w:rsid w:val="00DF1EA0"/>
    <w:rsid w:val="00DF35F3"/>
    <w:rsid w:val="00DF5462"/>
    <w:rsid w:val="00E009F5"/>
    <w:rsid w:val="00E00E2E"/>
    <w:rsid w:val="00E01214"/>
    <w:rsid w:val="00E0338F"/>
    <w:rsid w:val="00E04F2B"/>
    <w:rsid w:val="00E058DD"/>
    <w:rsid w:val="00E1141D"/>
    <w:rsid w:val="00E12B72"/>
    <w:rsid w:val="00E139DC"/>
    <w:rsid w:val="00E14356"/>
    <w:rsid w:val="00E15420"/>
    <w:rsid w:val="00E25E3A"/>
    <w:rsid w:val="00E25EFE"/>
    <w:rsid w:val="00E3316C"/>
    <w:rsid w:val="00E3394E"/>
    <w:rsid w:val="00E35AEC"/>
    <w:rsid w:val="00E452FC"/>
    <w:rsid w:val="00E47FDF"/>
    <w:rsid w:val="00E511F0"/>
    <w:rsid w:val="00E517C3"/>
    <w:rsid w:val="00E52DD8"/>
    <w:rsid w:val="00E54A5E"/>
    <w:rsid w:val="00E55431"/>
    <w:rsid w:val="00E558B8"/>
    <w:rsid w:val="00E56091"/>
    <w:rsid w:val="00E568C4"/>
    <w:rsid w:val="00E60A18"/>
    <w:rsid w:val="00E62535"/>
    <w:rsid w:val="00E64EC6"/>
    <w:rsid w:val="00E661B6"/>
    <w:rsid w:val="00E66540"/>
    <w:rsid w:val="00E66CCB"/>
    <w:rsid w:val="00E725F9"/>
    <w:rsid w:val="00E73BD3"/>
    <w:rsid w:val="00E77A59"/>
    <w:rsid w:val="00E801CD"/>
    <w:rsid w:val="00E83EFE"/>
    <w:rsid w:val="00E90CDC"/>
    <w:rsid w:val="00E91D3D"/>
    <w:rsid w:val="00E93159"/>
    <w:rsid w:val="00EA3330"/>
    <w:rsid w:val="00EA4B03"/>
    <w:rsid w:val="00EA713E"/>
    <w:rsid w:val="00EB1335"/>
    <w:rsid w:val="00EB1357"/>
    <w:rsid w:val="00EB1712"/>
    <w:rsid w:val="00EB213D"/>
    <w:rsid w:val="00EB7254"/>
    <w:rsid w:val="00EB7EFB"/>
    <w:rsid w:val="00EC1CE8"/>
    <w:rsid w:val="00EC4581"/>
    <w:rsid w:val="00EC5AEB"/>
    <w:rsid w:val="00ED465A"/>
    <w:rsid w:val="00ED588E"/>
    <w:rsid w:val="00ED6858"/>
    <w:rsid w:val="00EE0AE6"/>
    <w:rsid w:val="00EE1A28"/>
    <w:rsid w:val="00EE29A8"/>
    <w:rsid w:val="00EE4FD5"/>
    <w:rsid w:val="00EE64F3"/>
    <w:rsid w:val="00EE6E42"/>
    <w:rsid w:val="00EE6E65"/>
    <w:rsid w:val="00EF0ED3"/>
    <w:rsid w:val="00EF1CC7"/>
    <w:rsid w:val="00EF71A5"/>
    <w:rsid w:val="00EF7DC6"/>
    <w:rsid w:val="00F0084B"/>
    <w:rsid w:val="00F00A23"/>
    <w:rsid w:val="00F03513"/>
    <w:rsid w:val="00F04F52"/>
    <w:rsid w:val="00F10136"/>
    <w:rsid w:val="00F14108"/>
    <w:rsid w:val="00F16EDC"/>
    <w:rsid w:val="00F26A50"/>
    <w:rsid w:val="00F324D2"/>
    <w:rsid w:val="00F325D1"/>
    <w:rsid w:val="00F34C16"/>
    <w:rsid w:val="00F34E5F"/>
    <w:rsid w:val="00F36D79"/>
    <w:rsid w:val="00F40FEF"/>
    <w:rsid w:val="00F4432A"/>
    <w:rsid w:val="00F449A0"/>
    <w:rsid w:val="00F52D80"/>
    <w:rsid w:val="00F53D73"/>
    <w:rsid w:val="00F54452"/>
    <w:rsid w:val="00F55855"/>
    <w:rsid w:val="00F56F81"/>
    <w:rsid w:val="00F605D4"/>
    <w:rsid w:val="00F60D49"/>
    <w:rsid w:val="00F60F48"/>
    <w:rsid w:val="00F61DA0"/>
    <w:rsid w:val="00F627DA"/>
    <w:rsid w:val="00F65339"/>
    <w:rsid w:val="00F705B7"/>
    <w:rsid w:val="00F8060A"/>
    <w:rsid w:val="00F81981"/>
    <w:rsid w:val="00F82AB3"/>
    <w:rsid w:val="00F86637"/>
    <w:rsid w:val="00F87647"/>
    <w:rsid w:val="00F9027D"/>
    <w:rsid w:val="00F92B5C"/>
    <w:rsid w:val="00F943AF"/>
    <w:rsid w:val="00FB20C1"/>
    <w:rsid w:val="00FB2411"/>
    <w:rsid w:val="00FB246C"/>
    <w:rsid w:val="00FB34A1"/>
    <w:rsid w:val="00FB425A"/>
    <w:rsid w:val="00FB6A28"/>
    <w:rsid w:val="00FD3045"/>
    <w:rsid w:val="00FD7D7D"/>
    <w:rsid w:val="00FE272D"/>
    <w:rsid w:val="00FE4B3D"/>
    <w:rsid w:val="00FE6055"/>
    <w:rsid w:val="00FF078B"/>
    <w:rsid w:val="00FF5F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19905"/>
  <w15:chartTrackingRefBased/>
  <w15:docId w15:val="{0561A943-03A9-451D-B7D8-48DAE767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EBD"/>
    <w:pPr>
      <w:suppressAutoHyphens/>
      <w:spacing w:after="0" w:line="240" w:lineRule="auto"/>
    </w:pPr>
    <w:rPr>
      <w:rFonts w:ascii="Times New Roman" w:eastAsia="Times New Roman" w:hAnsi="Times New Roman" w:cs="Times New Roman"/>
      <w:sz w:val="24"/>
      <w:szCs w:val="24"/>
      <w:lang w:val="en-GB" w:eastAsia="ar-SA"/>
    </w:rPr>
  </w:style>
  <w:style w:type="paragraph" w:styleId="Antrat1">
    <w:name w:val="heading 1"/>
    <w:basedOn w:val="prastasis"/>
    <w:next w:val="prastasis"/>
    <w:link w:val="Antrat1Diagrama"/>
    <w:qFormat/>
    <w:rsid w:val="007A7EA0"/>
    <w:pPr>
      <w:keepNext/>
      <w:numPr>
        <w:numId w:val="1"/>
      </w:numPr>
      <w:tabs>
        <w:tab w:val="right" w:pos="9639"/>
      </w:tabs>
      <w:ind w:left="0" w:firstLine="1134"/>
      <w:jc w:val="center"/>
      <w:outlineLvl w:val="0"/>
    </w:pPr>
    <w:rPr>
      <w:szCs w:val="20"/>
      <w:lang w:val="lt-LT"/>
    </w:rPr>
  </w:style>
  <w:style w:type="paragraph" w:styleId="Antrat3">
    <w:name w:val="heading 3"/>
    <w:basedOn w:val="prastasis"/>
    <w:next w:val="prastasis"/>
    <w:link w:val="Antrat3Diagrama"/>
    <w:semiHidden/>
    <w:unhideWhenUsed/>
    <w:qFormat/>
    <w:rsid w:val="007A7EA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A7EA0"/>
    <w:rPr>
      <w:rFonts w:ascii="Times New Roman" w:eastAsia="Times New Roman" w:hAnsi="Times New Roman" w:cs="Times New Roman"/>
      <w:sz w:val="24"/>
      <w:szCs w:val="20"/>
      <w:lang w:eastAsia="ar-SA"/>
    </w:rPr>
  </w:style>
  <w:style w:type="character" w:styleId="Hipersaitas">
    <w:name w:val="Hyperlink"/>
    <w:uiPriority w:val="99"/>
    <w:rsid w:val="002E4EBD"/>
    <w:rPr>
      <w:color w:val="0000FF"/>
      <w:u w:val="single"/>
    </w:rPr>
  </w:style>
  <w:style w:type="character" w:styleId="Grietas">
    <w:name w:val="Strong"/>
    <w:basedOn w:val="Numatytasispastraiposriftas"/>
    <w:uiPriority w:val="22"/>
    <w:qFormat/>
    <w:rsid w:val="002E4EBD"/>
    <w:rPr>
      <w:b/>
      <w:bCs/>
    </w:rPr>
  </w:style>
  <w:style w:type="character" w:customStyle="1" w:styleId="Antrat3Diagrama">
    <w:name w:val="Antraštė 3 Diagrama"/>
    <w:basedOn w:val="Numatytasispastraiposriftas"/>
    <w:link w:val="Antrat3"/>
    <w:semiHidden/>
    <w:rsid w:val="007A7EA0"/>
    <w:rPr>
      <w:rFonts w:asciiTheme="majorHAnsi" w:eastAsiaTheme="majorEastAsia" w:hAnsiTheme="majorHAnsi" w:cstheme="majorBidi"/>
      <w:color w:val="1F3763" w:themeColor="accent1" w:themeShade="7F"/>
      <w:sz w:val="24"/>
      <w:szCs w:val="24"/>
      <w:lang w:val="en-GB" w:eastAsia="ar-SA"/>
    </w:rPr>
  </w:style>
  <w:style w:type="character" w:customStyle="1" w:styleId="WW8Num1z0">
    <w:name w:val="WW8Num1z0"/>
    <w:rsid w:val="007A7EA0"/>
    <w:rPr>
      <w:rFonts w:hint="default"/>
    </w:rPr>
  </w:style>
  <w:style w:type="character" w:customStyle="1" w:styleId="WW8Num1z1">
    <w:name w:val="WW8Num1z1"/>
    <w:rsid w:val="007A7EA0"/>
  </w:style>
  <w:style w:type="character" w:customStyle="1" w:styleId="WW8Num1z2">
    <w:name w:val="WW8Num1z2"/>
    <w:rsid w:val="007A7EA0"/>
  </w:style>
  <w:style w:type="character" w:customStyle="1" w:styleId="WW8Num1z3">
    <w:name w:val="WW8Num1z3"/>
    <w:rsid w:val="007A7EA0"/>
  </w:style>
  <w:style w:type="character" w:customStyle="1" w:styleId="WW8Num1z4">
    <w:name w:val="WW8Num1z4"/>
    <w:rsid w:val="007A7EA0"/>
  </w:style>
  <w:style w:type="character" w:customStyle="1" w:styleId="WW8Num1z5">
    <w:name w:val="WW8Num1z5"/>
    <w:rsid w:val="007A7EA0"/>
  </w:style>
  <w:style w:type="character" w:customStyle="1" w:styleId="WW8Num1z6">
    <w:name w:val="WW8Num1z6"/>
    <w:rsid w:val="007A7EA0"/>
  </w:style>
  <w:style w:type="character" w:customStyle="1" w:styleId="WW8Num1z7">
    <w:name w:val="WW8Num1z7"/>
    <w:rsid w:val="007A7EA0"/>
  </w:style>
  <w:style w:type="character" w:customStyle="1" w:styleId="WW8Num1z8">
    <w:name w:val="WW8Num1z8"/>
    <w:rsid w:val="007A7EA0"/>
  </w:style>
  <w:style w:type="character" w:customStyle="1" w:styleId="WW8Num2z0">
    <w:name w:val="WW8Num2z0"/>
    <w:rsid w:val="007A7EA0"/>
    <w:rPr>
      <w:rFonts w:hint="default"/>
    </w:rPr>
  </w:style>
  <w:style w:type="character" w:customStyle="1" w:styleId="WW8Num3z0">
    <w:name w:val="WW8Num3z0"/>
    <w:rsid w:val="007A7EA0"/>
    <w:rPr>
      <w:rFonts w:hint="default"/>
      <w:lang w:val="lt-LT"/>
    </w:rPr>
  </w:style>
  <w:style w:type="character" w:customStyle="1" w:styleId="Numatytasispastraiposriftas1">
    <w:name w:val="Numatytasis pastraipos šriftas1"/>
    <w:rsid w:val="007A7EA0"/>
  </w:style>
  <w:style w:type="character" w:customStyle="1" w:styleId="WW8Num2z1">
    <w:name w:val="WW8Num2z1"/>
    <w:rsid w:val="007A7EA0"/>
    <w:rPr>
      <w:rFonts w:ascii="Courier New" w:hAnsi="Courier New" w:cs="Courier New" w:hint="default"/>
    </w:rPr>
  </w:style>
  <w:style w:type="character" w:customStyle="1" w:styleId="WW8Num2z2">
    <w:name w:val="WW8Num2z2"/>
    <w:rsid w:val="007A7EA0"/>
    <w:rPr>
      <w:rFonts w:ascii="Wingdings" w:hAnsi="Wingdings" w:cs="Wingdings" w:hint="default"/>
    </w:rPr>
  </w:style>
  <w:style w:type="character" w:customStyle="1" w:styleId="WW8Num2z3">
    <w:name w:val="WW8Num2z3"/>
    <w:rsid w:val="007A7EA0"/>
    <w:rPr>
      <w:rFonts w:ascii="Symbol" w:hAnsi="Symbol" w:cs="Symbol" w:hint="default"/>
    </w:rPr>
  </w:style>
  <w:style w:type="character" w:customStyle="1" w:styleId="WW8Num3z1">
    <w:name w:val="WW8Num3z1"/>
    <w:rsid w:val="007A7EA0"/>
  </w:style>
  <w:style w:type="character" w:customStyle="1" w:styleId="WW8Num3z2">
    <w:name w:val="WW8Num3z2"/>
    <w:rsid w:val="007A7EA0"/>
  </w:style>
  <w:style w:type="character" w:customStyle="1" w:styleId="WW8Num3z3">
    <w:name w:val="WW8Num3z3"/>
    <w:rsid w:val="007A7EA0"/>
  </w:style>
  <w:style w:type="character" w:customStyle="1" w:styleId="WW8Num3z4">
    <w:name w:val="WW8Num3z4"/>
    <w:rsid w:val="007A7EA0"/>
  </w:style>
  <w:style w:type="character" w:customStyle="1" w:styleId="WW8Num3z5">
    <w:name w:val="WW8Num3z5"/>
    <w:rsid w:val="007A7EA0"/>
  </w:style>
  <w:style w:type="character" w:customStyle="1" w:styleId="WW8Num3z6">
    <w:name w:val="WW8Num3z6"/>
    <w:rsid w:val="007A7EA0"/>
  </w:style>
  <w:style w:type="character" w:customStyle="1" w:styleId="WW8Num3z7">
    <w:name w:val="WW8Num3z7"/>
    <w:rsid w:val="007A7EA0"/>
  </w:style>
  <w:style w:type="character" w:customStyle="1" w:styleId="WW8Num3z8">
    <w:name w:val="WW8Num3z8"/>
    <w:rsid w:val="007A7EA0"/>
  </w:style>
  <w:style w:type="character" w:customStyle="1" w:styleId="WW8Num4z0">
    <w:name w:val="WW8Num4z0"/>
    <w:rsid w:val="007A7EA0"/>
    <w:rPr>
      <w:rFonts w:hint="default"/>
    </w:rPr>
  </w:style>
  <w:style w:type="character" w:customStyle="1" w:styleId="WW8Num4z1">
    <w:name w:val="WW8Num4z1"/>
    <w:rsid w:val="007A7EA0"/>
  </w:style>
  <w:style w:type="character" w:customStyle="1" w:styleId="WW8Num4z2">
    <w:name w:val="WW8Num4z2"/>
    <w:rsid w:val="007A7EA0"/>
  </w:style>
  <w:style w:type="character" w:customStyle="1" w:styleId="WW8Num4z3">
    <w:name w:val="WW8Num4z3"/>
    <w:rsid w:val="007A7EA0"/>
  </w:style>
  <w:style w:type="character" w:customStyle="1" w:styleId="WW8Num4z4">
    <w:name w:val="WW8Num4z4"/>
    <w:rsid w:val="007A7EA0"/>
  </w:style>
  <w:style w:type="character" w:customStyle="1" w:styleId="WW8Num4z5">
    <w:name w:val="WW8Num4z5"/>
    <w:rsid w:val="007A7EA0"/>
  </w:style>
  <w:style w:type="character" w:customStyle="1" w:styleId="WW8Num4z6">
    <w:name w:val="WW8Num4z6"/>
    <w:rsid w:val="007A7EA0"/>
  </w:style>
  <w:style w:type="character" w:customStyle="1" w:styleId="WW8Num4z7">
    <w:name w:val="WW8Num4z7"/>
    <w:rsid w:val="007A7EA0"/>
  </w:style>
  <w:style w:type="character" w:customStyle="1" w:styleId="WW8Num4z8">
    <w:name w:val="WW8Num4z8"/>
    <w:rsid w:val="007A7EA0"/>
  </w:style>
  <w:style w:type="character" w:customStyle="1" w:styleId="WW8Num5z0">
    <w:name w:val="WW8Num5z0"/>
    <w:rsid w:val="007A7EA0"/>
    <w:rPr>
      <w:strike w:val="0"/>
      <w:dstrike w:val="0"/>
      <w:color w:val="auto"/>
    </w:rPr>
  </w:style>
  <w:style w:type="character" w:customStyle="1" w:styleId="WW8Num5z1">
    <w:name w:val="WW8Num5z1"/>
    <w:rsid w:val="007A7EA0"/>
    <w:rPr>
      <w:rFonts w:hint="default"/>
      <w:i w:val="0"/>
      <w:color w:val="auto"/>
    </w:rPr>
  </w:style>
  <w:style w:type="character" w:customStyle="1" w:styleId="WW8Num5z2">
    <w:name w:val="WW8Num5z2"/>
    <w:rsid w:val="007A7EA0"/>
    <w:rPr>
      <w:rFonts w:hint="default"/>
    </w:rPr>
  </w:style>
  <w:style w:type="character" w:customStyle="1" w:styleId="WW8Num6z0">
    <w:name w:val="WW8Num6z0"/>
    <w:rsid w:val="007A7EA0"/>
    <w:rPr>
      <w:rFonts w:hint="default"/>
    </w:rPr>
  </w:style>
  <w:style w:type="character" w:customStyle="1" w:styleId="WW8Num6z1">
    <w:name w:val="WW8Num6z1"/>
    <w:rsid w:val="007A7EA0"/>
  </w:style>
  <w:style w:type="character" w:customStyle="1" w:styleId="WW8Num6z2">
    <w:name w:val="WW8Num6z2"/>
    <w:rsid w:val="007A7EA0"/>
  </w:style>
  <w:style w:type="character" w:customStyle="1" w:styleId="WW8Num6z3">
    <w:name w:val="WW8Num6z3"/>
    <w:rsid w:val="007A7EA0"/>
  </w:style>
  <w:style w:type="character" w:customStyle="1" w:styleId="WW8Num6z4">
    <w:name w:val="WW8Num6z4"/>
    <w:rsid w:val="007A7EA0"/>
  </w:style>
  <w:style w:type="character" w:customStyle="1" w:styleId="WW8Num6z5">
    <w:name w:val="WW8Num6z5"/>
    <w:rsid w:val="007A7EA0"/>
  </w:style>
  <w:style w:type="character" w:customStyle="1" w:styleId="WW8Num6z6">
    <w:name w:val="WW8Num6z6"/>
    <w:rsid w:val="007A7EA0"/>
  </w:style>
  <w:style w:type="character" w:customStyle="1" w:styleId="WW8Num6z7">
    <w:name w:val="WW8Num6z7"/>
    <w:rsid w:val="007A7EA0"/>
  </w:style>
  <w:style w:type="character" w:customStyle="1" w:styleId="WW8Num6z8">
    <w:name w:val="WW8Num6z8"/>
    <w:rsid w:val="007A7EA0"/>
  </w:style>
  <w:style w:type="character" w:customStyle="1" w:styleId="WW8Num7z0">
    <w:name w:val="WW8Num7z0"/>
    <w:rsid w:val="007A7EA0"/>
    <w:rPr>
      <w:rFonts w:hint="default"/>
    </w:rPr>
  </w:style>
  <w:style w:type="character" w:customStyle="1" w:styleId="WW8Num7z1">
    <w:name w:val="WW8Num7z1"/>
    <w:rsid w:val="007A7EA0"/>
  </w:style>
  <w:style w:type="character" w:customStyle="1" w:styleId="WW8Num7z2">
    <w:name w:val="WW8Num7z2"/>
    <w:rsid w:val="007A7EA0"/>
  </w:style>
  <w:style w:type="character" w:customStyle="1" w:styleId="WW8Num7z3">
    <w:name w:val="WW8Num7z3"/>
    <w:rsid w:val="007A7EA0"/>
  </w:style>
  <w:style w:type="character" w:customStyle="1" w:styleId="WW8Num7z4">
    <w:name w:val="WW8Num7z4"/>
    <w:rsid w:val="007A7EA0"/>
  </w:style>
  <w:style w:type="character" w:customStyle="1" w:styleId="WW8Num7z5">
    <w:name w:val="WW8Num7z5"/>
    <w:rsid w:val="007A7EA0"/>
  </w:style>
  <w:style w:type="character" w:customStyle="1" w:styleId="WW8Num7z6">
    <w:name w:val="WW8Num7z6"/>
    <w:rsid w:val="007A7EA0"/>
  </w:style>
  <w:style w:type="character" w:customStyle="1" w:styleId="WW8Num7z7">
    <w:name w:val="WW8Num7z7"/>
    <w:rsid w:val="007A7EA0"/>
  </w:style>
  <w:style w:type="character" w:customStyle="1" w:styleId="WW8Num7z8">
    <w:name w:val="WW8Num7z8"/>
    <w:rsid w:val="007A7EA0"/>
  </w:style>
  <w:style w:type="character" w:customStyle="1" w:styleId="WW8Num8z0">
    <w:name w:val="WW8Num8z0"/>
    <w:rsid w:val="007A7EA0"/>
    <w:rPr>
      <w:rFonts w:hint="default"/>
    </w:rPr>
  </w:style>
  <w:style w:type="character" w:customStyle="1" w:styleId="WW8Num8z1">
    <w:name w:val="WW8Num8z1"/>
    <w:rsid w:val="007A7EA0"/>
  </w:style>
  <w:style w:type="character" w:customStyle="1" w:styleId="WW8Num8z2">
    <w:name w:val="WW8Num8z2"/>
    <w:rsid w:val="007A7EA0"/>
  </w:style>
  <w:style w:type="character" w:customStyle="1" w:styleId="WW8Num8z3">
    <w:name w:val="WW8Num8z3"/>
    <w:rsid w:val="007A7EA0"/>
  </w:style>
  <w:style w:type="character" w:customStyle="1" w:styleId="WW8Num8z4">
    <w:name w:val="WW8Num8z4"/>
    <w:rsid w:val="007A7EA0"/>
  </w:style>
  <w:style w:type="character" w:customStyle="1" w:styleId="WW8Num8z5">
    <w:name w:val="WW8Num8z5"/>
    <w:rsid w:val="007A7EA0"/>
  </w:style>
  <w:style w:type="character" w:customStyle="1" w:styleId="WW8Num8z6">
    <w:name w:val="WW8Num8z6"/>
    <w:rsid w:val="007A7EA0"/>
  </w:style>
  <w:style w:type="character" w:customStyle="1" w:styleId="WW8Num8z7">
    <w:name w:val="WW8Num8z7"/>
    <w:rsid w:val="007A7EA0"/>
  </w:style>
  <w:style w:type="character" w:customStyle="1" w:styleId="WW8Num8z8">
    <w:name w:val="WW8Num8z8"/>
    <w:rsid w:val="007A7EA0"/>
  </w:style>
  <w:style w:type="character" w:styleId="Puslapionumeris">
    <w:name w:val="page number"/>
    <w:basedOn w:val="Numatytasispastraiposriftas"/>
    <w:rsid w:val="007A7EA0"/>
  </w:style>
  <w:style w:type="character" w:customStyle="1" w:styleId="Datadiena">
    <w:name w:val="Data_diena"/>
    <w:basedOn w:val="Numatytasispastraiposriftas"/>
    <w:rsid w:val="007A7EA0"/>
  </w:style>
  <w:style w:type="character" w:customStyle="1" w:styleId="statymoNr">
    <w:name w:val="?statymo Nr."/>
    <w:rsid w:val="007A7EA0"/>
    <w:rPr>
      <w:rFonts w:ascii="HelveticaLT" w:hAnsi="HelveticaLT" w:cs="HelveticaLT"/>
    </w:rPr>
  </w:style>
  <w:style w:type="character" w:customStyle="1" w:styleId="Datamnuo">
    <w:name w:val="Data_m?nuo"/>
    <w:rsid w:val="007A7EA0"/>
    <w:rPr>
      <w:rFonts w:ascii="HelveticaLT" w:hAnsi="HelveticaLT" w:cs="HelveticaLT"/>
      <w:sz w:val="24"/>
    </w:rPr>
  </w:style>
  <w:style w:type="character" w:customStyle="1" w:styleId="Datametai">
    <w:name w:val="Data_metai"/>
    <w:basedOn w:val="Numatytasispastraiposriftas"/>
    <w:rsid w:val="007A7EA0"/>
  </w:style>
  <w:style w:type="character" w:customStyle="1" w:styleId="Pareigos">
    <w:name w:val="Pareigos"/>
    <w:rsid w:val="007A7EA0"/>
    <w:rPr>
      <w:rFonts w:ascii="TimesLT" w:hAnsi="TimesLT" w:cs="TimesLT"/>
      <w:caps/>
      <w:sz w:val="24"/>
    </w:rPr>
  </w:style>
  <w:style w:type="character" w:customStyle="1" w:styleId="CharChar2">
    <w:name w:val="Char Char2"/>
    <w:rsid w:val="007A7EA0"/>
    <w:rPr>
      <w:rFonts w:ascii="Tahoma" w:hAnsi="Tahoma" w:cs="Tahoma"/>
      <w:sz w:val="16"/>
      <w:szCs w:val="16"/>
      <w:lang w:val="en-GB"/>
    </w:rPr>
  </w:style>
  <w:style w:type="character" w:customStyle="1" w:styleId="CharChar1">
    <w:name w:val="Char Char1"/>
    <w:rsid w:val="007A7EA0"/>
    <w:rPr>
      <w:sz w:val="24"/>
      <w:lang w:val="lt-LT"/>
    </w:rPr>
  </w:style>
  <w:style w:type="paragraph" w:customStyle="1" w:styleId="Antrat2">
    <w:name w:val="Antraštė2"/>
    <w:basedOn w:val="prastasis"/>
    <w:next w:val="Pagrindinistekstas"/>
    <w:rsid w:val="007A7EA0"/>
    <w:pPr>
      <w:keepNext/>
      <w:spacing w:before="240" w:after="120"/>
    </w:pPr>
    <w:rPr>
      <w:rFonts w:ascii="Arial" w:eastAsia="Microsoft YaHei" w:hAnsi="Arial" w:cs="Mangal"/>
      <w:sz w:val="28"/>
      <w:szCs w:val="28"/>
    </w:rPr>
  </w:style>
  <w:style w:type="paragraph" w:styleId="Pagrindinistekstas">
    <w:name w:val="Body Text"/>
    <w:basedOn w:val="prastasis"/>
    <w:link w:val="PagrindinistekstasDiagrama"/>
    <w:rsid w:val="007A7EA0"/>
    <w:pPr>
      <w:jc w:val="both"/>
    </w:pPr>
    <w:rPr>
      <w:szCs w:val="20"/>
      <w:lang w:val="lt-LT"/>
    </w:rPr>
  </w:style>
  <w:style w:type="character" w:customStyle="1" w:styleId="PagrindinistekstasDiagrama">
    <w:name w:val="Pagrindinis tekstas Diagrama"/>
    <w:basedOn w:val="Numatytasispastraiposriftas"/>
    <w:link w:val="Pagrindinistekstas"/>
    <w:rsid w:val="007A7EA0"/>
    <w:rPr>
      <w:rFonts w:ascii="Times New Roman" w:eastAsia="Times New Roman" w:hAnsi="Times New Roman" w:cs="Times New Roman"/>
      <w:sz w:val="24"/>
      <w:szCs w:val="20"/>
      <w:lang w:eastAsia="ar-SA"/>
    </w:rPr>
  </w:style>
  <w:style w:type="paragraph" w:styleId="Sraas">
    <w:name w:val="List"/>
    <w:basedOn w:val="Pagrindinistekstas"/>
    <w:rsid w:val="007A7EA0"/>
    <w:rPr>
      <w:rFonts w:cs="Mangal"/>
    </w:rPr>
  </w:style>
  <w:style w:type="paragraph" w:customStyle="1" w:styleId="Pavadinimas2">
    <w:name w:val="Pavadinimas2"/>
    <w:basedOn w:val="prastasis"/>
    <w:rsid w:val="007A7EA0"/>
    <w:pPr>
      <w:suppressLineNumbers/>
      <w:spacing w:before="120" w:after="120"/>
    </w:pPr>
    <w:rPr>
      <w:rFonts w:cs="Mangal"/>
      <w:i/>
      <w:iCs/>
    </w:rPr>
  </w:style>
  <w:style w:type="paragraph" w:customStyle="1" w:styleId="Rodykl">
    <w:name w:val="Rodyklė"/>
    <w:basedOn w:val="prastasis"/>
    <w:rsid w:val="007A7EA0"/>
    <w:pPr>
      <w:suppressLineNumbers/>
    </w:pPr>
    <w:rPr>
      <w:rFonts w:cs="Mangal"/>
    </w:rPr>
  </w:style>
  <w:style w:type="paragraph" w:customStyle="1" w:styleId="Antrat10">
    <w:name w:val="Antraštė1"/>
    <w:basedOn w:val="prastasis"/>
    <w:next w:val="Pagrindinistekstas"/>
    <w:rsid w:val="007A7EA0"/>
    <w:pPr>
      <w:keepNext/>
      <w:spacing w:before="240" w:after="120"/>
    </w:pPr>
    <w:rPr>
      <w:rFonts w:ascii="Arial" w:eastAsia="Microsoft YaHei" w:hAnsi="Arial" w:cs="Mangal"/>
      <w:sz w:val="28"/>
      <w:szCs w:val="28"/>
    </w:rPr>
  </w:style>
  <w:style w:type="paragraph" w:customStyle="1" w:styleId="Pavadinimas1">
    <w:name w:val="Pavadinimas1"/>
    <w:basedOn w:val="prastasis"/>
    <w:rsid w:val="007A7EA0"/>
    <w:pPr>
      <w:suppressLineNumbers/>
      <w:spacing w:before="120" w:after="120"/>
    </w:pPr>
    <w:rPr>
      <w:rFonts w:cs="Mangal"/>
      <w:i/>
      <w:iCs/>
    </w:rPr>
  </w:style>
  <w:style w:type="paragraph" w:customStyle="1" w:styleId="statymopavad">
    <w:name w:val="?statymo pavad."/>
    <w:basedOn w:val="prastasis"/>
    <w:rsid w:val="007A7EA0"/>
    <w:pPr>
      <w:spacing w:line="360" w:lineRule="auto"/>
      <w:ind w:firstLine="720"/>
      <w:jc w:val="center"/>
    </w:pPr>
    <w:rPr>
      <w:rFonts w:ascii="TimesLT" w:hAnsi="TimesLT" w:cs="TimesLT"/>
      <w:caps/>
      <w:szCs w:val="20"/>
      <w:lang w:val="lt-LT"/>
    </w:rPr>
  </w:style>
  <w:style w:type="paragraph" w:styleId="Porat">
    <w:name w:val="footer"/>
    <w:basedOn w:val="prastasis"/>
    <w:link w:val="PoratDiagrama"/>
    <w:rsid w:val="007A7EA0"/>
    <w:pPr>
      <w:spacing w:line="360" w:lineRule="auto"/>
      <w:ind w:firstLine="720"/>
      <w:jc w:val="both"/>
    </w:pPr>
    <w:rPr>
      <w:rFonts w:ascii="TimesLT" w:hAnsi="TimesLT" w:cs="TimesLT"/>
      <w:szCs w:val="20"/>
      <w:lang w:val="lt-LT"/>
    </w:rPr>
  </w:style>
  <w:style w:type="character" w:customStyle="1" w:styleId="PoratDiagrama">
    <w:name w:val="Poraštė Diagrama"/>
    <w:basedOn w:val="Numatytasispastraiposriftas"/>
    <w:link w:val="Porat"/>
    <w:rsid w:val="007A7EA0"/>
    <w:rPr>
      <w:rFonts w:ascii="TimesLT" w:eastAsia="Times New Roman" w:hAnsi="TimesLT" w:cs="TimesLT"/>
      <w:sz w:val="24"/>
      <w:szCs w:val="20"/>
      <w:lang w:eastAsia="ar-SA"/>
    </w:rPr>
  </w:style>
  <w:style w:type="paragraph" w:styleId="Debesliotekstas">
    <w:name w:val="Balloon Text"/>
    <w:basedOn w:val="prastasis"/>
    <w:link w:val="DebesliotekstasDiagrama"/>
    <w:rsid w:val="007A7EA0"/>
    <w:rPr>
      <w:rFonts w:ascii="Tahoma" w:hAnsi="Tahoma" w:cs="Tahoma"/>
      <w:sz w:val="16"/>
      <w:szCs w:val="16"/>
    </w:rPr>
  </w:style>
  <w:style w:type="character" w:customStyle="1" w:styleId="DebesliotekstasDiagrama">
    <w:name w:val="Debesėlio tekstas Diagrama"/>
    <w:basedOn w:val="Numatytasispastraiposriftas"/>
    <w:link w:val="Debesliotekstas"/>
    <w:rsid w:val="007A7EA0"/>
    <w:rPr>
      <w:rFonts w:ascii="Tahoma" w:eastAsia="Times New Roman" w:hAnsi="Tahoma" w:cs="Tahoma"/>
      <w:sz w:val="16"/>
      <w:szCs w:val="16"/>
      <w:lang w:val="en-GB" w:eastAsia="ar-SA"/>
    </w:rPr>
  </w:style>
  <w:style w:type="paragraph" w:styleId="Pavadinimas">
    <w:name w:val="Title"/>
    <w:basedOn w:val="prastasis"/>
    <w:next w:val="Paantrat"/>
    <w:link w:val="PavadinimasDiagrama"/>
    <w:qFormat/>
    <w:rsid w:val="007A7EA0"/>
    <w:pPr>
      <w:jc w:val="center"/>
    </w:pPr>
    <w:rPr>
      <w:b/>
      <w:szCs w:val="20"/>
      <w:lang w:val="lt-LT"/>
    </w:rPr>
  </w:style>
  <w:style w:type="paragraph" w:styleId="Paantrat">
    <w:name w:val="Subtitle"/>
    <w:basedOn w:val="Antrat10"/>
    <w:next w:val="Pagrindinistekstas"/>
    <w:link w:val="PaantratDiagrama"/>
    <w:qFormat/>
    <w:rsid w:val="007A7EA0"/>
    <w:pPr>
      <w:jc w:val="center"/>
    </w:pPr>
    <w:rPr>
      <w:i/>
      <w:iCs/>
    </w:rPr>
  </w:style>
  <w:style w:type="character" w:customStyle="1" w:styleId="PaantratDiagrama">
    <w:name w:val="Paantraštė Diagrama"/>
    <w:basedOn w:val="Numatytasispastraiposriftas"/>
    <w:link w:val="Paantrat"/>
    <w:rsid w:val="007A7EA0"/>
    <w:rPr>
      <w:rFonts w:ascii="Arial" w:eastAsia="Microsoft YaHei" w:hAnsi="Arial" w:cs="Mangal"/>
      <w:i/>
      <w:iCs/>
      <w:sz w:val="28"/>
      <w:szCs w:val="28"/>
      <w:lang w:val="en-GB" w:eastAsia="ar-SA"/>
    </w:rPr>
  </w:style>
  <w:style w:type="character" w:customStyle="1" w:styleId="PavadinimasDiagrama">
    <w:name w:val="Pavadinimas Diagrama"/>
    <w:basedOn w:val="Numatytasispastraiposriftas"/>
    <w:link w:val="Pavadinimas"/>
    <w:rsid w:val="007A7EA0"/>
    <w:rPr>
      <w:rFonts w:ascii="Times New Roman" w:eastAsia="Times New Roman" w:hAnsi="Times New Roman" w:cs="Times New Roman"/>
      <w:b/>
      <w:sz w:val="24"/>
      <w:szCs w:val="20"/>
      <w:lang w:eastAsia="ar-SA"/>
    </w:rPr>
  </w:style>
  <w:style w:type="paragraph" w:styleId="Antrats">
    <w:name w:val="header"/>
    <w:basedOn w:val="prastasis"/>
    <w:link w:val="AntratsDiagrama"/>
    <w:uiPriority w:val="99"/>
    <w:rsid w:val="007A7EA0"/>
    <w:pPr>
      <w:tabs>
        <w:tab w:val="center" w:pos="4819"/>
        <w:tab w:val="right" w:pos="9638"/>
      </w:tabs>
    </w:pPr>
    <w:rPr>
      <w:lang w:val="lt-LT"/>
    </w:rPr>
  </w:style>
  <w:style w:type="character" w:customStyle="1" w:styleId="AntratsDiagrama">
    <w:name w:val="Antraštės Diagrama"/>
    <w:basedOn w:val="Numatytasispastraiposriftas"/>
    <w:link w:val="Antrats"/>
    <w:uiPriority w:val="99"/>
    <w:rsid w:val="007A7EA0"/>
    <w:rPr>
      <w:rFonts w:ascii="Times New Roman" w:eastAsia="Times New Roman" w:hAnsi="Times New Roman" w:cs="Times New Roman"/>
      <w:sz w:val="24"/>
      <w:szCs w:val="24"/>
      <w:lang w:eastAsia="ar-SA"/>
    </w:rPr>
  </w:style>
  <w:style w:type="paragraph" w:styleId="Pagrindiniotekstotrauka2">
    <w:name w:val="Body Text Indent 2"/>
    <w:basedOn w:val="prastasis"/>
    <w:link w:val="Pagrindiniotekstotrauka2Diagrama"/>
    <w:rsid w:val="007A7EA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7A7EA0"/>
    <w:rPr>
      <w:rFonts w:ascii="Times New Roman" w:eastAsia="Times New Roman" w:hAnsi="Times New Roman" w:cs="Times New Roman"/>
      <w:sz w:val="24"/>
      <w:szCs w:val="24"/>
      <w:lang w:val="en-GB" w:eastAsia="ar-SA"/>
    </w:rPr>
  </w:style>
  <w:style w:type="paragraph" w:styleId="Pagrindinistekstas2">
    <w:name w:val="Body Text 2"/>
    <w:basedOn w:val="prastasis"/>
    <w:link w:val="Pagrindinistekstas2Diagrama"/>
    <w:rsid w:val="007A7EA0"/>
    <w:pPr>
      <w:spacing w:after="120" w:line="480" w:lineRule="auto"/>
    </w:pPr>
  </w:style>
  <w:style w:type="character" w:customStyle="1" w:styleId="Pagrindinistekstas2Diagrama">
    <w:name w:val="Pagrindinis tekstas 2 Diagrama"/>
    <w:basedOn w:val="Numatytasispastraiposriftas"/>
    <w:link w:val="Pagrindinistekstas2"/>
    <w:rsid w:val="007A7EA0"/>
    <w:rPr>
      <w:rFonts w:ascii="Times New Roman" w:eastAsia="Times New Roman" w:hAnsi="Times New Roman" w:cs="Times New Roman"/>
      <w:sz w:val="24"/>
      <w:szCs w:val="24"/>
      <w:lang w:val="en-GB" w:eastAsia="ar-SA"/>
    </w:rPr>
  </w:style>
  <w:style w:type="paragraph" w:customStyle="1" w:styleId="Lentelsturinys">
    <w:name w:val="Lentelės turinys"/>
    <w:basedOn w:val="prastasis"/>
    <w:rsid w:val="007A7EA0"/>
    <w:pPr>
      <w:suppressLineNumbers/>
    </w:pPr>
  </w:style>
  <w:style w:type="paragraph" w:customStyle="1" w:styleId="Lentelsantrat">
    <w:name w:val="Lentelės antraštė"/>
    <w:basedOn w:val="Lentelsturinys"/>
    <w:rsid w:val="007A7EA0"/>
    <w:pPr>
      <w:jc w:val="center"/>
    </w:pPr>
    <w:rPr>
      <w:b/>
      <w:bCs/>
    </w:rPr>
  </w:style>
  <w:style w:type="paragraph" w:customStyle="1" w:styleId="Kadroturinys">
    <w:name w:val="Kadro turinys"/>
    <w:basedOn w:val="Pagrindinistekstas"/>
    <w:rsid w:val="007A7EA0"/>
  </w:style>
  <w:style w:type="character" w:styleId="Perirtashipersaitas">
    <w:name w:val="FollowedHyperlink"/>
    <w:uiPriority w:val="99"/>
    <w:unhideWhenUsed/>
    <w:rsid w:val="007A7EA0"/>
    <w:rPr>
      <w:color w:val="954F72"/>
      <w:u w:val="single"/>
    </w:rPr>
  </w:style>
  <w:style w:type="paragraph" w:customStyle="1" w:styleId="font5">
    <w:name w:val="font5"/>
    <w:basedOn w:val="prastasis"/>
    <w:rsid w:val="007A7EA0"/>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7A7EA0"/>
    <w:pPr>
      <w:suppressAutoHyphens w:val="0"/>
      <w:spacing w:before="100" w:beforeAutospacing="1" w:after="100" w:afterAutospacing="1"/>
      <w:jc w:val="center"/>
    </w:pPr>
    <w:rPr>
      <w:lang w:val="lt-LT" w:eastAsia="lt-LT"/>
    </w:rPr>
  </w:style>
  <w:style w:type="paragraph" w:customStyle="1" w:styleId="xl67">
    <w:name w:val="xl6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7A7EA0"/>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7A7EA0"/>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7A7EA0"/>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7A7EA0"/>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7A7EA0"/>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7A7EA0"/>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7A7EA0"/>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7A7EA0"/>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7A7EA0"/>
    <w:pPr>
      <w:suppressAutoHyphens w:val="0"/>
      <w:spacing w:before="100" w:beforeAutospacing="1" w:after="100" w:afterAutospacing="1"/>
      <w:jc w:val="center"/>
    </w:pPr>
    <w:rPr>
      <w:lang w:val="lt-LT" w:eastAsia="lt-LT"/>
    </w:rPr>
  </w:style>
  <w:style w:type="paragraph" w:customStyle="1" w:styleId="xl140">
    <w:name w:val="xl14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7A7EA0"/>
    <w:pPr>
      <w:suppressAutoHyphens w:val="0"/>
      <w:spacing w:before="100" w:beforeAutospacing="1" w:after="100" w:afterAutospacing="1"/>
      <w:jc w:val="center"/>
    </w:pPr>
    <w:rPr>
      <w:lang w:val="lt-LT" w:eastAsia="lt-LT"/>
    </w:rPr>
  </w:style>
  <w:style w:type="paragraph" w:customStyle="1" w:styleId="xl147">
    <w:name w:val="xl14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7A7EA0"/>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7A7EA0"/>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7A7EA0"/>
    <w:pPr>
      <w:numPr>
        <w:numId w:val="4"/>
      </w:numPr>
      <w:suppressAutoHyphens w:val="0"/>
    </w:pPr>
    <w:rPr>
      <w:lang w:val="lt-LT" w:eastAsia="ru-RU"/>
    </w:rPr>
  </w:style>
  <w:style w:type="paragraph" w:customStyle="1" w:styleId="xl138">
    <w:name w:val="xl138"/>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7A7EA0"/>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styleId="prastasiniatinklio">
    <w:name w:val="Normal (Web)"/>
    <w:basedOn w:val="prastasis"/>
    <w:uiPriority w:val="99"/>
    <w:unhideWhenUsed/>
    <w:rsid w:val="007A7EA0"/>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7A7EA0"/>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7A7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A7EA0"/>
    <w:pPr>
      <w:spacing w:after="0" w:line="240" w:lineRule="auto"/>
    </w:pPr>
  </w:style>
  <w:style w:type="character" w:customStyle="1" w:styleId="KomentarotekstasDiagrama">
    <w:name w:val="Komentaro tekstas Diagrama"/>
    <w:basedOn w:val="Numatytasispastraiposriftas"/>
    <w:link w:val="Komentarotekstas"/>
    <w:semiHidden/>
    <w:rsid w:val="007A7EA0"/>
    <w:rPr>
      <w:rFonts w:ascii="Times New Roman" w:eastAsia="Times New Roman" w:hAnsi="Times New Roman" w:cs="Times New Roman"/>
      <w:sz w:val="20"/>
      <w:szCs w:val="20"/>
      <w:lang w:val="en-GB" w:eastAsia="ar-SA"/>
    </w:rPr>
  </w:style>
  <w:style w:type="paragraph" w:styleId="Komentarotekstas">
    <w:name w:val="annotation text"/>
    <w:basedOn w:val="prastasis"/>
    <w:link w:val="KomentarotekstasDiagrama"/>
    <w:semiHidden/>
    <w:unhideWhenUsed/>
    <w:rsid w:val="007A7EA0"/>
    <w:rPr>
      <w:sz w:val="20"/>
      <w:szCs w:val="20"/>
    </w:rPr>
  </w:style>
  <w:style w:type="character" w:customStyle="1" w:styleId="KomentarotemaDiagrama">
    <w:name w:val="Komentaro tema Diagrama"/>
    <w:basedOn w:val="KomentarotekstasDiagrama"/>
    <w:link w:val="Komentarotema"/>
    <w:semiHidden/>
    <w:rsid w:val="007A7EA0"/>
    <w:rPr>
      <w:rFonts w:ascii="Times New Roman" w:eastAsia="Times New Roman" w:hAnsi="Times New Roman" w:cs="Times New Roman"/>
      <w:b/>
      <w:bCs/>
      <w:sz w:val="20"/>
      <w:szCs w:val="20"/>
      <w:lang w:val="en-GB" w:eastAsia="ar-SA"/>
    </w:rPr>
  </w:style>
  <w:style w:type="paragraph" w:styleId="Komentarotema">
    <w:name w:val="annotation subject"/>
    <w:basedOn w:val="Komentarotekstas"/>
    <w:next w:val="Komentarotekstas"/>
    <w:link w:val="KomentarotemaDiagrama"/>
    <w:semiHidden/>
    <w:unhideWhenUsed/>
    <w:rsid w:val="007A7EA0"/>
    <w:rPr>
      <w:b/>
      <w:bCs/>
    </w:rPr>
  </w:style>
  <w:style w:type="character" w:customStyle="1" w:styleId="style-scope">
    <w:name w:val="style-scope"/>
    <w:basedOn w:val="Numatytasispastraiposriftas"/>
    <w:rsid w:val="007A7EA0"/>
  </w:style>
  <w:style w:type="paragraph" w:customStyle="1" w:styleId="Default">
    <w:name w:val="Default"/>
    <w:rsid w:val="00973CE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Emfaz">
    <w:name w:val="Emphasis"/>
    <w:basedOn w:val="Numatytasispastraiposriftas"/>
    <w:uiPriority w:val="20"/>
    <w:qFormat/>
    <w:rsid w:val="00093C5B"/>
    <w:rPr>
      <w:i/>
      <w:iCs/>
    </w:rPr>
  </w:style>
  <w:style w:type="character" w:styleId="Neapdorotaspaminjimas">
    <w:name w:val="Unresolved Mention"/>
    <w:basedOn w:val="Numatytasispastraiposriftas"/>
    <w:uiPriority w:val="99"/>
    <w:semiHidden/>
    <w:unhideWhenUsed/>
    <w:rsid w:val="00B9764D"/>
    <w:rPr>
      <w:color w:val="605E5C"/>
      <w:shd w:val="clear" w:color="auto" w:fill="E1DFDD"/>
    </w:rPr>
  </w:style>
  <w:style w:type="table" w:customStyle="1" w:styleId="Lentelstinklelis1">
    <w:name w:val="Lentelės tinklelis1"/>
    <w:basedOn w:val="prastojilentel"/>
    <w:next w:val="Lentelstinklelis"/>
    <w:uiPriority w:val="39"/>
    <w:rsid w:val="0038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79814">
      <w:bodyDiv w:val="1"/>
      <w:marLeft w:val="0"/>
      <w:marRight w:val="0"/>
      <w:marTop w:val="0"/>
      <w:marBottom w:val="0"/>
      <w:divBdr>
        <w:top w:val="none" w:sz="0" w:space="0" w:color="auto"/>
        <w:left w:val="none" w:sz="0" w:space="0" w:color="auto"/>
        <w:bottom w:val="none" w:sz="0" w:space="0" w:color="auto"/>
        <w:right w:val="none" w:sz="0" w:space="0" w:color="auto"/>
      </w:divBdr>
    </w:div>
    <w:div w:id="268901628">
      <w:bodyDiv w:val="1"/>
      <w:marLeft w:val="0"/>
      <w:marRight w:val="0"/>
      <w:marTop w:val="0"/>
      <w:marBottom w:val="0"/>
      <w:divBdr>
        <w:top w:val="none" w:sz="0" w:space="0" w:color="auto"/>
        <w:left w:val="none" w:sz="0" w:space="0" w:color="auto"/>
        <w:bottom w:val="none" w:sz="0" w:space="0" w:color="auto"/>
        <w:right w:val="none" w:sz="0" w:space="0" w:color="auto"/>
      </w:divBdr>
    </w:div>
    <w:div w:id="546378851">
      <w:bodyDiv w:val="1"/>
      <w:marLeft w:val="0"/>
      <w:marRight w:val="0"/>
      <w:marTop w:val="0"/>
      <w:marBottom w:val="0"/>
      <w:divBdr>
        <w:top w:val="none" w:sz="0" w:space="0" w:color="auto"/>
        <w:left w:val="none" w:sz="0" w:space="0" w:color="auto"/>
        <w:bottom w:val="none" w:sz="0" w:space="0" w:color="auto"/>
        <w:right w:val="none" w:sz="0" w:space="0" w:color="auto"/>
      </w:divBdr>
    </w:div>
    <w:div w:id="701444257">
      <w:bodyDiv w:val="1"/>
      <w:marLeft w:val="0"/>
      <w:marRight w:val="0"/>
      <w:marTop w:val="0"/>
      <w:marBottom w:val="0"/>
      <w:divBdr>
        <w:top w:val="none" w:sz="0" w:space="0" w:color="auto"/>
        <w:left w:val="none" w:sz="0" w:space="0" w:color="auto"/>
        <w:bottom w:val="none" w:sz="0" w:space="0" w:color="auto"/>
        <w:right w:val="none" w:sz="0" w:space="0" w:color="auto"/>
      </w:divBdr>
    </w:div>
    <w:div w:id="774594439">
      <w:bodyDiv w:val="1"/>
      <w:marLeft w:val="0"/>
      <w:marRight w:val="0"/>
      <w:marTop w:val="0"/>
      <w:marBottom w:val="0"/>
      <w:divBdr>
        <w:top w:val="none" w:sz="0" w:space="0" w:color="auto"/>
        <w:left w:val="none" w:sz="0" w:space="0" w:color="auto"/>
        <w:bottom w:val="none" w:sz="0" w:space="0" w:color="auto"/>
        <w:right w:val="none" w:sz="0" w:space="0" w:color="auto"/>
      </w:divBdr>
    </w:div>
    <w:div w:id="926036499">
      <w:bodyDiv w:val="1"/>
      <w:marLeft w:val="0"/>
      <w:marRight w:val="0"/>
      <w:marTop w:val="0"/>
      <w:marBottom w:val="0"/>
      <w:divBdr>
        <w:top w:val="none" w:sz="0" w:space="0" w:color="auto"/>
        <w:left w:val="none" w:sz="0" w:space="0" w:color="auto"/>
        <w:bottom w:val="none" w:sz="0" w:space="0" w:color="auto"/>
        <w:right w:val="none" w:sz="0" w:space="0" w:color="auto"/>
      </w:divBdr>
      <w:divsChild>
        <w:div w:id="627661918">
          <w:marLeft w:val="0"/>
          <w:marRight w:val="0"/>
          <w:marTop w:val="0"/>
          <w:marBottom w:val="0"/>
          <w:divBdr>
            <w:top w:val="none" w:sz="0" w:space="0" w:color="auto"/>
            <w:left w:val="none" w:sz="0" w:space="0" w:color="auto"/>
            <w:bottom w:val="none" w:sz="0" w:space="0" w:color="auto"/>
            <w:right w:val="none" w:sz="0" w:space="0" w:color="auto"/>
          </w:divBdr>
        </w:div>
      </w:divsChild>
    </w:div>
    <w:div w:id="957418801">
      <w:bodyDiv w:val="1"/>
      <w:marLeft w:val="0"/>
      <w:marRight w:val="0"/>
      <w:marTop w:val="0"/>
      <w:marBottom w:val="0"/>
      <w:divBdr>
        <w:top w:val="none" w:sz="0" w:space="0" w:color="auto"/>
        <w:left w:val="none" w:sz="0" w:space="0" w:color="auto"/>
        <w:bottom w:val="none" w:sz="0" w:space="0" w:color="auto"/>
        <w:right w:val="none" w:sz="0" w:space="0" w:color="auto"/>
      </w:divBdr>
      <w:divsChild>
        <w:div w:id="1156844760">
          <w:marLeft w:val="0"/>
          <w:marRight w:val="0"/>
          <w:marTop w:val="120"/>
          <w:marBottom w:val="0"/>
          <w:divBdr>
            <w:top w:val="none" w:sz="0" w:space="0" w:color="auto"/>
            <w:left w:val="none" w:sz="0" w:space="0" w:color="auto"/>
            <w:bottom w:val="none" w:sz="0" w:space="0" w:color="auto"/>
            <w:right w:val="none" w:sz="0" w:space="0" w:color="auto"/>
          </w:divBdr>
          <w:divsChild>
            <w:div w:id="437799840">
              <w:marLeft w:val="0"/>
              <w:marRight w:val="0"/>
              <w:marTop w:val="0"/>
              <w:marBottom w:val="0"/>
              <w:divBdr>
                <w:top w:val="none" w:sz="0" w:space="0" w:color="auto"/>
                <w:left w:val="none" w:sz="0" w:space="0" w:color="auto"/>
                <w:bottom w:val="none" w:sz="0" w:space="0" w:color="auto"/>
                <w:right w:val="none" w:sz="0" w:space="0" w:color="auto"/>
              </w:divBdr>
            </w:div>
          </w:divsChild>
        </w:div>
        <w:div w:id="456602142">
          <w:marLeft w:val="0"/>
          <w:marRight w:val="0"/>
          <w:marTop w:val="120"/>
          <w:marBottom w:val="0"/>
          <w:divBdr>
            <w:top w:val="none" w:sz="0" w:space="0" w:color="auto"/>
            <w:left w:val="none" w:sz="0" w:space="0" w:color="auto"/>
            <w:bottom w:val="none" w:sz="0" w:space="0" w:color="auto"/>
            <w:right w:val="none" w:sz="0" w:space="0" w:color="auto"/>
          </w:divBdr>
          <w:divsChild>
            <w:div w:id="1376929557">
              <w:marLeft w:val="0"/>
              <w:marRight w:val="0"/>
              <w:marTop w:val="0"/>
              <w:marBottom w:val="0"/>
              <w:divBdr>
                <w:top w:val="none" w:sz="0" w:space="0" w:color="auto"/>
                <w:left w:val="none" w:sz="0" w:space="0" w:color="auto"/>
                <w:bottom w:val="none" w:sz="0" w:space="0" w:color="auto"/>
                <w:right w:val="none" w:sz="0" w:space="0" w:color="auto"/>
              </w:divBdr>
            </w:div>
          </w:divsChild>
        </w:div>
        <w:div w:id="822543218">
          <w:marLeft w:val="0"/>
          <w:marRight w:val="0"/>
          <w:marTop w:val="120"/>
          <w:marBottom w:val="0"/>
          <w:divBdr>
            <w:top w:val="none" w:sz="0" w:space="0" w:color="auto"/>
            <w:left w:val="none" w:sz="0" w:space="0" w:color="auto"/>
            <w:bottom w:val="none" w:sz="0" w:space="0" w:color="auto"/>
            <w:right w:val="none" w:sz="0" w:space="0" w:color="auto"/>
          </w:divBdr>
          <w:divsChild>
            <w:div w:id="81869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760176">
      <w:bodyDiv w:val="1"/>
      <w:marLeft w:val="0"/>
      <w:marRight w:val="0"/>
      <w:marTop w:val="0"/>
      <w:marBottom w:val="0"/>
      <w:divBdr>
        <w:top w:val="none" w:sz="0" w:space="0" w:color="auto"/>
        <w:left w:val="none" w:sz="0" w:space="0" w:color="auto"/>
        <w:bottom w:val="none" w:sz="0" w:space="0" w:color="auto"/>
        <w:right w:val="none" w:sz="0" w:space="0" w:color="auto"/>
      </w:divBdr>
    </w:div>
    <w:div w:id="1310020371">
      <w:bodyDiv w:val="1"/>
      <w:marLeft w:val="0"/>
      <w:marRight w:val="0"/>
      <w:marTop w:val="0"/>
      <w:marBottom w:val="0"/>
      <w:divBdr>
        <w:top w:val="none" w:sz="0" w:space="0" w:color="auto"/>
        <w:left w:val="none" w:sz="0" w:space="0" w:color="auto"/>
        <w:bottom w:val="none" w:sz="0" w:space="0" w:color="auto"/>
        <w:right w:val="none" w:sz="0" w:space="0" w:color="auto"/>
      </w:divBdr>
    </w:div>
    <w:div w:id="1566184466">
      <w:bodyDiv w:val="1"/>
      <w:marLeft w:val="0"/>
      <w:marRight w:val="0"/>
      <w:marTop w:val="0"/>
      <w:marBottom w:val="0"/>
      <w:divBdr>
        <w:top w:val="none" w:sz="0" w:space="0" w:color="auto"/>
        <w:left w:val="none" w:sz="0" w:space="0" w:color="auto"/>
        <w:bottom w:val="none" w:sz="0" w:space="0" w:color="auto"/>
        <w:right w:val="none" w:sz="0" w:space="0" w:color="auto"/>
      </w:divBdr>
    </w:div>
    <w:div w:id="1677921476">
      <w:bodyDiv w:val="1"/>
      <w:marLeft w:val="0"/>
      <w:marRight w:val="0"/>
      <w:marTop w:val="0"/>
      <w:marBottom w:val="0"/>
      <w:divBdr>
        <w:top w:val="none" w:sz="0" w:space="0" w:color="auto"/>
        <w:left w:val="none" w:sz="0" w:space="0" w:color="auto"/>
        <w:bottom w:val="none" w:sz="0" w:space="0" w:color="auto"/>
        <w:right w:val="none" w:sz="0" w:space="0" w:color="auto"/>
      </w:divBdr>
    </w:div>
    <w:div w:id="1856917396">
      <w:bodyDiv w:val="1"/>
      <w:marLeft w:val="0"/>
      <w:marRight w:val="0"/>
      <w:marTop w:val="0"/>
      <w:marBottom w:val="0"/>
      <w:divBdr>
        <w:top w:val="none" w:sz="0" w:space="0" w:color="auto"/>
        <w:left w:val="none" w:sz="0" w:space="0" w:color="auto"/>
        <w:bottom w:val="none" w:sz="0" w:space="0" w:color="auto"/>
        <w:right w:val="none" w:sz="0" w:space="0" w:color="auto"/>
      </w:divBdr>
    </w:div>
    <w:div w:id="1901400731">
      <w:bodyDiv w:val="1"/>
      <w:marLeft w:val="0"/>
      <w:marRight w:val="0"/>
      <w:marTop w:val="0"/>
      <w:marBottom w:val="0"/>
      <w:divBdr>
        <w:top w:val="none" w:sz="0" w:space="0" w:color="auto"/>
        <w:left w:val="none" w:sz="0" w:space="0" w:color="auto"/>
        <w:bottom w:val="none" w:sz="0" w:space="0" w:color="auto"/>
        <w:right w:val="none" w:sz="0" w:space="0" w:color="auto"/>
      </w:divBdr>
    </w:div>
    <w:div w:id="202770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argzdaivb.lt" TargetMode="External"/><Relationship Id="rId13" Type="http://schemas.openxmlformats.org/officeDocument/2006/relationships/hyperlink" Target="http://www.gargzdaivb.lt/" TargetMode="External"/><Relationship Id="rId18" Type="http://schemas.openxmlformats.org/officeDocument/2006/relationships/hyperlink" Target="https://www.facebook.com/gvbmobili" TargetMode="External"/><Relationship Id="rId26" Type="http://schemas.openxmlformats.org/officeDocument/2006/relationships/hyperlink" Target="https://www.gargzdaivb.lt/doclib/gssxqja05lu22zye6j8jc3tbamb6kdga" TargetMode="External"/><Relationship Id="rId3" Type="http://schemas.openxmlformats.org/officeDocument/2006/relationships/styles" Target="styles.xml"/><Relationship Id="rId21" Type="http://schemas.openxmlformats.org/officeDocument/2006/relationships/hyperlink" Target="http://www.gargzdai.lt/" TargetMode="External"/><Relationship Id="rId7" Type="http://schemas.openxmlformats.org/officeDocument/2006/relationships/endnotes" Target="endnotes.xml"/><Relationship Id="rId12" Type="http://schemas.openxmlformats.org/officeDocument/2006/relationships/hyperlink" Target="https://www.gargzdaivb.lt/naujienos/5/kvalifikacine-kelione-i-latvija:173" TargetMode="External"/><Relationship Id="rId17" Type="http://schemas.openxmlformats.org/officeDocument/2006/relationships/hyperlink" Target="https://www.facebook.com/laikrastisbanga1/" TargetMode="External"/><Relationship Id="rId25" Type="http://schemas.openxmlformats.org/officeDocument/2006/relationships/hyperlink" Target="https://youtu.be/QUsNaXWBiXs" TargetMode="External"/><Relationship Id="rId2" Type="http://schemas.openxmlformats.org/officeDocument/2006/relationships/numbering" Target="numbering.xml"/><Relationship Id="rId16" Type="http://schemas.openxmlformats.org/officeDocument/2006/relationships/hyperlink" Target="http://www.facebook.com/vaikaivb/" TargetMode="External"/><Relationship Id="rId20" Type="http://schemas.openxmlformats.org/officeDocument/2006/relationships/hyperlink" Target="http://www.mano-gargzdai.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watch/?v=6633349296777887" TargetMode="External"/><Relationship Id="rId24" Type="http://schemas.openxmlformats.org/officeDocument/2006/relationships/hyperlink" Target="https://youtu.be/konREcELSQU" TargetMode="External"/><Relationship Id="rId5" Type="http://schemas.openxmlformats.org/officeDocument/2006/relationships/webSettings" Target="webSettings.xml"/><Relationship Id="rId15" Type="http://schemas.openxmlformats.org/officeDocument/2006/relationships/hyperlink" Target="http://www.facebook.com/J.LankucioVB" TargetMode="External"/><Relationship Id="rId23" Type="http://schemas.openxmlformats.org/officeDocument/2006/relationships/hyperlink" Target="https://ve.lt/" TargetMode="External"/><Relationship Id="rId28" Type="http://schemas.openxmlformats.org/officeDocument/2006/relationships/fontTable" Target="fontTable.xml"/><Relationship Id="rId10" Type="http://schemas.openxmlformats.org/officeDocument/2006/relationships/hyperlink" Target="https://gargzdai.lt/kurinys-ant-bibliotekos-sienos-atspindes-jaunimo-veikla/" TargetMode="External"/><Relationship Id="rId19" Type="http://schemas.openxmlformats.org/officeDocument/2006/relationships/hyperlink" Target="https://www.facebook.com/ZurnalasTarpKnygu/" TargetMode="External"/><Relationship Id="rId4" Type="http://schemas.openxmlformats.org/officeDocument/2006/relationships/settings" Target="settings.xml"/><Relationship Id="rId9" Type="http://schemas.openxmlformats.org/officeDocument/2006/relationships/hyperlink" Target="http://www.gargzdaivb.lt" TargetMode="External"/><Relationship Id="rId14" Type="http://schemas.openxmlformats.org/officeDocument/2006/relationships/hyperlink" Target="http://www.instagram.com/lankuciobiblioteka" TargetMode="External"/><Relationship Id="rId22" Type="http://schemas.openxmlformats.org/officeDocument/2006/relationships/hyperlink" Target="https://www.klaipedos-r.lt/" TargetMode="External"/><Relationship Id="rId27"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4FD98-A023-4CB6-9821-DCA06760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25808</Words>
  <Characters>14712</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darbui</dc:creator>
  <cp:keywords/>
  <dc:description/>
  <cp:lastModifiedBy>Emilija Baranauskaitė</cp:lastModifiedBy>
  <cp:revision>8</cp:revision>
  <cp:lastPrinted>2024-01-18T07:19:00Z</cp:lastPrinted>
  <dcterms:created xsi:type="dcterms:W3CDTF">2024-02-14T08:25:00Z</dcterms:created>
  <dcterms:modified xsi:type="dcterms:W3CDTF">2024-03-29T11:22:00Z</dcterms:modified>
</cp:coreProperties>
</file>