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8E9589" w14:textId="77777777" w:rsidR="00177A18" w:rsidRPr="00177A18" w:rsidRDefault="00177A18" w:rsidP="00C75F82">
      <w:pPr>
        <w:spacing w:line="276" w:lineRule="auto"/>
        <w:ind w:leftChars="0" w:left="9360" w:firstLineChars="0" w:firstLine="421"/>
        <w:rPr>
          <w:rFonts w:ascii="Arial" w:hAnsi="Arial" w:cs="Arial"/>
          <w:sz w:val="24"/>
          <w:szCs w:val="24"/>
          <w:lang w:val="lt-LT"/>
        </w:rPr>
      </w:pPr>
      <w:r w:rsidRPr="00177A18">
        <w:rPr>
          <w:rFonts w:ascii="Arial" w:hAnsi="Arial" w:cs="Arial"/>
          <w:sz w:val="24"/>
          <w:szCs w:val="24"/>
          <w:lang w:val="lt-LT"/>
        </w:rPr>
        <w:t>PATVIRTINTA</w:t>
      </w:r>
    </w:p>
    <w:p w14:paraId="530B7A97" w14:textId="77777777" w:rsidR="00177A18" w:rsidRPr="00177A18" w:rsidRDefault="00177A18" w:rsidP="00C75F82">
      <w:pPr>
        <w:spacing w:line="276" w:lineRule="auto"/>
        <w:ind w:leftChars="0" w:left="9360" w:firstLineChars="0" w:firstLine="421"/>
        <w:rPr>
          <w:rFonts w:ascii="Arial" w:hAnsi="Arial" w:cs="Arial"/>
          <w:sz w:val="24"/>
          <w:szCs w:val="24"/>
          <w:lang w:val="lt-LT"/>
        </w:rPr>
      </w:pPr>
      <w:r w:rsidRPr="00177A18">
        <w:rPr>
          <w:rFonts w:ascii="Arial" w:hAnsi="Arial" w:cs="Arial"/>
          <w:sz w:val="24"/>
          <w:szCs w:val="24"/>
          <w:lang w:val="lt-LT"/>
        </w:rPr>
        <w:t>Klaipėdos rajono savivaldybės tarybos</w:t>
      </w:r>
    </w:p>
    <w:p w14:paraId="7A6ADA2E" w14:textId="41C1DEC7" w:rsidR="00177A18" w:rsidRPr="00177A18" w:rsidRDefault="00177A18" w:rsidP="00C75F82">
      <w:pPr>
        <w:spacing w:after="240" w:line="276" w:lineRule="auto"/>
        <w:ind w:leftChars="0" w:left="9360" w:firstLineChars="0" w:firstLine="421"/>
        <w:rPr>
          <w:rFonts w:ascii="Arial" w:hAnsi="Arial" w:cs="Arial"/>
          <w:sz w:val="24"/>
          <w:szCs w:val="24"/>
          <w:lang w:val="lt-LT"/>
        </w:rPr>
      </w:pPr>
      <w:r w:rsidRPr="00177A18">
        <w:rPr>
          <w:rFonts w:ascii="Arial" w:hAnsi="Arial" w:cs="Arial"/>
          <w:sz w:val="24"/>
          <w:szCs w:val="24"/>
          <w:lang w:val="lt-LT"/>
        </w:rPr>
        <w:t xml:space="preserve">2024 m. kovo </w:t>
      </w:r>
      <w:r w:rsidR="006F0F4D">
        <w:rPr>
          <w:rFonts w:ascii="Arial" w:hAnsi="Arial" w:cs="Arial"/>
          <w:sz w:val="24"/>
          <w:szCs w:val="24"/>
          <w:lang w:val="lt-LT"/>
        </w:rPr>
        <w:t>28</w:t>
      </w:r>
      <w:r w:rsidRPr="00177A18">
        <w:rPr>
          <w:rFonts w:ascii="Arial" w:hAnsi="Arial" w:cs="Arial"/>
          <w:sz w:val="24"/>
          <w:szCs w:val="24"/>
          <w:lang w:val="lt-LT"/>
        </w:rPr>
        <w:t xml:space="preserve"> d. sprendimu Nr. T11-</w:t>
      </w:r>
      <w:r w:rsidR="00C75F82">
        <w:rPr>
          <w:rFonts w:ascii="Arial" w:hAnsi="Arial" w:cs="Arial"/>
          <w:sz w:val="24"/>
          <w:szCs w:val="24"/>
          <w:lang w:val="lt-LT"/>
        </w:rPr>
        <w:t>124</w:t>
      </w:r>
    </w:p>
    <w:p w14:paraId="31085379" w14:textId="225224F6" w:rsidR="00CB5D45" w:rsidRPr="00B07D14" w:rsidRDefault="001444B6" w:rsidP="006F0F4D">
      <w:pPr>
        <w:spacing w:after="240" w:line="276" w:lineRule="auto"/>
        <w:ind w:left="0" w:hanging="2"/>
        <w:jc w:val="center"/>
        <w:rPr>
          <w:rFonts w:ascii="Arial" w:hAnsi="Arial" w:cs="Arial"/>
          <w:sz w:val="24"/>
          <w:szCs w:val="24"/>
        </w:rPr>
      </w:pPr>
      <w:r w:rsidRPr="00B07D14">
        <w:rPr>
          <w:rFonts w:ascii="Arial" w:hAnsi="Arial" w:cs="Arial"/>
          <w:b/>
          <w:sz w:val="24"/>
          <w:szCs w:val="24"/>
        </w:rPr>
        <w:t>TIPINĖ MUZIEJAUS VEIKLOS METINĖS ATASKAITOS FORMA</w:t>
      </w:r>
    </w:p>
    <w:p w14:paraId="277705A7" w14:textId="77777777" w:rsidR="00CB5D45" w:rsidRPr="00B07D14" w:rsidRDefault="001444B6" w:rsidP="00B07D14">
      <w:pPr>
        <w:spacing w:line="276" w:lineRule="auto"/>
        <w:ind w:left="0" w:hanging="2"/>
        <w:jc w:val="center"/>
        <w:rPr>
          <w:rFonts w:ascii="Arial" w:hAnsi="Arial" w:cs="Arial"/>
          <w:sz w:val="24"/>
          <w:szCs w:val="24"/>
        </w:rPr>
      </w:pPr>
      <w:r w:rsidRPr="00B07D14">
        <w:rPr>
          <w:rFonts w:ascii="Arial" w:hAnsi="Arial" w:cs="Arial"/>
          <w:b/>
          <w:sz w:val="24"/>
          <w:szCs w:val="24"/>
        </w:rPr>
        <w:t>GARGŽDŲ KRAŠTO</w:t>
      </w:r>
      <w:r w:rsidRPr="00B07D14">
        <w:rPr>
          <w:rFonts w:ascii="Arial" w:hAnsi="Arial" w:cs="Arial"/>
          <w:sz w:val="24"/>
          <w:szCs w:val="24"/>
        </w:rPr>
        <w:t xml:space="preserve"> </w:t>
      </w:r>
      <w:r w:rsidRPr="00B07D14">
        <w:rPr>
          <w:rFonts w:ascii="Arial" w:hAnsi="Arial" w:cs="Arial"/>
          <w:b/>
          <w:sz w:val="24"/>
          <w:szCs w:val="24"/>
        </w:rPr>
        <w:t>MUZIEJAUS</w:t>
      </w:r>
    </w:p>
    <w:p w14:paraId="28449394" w14:textId="41C085F8" w:rsidR="00CB5D45" w:rsidRPr="00B07D14" w:rsidRDefault="00F82B6D" w:rsidP="006F0F4D">
      <w:pPr>
        <w:spacing w:after="240" w:line="276" w:lineRule="auto"/>
        <w:ind w:left="0" w:hanging="2"/>
        <w:jc w:val="center"/>
        <w:rPr>
          <w:rFonts w:ascii="Arial" w:hAnsi="Arial" w:cs="Arial"/>
          <w:sz w:val="24"/>
          <w:szCs w:val="24"/>
        </w:rPr>
      </w:pPr>
      <w:r w:rsidRPr="00B07D14">
        <w:rPr>
          <w:rFonts w:ascii="Arial" w:hAnsi="Arial" w:cs="Arial"/>
          <w:b/>
          <w:sz w:val="24"/>
          <w:szCs w:val="24"/>
        </w:rPr>
        <w:t xml:space="preserve">2023 </w:t>
      </w:r>
      <w:r w:rsidR="001444B6" w:rsidRPr="00B07D14">
        <w:rPr>
          <w:rFonts w:ascii="Arial" w:hAnsi="Arial" w:cs="Arial"/>
          <w:b/>
          <w:sz w:val="24"/>
          <w:szCs w:val="24"/>
        </w:rPr>
        <w:t>M. VEIKLOS ATASKAITA</w:t>
      </w:r>
    </w:p>
    <w:tbl>
      <w:tblPr>
        <w:tblStyle w:val="a"/>
        <w:tblpPr w:leftFromText="180" w:rightFromText="180" w:vertAnchor="text" w:tblpX="-108" w:tblpY="1"/>
        <w:tblOverlap w:val="never"/>
        <w:tblW w:w="148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25"/>
        <w:gridCol w:w="4260"/>
        <w:gridCol w:w="5370"/>
        <w:gridCol w:w="1980"/>
      </w:tblGrid>
      <w:tr w:rsidR="00CB5D45" w:rsidRPr="00B07D14" w14:paraId="5DA1390D" w14:textId="77777777" w:rsidTr="00C75F82">
        <w:tc>
          <w:tcPr>
            <w:tcW w:w="3225" w:type="dxa"/>
          </w:tcPr>
          <w:p w14:paraId="69DE6AB5" w14:textId="77777777" w:rsidR="00CB5D45" w:rsidRPr="00B07D14" w:rsidRDefault="001444B6" w:rsidP="00C75F82">
            <w:pPr>
              <w:spacing w:line="276" w:lineRule="auto"/>
              <w:ind w:left="0" w:hanging="2"/>
              <w:jc w:val="center"/>
              <w:textDirection w:val="lrTb"/>
              <w:rPr>
                <w:rFonts w:ascii="Arial" w:hAnsi="Arial" w:cs="Arial"/>
                <w:sz w:val="24"/>
                <w:szCs w:val="24"/>
                <w:lang w:val="lt-LT"/>
              </w:rPr>
            </w:pPr>
            <w:r w:rsidRPr="00B07D14">
              <w:rPr>
                <w:rFonts w:ascii="Arial" w:hAnsi="Arial" w:cs="Arial"/>
                <w:sz w:val="24"/>
                <w:szCs w:val="24"/>
                <w:lang w:val="lt-LT"/>
              </w:rPr>
              <w:t>Veiklos sritis</w:t>
            </w:r>
          </w:p>
        </w:tc>
        <w:tc>
          <w:tcPr>
            <w:tcW w:w="4260" w:type="dxa"/>
          </w:tcPr>
          <w:p w14:paraId="14B088B5" w14:textId="77777777" w:rsidR="00CB5D45" w:rsidRPr="00B07D14" w:rsidRDefault="001444B6" w:rsidP="00C75F82">
            <w:pPr>
              <w:spacing w:line="276" w:lineRule="auto"/>
              <w:ind w:left="0" w:hanging="2"/>
              <w:jc w:val="center"/>
              <w:textDirection w:val="lrTb"/>
              <w:rPr>
                <w:rFonts w:ascii="Arial" w:hAnsi="Arial" w:cs="Arial"/>
                <w:sz w:val="24"/>
                <w:szCs w:val="24"/>
                <w:lang w:val="lt-LT"/>
              </w:rPr>
            </w:pPr>
            <w:r w:rsidRPr="00B07D14">
              <w:rPr>
                <w:rFonts w:ascii="Arial" w:hAnsi="Arial" w:cs="Arial"/>
                <w:sz w:val="24"/>
                <w:szCs w:val="24"/>
                <w:lang w:val="lt-LT"/>
              </w:rPr>
              <w:t>Buvo planuota</w:t>
            </w:r>
          </w:p>
        </w:tc>
        <w:tc>
          <w:tcPr>
            <w:tcW w:w="5370" w:type="dxa"/>
          </w:tcPr>
          <w:p w14:paraId="53795142" w14:textId="77777777" w:rsidR="00CB5D45" w:rsidRPr="00B07D14" w:rsidRDefault="001444B6" w:rsidP="00C75F82">
            <w:pPr>
              <w:spacing w:line="276" w:lineRule="auto"/>
              <w:ind w:left="0" w:hanging="2"/>
              <w:jc w:val="center"/>
              <w:textDirection w:val="lrTb"/>
              <w:rPr>
                <w:rFonts w:ascii="Arial" w:hAnsi="Arial" w:cs="Arial"/>
                <w:sz w:val="24"/>
                <w:szCs w:val="24"/>
                <w:lang w:val="lt-LT"/>
              </w:rPr>
            </w:pPr>
            <w:r w:rsidRPr="00B07D14">
              <w:rPr>
                <w:rFonts w:ascii="Arial" w:hAnsi="Arial" w:cs="Arial"/>
                <w:sz w:val="24"/>
                <w:szCs w:val="24"/>
                <w:lang w:val="lt-LT"/>
              </w:rPr>
              <w:t>Pasiektas rezultatas</w:t>
            </w:r>
          </w:p>
        </w:tc>
        <w:tc>
          <w:tcPr>
            <w:tcW w:w="1980" w:type="dxa"/>
          </w:tcPr>
          <w:p w14:paraId="702F3215"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Atsakingas asmuo</w:t>
            </w:r>
          </w:p>
        </w:tc>
      </w:tr>
      <w:tr w:rsidR="00CB5D45" w:rsidRPr="00B07D14" w14:paraId="674AAD01" w14:textId="77777777" w:rsidTr="00C75F82">
        <w:trPr>
          <w:trHeight w:val="231"/>
        </w:trPr>
        <w:tc>
          <w:tcPr>
            <w:tcW w:w="3225" w:type="dxa"/>
          </w:tcPr>
          <w:p w14:paraId="0D169772"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I. ADMINISTRACINĖ VEIKLA</w:t>
            </w:r>
          </w:p>
        </w:tc>
        <w:tc>
          <w:tcPr>
            <w:tcW w:w="4260" w:type="dxa"/>
          </w:tcPr>
          <w:p w14:paraId="36BC9D39" w14:textId="77777777" w:rsidR="00CB5D45" w:rsidRPr="00B07D14" w:rsidRDefault="00CB5D45" w:rsidP="00C75F82">
            <w:pPr>
              <w:spacing w:line="276" w:lineRule="auto"/>
              <w:ind w:left="0" w:hanging="2"/>
              <w:textDirection w:val="lrTb"/>
              <w:rPr>
                <w:rFonts w:ascii="Arial" w:hAnsi="Arial" w:cs="Arial"/>
                <w:sz w:val="24"/>
                <w:szCs w:val="24"/>
                <w:lang w:val="lt-LT"/>
              </w:rPr>
            </w:pPr>
          </w:p>
        </w:tc>
        <w:tc>
          <w:tcPr>
            <w:tcW w:w="5370" w:type="dxa"/>
          </w:tcPr>
          <w:p w14:paraId="7CE85F02" w14:textId="77777777" w:rsidR="00CB5D45" w:rsidRPr="00B07D14" w:rsidRDefault="00CB5D45" w:rsidP="00C75F82">
            <w:pPr>
              <w:spacing w:line="276" w:lineRule="auto"/>
              <w:ind w:left="0" w:hanging="2"/>
              <w:textDirection w:val="lrTb"/>
              <w:rPr>
                <w:rFonts w:ascii="Arial" w:hAnsi="Arial" w:cs="Arial"/>
                <w:sz w:val="24"/>
                <w:szCs w:val="24"/>
                <w:lang w:val="lt-LT"/>
              </w:rPr>
            </w:pPr>
          </w:p>
        </w:tc>
        <w:tc>
          <w:tcPr>
            <w:tcW w:w="1980" w:type="dxa"/>
          </w:tcPr>
          <w:p w14:paraId="7991BE9E" w14:textId="77777777" w:rsidR="00CB5D45" w:rsidRPr="00B07D14" w:rsidRDefault="00CB5D45" w:rsidP="00C75F82">
            <w:pPr>
              <w:spacing w:line="276" w:lineRule="auto"/>
              <w:ind w:left="0" w:hanging="2"/>
              <w:textDirection w:val="lrTb"/>
              <w:rPr>
                <w:rFonts w:ascii="Arial" w:hAnsi="Arial" w:cs="Arial"/>
                <w:sz w:val="24"/>
                <w:szCs w:val="24"/>
                <w:lang w:val="lt-LT"/>
              </w:rPr>
            </w:pPr>
          </w:p>
        </w:tc>
      </w:tr>
      <w:tr w:rsidR="00CB5D45" w:rsidRPr="00B07D14" w14:paraId="298F2A2E" w14:textId="77777777" w:rsidTr="00C75F82">
        <w:trPr>
          <w:trHeight w:val="762"/>
        </w:trPr>
        <w:tc>
          <w:tcPr>
            <w:tcW w:w="3225" w:type="dxa"/>
          </w:tcPr>
          <w:p w14:paraId="36DBF813"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1. Muziejaus tarybos darbas (posėdžių skaičius, svarbiausi svarstyti klausimai ir priimti sprendimai)</w:t>
            </w:r>
          </w:p>
        </w:tc>
        <w:tc>
          <w:tcPr>
            <w:tcW w:w="4260" w:type="dxa"/>
          </w:tcPr>
          <w:p w14:paraId="2FC8BC48" w14:textId="77777777" w:rsidR="00CB5D45" w:rsidRPr="00B07D14" w:rsidRDefault="00CB5D45" w:rsidP="00C75F82">
            <w:pPr>
              <w:spacing w:line="276" w:lineRule="auto"/>
              <w:ind w:left="0" w:hanging="2"/>
              <w:textDirection w:val="lrTb"/>
              <w:rPr>
                <w:rFonts w:ascii="Arial" w:hAnsi="Arial" w:cs="Arial"/>
                <w:sz w:val="24"/>
                <w:szCs w:val="24"/>
                <w:lang w:val="lt-LT"/>
              </w:rPr>
            </w:pPr>
          </w:p>
        </w:tc>
        <w:tc>
          <w:tcPr>
            <w:tcW w:w="5370" w:type="dxa"/>
          </w:tcPr>
          <w:p w14:paraId="42EBE5A8" w14:textId="77777777" w:rsidR="00CB5D45" w:rsidRPr="00B07D14" w:rsidRDefault="00CB5D45" w:rsidP="00C75F82">
            <w:pPr>
              <w:spacing w:line="276" w:lineRule="auto"/>
              <w:ind w:left="0" w:hanging="2"/>
              <w:textDirection w:val="lrTb"/>
              <w:rPr>
                <w:rFonts w:ascii="Arial" w:hAnsi="Arial" w:cs="Arial"/>
                <w:sz w:val="24"/>
                <w:szCs w:val="24"/>
                <w:lang w:val="lt-LT"/>
              </w:rPr>
            </w:pPr>
          </w:p>
        </w:tc>
        <w:tc>
          <w:tcPr>
            <w:tcW w:w="1980" w:type="dxa"/>
          </w:tcPr>
          <w:p w14:paraId="6ED62D27" w14:textId="77777777" w:rsidR="00CB5D45" w:rsidRPr="00B07D14" w:rsidRDefault="00CB5D45" w:rsidP="00C75F82">
            <w:pPr>
              <w:spacing w:line="276" w:lineRule="auto"/>
              <w:ind w:left="0" w:hanging="2"/>
              <w:textDirection w:val="lrTb"/>
              <w:rPr>
                <w:rFonts w:ascii="Arial" w:hAnsi="Arial" w:cs="Arial"/>
                <w:sz w:val="24"/>
                <w:szCs w:val="24"/>
                <w:lang w:val="lt-LT"/>
              </w:rPr>
            </w:pPr>
          </w:p>
        </w:tc>
      </w:tr>
      <w:tr w:rsidR="00CB5D45" w:rsidRPr="00B07D14" w14:paraId="35146935" w14:textId="77777777" w:rsidTr="00C75F82">
        <w:trPr>
          <w:trHeight w:val="832"/>
        </w:trPr>
        <w:tc>
          <w:tcPr>
            <w:tcW w:w="3225" w:type="dxa"/>
          </w:tcPr>
          <w:p w14:paraId="7451E7AC"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2. Muziejaus vidaus darbo tvarką reguliuojančių dokumentų rengimas (kokiu tikslu ir kada patvirtinti nauji dokumentai)</w:t>
            </w:r>
          </w:p>
        </w:tc>
        <w:tc>
          <w:tcPr>
            <w:tcW w:w="4260" w:type="dxa"/>
          </w:tcPr>
          <w:p w14:paraId="05319DD6"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Peržiūrėti ir atnaujinti įstaigos vidaus veiklos dokumentus, reglamentuojančius įstaigos dokumentų valdymą, asmens duomenų apsaugą, darbuotojų saugą ir sveikatą reglamentuojančias taisykles.</w:t>
            </w:r>
          </w:p>
        </w:tc>
        <w:tc>
          <w:tcPr>
            <w:tcW w:w="5370" w:type="dxa"/>
          </w:tcPr>
          <w:p w14:paraId="5B80C107" w14:textId="101E2076" w:rsidR="001444B6"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Atnaujinti įstaigos teisės aktai, reglamentuojantys vidaus veiklą: Gargždų krašto muziejaus dokumentų valdymo tvarkos aprašas (2023-01-31 įsakymas Nr. MV-2); patvirtinta Gargždų krašto muziejaus psichologinio smurto ir </w:t>
            </w:r>
            <w:proofErr w:type="spellStart"/>
            <w:r w:rsidRPr="00B07D14">
              <w:rPr>
                <w:rFonts w:ascii="Arial" w:hAnsi="Arial" w:cs="Arial"/>
                <w:sz w:val="24"/>
                <w:szCs w:val="24"/>
                <w:lang w:val="lt-LT"/>
              </w:rPr>
              <w:t>mobingo</w:t>
            </w:r>
            <w:proofErr w:type="spellEnd"/>
            <w:r w:rsidRPr="00B07D14">
              <w:rPr>
                <w:rFonts w:ascii="Arial" w:hAnsi="Arial" w:cs="Arial"/>
                <w:sz w:val="24"/>
                <w:szCs w:val="24"/>
                <w:lang w:val="lt-LT"/>
              </w:rPr>
              <w:t xml:space="preserve"> politika (2023-03-22 Nr. MV-20), organizuoti mokymai muziejaus darbuotojams; atnaujintos tarnybinių ir netarnybinių lengvųjų automobilių naudojimo tarnybos reikmėms naudojimo taisyklės (2023-03-22 Nr. MV-21), peržiūrėta ir patvirtinta Gargždų krašto muziejaus veiklos ir naujienų viešinimo strategija (2023-03-02 MV-17), peržiūrėta sudėtis, patikslinta arba naujai </w:t>
            </w:r>
            <w:r w:rsidRPr="00B07D14">
              <w:rPr>
                <w:rFonts w:ascii="Arial" w:hAnsi="Arial" w:cs="Arial"/>
                <w:sz w:val="24"/>
                <w:szCs w:val="24"/>
                <w:lang w:val="lt-LT"/>
              </w:rPr>
              <w:lastRenderedPageBreak/>
              <w:t xml:space="preserve">sudarytos komisijos: gautos paramos skirstymo komisija, metinei inventorizacijai atlikti, muziejinių vertybių inventorizacijos komisija,  Miniatiūrų konkurso vertinimo komisija, Gargždų krašto muziejaus atsargų nurašymo komisija. </w:t>
            </w:r>
          </w:p>
        </w:tc>
        <w:tc>
          <w:tcPr>
            <w:tcW w:w="1980" w:type="dxa"/>
          </w:tcPr>
          <w:p w14:paraId="757A22C6"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lastRenderedPageBreak/>
              <w:t xml:space="preserve">S. </w:t>
            </w:r>
            <w:proofErr w:type="spellStart"/>
            <w:r w:rsidRPr="00B07D14">
              <w:rPr>
                <w:rFonts w:ascii="Arial" w:hAnsi="Arial" w:cs="Arial"/>
                <w:sz w:val="24"/>
                <w:szCs w:val="24"/>
                <w:lang w:val="lt-LT"/>
              </w:rPr>
              <w:t>Bučnytė</w:t>
            </w:r>
            <w:proofErr w:type="spellEnd"/>
            <w:r w:rsidRPr="00B07D14">
              <w:rPr>
                <w:rFonts w:ascii="Arial" w:hAnsi="Arial" w:cs="Arial"/>
                <w:sz w:val="24"/>
                <w:szCs w:val="24"/>
                <w:lang w:val="lt-LT"/>
              </w:rPr>
              <w:t xml:space="preserve"> </w:t>
            </w:r>
          </w:p>
          <w:p w14:paraId="69950215"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V. </w:t>
            </w:r>
            <w:proofErr w:type="spellStart"/>
            <w:r w:rsidRPr="00B07D14">
              <w:rPr>
                <w:rFonts w:ascii="Arial" w:hAnsi="Arial" w:cs="Arial"/>
                <w:sz w:val="24"/>
                <w:szCs w:val="24"/>
                <w:lang w:val="lt-LT"/>
              </w:rPr>
              <w:t>Sungailė</w:t>
            </w:r>
            <w:proofErr w:type="spellEnd"/>
          </w:p>
          <w:p w14:paraId="147DDF16" w14:textId="77777777" w:rsidR="00F82B6D" w:rsidRPr="00B07D14" w:rsidRDefault="00F82B6D"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K. </w:t>
            </w:r>
            <w:proofErr w:type="spellStart"/>
            <w:r w:rsidRPr="00B07D14">
              <w:rPr>
                <w:rFonts w:ascii="Arial" w:hAnsi="Arial" w:cs="Arial"/>
                <w:sz w:val="24"/>
                <w:szCs w:val="24"/>
                <w:lang w:val="lt-LT"/>
              </w:rPr>
              <w:t>Juočerienė</w:t>
            </w:r>
            <w:proofErr w:type="spellEnd"/>
            <w:r w:rsidRPr="00B07D14">
              <w:rPr>
                <w:rFonts w:ascii="Arial" w:hAnsi="Arial" w:cs="Arial"/>
                <w:sz w:val="24"/>
                <w:szCs w:val="24"/>
                <w:lang w:val="lt-LT"/>
              </w:rPr>
              <w:t xml:space="preserve"> </w:t>
            </w:r>
          </w:p>
          <w:p w14:paraId="3BE40158" w14:textId="77777777" w:rsidR="00F82B6D" w:rsidRPr="00B07D14" w:rsidRDefault="00F82B6D" w:rsidP="00C75F82">
            <w:pPr>
              <w:spacing w:line="276" w:lineRule="auto"/>
              <w:ind w:left="0" w:hanging="2"/>
              <w:textDirection w:val="lrTb"/>
              <w:rPr>
                <w:rFonts w:ascii="Arial" w:hAnsi="Arial" w:cs="Arial"/>
                <w:sz w:val="24"/>
                <w:szCs w:val="24"/>
                <w:lang w:val="lt-LT"/>
              </w:rPr>
            </w:pPr>
          </w:p>
        </w:tc>
      </w:tr>
      <w:tr w:rsidR="00CB5D45" w:rsidRPr="00B07D14" w14:paraId="2998110C" w14:textId="77777777" w:rsidTr="00C75F82">
        <w:trPr>
          <w:trHeight w:val="992"/>
        </w:trPr>
        <w:tc>
          <w:tcPr>
            <w:tcW w:w="3225" w:type="dxa"/>
          </w:tcPr>
          <w:p w14:paraId="6B14E0BB"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3</w:t>
            </w:r>
            <w:r w:rsidRPr="00B07D14">
              <w:rPr>
                <w:rFonts w:ascii="Arial" w:hAnsi="Arial" w:cs="Arial"/>
                <w:color w:val="000000"/>
                <w:sz w:val="24"/>
                <w:szCs w:val="24"/>
                <w:lang w:val="lt-LT"/>
              </w:rPr>
              <w:t>. Muziejinės veiklos</w:t>
            </w:r>
            <w:r w:rsidRPr="00B07D14">
              <w:rPr>
                <w:rFonts w:ascii="Arial" w:hAnsi="Arial" w:cs="Arial"/>
                <w:color w:val="FF0000"/>
                <w:sz w:val="24"/>
                <w:szCs w:val="24"/>
                <w:lang w:val="lt-LT"/>
              </w:rPr>
              <w:t xml:space="preserve"> </w:t>
            </w:r>
            <w:r w:rsidRPr="00B07D14">
              <w:rPr>
                <w:rFonts w:ascii="Arial" w:hAnsi="Arial" w:cs="Arial"/>
                <w:color w:val="000000"/>
                <w:sz w:val="24"/>
                <w:szCs w:val="24"/>
                <w:lang w:val="lt-LT"/>
              </w:rPr>
              <w:t>su</w:t>
            </w:r>
            <w:r w:rsidRPr="00B07D14">
              <w:rPr>
                <w:rFonts w:ascii="Arial" w:hAnsi="Arial" w:cs="Arial"/>
                <w:sz w:val="24"/>
                <w:szCs w:val="24"/>
                <w:lang w:val="lt-LT"/>
              </w:rPr>
              <w:t>tarčių su Lietuvos ir užsienio organizacijomis rengimas (kokios, kada pasirašytos, trumpas apibūdinimas, galiojimo laikas)</w:t>
            </w:r>
          </w:p>
        </w:tc>
        <w:tc>
          <w:tcPr>
            <w:tcW w:w="4260" w:type="dxa"/>
          </w:tcPr>
          <w:p w14:paraId="1AFE54E8"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Bendradarbiavimo sutarčių sudarymas su projektų partneriais (ne mažiau kaip 5 vnt.)</w:t>
            </w:r>
          </w:p>
        </w:tc>
        <w:tc>
          <w:tcPr>
            <w:tcW w:w="5370" w:type="dxa"/>
          </w:tcPr>
          <w:p w14:paraId="2A0BFC35" w14:textId="77777777" w:rsidR="00CB5D45" w:rsidRPr="00B07D14" w:rsidRDefault="006F356B"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Sudarytos 8 b</w:t>
            </w:r>
            <w:r w:rsidR="00F82B6D" w:rsidRPr="00B07D14">
              <w:rPr>
                <w:rFonts w:ascii="Arial" w:hAnsi="Arial" w:cs="Arial"/>
                <w:sz w:val="24"/>
                <w:szCs w:val="24"/>
                <w:lang w:val="lt-LT"/>
              </w:rPr>
              <w:t xml:space="preserve">endradarbiavimo sutartys: su </w:t>
            </w:r>
            <w:proofErr w:type="spellStart"/>
            <w:r w:rsidR="00F82B6D" w:rsidRPr="00B07D14">
              <w:rPr>
                <w:rFonts w:ascii="Arial" w:hAnsi="Arial" w:cs="Arial"/>
                <w:sz w:val="24"/>
                <w:szCs w:val="24"/>
                <w:lang w:val="lt-LT"/>
              </w:rPr>
              <w:t>Geothe</w:t>
            </w:r>
            <w:proofErr w:type="spellEnd"/>
            <w:r w:rsidR="00F82B6D" w:rsidRPr="00B07D14">
              <w:rPr>
                <w:rFonts w:ascii="Arial" w:hAnsi="Arial" w:cs="Arial"/>
                <w:sz w:val="24"/>
                <w:szCs w:val="24"/>
                <w:lang w:val="lt-LT"/>
              </w:rPr>
              <w:t>-In</w:t>
            </w:r>
            <w:r w:rsidRPr="00B07D14">
              <w:rPr>
                <w:rFonts w:ascii="Arial" w:hAnsi="Arial" w:cs="Arial"/>
                <w:sz w:val="24"/>
                <w:szCs w:val="24"/>
                <w:lang w:val="lt-LT"/>
              </w:rPr>
              <w:t xml:space="preserve">stitutu, </w:t>
            </w:r>
            <w:r w:rsidR="00F82B6D" w:rsidRPr="00B07D14">
              <w:rPr>
                <w:rFonts w:ascii="Arial" w:hAnsi="Arial" w:cs="Arial"/>
                <w:sz w:val="24"/>
                <w:szCs w:val="24"/>
                <w:lang w:val="lt-LT"/>
              </w:rPr>
              <w:t xml:space="preserve">su nacionalinio kelio „Vėtrungių kelias“ partneriais, su </w:t>
            </w:r>
            <w:r w:rsidR="00ED2DB1" w:rsidRPr="00B07D14">
              <w:rPr>
                <w:rFonts w:ascii="Arial" w:hAnsi="Arial" w:cs="Arial"/>
                <w:sz w:val="24"/>
                <w:szCs w:val="24"/>
                <w:lang w:val="lt-LT"/>
              </w:rPr>
              <w:t>projekto „</w:t>
            </w:r>
            <w:proofErr w:type="spellStart"/>
            <w:r w:rsidR="00ED2DB1" w:rsidRPr="00B07D14">
              <w:rPr>
                <w:rFonts w:ascii="Arial" w:hAnsi="Arial" w:cs="Arial"/>
                <w:sz w:val="24"/>
                <w:szCs w:val="24"/>
                <w:lang w:val="lt-LT"/>
              </w:rPr>
              <w:t>Cross-border</w:t>
            </w:r>
            <w:proofErr w:type="spellEnd"/>
            <w:r w:rsidR="00ED2DB1" w:rsidRPr="00B07D14">
              <w:rPr>
                <w:rFonts w:ascii="Arial" w:hAnsi="Arial" w:cs="Arial"/>
                <w:sz w:val="24"/>
                <w:szCs w:val="24"/>
                <w:lang w:val="lt-LT"/>
              </w:rPr>
              <w:t xml:space="preserve"> </w:t>
            </w:r>
            <w:proofErr w:type="spellStart"/>
            <w:r w:rsidR="00ED2DB1" w:rsidRPr="00B07D14">
              <w:rPr>
                <w:rFonts w:ascii="Arial" w:hAnsi="Arial" w:cs="Arial"/>
                <w:sz w:val="24"/>
                <w:szCs w:val="24"/>
                <w:lang w:val="lt-LT"/>
              </w:rPr>
              <w:t>cooperatin</w:t>
            </w:r>
            <w:proofErr w:type="spellEnd"/>
            <w:r w:rsidR="00ED2DB1" w:rsidRPr="00B07D14">
              <w:rPr>
                <w:rFonts w:ascii="Arial" w:hAnsi="Arial" w:cs="Arial"/>
                <w:sz w:val="24"/>
                <w:szCs w:val="24"/>
                <w:lang w:val="lt-LT"/>
              </w:rPr>
              <w:t xml:space="preserve"> </w:t>
            </w:r>
            <w:proofErr w:type="spellStart"/>
            <w:r w:rsidR="00ED2DB1" w:rsidRPr="00B07D14">
              <w:rPr>
                <w:rFonts w:ascii="Arial" w:hAnsi="Arial" w:cs="Arial"/>
                <w:sz w:val="24"/>
                <w:szCs w:val="24"/>
                <w:lang w:val="lt-LT"/>
              </w:rPr>
              <w:t>from</w:t>
            </w:r>
            <w:proofErr w:type="spellEnd"/>
            <w:r w:rsidR="00ED2DB1" w:rsidRPr="00B07D14">
              <w:rPr>
                <w:rFonts w:ascii="Arial" w:hAnsi="Arial" w:cs="Arial"/>
                <w:sz w:val="24"/>
                <w:szCs w:val="24"/>
                <w:lang w:val="lt-LT"/>
              </w:rPr>
              <w:t xml:space="preserve"> </w:t>
            </w:r>
            <w:proofErr w:type="spellStart"/>
            <w:r w:rsidR="00ED2DB1" w:rsidRPr="00B07D14">
              <w:rPr>
                <w:rFonts w:ascii="Arial" w:hAnsi="Arial" w:cs="Arial"/>
                <w:sz w:val="24"/>
                <w:szCs w:val="24"/>
                <w:lang w:val="lt-LT"/>
              </w:rPr>
              <w:t>coast</w:t>
            </w:r>
            <w:proofErr w:type="spellEnd"/>
            <w:r w:rsidR="00ED2DB1" w:rsidRPr="00B07D14">
              <w:rPr>
                <w:rFonts w:ascii="Arial" w:hAnsi="Arial" w:cs="Arial"/>
                <w:sz w:val="24"/>
                <w:szCs w:val="24"/>
                <w:lang w:val="lt-LT"/>
              </w:rPr>
              <w:t xml:space="preserve"> to </w:t>
            </w:r>
            <w:proofErr w:type="spellStart"/>
            <w:r w:rsidR="00ED2DB1" w:rsidRPr="00B07D14">
              <w:rPr>
                <w:rFonts w:ascii="Arial" w:hAnsi="Arial" w:cs="Arial"/>
                <w:sz w:val="24"/>
                <w:szCs w:val="24"/>
                <w:lang w:val="lt-LT"/>
              </w:rPr>
              <w:t>coast</w:t>
            </w:r>
            <w:proofErr w:type="spellEnd"/>
            <w:r w:rsidR="00ED2DB1" w:rsidRPr="00B07D14">
              <w:rPr>
                <w:rFonts w:ascii="Arial" w:hAnsi="Arial" w:cs="Arial"/>
                <w:sz w:val="24"/>
                <w:szCs w:val="24"/>
                <w:lang w:val="lt-LT"/>
              </w:rPr>
              <w:t xml:space="preserve">“ 6 partneriais. </w:t>
            </w:r>
          </w:p>
        </w:tc>
        <w:tc>
          <w:tcPr>
            <w:tcW w:w="1980" w:type="dxa"/>
          </w:tcPr>
          <w:p w14:paraId="28D75260"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S. </w:t>
            </w:r>
            <w:proofErr w:type="spellStart"/>
            <w:r w:rsidRPr="00B07D14">
              <w:rPr>
                <w:rFonts w:ascii="Arial" w:hAnsi="Arial" w:cs="Arial"/>
                <w:sz w:val="24"/>
                <w:szCs w:val="24"/>
                <w:lang w:val="lt-LT"/>
              </w:rPr>
              <w:t>Bučnytė</w:t>
            </w:r>
            <w:proofErr w:type="spellEnd"/>
            <w:r w:rsidRPr="00B07D14">
              <w:rPr>
                <w:rFonts w:ascii="Arial" w:hAnsi="Arial" w:cs="Arial"/>
                <w:sz w:val="24"/>
                <w:szCs w:val="24"/>
                <w:lang w:val="lt-LT"/>
              </w:rPr>
              <w:t xml:space="preserve"> </w:t>
            </w:r>
          </w:p>
          <w:p w14:paraId="677FED89" w14:textId="77777777" w:rsidR="00ED2DB1" w:rsidRPr="00B07D14" w:rsidRDefault="00535A4D"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A. </w:t>
            </w:r>
            <w:proofErr w:type="spellStart"/>
            <w:r w:rsidRPr="00B07D14">
              <w:rPr>
                <w:rFonts w:ascii="Arial" w:hAnsi="Arial" w:cs="Arial"/>
                <w:sz w:val="24"/>
                <w:szCs w:val="24"/>
                <w:lang w:val="lt-LT"/>
              </w:rPr>
              <w:t>Eglinskaitė</w:t>
            </w:r>
            <w:proofErr w:type="spellEnd"/>
          </w:p>
          <w:p w14:paraId="31C8979B" w14:textId="77777777" w:rsidR="00535A4D" w:rsidRPr="00B07D14" w:rsidRDefault="00535A4D"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L. Martinkienė</w:t>
            </w:r>
          </w:p>
          <w:p w14:paraId="776CF24B" w14:textId="77777777" w:rsidR="00CB5D45" w:rsidRPr="00B07D14" w:rsidRDefault="00CB5D45" w:rsidP="00C75F82">
            <w:pPr>
              <w:spacing w:line="276" w:lineRule="auto"/>
              <w:ind w:left="0" w:hanging="2"/>
              <w:textDirection w:val="lrTb"/>
              <w:rPr>
                <w:rFonts w:ascii="Arial" w:hAnsi="Arial" w:cs="Arial"/>
                <w:sz w:val="24"/>
                <w:szCs w:val="24"/>
                <w:lang w:val="lt-LT"/>
              </w:rPr>
            </w:pPr>
          </w:p>
        </w:tc>
      </w:tr>
      <w:tr w:rsidR="00CB5D45" w:rsidRPr="00B07D14" w14:paraId="285D197E" w14:textId="77777777" w:rsidTr="00C75F82">
        <w:trPr>
          <w:trHeight w:val="443"/>
        </w:trPr>
        <w:tc>
          <w:tcPr>
            <w:tcW w:w="3225" w:type="dxa"/>
          </w:tcPr>
          <w:p w14:paraId="49D2BF1E"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4. Projektinė veikla (projekto pavadinimas, kokiems fondams teiktos paraiškos, koks gautas finansavimas)</w:t>
            </w:r>
          </w:p>
        </w:tc>
        <w:tc>
          <w:tcPr>
            <w:tcW w:w="4260" w:type="dxa"/>
          </w:tcPr>
          <w:p w14:paraId="34FABFDC"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Paruošti bei pateikti ne mažiau kaip 3 vnt. projektų paraiškų.</w:t>
            </w:r>
          </w:p>
          <w:p w14:paraId="129F2C39"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 </w:t>
            </w:r>
            <w:r w:rsidRPr="00B07D14">
              <w:rPr>
                <w:rFonts w:ascii="Arial" w:hAnsi="Arial" w:cs="Arial"/>
                <w:b/>
                <w:sz w:val="24"/>
                <w:szCs w:val="24"/>
                <w:lang w:val="lt-LT"/>
              </w:rPr>
              <w:t xml:space="preserve">Gargždų krašto muziejus </w:t>
            </w:r>
          </w:p>
          <w:p w14:paraId="7F703D40"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Tęsti projektų administravimą ir įgyvendinimą: „</w:t>
            </w:r>
            <w:proofErr w:type="spellStart"/>
            <w:r w:rsidRPr="00B07D14">
              <w:rPr>
                <w:rFonts w:ascii="Arial" w:hAnsi="Arial" w:cs="Arial"/>
                <w:sz w:val="24"/>
                <w:szCs w:val="24"/>
                <w:lang w:val="lt-LT"/>
              </w:rPr>
              <w:t>Cross-border</w:t>
            </w:r>
            <w:proofErr w:type="spellEnd"/>
            <w:r w:rsidRPr="00B07D14">
              <w:rPr>
                <w:rFonts w:ascii="Arial" w:hAnsi="Arial" w:cs="Arial"/>
                <w:sz w:val="24"/>
                <w:szCs w:val="24"/>
                <w:lang w:val="lt-LT"/>
              </w:rPr>
              <w:t xml:space="preserve"> </w:t>
            </w:r>
            <w:proofErr w:type="spellStart"/>
            <w:r w:rsidRPr="00B07D14">
              <w:rPr>
                <w:rFonts w:ascii="Arial" w:hAnsi="Arial" w:cs="Arial"/>
                <w:sz w:val="24"/>
                <w:szCs w:val="24"/>
                <w:lang w:val="lt-LT"/>
              </w:rPr>
              <w:t>cooperation</w:t>
            </w:r>
            <w:proofErr w:type="spellEnd"/>
            <w:r w:rsidRPr="00B07D14">
              <w:rPr>
                <w:rFonts w:ascii="Arial" w:hAnsi="Arial" w:cs="Arial"/>
                <w:sz w:val="24"/>
                <w:szCs w:val="24"/>
                <w:lang w:val="lt-LT"/>
              </w:rPr>
              <w:t xml:space="preserve"> </w:t>
            </w:r>
            <w:proofErr w:type="spellStart"/>
            <w:r w:rsidRPr="00B07D14">
              <w:rPr>
                <w:rFonts w:ascii="Arial" w:hAnsi="Arial" w:cs="Arial"/>
                <w:sz w:val="24"/>
                <w:szCs w:val="24"/>
                <w:lang w:val="lt-LT"/>
              </w:rPr>
              <w:t>from</w:t>
            </w:r>
            <w:proofErr w:type="spellEnd"/>
            <w:r w:rsidRPr="00B07D14">
              <w:rPr>
                <w:rFonts w:ascii="Arial" w:hAnsi="Arial" w:cs="Arial"/>
                <w:sz w:val="24"/>
                <w:szCs w:val="24"/>
                <w:lang w:val="lt-LT"/>
              </w:rPr>
              <w:t xml:space="preserve"> </w:t>
            </w:r>
            <w:proofErr w:type="spellStart"/>
            <w:r w:rsidRPr="00B07D14">
              <w:rPr>
                <w:rFonts w:ascii="Arial" w:hAnsi="Arial" w:cs="Arial"/>
                <w:sz w:val="24"/>
                <w:szCs w:val="24"/>
                <w:lang w:val="lt-LT"/>
              </w:rPr>
              <w:t>coast</w:t>
            </w:r>
            <w:proofErr w:type="spellEnd"/>
            <w:r w:rsidRPr="00B07D14">
              <w:rPr>
                <w:rFonts w:ascii="Arial" w:hAnsi="Arial" w:cs="Arial"/>
                <w:sz w:val="24"/>
                <w:szCs w:val="24"/>
                <w:lang w:val="lt-LT"/>
              </w:rPr>
              <w:t xml:space="preserve"> to </w:t>
            </w:r>
            <w:proofErr w:type="spellStart"/>
            <w:r w:rsidRPr="00B07D14">
              <w:rPr>
                <w:rFonts w:ascii="Arial" w:hAnsi="Arial" w:cs="Arial"/>
                <w:sz w:val="24"/>
                <w:szCs w:val="24"/>
                <w:lang w:val="lt-LT"/>
              </w:rPr>
              <w:t>coast</w:t>
            </w:r>
            <w:proofErr w:type="spellEnd"/>
            <w:r w:rsidRPr="00B07D14">
              <w:rPr>
                <w:rFonts w:ascii="Arial" w:hAnsi="Arial" w:cs="Arial"/>
                <w:sz w:val="24"/>
                <w:szCs w:val="24"/>
                <w:lang w:val="lt-LT"/>
              </w:rPr>
              <w:t xml:space="preserve">” (LT-RU-3-141) – baigti projektu numatytas užduotis (pastatų statyba, vėjo malūno ekspozicijos įrengimas, malūno detalių restauracija) ir projekto uždarymo konferencija. Parengti ir pateikti paraišką Lietuvos kultūros tarybai dėl muziejinių vertybių restauravimo ir konservavimo darbų finansavimo, pagal sudarytą ir patvirtintą sąrašą. Pateikti 1 paraišką Kultūros paso programai. </w:t>
            </w:r>
          </w:p>
          <w:p w14:paraId="3D3EE45E" w14:textId="77777777" w:rsidR="00CB5D45" w:rsidRPr="00B07D14" w:rsidRDefault="001444B6" w:rsidP="00C75F82">
            <w:pPr>
              <w:spacing w:line="276" w:lineRule="auto"/>
              <w:ind w:leftChars="0" w:left="0" w:firstLineChars="0" w:firstLine="0"/>
              <w:textDirection w:val="lrTb"/>
              <w:rPr>
                <w:rFonts w:ascii="Arial" w:hAnsi="Arial" w:cs="Arial"/>
                <w:sz w:val="24"/>
                <w:szCs w:val="24"/>
                <w:lang w:val="lt-LT"/>
              </w:rPr>
            </w:pPr>
            <w:r w:rsidRPr="00B07D14">
              <w:rPr>
                <w:rFonts w:ascii="Arial" w:hAnsi="Arial" w:cs="Arial"/>
                <w:b/>
                <w:sz w:val="24"/>
                <w:szCs w:val="24"/>
                <w:lang w:val="lt-LT"/>
              </w:rPr>
              <w:t>Agluonėnų etnografinė sodyba</w:t>
            </w:r>
            <w:r w:rsidRPr="00B07D14">
              <w:rPr>
                <w:rFonts w:ascii="Arial" w:hAnsi="Arial" w:cs="Arial"/>
                <w:sz w:val="24"/>
                <w:szCs w:val="24"/>
                <w:lang w:val="lt-LT"/>
              </w:rPr>
              <w:t xml:space="preserve"> </w:t>
            </w:r>
          </w:p>
          <w:p w14:paraId="30CBCEB4"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lastRenderedPageBreak/>
              <w:t xml:space="preserve">Paraiškos teikimas Kultūros paveldo centro BĮ projektui </w:t>
            </w:r>
            <w:proofErr w:type="spellStart"/>
            <w:r w:rsidRPr="00B07D14">
              <w:rPr>
                <w:rFonts w:ascii="Arial" w:hAnsi="Arial" w:cs="Arial"/>
                <w:sz w:val="24"/>
                <w:szCs w:val="24"/>
                <w:lang w:val="lt-LT"/>
              </w:rPr>
              <w:t>Fixus</w:t>
            </w:r>
            <w:proofErr w:type="spellEnd"/>
            <w:r w:rsidRPr="00B07D14">
              <w:rPr>
                <w:rFonts w:ascii="Arial" w:hAnsi="Arial" w:cs="Arial"/>
                <w:sz w:val="24"/>
                <w:szCs w:val="24"/>
                <w:lang w:val="lt-LT"/>
              </w:rPr>
              <w:t xml:space="preserve"> </w:t>
            </w:r>
            <w:proofErr w:type="spellStart"/>
            <w:r w:rsidRPr="00B07D14">
              <w:rPr>
                <w:rFonts w:ascii="Arial" w:hAnsi="Arial" w:cs="Arial"/>
                <w:sz w:val="24"/>
                <w:szCs w:val="24"/>
                <w:lang w:val="lt-LT"/>
              </w:rPr>
              <w:t>Mobilis</w:t>
            </w:r>
            <w:proofErr w:type="spellEnd"/>
            <w:r w:rsidRPr="00B07D14">
              <w:rPr>
                <w:rFonts w:ascii="Arial" w:hAnsi="Arial" w:cs="Arial"/>
                <w:sz w:val="24"/>
                <w:szCs w:val="24"/>
                <w:lang w:val="lt-LT"/>
              </w:rPr>
              <w:t>, nustatant poreikį, darbus, Agluonėnų etnografinės sodybos pastatų eksterjere ir interjere. Paruošti ir pateikti kultūrinės veiklos projekto paraišką. Pateikti 2 paraiškas Kultūros paso programai.</w:t>
            </w:r>
          </w:p>
          <w:p w14:paraId="15C5A017"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b/>
                <w:sz w:val="24"/>
                <w:szCs w:val="24"/>
                <w:lang w:val="lt-LT"/>
              </w:rPr>
              <w:t xml:space="preserve">Laisvės kovų ir tremties istorijos muziejus </w:t>
            </w:r>
          </w:p>
          <w:p w14:paraId="599B5DE2"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Tęsti NVŠ programą „Atiduok Tėvynei, ką privalai” Pateikti 2 paraiškas kultūros pasui. </w:t>
            </w:r>
          </w:p>
          <w:p w14:paraId="386D848A"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b/>
                <w:sz w:val="24"/>
                <w:szCs w:val="24"/>
                <w:lang w:val="lt-LT"/>
              </w:rPr>
              <w:t xml:space="preserve">I. Simonaitytės memorialinis muziejus </w:t>
            </w:r>
          </w:p>
          <w:p w14:paraId="5C826903"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Dalyvauti </w:t>
            </w:r>
            <w:proofErr w:type="spellStart"/>
            <w:r w:rsidRPr="00B07D14">
              <w:rPr>
                <w:rFonts w:ascii="Arial" w:hAnsi="Arial" w:cs="Arial"/>
                <w:sz w:val="24"/>
                <w:szCs w:val="24"/>
                <w:lang w:val="lt-LT"/>
              </w:rPr>
              <w:t>Goethe‘s</w:t>
            </w:r>
            <w:proofErr w:type="spellEnd"/>
            <w:r w:rsidRPr="00B07D14">
              <w:rPr>
                <w:rFonts w:ascii="Arial" w:hAnsi="Arial" w:cs="Arial"/>
                <w:sz w:val="24"/>
                <w:szCs w:val="24"/>
                <w:lang w:val="lt-LT"/>
              </w:rPr>
              <w:t xml:space="preserve"> instituto rengiamame projekto „Išplėstinė Lietuva“ tęstiniame etape „</w:t>
            </w:r>
            <w:proofErr w:type="spellStart"/>
            <w:r w:rsidRPr="00B07D14">
              <w:rPr>
                <w:rFonts w:ascii="Arial" w:hAnsi="Arial" w:cs="Arial"/>
                <w:sz w:val="24"/>
                <w:szCs w:val="24"/>
                <w:lang w:val="lt-LT"/>
              </w:rPr>
              <w:t>Verstaendigunstexte</w:t>
            </w:r>
            <w:proofErr w:type="spellEnd"/>
            <w:r w:rsidRPr="00B07D14">
              <w:rPr>
                <w:rFonts w:ascii="Arial" w:hAnsi="Arial" w:cs="Arial"/>
                <w:sz w:val="24"/>
                <w:szCs w:val="24"/>
                <w:lang w:val="lt-LT"/>
              </w:rPr>
              <w:t xml:space="preserve">“. </w:t>
            </w:r>
            <w:hyperlink r:id="rId8">
              <w:r w:rsidRPr="00B07D14">
                <w:rPr>
                  <w:rFonts w:ascii="Arial" w:hAnsi="Arial" w:cs="Arial"/>
                  <w:color w:val="0000FF"/>
                  <w:sz w:val="24"/>
                  <w:szCs w:val="24"/>
                  <w:u w:val="single"/>
                  <w:lang w:val="lt-LT"/>
                </w:rPr>
                <w:t>https://www.goethe.de/ins/lt/lt/kul/sup/lit.html</w:t>
              </w:r>
            </w:hyperlink>
            <w:r w:rsidRPr="00B07D14">
              <w:rPr>
                <w:rFonts w:ascii="Arial" w:hAnsi="Arial" w:cs="Arial"/>
                <w:sz w:val="24"/>
                <w:szCs w:val="24"/>
                <w:lang w:val="lt-LT"/>
              </w:rPr>
              <w:t xml:space="preserve"> </w:t>
            </w:r>
          </w:p>
          <w:p w14:paraId="120391DA"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b/>
                <w:sz w:val="24"/>
                <w:szCs w:val="24"/>
                <w:lang w:val="lt-LT"/>
              </w:rPr>
              <w:t xml:space="preserve">J. Gižo etnografinė sodyba </w:t>
            </w:r>
          </w:p>
          <w:p w14:paraId="2DFF120B"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Tęsti dalyvavimą projektuose: Tarptautinis projektas „Baltic </w:t>
            </w:r>
            <w:proofErr w:type="spellStart"/>
            <w:r w:rsidRPr="00B07D14">
              <w:rPr>
                <w:rFonts w:ascii="Arial" w:hAnsi="Arial" w:cs="Arial"/>
                <w:sz w:val="24"/>
                <w:szCs w:val="24"/>
                <w:lang w:val="lt-LT"/>
              </w:rPr>
              <w:t>Sea</w:t>
            </w:r>
            <w:proofErr w:type="spellEnd"/>
            <w:r w:rsidRPr="00B07D14">
              <w:rPr>
                <w:rFonts w:ascii="Arial" w:hAnsi="Arial" w:cs="Arial"/>
                <w:sz w:val="24"/>
                <w:szCs w:val="24"/>
                <w:lang w:val="lt-LT"/>
              </w:rPr>
              <w:t xml:space="preserve"> Time </w:t>
            </w:r>
            <w:proofErr w:type="spellStart"/>
            <w:r w:rsidRPr="00B07D14">
              <w:rPr>
                <w:rFonts w:ascii="Arial" w:hAnsi="Arial" w:cs="Arial"/>
                <w:sz w:val="24"/>
                <w:szCs w:val="24"/>
                <w:lang w:val="lt-LT"/>
              </w:rPr>
              <w:t>Travels</w:t>
            </w:r>
            <w:proofErr w:type="spellEnd"/>
            <w:r w:rsidRPr="00B07D14">
              <w:rPr>
                <w:rFonts w:ascii="Arial" w:hAnsi="Arial" w:cs="Arial"/>
                <w:sz w:val="24"/>
                <w:szCs w:val="24"/>
                <w:lang w:val="lt-LT"/>
              </w:rPr>
              <w:t xml:space="preserve"> </w:t>
            </w:r>
            <w:proofErr w:type="spellStart"/>
            <w:r w:rsidRPr="00B07D14">
              <w:rPr>
                <w:rFonts w:ascii="Arial" w:hAnsi="Arial" w:cs="Arial"/>
                <w:sz w:val="24"/>
                <w:szCs w:val="24"/>
                <w:lang w:val="lt-LT"/>
              </w:rPr>
              <w:t>for</w:t>
            </w:r>
            <w:proofErr w:type="spellEnd"/>
            <w:r w:rsidRPr="00B07D14">
              <w:rPr>
                <w:rFonts w:ascii="Arial" w:hAnsi="Arial" w:cs="Arial"/>
                <w:sz w:val="24"/>
                <w:szCs w:val="24"/>
                <w:lang w:val="lt-LT"/>
              </w:rPr>
              <w:t xml:space="preserve"> </w:t>
            </w:r>
            <w:proofErr w:type="spellStart"/>
            <w:r w:rsidRPr="00B07D14">
              <w:rPr>
                <w:rFonts w:ascii="Arial" w:hAnsi="Arial" w:cs="Arial"/>
                <w:sz w:val="24"/>
                <w:szCs w:val="24"/>
                <w:lang w:val="lt-LT"/>
              </w:rPr>
              <w:t>Community</w:t>
            </w:r>
            <w:proofErr w:type="spellEnd"/>
            <w:r w:rsidRPr="00B07D14">
              <w:rPr>
                <w:rFonts w:ascii="Arial" w:hAnsi="Arial" w:cs="Arial"/>
                <w:sz w:val="24"/>
                <w:szCs w:val="24"/>
                <w:lang w:val="lt-LT"/>
              </w:rPr>
              <w:t xml:space="preserve"> </w:t>
            </w:r>
            <w:proofErr w:type="spellStart"/>
            <w:r w:rsidRPr="00B07D14">
              <w:rPr>
                <w:rFonts w:ascii="Arial" w:hAnsi="Arial" w:cs="Arial"/>
                <w:sz w:val="24"/>
                <w:szCs w:val="24"/>
                <w:lang w:val="lt-LT"/>
              </w:rPr>
              <w:t>Buildning</w:t>
            </w:r>
            <w:proofErr w:type="spellEnd"/>
            <w:r w:rsidRPr="00B07D14">
              <w:rPr>
                <w:rFonts w:ascii="Arial" w:hAnsi="Arial" w:cs="Arial"/>
                <w:sz w:val="24"/>
                <w:szCs w:val="24"/>
                <w:lang w:val="lt-LT"/>
              </w:rPr>
              <w:t xml:space="preserve">” – atidarymo konferencijos organizavimas, dalyvavimas kitose veiklose. Bendradarbiavimas projekte „Mažosios infrastruktūros, viešų erdvių pritaikymas žvejų ir turistų </w:t>
            </w:r>
            <w:r w:rsidRPr="00B07D14">
              <w:rPr>
                <w:rFonts w:ascii="Arial" w:hAnsi="Arial" w:cs="Arial"/>
                <w:sz w:val="24"/>
                <w:szCs w:val="24"/>
                <w:lang w:val="lt-LT"/>
              </w:rPr>
              <w:lastRenderedPageBreak/>
              <w:t xml:space="preserve">poreikiams Drevernoje“. Edukacinės veiklos </w:t>
            </w:r>
            <w:proofErr w:type="spellStart"/>
            <w:r w:rsidRPr="00B07D14">
              <w:rPr>
                <w:rFonts w:ascii="Arial" w:hAnsi="Arial" w:cs="Arial"/>
                <w:sz w:val="24"/>
                <w:szCs w:val="24"/>
                <w:lang w:val="lt-LT"/>
              </w:rPr>
              <w:t>balanid</w:t>
            </w:r>
            <w:proofErr w:type="spellEnd"/>
            <w:r w:rsidRPr="00B07D14">
              <w:rPr>
                <w:rFonts w:ascii="Arial" w:hAnsi="Arial" w:cs="Arial"/>
                <w:sz w:val="24"/>
                <w:szCs w:val="24"/>
                <w:lang w:val="lt-LT"/>
              </w:rPr>
              <w:t>.</w:t>
            </w:r>
          </w:p>
        </w:tc>
        <w:tc>
          <w:tcPr>
            <w:tcW w:w="5370" w:type="dxa"/>
          </w:tcPr>
          <w:p w14:paraId="2D63EC2A" w14:textId="77777777" w:rsidR="00CB5D45" w:rsidRPr="00B07D14" w:rsidRDefault="001444B6" w:rsidP="00C75F82">
            <w:pPr>
              <w:spacing w:line="276" w:lineRule="auto"/>
              <w:ind w:leftChars="0" w:left="0" w:firstLineChars="0" w:firstLine="0"/>
              <w:textDirection w:val="lrTb"/>
              <w:rPr>
                <w:rFonts w:ascii="Arial" w:hAnsi="Arial" w:cs="Arial"/>
                <w:b/>
                <w:sz w:val="24"/>
                <w:szCs w:val="24"/>
                <w:lang w:val="lt-LT"/>
              </w:rPr>
            </w:pPr>
            <w:r w:rsidRPr="00B07D14">
              <w:rPr>
                <w:rFonts w:ascii="Arial" w:hAnsi="Arial" w:cs="Arial"/>
                <w:b/>
                <w:sz w:val="24"/>
                <w:szCs w:val="24"/>
                <w:lang w:val="lt-LT"/>
              </w:rPr>
              <w:lastRenderedPageBreak/>
              <w:t>Gargždų krašto muziejus</w:t>
            </w:r>
          </w:p>
          <w:p w14:paraId="6D67DBA0" w14:textId="6ED019B8" w:rsidR="00535A4D"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Įgyvendintas 2021-2023m. projektas „</w:t>
            </w:r>
            <w:proofErr w:type="spellStart"/>
            <w:r w:rsidRPr="00B07D14">
              <w:rPr>
                <w:rFonts w:ascii="Arial" w:hAnsi="Arial" w:cs="Arial"/>
                <w:sz w:val="24"/>
                <w:szCs w:val="24"/>
                <w:lang w:val="lt-LT"/>
              </w:rPr>
              <w:t>Cross-border</w:t>
            </w:r>
            <w:proofErr w:type="spellEnd"/>
            <w:r w:rsidRPr="00B07D14">
              <w:rPr>
                <w:rFonts w:ascii="Arial" w:hAnsi="Arial" w:cs="Arial"/>
                <w:sz w:val="24"/>
                <w:szCs w:val="24"/>
                <w:lang w:val="lt-LT"/>
              </w:rPr>
              <w:t xml:space="preserve"> </w:t>
            </w:r>
            <w:proofErr w:type="spellStart"/>
            <w:r w:rsidRPr="00B07D14">
              <w:rPr>
                <w:rFonts w:ascii="Arial" w:hAnsi="Arial" w:cs="Arial"/>
                <w:sz w:val="24"/>
                <w:szCs w:val="24"/>
                <w:lang w:val="lt-LT"/>
              </w:rPr>
              <w:t>cooperation</w:t>
            </w:r>
            <w:proofErr w:type="spellEnd"/>
            <w:r w:rsidRPr="00B07D14">
              <w:rPr>
                <w:rFonts w:ascii="Arial" w:hAnsi="Arial" w:cs="Arial"/>
                <w:sz w:val="24"/>
                <w:szCs w:val="24"/>
                <w:lang w:val="lt-LT"/>
              </w:rPr>
              <w:t xml:space="preserve"> </w:t>
            </w:r>
            <w:proofErr w:type="spellStart"/>
            <w:r w:rsidRPr="00B07D14">
              <w:rPr>
                <w:rFonts w:ascii="Arial" w:hAnsi="Arial" w:cs="Arial"/>
                <w:sz w:val="24"/>
                <w:szCs w:val="24"/>
                <w:lang w:val="lt-LT"/>
              </w:rPr>
              <w:t>from</w:t>
            </w:r>
            <w:proofErr w:type="spellEnd"/>
            <w:r w:rsidRPr="00B07D14">
              <w:rPr>
                <w:rFonts w:ascii="Arial" w:hAnsi="Arial" w:cs="Arial"/>
                <w:sz w:val="24"/>
                <w:szCs w:val="24"/>
                <w:lang w:val="lt-LT"/>
              </w:rPr>
              <w:t xml:space="preserve"> </w:t>
            </w:r>
            <w:proofErr w:type="spellStart"/>
            <w:r w:rsidRPr="00B07D14">
              <w:rPr>
                <w:rFonts w:ascii="Arial" w:hAnsi="Arial" w:cs="Arial"/>
                <w:sz w:val="24"/>
                <w:szCs w:val="24"/>
                <w:lang w:val="lt-LT"/>
              </w:rPr>
              <w:t>coast</w:t>
            </w:r>
            <w:proofErr w:type="spellEnd"/>
            <w:r w:rsidRPr="00B07D14">
              <w:rPr>
                <w:rFonts w:ascii="Arial" w:hAnsi="Arial" w:cs="Arial"/>
                <w:sz w:val="24"/>
                <w:szCs w:val="24"/>
                <w:lang w:val="lt-LT"/>
              </w:rPr>
              <w:t xml:space="preserve"> to </w:t>
            </w:r>
            <w:proofErr w:type="spellStart"/>
            <w:r w:rsidRPr="00B07D14">
              <w:rPr>
                <w:rFonts w:ascii="Arial" w:hAnsi="Arial" w:cs="Arial"/>
                <w:sz w:val="24"/>
                <w:szCs w:val="24"/>
                <w:lang w:val="lt-LT"/>
              </w:rPr>
              <w:t>coast</w:t>
            </w:r>
            <w:proofErr w:type="spellEnd"/>
            <w:r w:rsidRPr="00B07D14">
              <w:rPr>
                <w:rFonts w:ascii="Arial" w:hAnsi="Arial" w:cs="Arial"/>
                <w:sz w:val="24"/>
                <w:szCs w:val="24"/>
                <w:lang w:val="lt-LT"/>
              </w:rPr>
              <w:t xml:space="preserve">” (LT-RU-3-141), </w:t>
            </w:r>
            <w:r w:rsidR="00535A4D" w:rsidRPr="00B07D14">
              <w:rPr>
                <w:rFonts w:ascii="Arial" w:hAnsi="Arial" w:cs="Arial"/>
                <w:sz w:val="24"/>
                <w:szCs w:val="24"/>
                <w:lang w:val="lt-LT"/>
              </w:rPr>
              <w:t xml:space="preserve">įvykdytos </w:t>
            </w:r>
            <w:r w:rsidRPr="00B07D14">
              <w:rPr>
                <w:rFonts w:ascii="Arial" w:hAnsi="Arial" w:cs="Arial"/>
                <w:sz w:val="24"/>
                <w:szCs w:val="24"/>
                <w:lang w:val="lt-LT"/>
              </w:rPr>
              <w:t xml:space="preserve">projekte numatytos užduotys: pastatyti </w:t>
            </w:r>
            <w:r w:rsidR="00535A4D" w:rsidRPr="00B07D14">
              <w:rPr>
                <w:rFonts w:ascii="Arial" w:hAnsi="Arial" w:cs="Arial"/>
                <w:sz w:val="24"/>
                <w:szCs w:val="24"/>
                <w:lang w:val="lt-LT"/>
              </w:rPr>
              <w:t xml:space="preserve">trys ekspoziciniai </w:t>
            </w:r>
            <w:r w:rsidRPr="00B07D14">
              <w:rPr>
                <w:rFonts w:ascii="Arial" w:hAnsi="Arial" w:cs="Arial"/>
                <w:sz w:val="24"/>
                <w:szCs w:val="24"/>
                <w:lang w:val="lt-LT"/>
              </w:rPr>
              <w:t>statiniai, įrengta ekspozicija</w:t>
            </w:r>
            <w:r w:rsidR="00535A4D" w:rsidRPr="00B07D14">
              <w:rPr>
                <w:rFonts w:ascii="Arial" w:hAnsi="Arial" w:cs="Arial"/>
                <w:sz w:val="24"/>
                <w:szCs w:val="24"/>
                <w:lang w:val="lt-LT"/>
              </w:rPr>
              <w:t xml:space="preserve"> „Vėjo milžino istorija“</w:t>
            </w:r>
            <w:r w:rsidRPr="00B07D14">
              <w:rPr>
                <w:rFonts w:ascii="Arial" w:hAnsi="Arial" w:cs="Arial"/>
                <w:sz w:val="24"/>
                <w:szCs w:val="24"/>
                <w:lang w:val="lt-LT"/>
              </w:rPr>
              <w:t xml:space="preserve">, </w:t>
            </w:r>
            <w:r w:rsidR="00535A4D" w:rsidRPr="00B07D14">
              <w:rPr>
                <w:rFonts w:ascii="Arial" w:hAnsi="Arial" w:cs="Arial"/>
                <w:sz w:val="24"/>
                <w:szCs w:val="24"/>
                <w:lang w:val="lt-LT"/>
              </w:rPr>
              <w:t xml:space="preserve">konservuotos ir </w:t>
            </w:r>
            <w:r w:rsidRPr="00B07D14">
              <w:rPr>
                <w:rFonts w:ascii="Arial" w:hAnsi="Arial" w:cs="Arial"/>
                <w:sz w:val="24"/>
                <w:szCs w:val="24"/>
                <w:lang w:val="lt-LT"/>
              </w:rPr>
              <w:t>restauruotos malūno detalės, surengta projekto baigiamoji konferencija</w:t>
            </w:r>
            <w:r w:rsidR="00535A4D" w:rsidRPr="00B07D14">
              <w:rPr>
                <w:rFonts w:ascii="Arial" w:hAnsi="Arial" w:cs="Arial"/>
                <w:sz w:val="24"/>
                <w:szCs w:val="24"/>
                <w:lang w:val="lt-LT"/>
              </w:rPr>
              <w:t>, užmegztas ir palaikomas bendradarbiavimas Agluonėnų ir Juodkrantės bendruomenių, NVO sektoriaus</w:t>
            </w:r>
            <w:r w:rsidRPr="00B07D14">
              <w:rPr>
                <w:rFonts w:ascii="Arial" w:hAnsi="Arial" w:cs="Arial"/>
                <w:sz w:val="24"/>
                <w:szCs w:val="24"/>
                <w:lang w:val="lt-LT"/>
              </w:rPr>
              <w:t>.</w:t>
            </w:r>
            <w:r w:rsidR="00535A4D" w:rsidRPr="00B07D14">
              <w:rPr>
                <w:rFonts w:ascii="Arial" w:hAnsi="Arial" w:cs="Arial"/>
                <w:sz w:val="24"/>
                <w:szCs w:val="24"/>
                <w:lang w:val="lt-LT"/>
              </w:rPr>
              <w:t xml:space="preserve"> </w:t>
            </w:r>
          </w:p>
          <w:p w14:paraId="44617732" w14:textId="77777777" w:rsidR="00CB5D45" w:rsidRPr="00B07D14" w:rsidRDefault="00535A4D"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Visa projekto vertė – 774 670,57 Eur, Gargždų krašto muziejaus dalis – 475 238 Eur.</w:t>
            </w:r>
            <w:r w:rsidR="008F7506" w:rsidRPr="00B07D14">
              <w:rPr>
                <w:rFonts w:ascii="Arial" w:hAnsi="Arial" w:cs="Arial"/>
                <w:sz w:val="24"/>
                <w:szCs w:val="24"/>
                <w:lang w:val="lt-LT"/>
              </w:rPr>
              <w:t xml:space="preserve"> Muziejus projekte</w:t>
            </w:r>
            <w:r w:rsidRPr="00B07D14">
              <w:rPr>
                <w:rFonts w:ascii="Arial" w:hAnsi="Arial" w:cs="Arial"/>
                <w:sz w:val="24"/>
                <w:szCs w:val="24"/>
                <w:lang w:val="lt-LT"/>
              </w:rPr>
              <w:t xml:space="preserve"> atliko administratoriaus (</w:t>
            </w:r>
            <w:proofErr w:type="spellStart"/>
            <w:r w:rsidRPr="00B07D14">
              <w:rPr>
                <w:rFonts w:ascii="Arial" w:hAnsi="Arial" w:cs="Arial"/>
                <w:sz w:val="24"/>
                <w:szCs w:val="24"/>
                <w:lang w:val="lt-LT"/>
              </w:rPr>
              <w:t>Lead</w:t>
            </w:r>
            <w:proofErr w:type="spellEnd"/>
            <w:r w:rsidRPr="00B07D14">
              <w:rPr>
                <w:rFonts w:ascii="Arial" w:hAnsi="Arial" w:cs="Arial"/>
                <w:sz w:val="24"/>
                <w:szCs w:val="24"/>
                <w:lang w:val="lt-LT"/>
              </w:rPr>
              <w:t xml:space="preserve"> </w:t>
            </w:r>
            <w:proofErr w:type="spellStart"/>
            <w:r w:rsidRPr="00B07D14">
              <w:rPr>
                <w:rFonts w:ascii="Arial" w:hAnsi="Arial" w:cs="Arial"/>
                <w:sz w:val="24"/>
                <w:szCs w:val="24"/>
                <w:lang w:val="lt-LT"/>
              </w:rPr>
              <w:t>Partner</w:t>
            </w:r>
            <w:proofErr w:type="spellEnd"/>
            <w:r w:rsidRPr="00B07D14">
              <w:rPr>
                <w:rFonts w:ascii="Arial" w:hAnsi="Arial" w:cs="Arial"/>
                <w:sz w:val="24"/>
                <w:szCs w:val="24"/>
                <w:lang w:val="lt-LT"/>
              </w:rPr>
              <w:t xml:space="preserve">) funkcijas. </w:t>
            </w:r>
          </w:p>
          <w:p w14:paraId="63EB2A28" w14:textId="77777777" w:rsidR="00CB5D45" w:rsidRPr="00B07D14" w:rsidRDefault="00535A4D" w:rsidP="00C75F82">
            <w:pPr>
              <w:spacing w:line="276" w:lineRule="auto"/>
              <w:ind w:leftChars="0" w:left="0" w:firstLineChars="0" w:firstLine="0"/>
              <w:textDirection w:val="lrTb"/>
              <w:rPr>
                <w:rFonts w:ascii="Arial" w:hAnsi="Arial" w:cs="Arial"/>
                <w:sz w:val="24"/>
                <w:szCs w:val="24"/>
                <w:lang w:val="lt-LT"/>
              </w:rPr>
            </w:pPr>
            <w:r w:rsidRPr="00B07D14">
              <w:rPr>
                <w:rFonts w:ascii="Arial" w:hAnsi="Arial" w:cs="Arial"/>
                <w:sz w:val="24"/>
                <w:szCs w:val="24"/>
                <w:lang w:val="lt-LT"/>
              </w:rPr>
              <w:t xml:space="preserve">Tęsiamas 2021 metais pradėto projekto </w:t>
            </w:r>
            <w:r w:rsidR="006F356B" w:rsidRPr="00B07D14">
              <w:rPr>
                <w:rFonts w:ascii="Arial" w:hAnsi="Arial" w:cs="Arial"/>
                <w:sz w:val="24"/>
                <w:szCs w:val="24"/>
                <w:lang w:val="lt-LT"/>
              </w:rPr>
              <w:t>„</w:t>
            </w:r>
            <w:r w:rsidR="001444B6" w:rsidRPr="00B07D14">
              <w:rPr>
                <w:rFonts w:ascii="Arial" w:hAnsi="Arial" w:cs="Arial"/>
                <w:sz w:val="24"/>
                <w:szCs w:val="24"/>
                <w:lang w:val="lt-LT"/>
              </w:rPr>
              <w:t xml:space="preserve">Baltic </w:t>
            </w:r>
            <w:proofErr w:type="spellStart"/>
            <w:r w:rsidR="001444B6" w:rsidRPr="00B07D14">
              <w:rPr>
                <w:rFonts w:ascii="Arial" w:hAnsi="Arial" w:cs="Arial"/>
                <w:sz w:val="24"/>
                <w:szCs w:val="24"/>
                <w:lang w:val="lt-LT"/>
              </w:rPr>
              <w:t>Sea</w:t>
            </w:r>
            <w:proofErr w:type="spellEnd"/>
            <w:r w:rsidR="001444B6" w:rsidRPr="00B07D14">
              <w:rPr>
                <w:rFonts w:ascii="Arial" w:hAnsi="Arial" w:cs="Arial"/>
                <w:sz w:val="24"/>
                <w:szCs w:val="24"/>
                <w:lang w:val="lt-LT"/>
              </w:rPr>
              <w:t xml:space="preserve"> Time </w:t>
            </w:r>
            <w:proofErr w:type="spellStart"/>
            <w:r w:rsidR="001444B6" w:rsidRPr="00B07D14">
              <w:rPr>
                <w:rFonts w:ascii="Arial" w:hAnsi="Arial" w:cs="Arial"/>
                <w:sz w:val="24"/>
                <w:szCs w:val="24"/>
                <w:lang w:val="lt-LT"/>
              </w:rPr>
              <w:t>T</w:t>
            </w:r>
            <w:r w:rsidRPr="00B07D14">
              <w:rPr>
                <w:rFonts w:ascii="Arial" w:hAnsi="Arial" w:cs="Arial"/>
                <w:sz w:val="24"/>
                <w:szCs w:val="24"/>
                <w:lang w:val="lt-LT"/>
              </w:rPr>
              <w:t>ravels</w:t>
            </w:r>
            <w:proofErr w:type="spellEnd"/>
            <w:r w:rsidRPr="00B07D14">
              <w:rPr>
                <w:rFonts w:ascii="Arial" w:hAnsi="Arial" w:cs="Arial"/>
                <w:sz w:val="24"/>
                <w:szCs w:val="24"/>
                <w:lang w:val="lt-LT"/>
              </w:rPr>
              <w:t xml:space="preserve"> </w:t>
            </w:r>
            <w:proofErr w:type="spellStart"/>
            <w:r w:rsidRPr="00B07D14">
              <w:rPr>
                <w:rFonts w:ascii="Arial" w:hAnsi="Arial" w:cs="Arial"/>
                <w:sz w:val="24"/>
                <w:szCs w:val="24"/>
                <w:lang w:val="lt-LT"/>
              </w:rPr>
              <w:t>for</w:t>
            </w:r>
            <w:proofErr w:type="spellEnd"/>
            <w:r w:rsidRPr="00B07D14">
              <w:rPr>
                <w:rFonts w:ascii="Arial" w:hAnsi="Arial" w:cs="Arial"/>
                <w:sz w:val="24"/>
                <w:szCs w:val="24"/>
                <w:lang w:val="lt-LT"/>
              </w:rPr>
              <w:t xml:space="preserve"> </w:t>
            </w:r>
            <w:proofErr w:type="spellStart"/>
            <w:r w:rsidRPr="00B07D14">
              <w:rPr>
                <w:rFonts w:ascii="Arial" w:hAnsi="Arial" w:cs="Arial"/>
                <w:sz w:val="24"/>
                <w:szCs w:val="24"/>
                <w:lang w:val="lt-LT"/>
              </w:rPr>
              <w:t>Community</w:t>
            </w:r>
            <w:proofErr w:type="spellEnd"/>
            <w:r w:rsidRPr="00B07D14">
              <w:rPr>
                <w:rFonts w:ascii="Arial" w:hAnsi="Arial" w:cs="Arial"/>
                <w:sz w:val="24"/>
                <w:szCs w:val="24"/>
                <w:lang w:val="lt-LT"/>
              </w:rPr>
              <w:t xml:space="preserve"> </w:t>
            </w:r>
            <w:proofErr w:type="spellStart"/>
            <w:r w:rsidRPr="00B07D14">
              <w:rPr>
                <w:rFonts w:ascii="Arial" w:hAnsi="Arial" w:cs="Arial"/>
                <w:sz w:val="24"/>
                <w:szCs w:val="24"/>
                <w:lang w:val="lt-LT"/>
              </w:rPr>
              <w:t>Building</w:t>
            </w:r>
            <w:proofErr w:type="spellEnd"/>
            <w:r w:rsidRPr="00B07D14">
              <w:rPr>
                <w:rFonts w:ascii="Arial" w:hAnsi="Arial" w:cs="Arial"/>
                <w:sz w:val="24"/>
                <w:szCs w:val="24"/>
                <w:lang w:val="lt-LT"/>
              </w:rPr>
              <w:t>”, finansuojamo iš Švedijos valstybės</w:t>
            </w:r>
            <w:r w:rsidR="008F7506" w:rsidRPr="00B07D14">
              <w:rPr>
                <w:rFonts w:ascii="Arial" w:hAnsi="Arial" w:cs="Arial"/>
                <w:sz w:val="24"/>
                <w:szCs w:val="24"/>
                <w:lang w:val="lt-LT"/>
              </w:rPr>
              <w:t xml:space="preserve"> instituto</w:t>
            </w:r>
            <w:r w:rsidRPr="00B07D14">
              <w:rPr>
                <w:rFonts w:ascii="Arial" w:hAnsi="Arial" w:cs="Arial"/>
                <w:sz w:val="24"/>
                <w:szCs w:val="24"/>
                <w:lang w:val="lt-LT"/>
              </w:rPr>
              <w:t xml:space="preserve">, įgyvendinimas. </w:t>
            </w:r>
            <w:r w:rsidR="00EA57C2" w:rsidRPr="00B07D14">
              <w:rPr>
                <w:rFonts w:ascii="Arial" w:hAnsi="Arial" w:cs="Arial"/>
                <w:sz w:val="24"/>
                <w:szCs w:val="24"/>
                <w:lang w:val="lt-LT"/>
              </w:rPr>
              <w:t xml:space="preserve">Projekto metu „Time </w:t>
            </w:r>
            <w:proofErr w:type="spellStart"/>
            <w:r w:rsidR="00EA57C2" w:rsidRPr="00B07D14">
              <w:rPr>
                <w:rFonts w:ascii="Arial" w:hAnsi="Arial" w:cs="Arial"/>
                <w:sz w:val="24"/>
                <w:szCs w:val="24"/>
                <w:lang w:val="lt-LT"/>
              </w:rPr>
              <w:t>travel</w:t>
            </w:r>
            <w:proofErr w:type="spellEnd"/>
            <w:r w:rsidR="00EA57C2" w:rsidRPr="00B07D14">
              <w:rPr>
                <w:rFonts w:ascii="Arial" w:hAnsi="Arial" w:cs="Arial"/>
                <w:sz w:val="24"/>
                <w:szCs w:val="24"/>
                <w:lang w:val="lt-LT"/>
              </w:rPr>
              <w:t>“ metodikos</w:t>
            </w:r>
            <w:r w:rsidR="008F7506" w:rsidRPr="00B07D14">
              <w:rPr>
                <w:rFonts w:ascii="Arial" w:hAnsi="Arial" w:cs="Arial"/>
                <w:sz w:val="24"/>
                <w:szCs w:val="24"/>
                <w:lang w:val="lt-LT"/>
              </w:rPr>
              <w:t xml:space="preserve"> plėtra</w:t>
            </w:r>
            <w:r w:rsidR="00EA57C2" w:rsidRPr="00B07D14">
              <w:rPr>
                <w:rFonts w:ascii="Arial" w:hAnsi="Arial" w:cs="Arial"/>
                <w:sz w:val="24"/>
                <w:szCs w:val="24"/>
                <w:lang w:val="lt-LT"/>
              </w:rPr>
              <w:t xml:space="preserve"> ir</w:t>
            </w:r>
            <w:r w:rsidR="008F7506" w:rsidRPr="00B07D14">
              <w:rPr>
                <w:rFonts w:ascii="Arial" w:hAnsi="Arial" w:cs="Arial"/>
                <w:sz w:val="24"/>
                <w:szCs w:val="24"/>
                <w:lang w:val="lt-LT"/>
              </w:rPr>
              <w:t xml:space="preserve"> kuriama</w:t>
            </w:r>
            <w:r w:rsidR="00EA57C2" w:rsidRPr="00B07D14">
              <w:rPr>
                <w:rFonts w:ascii="Arial" w:hAnsi="Arial" w:cs="Arial"/>
                <w:sz w:val="24"/>
                <w:szCs w:val="24"/>
                <w:lang w:val="lt-LT"/>
              </w:rPr>
              <w:t xml:space="preserve"> </w:t>
            </w:r>
            <w:r w:rsidR="008F7506" w:rsidRPr="00B07D14">
              <w:rPr>
                <w:rFonts w:ascii="Arial" w:hAnsi="Arial" w:cs="Arial"/>
                <w:sz w:val="24"/>
                <w:szCs w:val="24"/>
                <w:lang w:val="lt-LT"/>
              </w:rPr>
              <w:t>tinklaveika</w:t>
            </w:r>
            <w:r w:rsidR="00EA57C2" w:rsidRPr="00B07D14">
              <w:rPr>
                <w:rFonts w:ascii="Arial" w:hAnsi="Arial" w:cs="Arial"/>
                <w:sz w:val="24"/>
                <w:szCs w:val="24"/>
                <w:lang w:val="lt-LT"/>
              </w:rPr>
              <w:t xml:space="preserve">. Projekto </w:t>
            </w:r>
            <w:r w:rsidR="00EA57C2" w:rsidRPr="00B07D14">
              <w:rPr>
                <w:rFonts w:ascii="Arial" w:hAnsi="Arial" w:cs="Arial"/>
                <w:sz w:val="24"/>
                <w:szCs w:val="24"/>
                <w:lang w:val="lt-LT"/>
              </w:rPr>
              <w:lastRenderedPageBreak/>
              <w:t xml:space="preserve">vertė </w:t>
            </w:r>
            <w:r w:rsidR="008F7506" w:rsidRPr="00B07D14">
              <w:rPr>
                <w:rFonts w:ascii="Arial" w:hAnsi="Arial" w:cs="Arial"/>
                <w:sz w:val="24"/>
                <w:szCs w:val="24"/>
                <w:lang w:val="lt-LT"/>
              </w:rPr>
              <w:t>– 132 108 Eur</w:t>
            </w:r>
            <w:r w:rsidR="00EA57C2" w:rsidRPr="00B07D14">
              <w:rPr>
                <w:rFonts w:ascii="Arial" w:hAnsi="Arial" w:cs="Arial"/>
                <w:sz w:val="24"/>
                <w:szCs w:val="24"/>
                <w:lang w:val="lt-LT"/>
              </w:rPr>
              <w:t>, muziejui skirta dalis –</w:t>
            </w:r>
            <w:r w:rsidR="008F7506" w:rsidRPr="00B07D14">
              <w:rPr>
                <w:rFonts w:ascii="Arial" w:hAnsi="Arial" w:cs="Arial"/>
                <w:sz w:val="24"/>
                <w:szCs w:val="24"/>
                <w:lang w:val="lt-LT"/>
              </w:rPr>
              <w:t xml:space="preserve"> 4200 Eur. </w:t>
            </w:r>
            <w:r w:rsidR="00EA57C2" w:rsidRPr="00B07D14">
              <w:rPr>
                <w:rFonts w:ascii="Arial" w:hAnsi="Arial" w:cs="Arial"/>
                <w:sz w:val="24"/>
                <w:szCs w:val="24"/>
                <w:lang w:val="lt-LT"/>
              </w:rPr>
              <w:t xml:space="preserve"> </w:t>
            </w:r>
          </w:p>
          <w:p w14:paraId="25F6F12F"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Lietuvos kultūr</w:t>
            </w:r>
            <w:r w:rsidR="008F7506" w:rsidRPr="00B07D14">
              <w:rPr>
                <w:rFonts w:ascii="Arial" w:hAnsi="Arial" w:cs="Arial"/>
                <w:sz w:val="24"/>
                <w:szCs w:val="24"/>
                <w:lang w:val="lt-LT"/>
              </w:rPr>
              <w:t>os tarybai pateiktas projektas „</w:t>
            </w:r>
            <w:r w:rsidRPr="00B07D14">
              <w:rPr>
                <w:rFonts w:ascii="Arial" w:hAnsi="Arial" w:cs="Arial"/>
                <w:sz w:val="24"/>
                <w:szCs w:val="24"/>
                <w:lang w:val="lt-LT"/>
              </w:rPr>
              <w:t>Etnografinių muziejinių vertybių restaur</w:t>
            </w:r>
            <w:r w:rsidR="008F7506" w:rsidRPr="00B07D14">
              <w:rPr>
                <w:rFonts w:ascii="Arial" w:hAnsi="Arial" w:cs="Arial"/>
                <w:sz w:val="24"/>
                <w:szCs w:val="24"/>
                <w:lang w:val="lt-LT"/>
              </w:rPr>
              <w:t>avimas”, prašoma suma 2690 Eur,</w:t>
            </w:r>
            <w:r w:rsidRPr="00B07D14">
              <w:rPr>
                <w:rFonts w:ascii="Arial" w:hAnsi="Arial" w:cs="Arial"/>
                <w:sz w:val="24"/>
                <w:szCs w:val="24"/>
                <w:lang w:val="lt-LT"/>
              </w:rPr>
              <w:t xml:space="preserve"> finansavimas negautas.</w:t>
            </w:r>
          </w:p>
          <w:p w14:paraId="505A4EFA" w14:textId="1B1241B5"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Įgyvendintas Lietuvos kultūros tarybos</w:t>
            </w:r>
            <w:r w:rsidR="008F7506" w:rsidRPr="00B07D14">
              <w:rPr>
                <w:rFonts w:ascii="Arial" w:hAnsi="Arial" w:cs="Arial"/>
                <w:sz w:val="24"/>
                <w:szCs w:val="24"/>
                <w:lang w:val="lt-LT"/>
              </w:rPr>
              <w:t xml:space="preserve"> dalinai finansuotas projektas „</w:t>
            </w:r>
            <w:proofErr w:type="spellStart"/>
            <w:r w:rsidRPr="00B07D14">
              <w:rPr>
                <w:rFonts w:ascii="Arial" w:hAnsi="Arial" w:cs="Arial"/>
                <w:sz w:val="24"/>
                <w:szCs w:val="24"/>
                <w:lang w:val="lt-LT"/>
              </w:rPr>
              <w:t>Laivadirbio</w:t>
            </w:r>
            <w:proofErr w:type="spellEnd"/>
            <w:r w:rsidRPr="00B07D14">
              <w:rPr>
                <w:rFonts w:ascii="Arial" w:hAnsi="Arial" w:cs="Arial"/>
                <w:sz w:val="24"/>
                <w:szCs w:val="24"/>
                <w:lang w:val="lt-LT"/>
              </w:rPr>
              <w:t xml:space="preserve"> kasdienybę menančių muziejinių vertybių restauravimas”, suma 1350 Eur.</w:t>
            </w:r>
            <w:r w:rsidR="008F7506" w:rsidRPr="00B07D14">
              <w:rPr>
                <w:rFonts w:ascii="Arial" w:hAnsi="Arial" w:cs="Arial"/>
                <w:sz w:val="24"/>
                <w:szCs w:val="24"/>
                <w:lang w:val="lt-LT"/>
              </w:rPr>
              <w:t>, finansavimas suteiktas.</w:t>
            </w:r>
            <w:r w:rsidR="006F356B" w:rsidRPr="00B07D14">
              <w:rPr>
                <w:rFonts w:ascii="Arial" w:hAnsi="Arial" w:cs="Arial"/>
                <w:sz w:val="24"/>
                <w:szCs w:val="24"/>
                <w:lang w:val="lt-LT"/>
              </w:rPr>
              <w:t xml:space="preserve"> Resta</w:t>
            </w:r>
            <w:r w:rsidR="00B07D14">
              <w:rPr>
                <w:rFonts w:ascii="Arial" w:hAnsi="Arial" w:cs="Arial"/>
                <w:sz w:val="24"/>
                <w:szCs w:val="24"/>
                <w:lang w:val="lt-LT"/>
              </w:rPr>
              <w:t>u</w:t>
            </w:r>
            <w:r w:rsidR="006F356B" w:rsidRPr="00B07D14">
              <w:rPr>
                <w:rFonts w:ascii="Arial" w:hAnsi="Arial" w:cs="Arial"/>
                <w:sz w:val="24"/>
                <w:szCs w:val="24"/>
                <w:lang w:val="lt-LT"/>
              </w:rPr>
              <w:t xml:space="preserve">ruota ir konservuota vienintelė išlikusi Klaipėdos regione </w:t>
            </w:r>
            <w:proofErr w:type="spellStart"/>
            <w:r w:rsidR="006F356B" w:rsidRPr="00B07D14">
              <w:rPr>
                <w:rFonts w:ascii="Arial" w:hAnsi="Arial" w:cs="Arial"/>
                <w:sz w:val="24"/>
                <w:szCs w:val="24"/>
                <w:lang w:val="lt-LT"/>
              </w:rPr>
              <w:t>laivadirbio</w:t>
            </w:r>
            <w:proofErr w:type="spellEnd"/>
            <w:r w:rsidR="006F356B" w:rsidRPr="00B07D14">
              <w:rPr>
                <w:rFonts w:ascii="Arial" w:hAnsi="Arial" w:cs="Arial"/>
                <w:sz w:val="24"/>
                <w:szCs w:val="24"/>
                <w:lang w:val="lt-LT"/>
              </w:rPr>
              <w:t xml:space="preserve"> liemenė. </w:t>
            </w:r>
          </w:p>
          <w:p w14:paraId="68B37419"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Lietuvos kultūr</w:t>
            </w:r>
            <w:r w:rsidR="008F7506" w:rsidRPr="00B07D14">
              <w:rPr>
                <w:rFonts w:ascii="Arial" w:hAnsi="Arial" w:cs="Arial"/>
                <w:sz w:val="24"/>
                <w:szCs w:val="24"/>
                <w:lang w:val="lt-LT"/>
              </w:rPr>
              <w:t>os tarybai pateiktas projektas „Renginių ciklas „</w:t>
            </w:r>
            <w:r w:rsidRPr="00B07D14">
              <w:rPr>
                <w:rFonts w:ascii="Arial" w:hAnsi="Arial" w:cs="Arial"/>
                <w:sz w:val="24"/>
                <w:szCs w:val="24"/>
                <w:lang w:val="lt-LT"/>
              </w:rPr>
              <w:t>Ievos Simonaitytės memorialiniam muziejui</w:t>
            </w:r>
            <w:r w:rsidR="008F7506" w:rsidRPr="00B07D14">
              <w:rPr>
                <w:rFonts w:ascii="Arial" w:hAnsi="Arial" w:cs="Arial"/>
                <w:sz w:val="24"/>
                <w:szCs w:val="24"/>
                <w:lang w:val="lt-LT"/>
              </w:rPr>
              <w:t xml:space="preserve"> - 40”, prašoma suma 11100 Eur,</w:t>
            </w:r>
            <w:r w:rsidRPr="00B07D14">
              <w:rPr>
                <w:rFonts w:ascii="Arial" w:hAnsi="Arial" w:cs="Arial"/>
                <w:sz w:val="24"/>
                <w:szCs w:val="24"/>
                <w:lang w:val="lt-LT"/>
              </w:rPr>
              <w:t xml:space="preserve"> finansavimas negautas.</w:t>
            </w:r>
          </w:p>
          <w:p w14:paraId="29310348"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Lietuvos kultūr</w:t>
            </w:r>
            <w:r w:rsidR="008F7506" w:rsidRPr="00B07D14">
              <w:rPr>
                <w:rFonts w:ascii="Arial" w:hAnsi="Arial" w:cs="Arial"/>
                <w:sz w:val="24"/>
                <w:szCs w:val="24"/>
                <w:lang w:val="lt-LT"/>
              </w:rPr>
              <w:t>os tarybai pateiktas projektas „</w:t>
            </w:r>
            <w:r w:rsidRPr="00B07D14">
              <w:rPr>
                <w:rFonts w:ascii="Arial" w:hAnsi="Arial" w:cs="Arial"/>
                <w:sz w:val="24"/>
                <w:szCs w:val="24"/>
                <w:lang w:val="lt-LT"/>
              </w:rPr>
              <w:t>Modernaus muziejaus kūrybinės dir</w:t>
            </w:r>
            <w:r w:rsidR="006F356B" w:rsidRPr="00B07D14">
              <w:rPr>
                <w:rFonts w:ascii="Arial" w:hAnsi="Arial" w:cs="Arial"/>
                <w:sz w:val="24"/>
                <w:szCs w:val="24"/>
                <w:lang w:val="lt-LT"/>
              </w:rPr>
              <w:t xml:space="preserve">btuvės”, prašoma suma 3920 Eur, </w:t>
            </w:r>
            <w:r w:rsidRPr="00B07D14">
              <w:rPr>
                <w:rFonts w:ascii="Arial" w:hAnsi="Arial" w:cs="Arial"/>
                <w:sz w:val="24"/>
                <w:szCs w:val="24"/>
                <w:lang w:val="lt-LT"/>
              </w:rPr>
              <w:t xml:space="preserve"> laukiama atsakymo.</w:t>
            </w:r>
          </w:p>
          <w:p w14:paraId="350A4436"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Klaipėdos rajono savivaldybės Etninės kultūros puoselėjimo ir plėtros Klaipėdos rajone</w:t>
            </w:r>
            <w:r w:rsidR="008F7506" w:rsidRPr="00B07D14">
              <w:rPr>
                <w:rFonts w:ascii="Arial" w:hAnsi="Arial" w:cs="Arial"/>
                <w:sz w:val="24"/>
                <w:szCs w:val="24"/>
                <w:lang w:val="lt-LT"/>
              </w:rPr>
              <w:t xml:space="preserve"> programai pateiktas projektas „</w:t>
            </w:r>
            <w:r w:rsidRPr="00B07D14">
              <w:rPr>
                <w:rFonts w:ascii="Arial" w:hAnsi="Arial" w:cs="Arial"/>
                <w:sz w:val="24"/>
                <w:szCs w:val="24"/>
                <w:lang w:val="lt-LT"/>
              </w:rPr>
              <w:t>Mažosios ir Didžiosios Lietuvos kultūros atspindžiai (3-ias etapas), gautas finansavimas - 1200 Eur.</w:t>
            </w:r>
            <w:r w:rsidR="006F356B" w:rsidRPr="00B07D14">
              <w:rPr>
                <w:rFonts w:ascii="Arial" w:hAnsi="Arial" w:cs="Arial"/>
                <w:sz w:val="24"/>
                <w:szCs w:val="24"/>
                <w:lang w:val="lt-LT"/>
              </w:rPr>
              <w:t xml:space="preserve"> Projekto metu sukurti 4 </w:t>
            </w:r>
            <w:proofErr w:type="spellStart"/>
            <w:r w:rsidR="006F356B" w:rsidRPr="00B07D14">
              <w:rPr>
                <w:rFonts w:ascii="Arial" w:hAnsi="Arial" w:cs="Arial"/>
                <w:sz w:val="24"/>
                <w:szCs w:val="24"/>
                <w:lang w:val="lt-LT"/>
              </w:rPr>
              <w:t>video</w:t>
            </w:r>
            <w:proofErr w:type="spellEnd"/>
            <w:r w:rsidR="006F356B" w:rsidRPr="00B07D14">
              <w:rPr>
                <w:rFonts w:ascii="Arial" w:hAnsi="Arial" w:cs="Arial"/>
                <w:sz w:val="24"/>
                <w:szCs w:val="24"/>
                <w:lang w:val="lt-LT"/>
              </w:rPr>
              <w:t xml:space="preserve"> su tautodailininkais, pelniusiais Vytauto Majoro premiją.</w:t>
            </w:r>
          </w:p>
          <w:p w14:paraId="019298E3" w14:textId="77777777" w:rsidR="00CB5D45" w:rsidRPr="00B07D14" w:rsidRDefault="008F750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Įgyvendintas </w:t>
            </w:r>
            <w:r w:rsidRPr="00B07D14">
              <w:rPr>
                <w:rFonts w:ascii="Arial" w:hAnsi="Arial" w:cs="Arial"/>
                <w:bCs/>
                <w:position w:val="0"/>
                <w:sz w:val="24"/>
                <w:szCs w:val="24"/>
                <w:lang w:val="lt-LT"/>
              </w:rPr>
              <w:t>Klaipėdos rajono savivaldybės visuomenės sveikatos rėmimo specialiosios programos projektas „Susitikime muziejuje</w:t>
            </w:r>
            <w:r w:rsidRPr="00B07D14">
              <w:rPr>
                <w:rFonts w:ascii="Arial" w:hAnsi="Arial" w:cs="Arial"/>
                <w:bCs/>
                <w:position w:val="0"/>
                <w:sz w:val="24"/>
                <w:szCs w:val="24"/>
                <w:lang w:val="en-US"/>
              </w:rPr>
              <w:t>!”,</w:t>
            </w:r>
            <w:r w:rsidRPr="00B07D14">
              <w:rPr>
                <w:rFonts w:ascii="Arial" w:hAnsi="Arial" w:cs="Arial"/>
                <w:bCs/>
                <w:position w:val="0"/>
                <w:sz w:val="24"/>
                <w:szCs w:val="24"/>
                <w:lang w:val="lt-LT"/>
              </w:rPr>
              <w:t xml:space="preserve">gerinantis Klaipėdos rajono </w:t>
            </w:r>
            <w:r w:rsidRPr="00B07D14">
              <w:rPr>
                <w:rFonts w:ascii="Arial" w:hAnsi="Arial" w:cs="Arial"/>
                <w:bCs/>
                <w:position w:val="0"/>
                <w:sz w:val="24"/>
                <w:szCs w:val="24"/>
                <w:lang w:val="lt-LT"/>
              </w:rPr>
              <w:lastRenderedPageBreak/>
              <w:t xml:space="preserve">gyventojų psichinę sveikatą pasitelkiant kultūros ir meno išteklius: organizuotos edukacinės programos, išvykos, parengta eksponuojama paroda Gargždų </w:t>
            </w:r>
            <w:r w:rsidR="00D630F6" w:rsidRPr="00B07D14">
              <w:rPr>
                <w:rFonts w:ascii="Arial" w:hAnsi="Arial" w:cs="Arial"/>
                <w:bCs/>
                <w:position w:val="0"/>
                <w:sz w:val="24"/>
                <w:szCs w:val="24"/>
                <w:lang w:val="lt-LT"/>
              </w:rPr>
              <w:t>ligoninėje</w:t>
            </w:r>
            <w:r w:rsidRPr="00B07D14">
              <w:rPr>
                <w:rFonts w:ascii="Arial" w:hAnsi="Arial" w:cs="Arial"/>
                <w:bCs/>
                <w:position w:val="0"/>
                <w:sz w:val="24"/>
                <w:szCs w:val="24"/>
                <w:lang w:val="lt-LT"/>
              </w:rPr>
              <w:t xml:space="preserve">.  Suteiktas finansavimas – 2000 Eur. </w:t>
            </w:r>
          </w:p>
          <w:p w14:paraId="4ACCA965"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Pateikta ir patv</w:t>
            </w:r>
            <w:r w:rsidR="008F7506" w:rsidRPr="00B07D14">
              <w:rPr>
                <w:rFonts w:ascii="Arial" w:hAnsi="Arial" w:cs="Arial"/>
                <w:sz w:val="24"/>
                <w:szCs w:val="24"/>
                <w:lang w:val="lt-LT"/>
              </w:rPr>
              <w:t>irtinta Kultūros paso paraiška „</w:t>
            </w:r>
            <w:r w:rsidRPr="00B07D14">
              <w:rPr>
                <w:rFonts w:ascii="Arial" w:hAnsi="Arial" w:cs="Arial"/>
                <w:sz w:val="24"/>
                <w:szCs w:val="24"/>
                <w:lang w:val="lt-LT"/>
              </w:rPr>
              <w:t>Tarpukario Gargždai 1918-1939 m.”</w:t>
            </w:r>
          </w:p>
          <w:p w14:paraId="043B0653" w14:textId="77777777" w:rsidR="00CB5D45" w:rsidRPr="00B07D14" w:rsidRDefault="006F356B" w:rsidP="00C75F82">
            <w:pPr>
              <w:shd w:val="clear" w:color="auto" w:fill="FFFFFF"/>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Pateikta paraiška</w:t>
            </w:r>
            <w:r w:rsidR="005A1738" w:rsidRPr="00B07D14">
              <w:rPr>
                <w:rFonts w:ascii="Arial" w:hAnsi="Arial" w:cs="Arial"/>
                <w:sz w:val="24"/>
                <w:szCs w:val="24"/>
                <w:lang w:val="lt-LT"/>
              </w:rPr>
              <w:t xml:space="preserve"> CPVA </w:t>
            </w:r>
            <w:r w:rsidRPr="00B07D14">
              <w:rPr>
                <w:rFonts w:ascii="Arial" w:hAnsi="Arial" w:cs="Arial"/>
                <w:sz w:val="24"/>
                <w:szCs w:val="24"/>
                <w:lang w:val="lt-LT"/>
              </w:rPr>
              <w:t>,</w:t>
            </w:r>
            <w:r w:rsidR="00FA468E" w:rsidRPr="00B07D14">
              <w:rPr>
                <w:rFonts w:ascii="Arial" w:eastAsia="Calibri" w:hAnsi="Arial" w:cs="Arial"/>
                <w:position w:val="0"/>
                <w:sz w:val="24"/>
                <w:szCs w:val="24"/>
                <w:lang w:val="lt-LT"/>
              </w:rPr>
              <w:t xml:space="preserve"> „</w:t>
            </w:r>
            <w:r w:rsidR="005A1738" w:rsidRPr="00B07D14">
              <w:rPr>
                <w:rFonts w:ascii="Arial" w:eastAsia="Calibri" w:hAnsi="Arial" w:cs="Arial"/>
                <w:position w:val="0"/>
                <w:sz w:val="24"/>
                <w:szCs w:val="24"/>
                <w:lang w:val="lt-LT"/>
              </w:rPr>
              <w:t xml:space="preserve">Ievos Simonaitytės memorialinio muziejaus ekspozicijos aktualizavimas ir </w:t>
            </w:r>
            <w:proofErr w:type="spellStart"/>
            <w:r w:rsidR="005A1738" w:rsidRPr="00B07D14">
              <w:rPr>
                <w:rFonts w:ascii="Arial" w:eastAsia="Calibri" w:hAnsi="Arial" w:cs="Arial"/>
                <w:position w:val="0"/>
                <w:sz w:val="24"/>
                <w:szCs w:val="24"/>
                <w:lang w:val="lt-LT"/>
              </w:rPr>
              <w:t>įveiklinimas</w:t>
            </w:r>
            <w:proofErr w:type="spellEnd"/>
            <w:r w:rsidR="005A1738" w:rsidRPr="00B07D14">
              <w:rPr>
                <w:rFonts w:ascii="Arial" w:eastAsia="Calibri" w:hAnsi="Arial" w:cs="Arial"/>
                <w:position w:val="0"/>
                <w:sz w:val="24"/>
                <w:szCs w:val="24"/>
                <w:lang w:val="lt-LT"/>
              </w:rPr>
              <w:t>, didinant paslaugų prieinamumą, įvairovę ir interaktyvumą”</w:t>
            </w:r>
            <w:r w:rsidR="005A1738" w:rsidRPr="00B07D14">
              <w:rPr>
                <w:rFonts w:ascii="Arial" w:hAnsi="Arial" w:cs="Arial"/>
                <w:sz w:val="24"/>
                <w:szCs w:val="24"/>
                <w:lang w:val="lt-LT"/>
              </w:rPr>
              <w:t xml:space="preserve">, prašoma suma – 250 000 Eur. Finansavimas nesuteiktas. </w:t>
            </w:r>
          </w:p>
          <w:p w14:paraId="10EA8062"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b/>
                <w:sz w:val="24"/>
                <w:szCs w:val="24"/>
                <w:lang w:val="lt-LT"/>
              </w:rPr>
              <w:t>Agluonėnų etnografinė sodyba</w:t>
            </w:r>
          </w:p>
          <w:p w14:paraId="0F4BF344" w14:textId="77777777" w:rsidR="00CB5D45" w:rsidRPr="00B07D14" w:rsidRDefault="001444B6" w:rsidP="00C75F82">
            <w:pPr>
              <w:spacing w:line="276" w:lineRule="auto"/>
              <w:ind w:left="0" w:hanging="2"/>
              <w:textDirection w:val="lrTb"/>
              <w:rPr>
                <w:rFonts w:ascii="Arial" w:hAnsi="Arial" w:cs="Arial"/>
                <w:color w:val="FF0000"/>
                <w:sz w:val="24"/>
                <w:szCs w:val="24"/>
                <w:lang w:val="lt-LT"/>
              </w:rPr>
            </w:pPr>
            <w:r w:rsidRPr="00B07D14">
              <w:rPr>
                <w:rFonts w:ascii="Arial" w:hAnsi="Arial" w:cs="Arial"/>
                <w:sz w:val="24"/>
                <w:szCs w:val="24"/>
                <w:lang w:val="lt-LT"/>
              </w:rPr>
              <w:t xml:space="preserve">Pateikta ir įgyvendinta paraiška Kultūros paveldo centro BĮ projektui </w:t>
            </w:r>
            <w:proofErr w:type="spellStart"/>
            <w:r w:rsidRPr="00B07D14">
              <w:rPr>
                <w:rFonts w:ascii="Arial" w:hAnsi="Arial" w:cs="Arial"/>
                <w:sz w:val="24"/>
                <w:szCs w:val="24"/>
                <w:lang w:val="lt-LT"/>
              </w:rPr>
              <w:t>Fixus</w:t>
            </w:r>
            <w:proofErr w:type="spellEnd"/>
            <w:r w:rsidRPr="00B07D14">
              <w:rPr>
                <w:rFonts w:ascii="Arial" w:hAnsi="Arial" w:cs="Arial"/>
                <w:sz w:val="24"/>
                <w:szCs w:val="24"/>
                <w:lang w:val="lt-LT"/>
              </w:rPr>
              <w:t xml:space="preserve"> </w:t>
            </w:r>
            <w:proofErr w:type="spellStart"/>
            <w:r w:rsidRPr="00B07D14">
              <w:rPr>
                <w:rFonts w:ascii="Arial" w:hAnsi="Arial" w:cs="Arial"/>
                <w:sz w:val="24"/>
                <w:szCs w:val="24"/>
                <w:lang w:val="lt-LT"/>
              </w:rPr>
              <w:t>Mobilis</w:t>
            </w:r>
            <w:proofErr w:type="spellEnd"/>
            <w:r w:rsidRPr="00B07D14">
              <w:rPr>
                <w:rFonts w:ascii="Arial" w:hAnsi="Arial" w:cs="Arial"/>
                <w:sz w:val="24"/>
                <w:szCs w:val="24"/>
                <w:lang w:val="lt-LT"/>
              </w:rPr>
              <w:t xml:space="preserve">, nustatant Agluonėnų etnografinės sodybos 2-jų pastatų eksterjero ir interjero defektus. </w:t>
            </w:r>
            <w:r w:rsidR="008F7506" w:rsidRPr="00B07D14">
              <w:rPr>
                <w:rFonts w:ascii="Arial" w:hAnsi="Arial" w:cs="Arial"/>
                <w:sz w:val="24"/>
                <w:szCs w:val="24"/>
                <w:lang w:val="lt-LT"/>
              </w:rPr>
              <w:t>Atvykusi mobili komanda konsultavo, tvarkė sodybos pastatų stogų, sienų problemas.</w:t>
            </w:r>
          </w:p>
          <w:p w14:paraId="3A64F3F6"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Pateikta ir patvi</w:t>
            </w:r>
            <w:r w:rsidR="008F7506" w:rsidRPr="00B07D14">
              <w:rPr>
                <w:rFonts w:ascii="Arial" w:hAnsi="Arial" w:cs="Arial"/>
                <w:sz w:val="24"/>
                <w:szCs w:val="24"/>
                <w:lang w:val="lt-LT"/>
              </w:rPr>
              <w:t>rtinta Kultūros paso paraiška  „</w:t>
            </w:r>
            <w:r w:rsidRPr="00B07D14">
              <w:rPr>
                <w:rFonts w:ascii="Arial" w:hAnsi="Arial" w:cs="Arial"/>
                <w:sz w:val="24"/>
                <w:szCs w:val="24"/>
                <w:lang w:val="lt-LT"/>
              </w:rPr>
              <w:t>Pažink pasaką per pojūčius”.</w:t>
            </w:r>
          </w:p>
          <w:p w14:paraId="09DE559A"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b/>
                <w:sz w:val="24"/>
                <w:szCs w:val="24"/>
                <w:lang w:val="lt-LT"/>
              </w:rPr>
              <w:t xml:space="preserve">Laisvės kovų ir tremties istorijos muziejus </w:t>
            </w:r>
          </w:p>
          <w:p w14:paraId="3186BC34"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Tęsiama neformalaus ugdymo programa „Atiduok Tėvynei, ką privalai“. </w:t>
            </w:r>
          </w:p>
          <w:p w14:paraId="18EEE6C4"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Pateiktos ir patvirtintos 2 paraiškos kultūros pasui: „Pokario laisvės kovos ir genocidas Klaipėdos regione“ ir „Mažosios Lietuvos kultūros atspindžiai Klaipėdos rajone“.</w:t>
            </w:r>
          </w:p>
          <w:p w14:paraId="49199B3D"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b/>
                <w:sz w:val="24"/>
                <w:szCs w:val="24"/>
                <w:lang w:val="lt-LT"/>
              </w:rPr>
              <w:t xml:space="preserve">I. Simonaitytės memorialinis muziejus </w:t>
            </w:r>
          </w:p>
          <w:p w14:paraId="76655C48"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lastRenderedPageBreak/>
              <w:t>Pateikta ir patv</w:t>
            </w:r>
            <w:r w:rsidR="00D630F6" w:rsidRPr="00B07D14">
              <w:rPr>
                <w:rFonts w:ascii="Arial" w:hAnsi="Arial" w:cs="Arial"/>
                <w:sz w:val="24"/>
                <w:szCs w:val="24"/>
                <w:lang w:val="lt-LT"/>
              </w:rPr>
              <w:t>irtinta Kultūros paso paraiška „</w:t>
            </w:r>
            <w:r w:rsidRPr="00B07D14">
              <w:rPr>
                <w:rFonts w:ascii="Arial" w:hAnsi="Arial" w:cs="Arial"/>
                <w:sz w:val="24"/>
                <w:szCs w:val="24"/>
                <w:lang w:val="lt-LT"/>
              </w:rPr>
              <w:t>Ievos Simonaitytės sėkmės istorija”.</w:t>
            </w:r>
          </w:p>
          <w:p w14:paraId="2992304B" w14:textId="77777777" w:rsidR="002C321F" w:rsidRPr="00B07D14" w:rsidRDefault="002C321F"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Dalyvauta </w:t>
            </w:r>
            <w:proofErr w:type="spellStart"/>
            <w:r w:rsidRPr="00B07D14">
              <w:rPr>
                <w:rFonts w:ascii="Arial" w:hAnsi="Arial" w:cs="Arial"/>
                <w:sz w:val="24"/>
                <w:szCs w:val="24"/>
                <w:lang w:val="lt-LT"/>
              </w:rPr>
              <w:t>Goethe‘s</w:t>
            </w:r>
            <w:proofErr w:type="spellEnd"/>
            <w:r w:rsidRPr="00B07D14">
              <w:rPr>
                <w:rFonts w:ascii="Arial" w:hAnsi="Arial" w:cs="Arial"/>
                <w:sz w:val="24"/>
                <w:szCs w:val="24"/>
                <w:lang w:val="lt-LT"/>
              </w:rPr>
              <w:t xml:space="preserve"> instituto projekte „Išplėstinė Lietuva“ tęstiniame etape „</w:t>
            </w:r>
            <w:proofErr w:type="spellStart"/>
            <w:r w:rsidRPr="00B07D14">
              <w:rPr>
                <w:rFonts w:ascii="Arial" w:hAnsi="Arial" w:cs="Arial"/>
                <w:sz w:val="24"/>
                <w:szCs w:val="24"/>
                <w:lang w:val="lt-LT"/>
              </w:rPr>
              <w:t>Verstaendigunstexte</w:t>
            </w:r>
            <w:proofErr w:type="spellEnd"/>
            <w:r w:rsidRPr="00B07D14">
              <w:rPr>
                <w:rFonts w:ascii="Arial" w:hAnsi="Arial" w:cs="Arial"/>
                <w:sz w:val="24"/>
                <w:szCs w:val="24"/>
                <w:lang w:val="lt-LT"/>
              </w:rPr>
              <w:t xml:space="preserve">“. </w:t>
            </w:r>
            <w:hyperlink r:id="rId9">
              <w:r w:rsidRPr="00B07D14">
                <w:rPr>
                  <w:rFonts w:ascii="Arial" w:hAnsi="Arial" w:cs="Arial"/>
                  <w:color w:val="0000FF"/>
                  <w:sz w:val="24"/>
                  <w:szCs w:val="24"/>
                  <w:u w:val="single"/>
                  <w:lang w:val="lt-LT"/>
                </w:rPr>
                <w:t>https://www.goethe.de/ins/lt/lt/kul/sup/lit.html</w:t>
              </w:r>
            </w:hyperlink>
            <w:r w:rsidRPr="00B07D14">
              <w:rPr>
                <w:rFonts w:ascii="Arial" w:hAnsi="Arial" w:cs="Arial"/>
                <w:sz w:val="24"/>
                <w:szCs w:val="24"/>
                <w:lang w:val="lt-LT"/>
              </w:rPr>
              <w:t xml:space="preserve"> </w:t>
            </w:r>
          </w:p>
          <w:p w14:paraId="685363B8" w14:textId="77777777" w:rsidR="002C321F" w:rsidRPr="00B07D14" w:rsidRDefault="002C321F" w:rsidP="00C75F82">
            <w:pPr>
              <w:spacing w:line="276" w:lineRule="auto"/>
              <w:ind w:leftChars="0" w:left="0" w:firstLineChars="0" w:firstLine="0"/>
              <w:textDirection w:val="lrTb"/>
              <w:rPr>
                <w:rFonts w:ascii="Arial" w:hAnsi="Arial" w:cs="Arial"/>
                <w:sz w:val="24"/>
                <w:szCs w:val="24"/>
                <w:lang w:val="lt-LT"/>
              </w:rPr>
            </w:pPr>
            <w:r w:rsidRPr="00B07D14">
              <w:rPr>
                <w:rFonts w:ascii="Arial" w:hAnsi="Arial" w:cs="Arial"/>
                <w:sz w:val="24"/>
                <w:szCs w:val="24"/>
                <w:lang w:val="lt-LT"/>
              </w:rPr>
              <w:t>Pasirašyta bendradarbiavimo sutartis, projekto veikloms iš instituto gauta 500 Eur parama</w:t>
            </w:r>
            <w:r w:rsidR="00FA468E" w:rsidRPr="00B07D14">
              <w:rPr>
                <w:rFonts w:ascii="Arial" w:hAnsi="Arial" w:cs="Arial"/>
                <w:sz w:val="24"/>
                <w:szCs w:val="24"/>
                <w:lang w:val="lt-LT"/>
              </w:rPr>
              <w:t>.</w:t>
            </w:r>
            <w:r w:rsidRPr="00B07D14">
              <w:rPr>
                <w:rFonts w:ascii="Arial" w:hAnsi="Arial" w:cs="Arial"/>
                <w:sz w:val="24"/>
                <w:szCs w:val="24"/>
                <w:lang w:val="lt-LT"/>
              </w:rPr>
              <w:t xml:space="preserve"> </w:t>
            </w:r>
          </w:p>
          <w:p w14:paraId="6BC62F52"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b/>
                <w:sz w:val="24"/>
                <w:szCs w:val="24"/>
                <w:lang w:val="lt-LT"/>
              </w:rPr>
              <w:t xml:space="preserve">J. Gižo etnografinė sodyba </w:t>
            </w:r>
          </w:p>
          <w:p w14:paraId="2D125B7F"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Pateikta ir patv</w:t>
            </w:r>
            <w:r w:rsidR="00D630F6" w:rsidRPr="00B07D14">
              <w:rPr>
                <w:rFonts w:ascii="Arial" w:hAnsi="Arial" w:cs="Arial"/>
                <w:sz w:val="24"/>
                <w:szCs w:val="24"/>
                <w:lang w:val="lt-LT"/>
              </w:rPr>
              <w:t>irtinta Kultūros paso paraiška „</w:t>
            </w:r>
            <w:proofErr w:type="spellStart"/>
            <w:r w:rsidR="00D630F6" w:rsidRPr="00B07D14">
              <w:rPr>
                <w:rFonts w:ascii="Arial" w:hAnsi="Arial" w:cs="Arial"/>
                <w:sz w:val="24"/>
                <w:szCs w:val="24"/>
                <w:lang w:val="lt-LT"/>
              </w:rPr>
              <w:t>Ž</w:t>
            </w:r>
            <w:r w:rsidRPr="00B07D14">
              <w:rPr>
                <w:rFonts w:ascii="Arial" w:hAnsi="Arial" w:cs="Arial"/>
                <w:sz w:val="24"/>
                <w:szCs w:val="24"/>
                <w:lang w:val="lt-LT"/>
              </w:rPr>
              <w:t>vejOK</w:t>
            </w:r>
            <w:proofErr w:type="spellEnd"/>
            <w:r w:rsidRPr="00B07D14">
              <w:rPr>
                <w:rFonts w:ascii="Arial" w:hAnsi="Arial" w:cs="Arial"/>
                <w:sz w:val="24"/>
                <w:szCs w:val="24"/>
                <w:lang w:val="lt-LT"/>
              </w:rPr>
              <w:t>”.</w:t>
            </w:r>
          </w:p>
          <w:p w14:paraId="01EBB05D" w14:textId="77777777" w:rsidR="00CB5D45" w:rsidRPr="00B07D14" w:rsidRDefault="00D630F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Bendradarbiauta </w:t>
            </w:r>
            <w:proofErr w:type="spellStart"/>
            <w:r w:rsidRPr="00B07D14">
              <w:rPr>
                <w:rFonts w:ascii="Arial" w:hAnsi="Arial" w:cs="Arial"/>
                <w:sz w:val="24"/>
                <w:szCs w:val="24"/>
                <w:lang w:val="lt-LT"/>
              </w:rPr>
              <w:t>įgyventinant</w:t>
            </w:r>
            <w:proofErr w:type="spellEnd"/>
            <w:r w:rsidRPr="00B07D14">
              <w:rPr>
                <w:rFonts w:ascii="Arial" w:hAnsi="Arial" w:cs="Arial"/>
                <w:sz w:val="24"/>
                <w:szCs w:val="24"/>
                <w:lang w:val="lt-LT"/>
              </w:rPr>
              <w:t xml:space="preserve"> Drevernos bendruomenės projektą </w:t>
            </w:r>
            <w:r w:rsidRPr="00B07D14">
              <w:rPr>
                <w:rFonts w:ascii="Arial" w:hAnsi="Arial" w:cs="Arial"/>
                <w:color w:val="131313"/>
                <w:sz w:val="24"/>
                <w:szCs w:val="24"/>
                <w:lang w:val="lt-LT"/>
              </w:rPr>
              <w:t xml:space="preserve">„Mažosios infrastruktūros, viešų erdvių pritaikymas žvejų ir turistų poreikiams Drevernoje“ iš ŽRVVG lėšų. Projekto metu pastatytos dvi skulptūros (Žvejo batai ir </w:t>
            </w:r>
            <w:proofErr w:type="spellStart"/>
            <w:r w:rsidRPr="00B07D14">
              <w:rPr>
                <w:rFonts w:ascii="Arial" w:hAnsi="Arial" w:cs="Arial"/>
                <w:color w:val="131313"/>
                <w:sz w:val="24"/>
                <w:szCs w:val="24"/>
                <w:lang w:val="lt-LT"/>
              </w:rPr>
              <w:t>Bangpūtys</w:t>
            </w:r>
            <w:proofErr w:type="spellEnd"/>
            <w:r w:rsidRPr="00B07D14">
              <w:rPr>
                <w:rFonts w:ascii="Arial" w:hAnsi="Arial" w:cs="Arial"/>
                <w:color w:val="131313"/>
                <w:sz w:val="24"/>
                <w:szCs w:val="24"/>
                <w:lang w:val="lt-LT"/>
              </w:rPr>
              <w:t xml:space="preserve">) ir sukurtas maršrutas Drevernoje. </w:t>
            </w:r>
          </w:p>
        </w:tc>
        <w:tc>
          <w:tcPr>
            <w:tcW w:w="1980" w:type="dxa"/>
          </w:tcPr>
          <w:p w14:paraId="49D9A265"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lastRenderedPageBreak/>
              <w:t xml:space="preserve">S. </w:t>
            </w:r>
            <w:proofErr w:type="spellStart"/>
            <w:r w:rsidRPr="00B07D14">
              <w:rPr>
                <w:rFonts w:ascii="Arial" w:hAnsi="Arial" w:cs="Arial"/>
                <w:sz w:val="24"/>
                <w:szCs w:val="24"/>
                <w:lang w:val="lt-LT"/>
              </w:rPr>
              <w:t>Bučnytė</w:t>
            </w:r>
            <w:proofErr w:type="spellEnd"/>
            <w:r w:rsidRPr="00B07D14">
              <w:rPr>
                <w:rFonts w:ascii="Arial" w:hAnsi="Arial" w:cs="Arial"/>
                <w:sz w:val="24"/>
                <w:szCs w:val="24"/>
                <w:lang w:val="lt-LT"/>
              </w:rPr>
              <w:t xml:space="preserve"> </w:t>
            </w:r>
          </w:p>
          <w:p w14:paraId="3D37E8E4"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S. </w:t>
            </w:r>
            <w:proofErr w:type="spellStart"/>
            <w:r w:rsidRPr="00B07D14">
              <w:rPr>
                <w:rFonts w:ascii="Arial" w:hAnsi="Arial" w:cs="Arial"/>
                <w:sz w:val="24"/>
                <w:szCs w:val="24"/>
                <w:lang w:val="lt-LT"/>
              </w:rPr>
              <w:t>Uktverytė</w:t>
            </w:r>
            <w:proofErr w:type="spellEnd"/>
            <w:r w:rsidRPr="00B07D14">
              <w:rPr>
                <w:rFonts w:ascii="Arial" w:hAnsi="Arial" w:cs="Arial"/>
                <w:sz w:val="24"/>
                <w:szCs w:val="24"/>
                <w:lang w:val="lt-LT"/>
              </w:rPr>
              <w:t xml:space="preserve"> </w:t>
            </w:r>
          </w:p>
          <w:p w14:paraId="24EE4866"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V. </w:t>
            </w:r>
            <w:proofErr w:type="spellStart"/>
            <w:r w:rsidRPr="00B07D14">
              <w:rPr>
                <w:rFonts w:ascii="Arial" w:hAnsi="Arial" w:cs="Arial"/>
                <w:sz w:val="24"/>
                <w:szCs w:val="24"/>
                <w:lang w:val="lt-LT"/>
              </w:rPr>
              <w:t>Sungailė</w:t>
            </w:r>
            <w:proofErr w:type="spellEnd"/>
            <w:r w:rsidRPr="00B07D14">
              <w:rPr>
                <w:rFonts w:ascii="Arial" w:hAnsi="Arial" w:cs="Arial"/>
                <w:sz w:val="24"/>
                <w:szCs w:val="24"/>
                <w:lang w:val="lt-LT"/>
              </w:rPr>
              <w:t xml:space="preserve"> </w:t>
            </w:r>
          </w:p>
          <w:p w14:paraId="645C352A"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K. </w:t>
            </w:r>
            <w:proofErr w:type="spellStart"/>
            <w:r w:rsidRPr="00B07D14">
              <w:rPr>
                <w:rFonts w:ascii="Arial" w:hAnsi="Arial" w:cs="Arial"/>
                <w:sz w:val="24"/>
                <w:szCs w:val="24"/>
                <w:lang w:val="lt-LT"/>
              </w:rPr>
              <w:t>Juočerienė</w:t>
            </w:r>
            <w:proofErr w:type="spellEnd"/>
            <w:r w:rsidRPr="00B07D14">
              <w:rPr>
                <w:rFonts w:ascii="Arial" w:hAnsi="Arial" w:cs="Arial"/>
                <w:sz w:val="24"/>
                <w:szCs w:val="24"/>
                <w:lang w:val="lt-LT"/>
              </w:rPr>
              <w:t xml:space="preserve"> </w:t>
            </w:r>
          </w:p>
          <w:p w14:paraId="40706A5E"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G. </w:t>
            </w:r>
            <w:proofErr w:type="spellStart"/>
            <w:r w:rsidRPr="00B07D14">
              <w:rPr>
                <w:rFonts w:ascii="Arial" w:hAnsi="Arial" w:cs="Arial"/>
                <w:sz w:val="24"/>
                <w:szCs w:val="24"/>
                <w:lang w:val="lt-LT"/>
              </w:rPr>
              <w:t>Rudaitytė</w:t>
            </w:r>
            <w:proofErr w:type="spellEnd"/>
            <w:r w:rsidRPr="00B07D14">
              <w:rPr>
                <w:rFonts w:ascii="Arial" w:hAnsi="Arial" w:cs="Arial"/>
                <w:sz w:val="24"/>
                <w:szCs w:val="24"/>
                <w:lang w:val="lt-LT"/>
              </w:rPr>
              <w:t xml:space="preserve"> </w:t>
            </w:r>
          </w:p>
          <w:p w14:paraId="33AD7762"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S. Vinciūnienė</w:t>
            </w:r>
          </w:p>
          <w:p w14:paraId="20C9BF46"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A. </w:t>
            </w:r>
            <w:proofErr w:type="spellStart"/>
            <w:r w:rsidRPr="00B07D14">
              <w:rPr>
                <w:rFonts w:ascii="Arial" w:hAnsi="Arial" w:cs="Arial"/>
                <w:sz w:val="24"/>
                <w:szCs w:val="24"/>
                <w:lang w:val="lt-LT"/>
              </w:rPr>
              <w:t>Eglinskaitė</w:t>
            </w:r>
            <w:proofErr w:type="spellEnd"/>
          </w:p>
          <w:p w14:paraId="76BB9DA5"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L. Martinkienė</w:t>
            </w:r>
          </w:p>
          <w:p w14:paraId="169BAC25"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D. Avižienė</w:t>
            </w:r>
          </w:p>
          <w:p w14:paraId="6D27BBD0"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R. Šiurytė-Šimulienė</w:t>
            </w:r>
          </w:p>
        </w:tc>
      </w:tr>
      <w:tr w:rsidR="00CB5D45" w:rsidRPr="00B07D14" w14:paraId="09B774CC" w14:textId="77777777" w:rsidTr="00C75F82">
        <w:trPr>
          <w:trHeight w:val="269"/>
        </w:trPr>
        <w:tc>
          <w:tcPr>
            <w:tcW w:w="3225" w:type="dxa"/>
          </w:tcPr>
          <w:p w14:paraId="16A7C53A"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lastRenderedPageBreak/>
              <w:t>5. Kiti darbai</w:t>
            </w:r>
          </w:p>
        </w:tc>
        <w:tc>
          <w:tcPr>
            <w:tcW w:w="4260" w:type="dxa"/>
          </w:tcPr>
          <w:p w14:paraId="3D45FC5D"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Dalyvavimas rengiant Gargždų miesto gimtadienio renginius.</w:t>
            </w:r>
          </w:p>
          <w:p w14:paraId="40EF61C3" w14:textId="77777777" w:rsidR="00CB5D45" w:rsidRPr="00B07D14" w:rsidRDefault="00CB5D45" w:rsidP="00C75F82">
            <w:pPr>
              <w:spacing w:line="276" w:lineRule="auto"/>
              <w:ind w:left="0" w:hanging="2"/>
              <w:textDirection w:val="lrTb"/>
              <w:rPr>
                <w:rFonts w:ascii="Arial" w:hAnsi="Arial" w:cs="Arial"/>
                <w:sz w:val="24"/>
                <w:szCs w:val="24"/>
                <w:lang w:val="lt-LT"/>
              </w:rPr>
            </w:pPr>
          </w:p>
          <w:p w14:paraId="3A8657D9"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Dalyvauti Klaipėdos rajono savivaldybės turizmo informacijos centro suburtoje darbo grupėje dėl Klaipėdos krašto metų minėjimo Klaipėdos rajone 2023 metais priemonių plano parengimo. </w:t>
            </w:r>
          </w:p>
          <w:p w14:paraId="4EE4E9C9" w14:textId="77777777" w:rsidR="00CB5D45" w:rsidRPr="00B07D14" w:rsidRDefault="00CB5D45" w:rsidP="00C75F82">
            <w:pPr>
              <w:spacing w:line="276" w:lineRule="auto"/>
              <w:ind w:left="0" w:hanging="2"/>
              <w:textDirection w:val="lrTb"/>
              <w:rPr>
                <w:rFonts w:ascii="Arial" w:hAnsi="Arial" w:cs="Arial"/>
                <w:sz w:val="24"/>
                <w:szCs w:val="24"/>
                <w:lang w:val="lt-LT"/>
              </w:rPr>
            </w:pPr>
          </w:p>
          <w:p w14:paraId="3EE9A893"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Dalyvauti Agluonėnų bendruomenės renginiuose, Priekulės kultūros centro renginiuose. </w:t>
            </w:r>
          </w:p>
          <w:p w14:paraId="24F4E01A"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lastRenderedPageBreak/>
              <w:t xml:space="preserve">Bendradarbiauti su Hugo </w:t>
            </w:r>
            <w:proofErr w:type="spellStart"/>
            <w:r w:rsidRPr="00B07D14">
              <w:rPr>
                <w:rFonts w:ascii="Arial" w:hAnsi="Arial" w:cs="Arial"/>
                <w:sz w:val="24"/>
                <w:szCs w:val="24"/>
                <w:lang w:val="lt-LT"/>
              </w:rPr>
              <w:t>Šojaus</w:t>
            </w:r>
            <w:proofErr w:type="spellEnd"/>
            <w:r w:rsidRPr="00B07D14">
              <w:rPr>
                <w:rFonts w:ascii="Arial" w:hAnsi="Arial" w:cs="Arial"/>
                <w:sz w:val="24"/>
                <w:szCs w:val="24"/>
                <w:lang w:val="lt-LT"/>
              </w:rPr>
              <w:t xml:space="preserve"> ir Mažosios Lietuvos istorijos muziejumi. </w:t>
            </w:r>
          </w:p>
          <w:p w14:paraId="614610F9"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Dalyvauti projektuose: „Vėtrungių kelias“ (Šilutės kultūros ir pramogų centras); „Žuvies kelias“ (Klaipėdos r. turizmo ir informacijos centras), Pamario turizmo klasteris veikloje, Drevernos bendruomenės renginiuose.</w:t>
            </w:r>
          </w:p>
          <w:p w14:paraId="5805FDE4"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 Dalyvauti Žydų kultūros kelio asociacijos veikloje.</w:t>
            </w:r>
          </w:p>
        </w:tc>
        <w:tc>
          <w:tcPr>
            <w:tcW w:w="5370" w:type="dxa"/>
          </w:tcPr>
          <w:p w14:paraId="78EA0112" w14:textId="77777777" w:rsidR="00CB5D45" w:rsidRPr="00B07D14" w:rsidRDefault="001444B6" w:rsidP="00C75F82">
            <w:pPr>
              <w:spacing w:line="276" w:lineRule="auto"/>
              <w:ind w:left="0" w:hanging="2"/>
              <w:textDirection w:val="lrTb"/>
              <w:rPr>
                <w:rFonts w:ascii="Arial" w:hAnsi="Arial" w:cs="Arial"/>
                <w:b/>
                <w:sz w:val="24"/>
                <w:szCs w:val="24"/>
                <w:lang w:val="lt-LT"/>
              </w:rPr>
            </w:pPr>
            <w:r w:rsidRPr="00B07D14">
              <w:rPr>
                <w:rFonts w:ascii="Arial" w:hAnsi="Arial" w:cs="Arial"/>
                <w:b/>
                <w:sz w:val="24"/>
                <w:szCs w:val="24"/>
                <w:lang w:val="lt-LT"/>
              </w:rPr>
              <w:lastRenderedPageBreak/>
              <w:t>Gargždų krašto muziejus</w:t>
            </w:r>
          </w:p>
          <w:p w14:paraId="4438094C"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Gargždų miesto gimtadienio  metu  organizavo  miniatiūrų konkursą</w:t>
            </w:r>
            <w:r w:rsidR="00D630F6" w:rsidRPr="00B07D14">
              <w:rPr>
                <w:rFonts w:ascii="Arial" w:hAnsi="Arial" w:cs="Arial"/>
                <w:sz w:val="24"/>
                <w:szCs w:val="24"/>
                <w:lang w:val="lt-LT"/>
              </w:rPr>
              <w:t xml:space="preserve"> ir pristatė parodą „</w:t>
            </w:r>
            <w:r w:rsidR="00FA468E" w:rsidRPr="00B07D14">
              <w:rPr>
                <w:rFonts w:ascii="Arial" w:hAnsi="Arial" w:cs="Arial"/>
                <w:sz w:val="24"/>
                <w:szCs w:val="24"/>
                <w:lang w:val="lt-LT"/>
              </w:rPr>
              <w:t>Gargždai mano kūryboje</w:t>
            </w:r>
            <w:r w:rsidRPr="00B07D14">
              <w:rPr>
                <w:rFonts w:ascii="Arial" w:hAnsi="Arial" w:cs="Arial"/>
                <w:sz w:val="24"/>
                <w:szCs w:val="24"/>
                <w:lang w:val="lt-LT"/>
              </w:rPr>
              <w:t>” ir šventės metu atliko istorinės Gargždų muitinės inscenizaciją.</w:t>
            </w:r>
          </w:p>
          <w:p w14:paraId="34C988E5"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 </w:t>
            </w:r>
          </w:p>
          <w:p w14:paraId="32957C54"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Muziejininkai dalyvavo Klaipėdos rajono savivaldybės turizmo informacijos centro suburtoje darbo grupėje dėl Klaipėdos krašto metų minėjimo Klaipėdos rajone 2023 metais priemonių plano parengimo ir prisidėjo rengiant </w:t>
            </w:r>
            <w:r w:rsidR="00D630F6" w:rsidRPr="00B07D14">
              <w:rPr>
                <w:rFonts w:ascii="Arial" w:hAnsi="Arial" w:cs="Arial"/>
                <w:sz w:val="24"/>
                <w:szCs w:val="24"/>
                <w:lang w:val="lt-LT"/>
              </w:rPr>
              <w:t>kilnojamąją fotografijų parodą „</w:t>
            </w:r>
            <w:r w:rsidRPr="00B07D14">
              <w:rPr>
                <w:rFonts w:ascii="Arial" w:hAnsi="Arial" w:cs="Arial"/>
                <w:sz w:val="24"/>
                <w:szCs w:val="24"/>
                <w:lang w:val="lt-LT"/>
              </w:rPr>
              <w:t>Anuomet ir dabar”.</w:t>
            </w:r>
          </w:p>
          <w:p w14:paraId="50729149"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lastRenderedPageBreak/>
              <w:t>Gargždų krašto muziejus rengė Europos kultūros paveldo dienas Klaipėdos rajo</w:t>
            </w:r>
            <w:r w:rsidR="00D630F6" w:rsidRPr="00B07D14">
              <w:rPr>
                <w:rFonts w:ascii="Arial" w:hAnsi="Arial" w:cs="Arial"/>
                <w:sz w:val="24"/>
                <w:szCs w:val="24"/>
                <w:lang w:val="lt-LT"/>
              </w:rPr>
              <w:t>ne, organizavo dvi ekskursijas „</w:t>
            </w:r>
            <w:r w:rsidRPr="00B07D14">
              <w:rPr>
                <w:rFonts w:ascii="Arial" w:hAnsi="Arial" w:cs="Arial"/>
                <w:sz w:val="24"/>
                <w:szCs w:val="24"/>
                <w:lang w:val="lt-LT"/>
              </w:rPr>
              <w:t>Keliaujanti pav</w:t>
            </w:r>
            <w:r w:rsidR="00D630F6" w:rsidRPr="00B07D14">
              <w:rPr>
                <w:rFonts w:ascii="Arial" w:hAnsi="Arial" w:cs="Arial"/>
                <w:sz w:val="24"/>
                <w:szCs w:val="24"/>
                <w:lang w:val="lt-LT"/>
              </w:rPr>
              <w:t>eldo pažinimo laboratorija” ir „</w:t>
            </w:r>
            <w:r w:rsidRPr="00B07D14">
              <w:rPr>
                <w:rFonts w:ascii="Arial" w:hAnsi="Arial" w:cs="Arial"/>
                <w:sz w:val="24"/>
                <w:szCs w:val="24"/>
                <w:lang w:val="lt-LT"/>
              </w:rPr>
              <w:t xml:space="preserve">Gyvasis paveldas keliaujant su Mykolu Vaitkumi” bei ekskursiją </w:t>
            </w:r>
            <w:r w:rsidR="00D630F6" w:rsidRPr="00B07D14">
              <w:rPr>
                <w:rFonts w:ascii="Arial" w:hAnsi="Arial" w:cs="Arial"/>
                <w:sz w:val="24"/>
                <w:szCs w:val="24"/>
                <w:lang w:val="lt-LT"/>
              </w:rPr>
              <w:t>vyresniųjų klasių moksleiviams „</w:t>
            </w:r>
            <w:r w:rsidRPr="00B07D14">
              <w:rPr>
                <w:rFonts w:ascii="Arial" w:hAnsi="Arial" w:cs="Arial"/>
                <w:sz w:val="24"/>
                <w:szCs w:val="24"/>
                <w:lang w:val="lt-LT"/>
              </w:rPr>
              <w:t>Paveldo laboratorija Gargždų mieste”.</w:t>
            </w:r>
          </w:p>
          <w:p w14:paraId="673AA76C"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Muziejininkai dalyvavo organizuojant Gargždų kultūros centro rengiamą baigiamąją M. Vaitkaus atmint</w:t>
            </w:r>
            <w:r w:rsidR="00D630F6" w:rsidRPr="00B07D14">
              <w:rPr>
                <w:rFonts w:ascii="Arial" w:hAnsi="Arial" w:cs="Arial"/>
                <w:sz w:val="24"/>
                <w:szCs w:val="24"/>
                <w:lang w:val="lt-LT"/>
              </w:rPr>
              <w:t>inų metų minėjimo konferenciją „</w:t>
            </w:r>
            <w:r w:rsidRPr="00B07D14">
              <w:rPr>
                <w:rFonts w:ascii="Arial" w:hAnsi="Arial" w:cs="Arial"/>
                <w:sz w:val="24"/>
                <w:szCs w:val="24"/>
                <w:lang w:val="lt-LT"/>
              </w:rPr>
              <w:t>Mykolas Vaitkus - nušvitusi dulkė”.</w:t>
            </w:r>
          </w:p>
          <w:p w14:paraId="397D753A" w14:textId="77777777" w:rsidR="00D630F6" w:rsidRPr="00B07D14" w:rsidRDefault="00D630F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Gargždų krašto muziejus visus metus bendradarbiavo su Žydų kul</w:t>
            </w:r>
            <w:r w:rsidR="00FA468E" w:rsidRPr="00B07D14">
              <w:rPr>
                <w:rFonts w:ascii="Arial" w:hAnsi="Arial" w:cs="Arial"/>
                <w:sz w:val="24"/>
                <w:szCs w:val="24"/>
                <w:lang w:val="lt-LT"/>
              </w:rPr>
              <w:t xml:space="preserve">tūros </w:t>
            </w:r>
            <w:proofErr w:type="spellStart"/>
            <w:r w:rsidR="00FA468E" w:rsidRPr="00B07D14">
              <w:rPr>
                <w:rFonts w:ascii="Arial" w:hAnsi="Arial" w:cs="Arial"/>
                <w:sz w:val="24"/>
                <w:szCs w:val="24"/>
                <w:lang w:val="lt-LT"/>
              </w:rPr>
              <w:t>paveldos</w:t>
            </w:r>
            <w:proofErr w:type="spellEnd"/>
            <w:r w:rsidR="00FA468E" w:rsidRPr="00B07D14">
              <w:rPr>
                <w:rFonts w:ascii="Arial" w:hAnsi="Arial" w:cs="Arial"/>
                <w:sz w:val="24"/>
                <w:szCs w:val="24"/>
                <w:lang w:val="lt-LT"/>
              </w:rPr>
              <w:t xml:space="preserve"> kelio asociacija</w:t>
            </w:r>
            <w:r w:rsidRPr="00B07D14">
              <w:rPr>
                <w:rFonts w:ascii="Arial" w:hAnsi="Arial" w:cs="Arial"/>
                <w:sz w:val="24"/>
                <w:szCs w:val="24"/>
                <w:lang w:val="lt-LT"/>
              </w:rPr>
              <w:t xml:space="preserve">. </w:t>
            </w:r>
          </w:p>
          <w:p w14:paraId="1D07095D" w14:textId="77777777" w:rsidR="00D630F6" w:rsidRPr="00B07D14" w:rsidRDefault="00D630F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Muziejus įsijungė į Žydų kultūros dienų renginiams skirto festivalio „Šalom </w:t>
            </w:r>
            <w:proofErr w:type="spellStart"/>
            <w:r w:rsidRPr="00B07D14">
              <w:rPr>
                <w:rFonts w:ascii="Arial" w:hAnsi="Arial" w:cs="Arial"/>
                <w:sz w:val="24"/>
                <w:szCs w:val="24"/>
                <w:lang w:val="lt-LT"/>
              </w:rPr>
              <w:t>visuos</w:t>
            </w:r>
            <w:proofErr w:type="spellEnd"/>
            <w:r w:rsidRPr="00B07D14">
              <w:rPr>
                <w:rFonts w:ascii="Arial" w:hAnsi="Arial" w:cs="Arial"/>
                <w:sz w:val="24"/>
                <w:szCs w:val="24"/>
                <w:lang w:val="lt-LT"/>
              </w:rPr>
              <w:t xml:space="preserve"> kraštuos“ veiklas ir dalį jų organizavo Gargžduose. </w:t>
            </w:r>
          </w:p>
          <w:p w14:paraId="1EA4DB89"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b/>
                <w:sz w:val="24"/>
                <w:szCs w:val="24"/>
                <w:lang w:val="lt-LT"/>
              </w:rPr>
              <w:t>Agluonėnų etnografinė sodyba</w:t>
            </w:r>
          </w:p>
          <w:p w14:paraId="3586D842"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Bendradarbiauta Agluonėnų bendruomenei organizuojant Agluonėnų klojimo teatro 40-mečio paminėjimą. </w:t>
            </w:r>
          </w:p>
          <w:p w14:paraId="11232C61"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-teikta informacija </w:t>
            </w:r>
            <w:proofErr w:type="spellStart"/>
            <w:r w:rsidRPr="00B07D14">
              <w:rPr>
                <w:rFonts w:ascii="Arial" w:hAnsi="Arial" w:cs="Arial"/>
                <w:sz w:val="24"/>
                <w:szCs w:val="24"/>
                <w:lang w:val="lt-LT"/>
              </w:rPr>
              <w:t>Veiviržėnų</w:t>
            </w:r>
            <w:proofErr w:type="spellEnd"/>
            <w:r w:rsidRPr="00B07D14">
              <w:rPr>
                <w:rFonts w:ascii="Arial" w:hAnsi="Arial" w:cs="Arial"/>
                <w:sz w:val="24"/>
                <w:szCs w:val="24"/>
                <w:lang w:val="lt-LT"/>
              </w:rPr>
              <w:t xml:space="preserve"> J. Šaulio  gimnazijos įgyvendinamam  projektui - vesta edukacija bei suteikta medžiaga apie Agluonėnų etnografinėje sodyboje saugomas skrynias. </w:t>
            </w:r>
          </w:p>
          <w:p w14:paraId="0D6A34E5"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-J. Lankučio bibliotekai padėta rengiant Vasaros skaitymus.</w:t>
            </w:r>
          </w:p>
          <w:p w14:paraId="3E7BFCC0" w14:textId="77777777" w:rsidR="00FA468E"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-Bendradarbiauta su Agluonėnų mokykla-darželiu rengiant Jurgines, darželio vaikams nemokamai pravesta edukacija. </w:t>
            </w:r>
          </w:p>
          <w:p w14:paraId="359C1722"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lastRenderedPageBreak/>
              <w:t>-Bendradarbiaujant su Jonu Čepu ir Agluonėnų bendruomene pasodintas ąžuolas Agluonėnų etnografinės sodybos 40-mečiui paminėti.</w:t>
            </w:r>
          </w:p>
          <w:p w14:paraId="403054D5"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 Hugo </w:t>
            </w:r>
            <w:proofErr w:type="spellStart"/>
            <w:r w:rsidRPr="00B07D14">
              <w:rPr>
                <w:rFonts w:ascii="Arial" w:hAnsi="Arial" w:cs="Arial"/>
                <w:sz w:val="24"/>
                <w:szCs w:val="24"/>
                <w:lang w:val="lt-LT"/>
              </w:rPr>
              <w:t>Šojaus</w:t>
            </w:r>
            <w:proofErr w:type="spellEnd"/>
            <w:r w:rsidRPr="00B07D14">
              <w:rPr>
                <w:rFonts w:ascii="Arial" w:hAnsi="Arial" w:cs="Arial"/>
                <w:sz w:val="24"/>
                <w:szCs w:val="24"/>
                <w:lang w:val="lt-LT"/>
              </w:rPr>
              <w:t xml:space="preserve"> muziejaus Tarmės mokyklėlei pravesta ekskursija, edukacija. </w:t>
            </w:r>
          </w:p>
          <w:p w14:paraId="19335549"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b/>
                <w:sz w:val="24"/>
                <w:szCs w:val="24"/>
                <w:lang w:val="lt-LT"/>
              </w:rPr>
              <w:t xml:space="preserve">J. Gižo etnografinė sodyba </w:t>
            </w:r>
          </w:p>
          <w:p w14:paraId="615B8631"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„Vėtrungių kelias“  Priimti ir aptarnauti žaidimo dalyviai. Žuvies kelio edukacijoms įvyko 15 ekskursijų. Pamario turizmo klasteriui teikta informacija apie veiklas. Paruošta GKM dalis klasterio leidinyje.</w:t>
            </w:r>
          </w:p>
          <w:p w14:paraId="0F37FA3E"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Kartu su Drevernos kultūros centro filialu organizuotas Rudens lygiadienio renginys.</w:t>
            </w:r>
          </w:p>
        </w:tc>
        <w:tc>
          <w:tcPr>
            <w:tcW w:w="1980" w:type="dxa"/>
          </w:tcPr>
          <w:p w14:paraId="7187DA56"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lastRenderedPageBreak/>
              <w:t xml:space="preserve">S. </w:t>
            </w:r>
            <w:proofErr w:type="spellStart"/>
            <w:r w:rsidRPr="00B07D14">
              <w:rPr>
                <w:rFonts w:ascii="Arial" w:hAnsi="Arial" w:cs="Arial"/>
                <w:sz w:val="24"/>
                <w:szCs w:val="24"/>
                <w:lang w:val="lt-LT"/>
              </w:rPr>
              <w:t>Bučnytė</w:t>
            </w:r>
            <w:proofErr w:type="spellEnd"/>
            <w:r w:rsidRPr="00B07D14">
              <w:rPr>
                <w:rFonts w:ascii="Arial" w:hAnsi="Arial" w:cs="Arial"/>
                <w:sz w:val="24"/>
                <w:szCs w:val="24"/>
                <w:lang w:val="lt-LT"/>
              </w:rPr>
              <w:t xml:space="preserve"> </w:t>
            </w:r>
          </w:p>
          <w:p w14:paraId="03D00FD4"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M. Užgalis </w:t>
            </w:r>
          </w:p>
          <w:p w14:paraId="5FFBF1C9"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G. </w:t>
            </w:r>
            <w:proofErr w:type="spellStart"/>
            <w:r w:rsidRPr="00B07D14">
              <w:rPr>
                <w:rFonts w:ascii="Arial" w:hAnsi="Arial" w:cs="Arial"/>
                <w:sz w:val="24"/>
                <w:szCs w:val="24"/>
                <w:lang w:val="lt-LT"/>
              </w:rPr>
              <w:t>Rudaitytė</w:t>
            </w:r>
            <w:proofErr w:type="spellEnd"/>
            <w:r w:rsidRPr="00B07D14">
              <w:rPr>
                <w:rFonts w:ascii="Arial" w:hAnsi="Arial" w:cs="Arial"/>
                <w:sz w:val="24"/>
                <w:szCs w:val="24"/>
                <w:lang w:val="lt-LT"/>
              </w:rPr>
              <w:t xml:space="preserve"> </w:t>
            </w:r>
          </w:p>
          <w:p w14:paraId="5F778795"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L. Martinkienė</w:t>
            </w:r>
          </w:p>
          <w:p w14:paraId="0799379F"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S. </w:t>
            </w:r>
            <w:proofErr w:type="spellStart"/>
            <w:r w:rsidRPr="00B07D14">
              <w:rPr>
                <w:rFonts w:ascii="Arial" w:hAnsi="Arial" w:cs="Arial"/>
                <w:sz w:val="24"/>
                <w:szCs w:val="24"/>
                <w:lang w:val="lt-LT"/>
              </w:rPr>
              <w:t>Uktverytė</w:t>
            </w:r>
            <w:proofErr w:type="spellEnd"/>
          </w:p>
          <w:p w14:paraId="1BF79619" w14:textId="77777777" w:rsidR="00CB5D45" w:rsidRPr="00B07D14" w:rsidRDefault="001444B6" w:rsidP="00C75F82">
            <w:pPr>
              <w:spacing w:line="276" w:lineRule="auto"/>
              <w:ind w:left="0" w:hanging="2"/>
              <w:textDirection w:val="lrTb"/>
              <w:rPr>
                <w:rFonts w:ascii="Arial" w:hAnsi="Arial" w:cs="Arial"/>
                <w:sz w:val="24"/>
                <w:szCs w:val="24"/>
                <w:lang w:val="lt-LT"/>
              </w:rPr>
            </w:pPr>
            <w:proofErr w:type="spellStart"/>
            <w:r w:rsidRPr="00B07D14">
              <w:rPr>
                <w:rFonts w:ascii="Arial" w:hAnsi="Arial" w:cs="Arial"/>
                <w:sz w:val="24"/>
                <w:szCs w:val="24"/>
                <w:lang w:val="lt-LT"/>
              </w:rPr>
              <w:t>R.Šiurytė</w:t>
            </w:r>
            <w:proofErr w:type="spellEnd"/>
            <w:r w:rsidRPr="00B07D14">
              <w:rPr>
                <w:rFonts w:ascii="Arial" w:hAnsi="Arial" w:cs="Arial"/>
                <w:sz w:val="24"/>
                <w:szCs w:val="24"/>
                <w:lang w:val="lt-LT"/>
              </w:rPr>
              <w:t>-Šimulienė</w:t>
            </w:r>
          </w:p>
          <w:p w14:paraId="0445ED91"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K. </w:t>
            </w:r>
            <w:proofErr w:type="spellStart"/>
            <w:r w:rsidRPr="00B07D14">
              <w:rPr>
                <w:rFonts w:ascii="Arial" w:hAnsi="Arial" w:cs="Arial"/>
                <w:sz w:val="24"/>
                <w:szCs w:val="24"/>
                <w:lang w:val="lt-LT"/>
              </w:rPr>
              <w:t>Juočerienė</w:t>
            </w:r>
            <w:proofErr w:type="spellEnd"/>
          </w:p>
        </w:tc>
      </w:tr>
      <w:tr w:rsidR="00CB5D45" w:rsidRPr="00B07D14" w14:paraId="1D28B02F" w14:textId="77777777" w:rsidTr="00C75F82">
        <w:trPr>
          <w:trHeight w:val="260"/>
        </w:trPr>
        <w:tc>
          <w:tcPr>
            <w:tcW w:w="3225" w:type="dxa"/>
          </w:tcPr>
          <w:p w14:paraId="5E087486"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lastRenderedPageBreak/>
              <w:t>II. MUZIEJAUS RINKINIAI:</w:t>
            </w:r>
          </w:p>
        </w:tc>
        <w:tc>
          <w:tcPr>
            <w:tcW w:w="4260" w:type="dxa"/>
          </w:tcPr>
          <w:p w14:paraId="056B1E49" w14:textId="77777777" w:rsidR="00CB5D45" w:rsidRPr="00B07D14" w:rsidRDefault="00CB5D45" w:rsidP="00C75F82">
            <w:pPr>
              <w:spacing w:line="276" w:lineRule="auto"/>
              <w:ind w:left="0" w:hanging="2"/>
              <w:textDirection w:val="lrTb"/>
              <w:rPr>
                <w:rFonts w:ascii="Arial" w:hAnsi="Arial" w:cs="Arial"/>
                <w:sz w:val="24"/>
                <w:szCs w:val="24"/>
                <w:lang w:val="lt-LT"/>
              </w:rPr>
            </w:pPr>
          </w:p>
        </w:tc>
        <w:tc>
          <w:tcPr>
            <w:tcW w:w="5370" w:type="dxa"/>
          </w:tcPr>
          <w:p w14:paraId="797595AE" w14:textId="77777777" w:rsidR="00CB5D45" w:rsidRPr="00B07D14" w:rsidRDefault="00CB5D45" w:rsidP="00C75F82">
            <w:pPr>
              <w:spacing w:line="276" w:lineRule="auto"/>
              <w:ind w:left="0" w:hanging="2"/>
              <w:textDirection w:val="lrTb"/>
              <w:rPr>
                <w:rFonts w:ascii="Arial" w:hAnsi="Arial" w:cs="Arial"/>
                <w:sz w:val="24"/>
                <w:szCs w:val="24"/>
                <w:lang w:val="lt-LT"/>
              </w:rPr>
            </w:pPr>
          </w:p>
        </w:tc>
        <w:tc>
          <w:tcPr>
            <w:tcW w:w="1980" w:type="dxa"/>
          </w:tcPr>
          <w:p w14:paraId="2EFC3923" w14:textId="77777777" w:rsidR="00CB5D45" w:rsidRPr="00B07D14" w:rsidRDefault="00CB5D45" w:rsidP="00C75F82">
            <w:pPr>
              <w:spacing w:line="276" w:lineRule="auto"/>
              <w:ind w:left="0" w:hanging="2"/>
              <w:textDirection w:val="lrTb"/>
              <w:rPr>
                <w:rFonts w:ascii="Arial" w:hAnsi="Arial" w:cs="Arial"/>
                <w:sz w:val="24"/>
                <w:szCs w:val="24"/>
                <w:lang w:val="lt-LT"/>
              </w:rPr>
            </w:pPr>
          </w:p>
        </w:tc>
      </w:tr>
      <w:tr w:rsidR="00CB5D45" w:rsidRPr="00B07D14" w14:paraId="3B041624" w14:textId="77777777" w:rsidTr="00C75F82">
        <w:trPr>
          <w:trHeight w:val="303"/>
        </w:trPr>
        <w:tc>
          <w:tcPr>
            <w:tcW w:w="3225" w:type="dxa"/>
          </w:tcPr>
          <w:p w14:paraId="3CFBC4F4"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1. Eksponatų įsigijimas</w:t>
            </w:r>
          </w:p>
        </w:tc>
        <w:tc>
          <w:tcPr>
            <w:tcW w:w="4260" w:type="dxa"/>
          </w:tcPr>
          <w:p w14:paraId="21BFA23A" w14:textId="77777777" w:rsidR="00CB5D45" w:rsidRPr="00B07D14" w:rsidRDefault="00CB5D45" w:rsidP="00C75F82">
            <w:pPr>
              <w:spacing w:line="276" w:lineRule="auto"/>
              <w:ind w:left="0" w:hanging="2"/>
              <w:textDirection w:val="lrTb"/>
              <w:rPr>
                <w:rFonts w:ascii="Arial" w:hAnsi="Arial" w:cs="Arial"/>
                <w:sz w:val="24"/>
                <w:szCs w:val="24"/>
                <w:lang w:val="lt-LT"/>
              </w:rPr>
            </w:pPr>
          </w:p>
        </w:tc>
        <w:tc>
          <w:tcPr>
            <w:tcW w:w="5370" w:type="dxa"/>
          </w:tcPr>
          <w:p w14:paraId="4FBF5FE3" w14:textId="77777777" w:rsidR="00CB5D45" w:rsidRPr="00B07D14" w:rsidRDefault="00CB5D45" w:rsidP="00C75F82">
            <w:pPr>
              <w:spacing w:line="276" w:lineRule="auto"/>
              <w:ind w:left="0" w:hanging="2"/>
              <w:textDirection w:val="lrTb"/>
              <w:rPr>
                <w:rFonts w:ascii="Arial" w:hAnsi="Arial" w:cs="Arial"/>
                <w:sz w:val="24"/>
                <w:szCs w:val="24"/>
                <w:lang w:val="lt-LT"/>
              </w:rPr>
            </w:pPr>
          </w:p>
        </w:tc>
        <w:tc>
          <w:tcPr>
            <w:tcW w:w="1980" w:type="dxa"/>
          </w:tcPr>
          <w:p w14:paraId="7BCE78FA" w14:textId="77777777" w:rsidR="00CB5D45" w:rsidRPr="00B07D14" w:rsidRDefault="00CB5D45" w:rsidP="00C75F82">
            <w:pPr>
              <w:spacing w:line="276" w:lineRule="auto"/>
              <w:ind w:left="0" w:hanging="2"/>
              <w:textDirection w:val="lrTb"/>
              <w:rPr>
                <w:rFonts w:ascii="Arial" w:hAnsi="Arial" w:cs="Arial"/>
                <w:sz w:val="24"/>
                <w:szCs w:val="24"/>
                <w:lang w:val="lt-LT"/>
              </w:rPr>
            </w:pPr>
          </w:p>
        </w:tc>
      </w:tr>
      <w:tr w:rsidR="00CB5D45" w:rsidRPr="00B07D14" w14:paraId="74E5C6D4" w14:textId="77777777" w:rsidTr="00C75F82">
        <w:trPr>
          <w:trHeight w:val="551"/>
        </w:trPr>
        <w:tc>
          <w:tcPr>
            <w:tcW w:w="3225" w:type="dxa"/>
          </w:tcPr>
          <w:p w14:paraId="26D23EB8"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1.1. Rinkinių komisijos darbas (posėdžių skaičius, svarstyti klausimai)</w:t>
            </w:r>
          </w:p>
        </w:tc>
        <w:tc>
          <w:tcPr>
            <w:tcW w:w="4260" w:type="dxa"/>
          </w:tcPr>
          <w:p w14:paraId="6ABCD1F0"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Numatoma organizuoti 6 fondų komisijos posėdžius, kurių metu bus svarstomas naujai priimtų eksponatų paskirstymas į fondus ir rinkinius, naujų muziejinių vertybių įsigijimas pirkimo būdu, eksponatų restauravimo būtinybė bei kiti su fondų veikla susiję klausimai.</w:t>
            </w:r>
          </w:p>
        </w:tc>
        <w:tc>
          <w:tcPr>
            <w:tcW w:w="5370" w:type="dxa"/>
          </w:tcPr>
          <w:p w14:paraId="68CECDC2"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Įvyko 8 posėdžiai, surašyti 8 rinkinių komisijos posėdžių protokolai. Svarstyti šie klausimai:</w:t>
            </w:r>
          </w:p>
          <w:p w14:paraId="60B8890E"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1. Naujai priimtų muziejinių vertybių paskirstymas į rinkinius;</w:t>
            </w:r>
          </w:p>
          <w:p w14:paraId="226EC869"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2. Eksponatų įsigijimas pirkimo būdu;</w:t>
            </w:r>
          </w:p>
          <w:p w14:paraId="0F0B3452"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3. Dovanotų muziejinių vertybių 2023 m. vertės nustatymas;</w:t>
            </w:r>
          </w:p>
          <w:p w14:paraId="3BE2EEE7"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4. Rinkinių valdymo ir tvarkymo nuostatų pasikeitimas;</w:t>
            </w:r>
          </w:p>
          <w:p w14:paraId="0BF3E7D7"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5. Muziejinių vertybių restauravimas.</w:t>
            </w:r>
          </w:p>
        </w:tc>
        <w:tc>
          <w:tcPr>
            <w:tcW w:w="1980" w:type="dxa"/>
          </w:tcPr>
          <w:p w14:paraId="2711E75E"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K. </w:t>
            </w:r>
            <w:proofErr w:type="spellStart"/>
            <w:r w:rsidRPr="00B07D14">
              <w:rPr>
                <w:rFonts w:ascii="Arial" w:hAnsi="Arial" w:cs="Arial"/>
                <w:sz w:val="24"/>
                <w:szCs w:val="24"/>
                <w:lang w:val="lt-LT"/>
              </w:rPr>
              <w:t>Juočerienė</w:t>
            </w:r>
            <w:proofErr w:type="spellEnd"/>
          </w:p>
        </w:tc>
      </w:tr>
      <w:tr w:rsidR="00CB5D45" w:rsidRPr="00B07D14" w14:paraId="69B0415A" w14:textId="77777777" w:rsidTr="00C75F82">
        <w:trPr>
          <w:trHeight w:val="618"/>
        </w:trPr>
        <w:tc>
          <w:tcPr>
            <w:tcW w:w="3225" w:type="dxa"/>
          </w:tcPr>
          <w:p w14:paraId="2E09B05F"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1.2. Eksponatų įsigijimas (kokiu būdu, kiek, į kokius rinkinius įsigyta)</w:t>
            </w:r>
          </w:p>
        </w:tc>
        <w:tc>
          <w:tcPr>
            <w:tcW w:w="4260" w:type="dxa"/>
          </w:tcPr>
          <w:p w14:paraId="44C00201"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Dovanojimo būdu iš asmenų planuojama įsigyti 150 vnt. eksponatų į istorijos, dailės, I. Simonaitytės, etnografijos rinkinius. Pirkimo būdu įsigyti apie 5 vnt. eksponatų, kurie papildys muziejaus pagrindinį fondą</w:t>
            </w:r>
          </w:p>
        </w:tc>
        <w:tc>
          <w:tcPr>
            <w:tcW w:w="5370" w:type="dxa"/>
          </w:tcPr>
          <w:p w14:paraId="1519C3DF" w14:textId="77777777" w:rsidR="00CB5D45" w:rsidRPr="00B07D14" w:rsidRDefault="00DA7BE7"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Įsigytos 5035</w:t>
            </w:r>
            <w:r w:rsidR="001444B6" w:rsidRPr="00B07D14">
              <w:rPr>
                <w:rFonts w:ascii="Arial" w:hAnsi="Arial" w:cs="Arial"/>
                <w:sz w:val="24"/>
                <w:szCs w:val="24"/>
                <w:lang w:val="lt-LT"/>
              </w:rPr>
              <w:t xml:space="preserve"> muziejinės vertybės, iš jų:</w:t>
            </w:r>
          </w:p>
          <w:p w14:paraId="187BFDE2" w14:textId="77777777" w:rsidR="00CB5D45" w:rsidRPr="00B07D14" w:rsidRDefault="005A1738"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1. Padovanota</w:t>
            </w:r>
            <w:r w:rsidR="00AE6342" w:rsidRPr="00B07D14">
              <w:rPr>
                <w:rFonts w:ascii="Arial" w:hAnsi="Arial" w:cs="Arial"/>
                <w:sz w:val="24"/>
                <w:szCs w:val="24"/>
                <w:lang w:val="lt-LT"/>
              </w:rPr>
              <w:t xml:space="preserve"> – 5017</w:t>
            </w:r>
            <w:r w:rsidR="001444B6" w:rsidRPr="00B07D14">
              <w:rPr>
                <w:rFonts w:ascii="Arial" w:hAnsi="Arial" w:cs="Arial"/>
                <w:sz w:val="24"/>
                <w:szCs w:val="24"/>
                <w:lang w:val="lt-LT"/>
              </w:rPr>
              <w:t xml:space="preserve"> vnt.;</w:t>
            </w:r>
          </w:p>
          <w:p w14:paraId="67C77F98"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2. </w:t>
            </w:r>
            <w:r w:rsidR="005A1738" w:rsidRPr="00B07D14">
              <w:rPr>
                <w:rFonts w:ascii="Arial" w:hAnsi="Arial" w:cs="Arial"/>
                <w:sz w:val="24"/>
                <w:szCs w:val="24"/>
                <w:lang w:val="lt-LT"/>
              </w:rPr>
              <w:t xml:space="preserve">Nupirkta </w:t>
            </w:r>
            <w:r w:rsidRPr="00B07D14">
              <w:rPr>
                <w:rFonts w:ascii="Arial" w:hAnsi="Arial" w:cs="Arial"/>
                <w:sz w:val="24"/>
                <w:szCs w:val="24"/>
                <w:lang w:val="lt-LT"/>
              </w:rPr>
              <w:t xml:space="preserve">– 18 vnt. </w:t>
            </w:r>
          </w:p>
          <w:p w14:paraId="6B76E8C5"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Istorijos rinkinį papildė 4882 </w:t>
            </w:r>
            <w:proofErr w:type="spellStart"/>
            <w:r w:rsidRPr="00B07D14">
              <w:rPr>
                <w:rFonts w:ascii="Arial" w:hAnsi="Arial" w:cs="Arial"/>
                <w:sz w:val="24"/>
                <w:szCs w:val="24"/>
                <w:lang w:val="lt-LT"/>
              </w:rPr>
              <w:t>muz</w:t>
            </w:r>
            <w:proofErr w:type="spellEnd"/>
            <w:r w:rsidRPr="00B07D14">
              <w:rPr>
                <w:rFonts w:ascii="Arial" w:hAnsi="Arial" w:cs="Arial"/>
                <w:sz w:val="24"/>
                <w:szCs w:val="24"/>
                <w:lang w:val="lt-LT"/>
              </w:rPr>
              <w:t>. vertybės.</w:t>
            </w:r>
          </w:p>
          <w:p w14:paraId="4BCCC5C0" w14:textId="77777777" w:rsidR="00CB5D45" w:rsidRPr="00B07D14" w:rsidRDefault="00AE6342"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Ikonografijos rinkinį papildė 44</w:t>
            </w:r>
            <w:r w:rsidR="001444B6" w:rsidRPr="00B07D14">
              <w:rPr>
                <w:rFonts w:ascii="Arial" w:hAnsi="Arial" w:cs="Arial"/>
                <w:sz w:val="24"/>
                <w:szCs w:val="24"/>
                <w:lang w:val="lt-LT"/>
              </w:rPr>
              <w:t xml:space="preserve"> </w:t>
            </w:r>
            <w:proofErr w:type="spellStart"/>
            <w:r w:rsidR="001444B6" w:rsidRPr="00B07D14">
              <w:rPr>
                <w:rFonts w:ascii="Arial" w:hAnsi="Arial" w:cs="Arial"/>
                <w:sz w:val="24"/>
                <w:szCs w:val="24"/>
                <w:lang w:val="lt-LT"/>
              </w:rPr>
              <w:t>muz</w:t>
            </w:r>
            <w:proofErr w:type="spellEnd"/>
            <w:r w:rsidR="001444B6" w:rsidRPr="00B07D14">
              <w:rPr>
                <w:rFonts w:ascii="Arial" w:hAnsi="Arial" w:cs="Arial"/>
                <w:sz w:val="24"/>
                <w:szCs w:val="24"/>
                <w:lang w:val="lt-LT"/>
              </w:rPr>
              <w:t>. vertybės.</w:t>
            </w:r>
          </w:p>
          <w:p w14:paraId="09CB3E14"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Etnografijos rinkinį papildė 27 </w:t>
            </w:r>
            <w:proofErr w:type="spellStart"/>
            <w:r w:rsidRPr="00B07D14">
              <w:rPr>
                <w:rFonts w:ascii="Arial" w:hAnsi="Arial" w:cs="Arial"/>
                <w:sz w:val="24"/>
                <w:szCs w:val="24"/>
                <w:lang w:val="lt-LT"/>
              </w:rPr>
              <w:t>muz</w:t>
            </w:r>
            <w:proofErr w:type="spellEnd"/>
            <w:r w:rsidRPr="00B07D14">
              <w:rPr>
                <w:rFonts w:ascii="Arial" w:hAnsi="Arial" w:cs="Arial"/>
                <w:sz w:val="24"/>
                <w:szCs w:val="24"/>
                <w:lang w:val="lt-LT"/>
              </w:rPr>
              <w:t>. vertybės.</w:t>
            </w:r>
          </w:p>
          <w:p w14:paraId="55194B3F"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lastRenderedPageBreak/>
              <w:t xml:space="preserve">Archeologijos rinkinį papildė 82 </w:t>
            </w:r>
            <w:proofErr w:type="spellStart"/>
            <w:r w:rsidRPr="00B07D14">
              <w:rPr>
                <w:rFonts w:ascii="Arial" w:hAnsi="Arial" w:cs="Arial"/>
                <w:sz w:val="24"/>
                <w:szCs w:val="24"/>
                <w:lang w:val="lt-LT"/>
              </w:rPr>
              <w:t>muz</w:t>
            </w:r>
            <w:proofErr w:type="spellEnd"/>
            <w:r w:rsidRPr="00B07D14">
              <w:rPr>
                <w:rFonts w:ascii="Arial" w:hAnsi="Arial" w:cs="Arial"/>
                <w:sz w:val="24"/>
                <w:szCs w:val="24"/>
                <w:lang w:val="lt-LT"/>
              </w:rPr>
              <w:t>. vertybės.</w:t>
            </w:r>
          </w:p>
          <w:p w14:paraId="4668A2C0"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Iš jų:</w:t>
            </w:r>
          </w:p>
          <w:p w14:paraId="37388B0C"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Gargždų krašto muziejus</w:t>
            </w:r>
            <w:r w:rsidR="00DA7BE7" w:rsidRPr="00B07D14">
              <w:rPr>
                <w:rFonts w:ascii="Arial" w:hAnsi="Arial" w:cs="Arial"/>
                <w:sz w:val="24"/>
                <w:szCs w:val="24"/>
                <w:lang w:val="lt-LT"/>
              </w:rPr>
              <w:t xml:space="preserve"> – 230 vnt.</w:t>
            </w:r>
            <w:r w:rsidR="00F8576D" w:rsidRPr="00B07D14">
              <w:rPr>
                <w:rFonts w:ascii="Arial" w:hAnsi="Arial" w:cs="Arial"/>
                <w:sz w:val="24"/>
                <w:szCs w:val="24"/>
                <w:lang w:val="lt-LT"/>
              </w:rPr>
              <w:t>;</w:t>
            </w:r>
          </w:p>
          <w:p w14:paraId="0F3B2966" w14:textId="77777777" w:rsidR="00F8576D" w:rsidRPr="00B07D14" w:rsidRDefault="00F8576D"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Agluonėnų etnografine sodyba – 0 vnt.;</w:t>
            </w:r>
          </w:p>
          <w:p w14:paraId="6BAFDFF4"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I. Simonaitytės memorialinis muziejus </w:t>
            </w:r>
            <w:r w:rsidR="00DA7BE7" w:rsidRPr="00B07D14">
              <w:rPr>
                <w:rFonts w:ascii="Arial" w:hAnsi="Arial" w:cs="Arial"/>
                <w:sz w:val="24"/>
                <w:szCs w:val="24"/>
                <w:lang w:val="lt-LT"/>
              </w:rPr>
              <w:t xml:space="preserve"> </w:t>
            </w:r>
            <w:r w:rsidR="00FA468E" w:rsidRPr="00B07D14">
              <w:rPr>
                <w:rFonts w:ascii="Arial" w:hAnsi="Arial" w:cs="Arial"/>
                <w:sz w:val="24"/>
                <w:szCs w:val="24"/>
                <w:lang w:val="lt-LT"/>
              </w:rPr>
              <w:t>–</w:t>
            </w:r>
            <w:r w:rsidR="00DA7BE7" w:rsidRPr="00B07D14">
              <w:rPr>
                <w:rFonts w:ascii="Arial" w:hAnsi="Arial" w:cs="Arial"/>
                <w:sz w:val="24"/>
                <w:szCs w:val="24"/>
                <w:lang w:val="lt-LT"/>
              </w:rPr>
              <w:t xml:space="preserve"> 4528 vnt.</w:t>
            </w:r>
            <w:r w:rsidR="00F8576D" w:rsidRPr="00B07D14">
              <w:rPr>
                <w:rFonts w:ascii="Arial" w:hAnsi="Arial" w:cs="Arial"/>
                <w:sz w:val="24"/>
                <w:szCs w:val="24"/>
                <w:lang w:val="lt-LT"/>
              </w:rPr>
              <w:t>;</w:t>
            </w:r>
          </w:p>
          <w:p w14:paraId="552F92CB"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Laisvės kovų ir tremties istorijos muziejus</w:t>
            </w:r>
            <w:r w:rsidR="00DA7BE7" w:rsidRPr="00B07D14">
              <w:rPr>
                <w:rFonts w:ascii="Arial" w:hAnsi="Arial" w:cs="Arial"/>
                <w:sz w:val="24"/>
                <w:szCs w:val="24"/>
                <w:lang w:val="lt-LT"/>
              </w:rPr>
              <w:t xml:space="preserve"> </w:t>
            </w:r>
            <w:r w:rsidR="00FA468E" w:rsidRPr="00B07D14">
              <w:rPr>
                <w:rFonts w:ascii="Arial" w:hAnsi="Arial" w:cs="Arial"/>
                <w:sz w:val="24"/>
                <w:szCs w:val="24"/>
                <w:lang w:val="lt-LT"/>
              </w:rPr>
              <w:t>–</w:t>
            </w:r>
            <w:r w:rsidR="00DA7BE7" w:rsidRPr="00B07D14">
              <w:rPr>
                <w:rFonts w:ascii="Arial" w:hAnsi="Arial" w:cs="Arial"/>
                <w:sz w:val="24"/>
                <w:szCs w:val="24"/>
                <w:lang w:val="lt-LT"/>
              </w:rPr>
              <w:t xml:space="preserve"> 267; </w:t>
            </w:r>
            <w:r w:rsidRPr="00B07D14">
              <w:rPr>
                <w:rFonts w:ascii="Arial" w:hAnsi="Arial" w:cs="Arial"/>
                <w:sz w:val="24"/>
                <w:szCs w:val="24"/>
                <w:lang w:val="lt-LT"/>
              </w:rPr>
              <w:t xml:space="preserve"> </w:t>
            </w:r>
          </w:p>
          <w:p w14:paraId="1D1F5907" w14:textId="77777777" w:rsidR="00CB5D45" w:rsidRPr="00B07D14" w:rsidRDefault="00DA7BE7" w:rsidP="00C75F82">
            <w:pPr>
              <w:spacing w:line="276" w:lineRule="auto"/>
              <w:ind w:leftChars="0" w:left="0" w:firstLineChars="0" w:firstLine="0"/>
              <w:textDirection w:val="lrTb"/>
              <w:rPr>
                <w:rFonts w:ascii="Arial" w:hAnsi="Arial" w:cs="Arial"/>
                <w:b/>
                <w:sz w:val="24"/>
                <w:szCs w:val="24"/>
                <w:lang w:val="lt-LT"/>
              </w:rPr>
            </w:pPr>
            <w:r w:rsidRPr="00B07D14">
              <w:rPr>
                <w:rFonts w:ascii="Arial" w:hAnsi="Arial" w:cs="Arial"/>
                <w:sz w:val="24"/>
                <w:szCs w:val="24"/>
                <w:lang w:val="lt-LT"/>
              </w:rPr>
              <w:t>J. Gižo etnografinė sodyba – 10 vnt.</w:t>
            </w:r>
          </w:p>
        </w:tc>
        <w:tc>
          <w:tcPr>
            <w:tcW w:w="1980" w:type="dxa"/>
          </w:tcPr>
          <w:p w14:paraId="56A72EDE"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lastRenderedPageBreak/>
              <w:t xml:space="preserve">K. </w:t>
            </w:r>
            <w:proofErr w:type="spellStart"/>
            <w:r w:rsidRPr="00B07D14">
              <w:rPr>
                <w:rFonts w:ascii="Arial" w:hAnsi="Arial" w:cs="Arial"/>
                <w:sz w:val="24"/>
                <w:szCs w:val="24"/>
                <w:lang w:val="lt-LT"/>
              </w:rPr>
              <w:t>Juočerienė</w:t>
            </w:r>
            <w:proofErr w:type="spellEnd"/>
            <w:r w:rsidRPr="00B07D14">
              <w:rPr>
                <w:rFonts w:ascii="Arial" w:hAnsi="Arial" w:cs="Arial"/>
                <w:sz w:val="24"/>
                <w:szCs w:val="24"/>
                <w:lang w:val="lt-LT"/>
              </w:rPr>
              <w:t xml:space="preserve"> </w:t>
            </w:r>
          </w:p>
          <w:p w14:paraId="66BDE5DE"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S. Vinciūnienė </w:t>
            </w:r>
          </w:p>
          <w:p w14:paraId="1E287315"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G. </w:t>
            </w:r>
            <w:proofErr w:type="spellStart"/>
            <w:r w:rsidRPr="00B07D14">
              <w:rPr>
                <w:rFonts w:ascii="Arial" w:hAnsi="Arial" w:cs="Arial"/>
                <w:sz w:val="24"/>
                <w:szCs w:val="24"/>
                <w:lang w:val="lt-LT"/>
              </w:rPr>
              <w:t>Rudaitytė</w:t>
            </w:r>
            <w:proofErr w:type="spellEnd"/>
            <w:r w:rsidRPr="00B07D14">
              <w:rPr>
                <w:rFonts w:ascii="Arial" w:hAnsi="Arial" w:cs="Arial"/>
                <w:sz w:val="24"/>
                <w:szCs w:val="24"/>
                <w:lang w:val="lt-LT"/>
              </w:rPr>
              <w:t xml:space="preserve"> </w:t>
            </w:r>
          </w:p>
          <w:p w14:paraId="10D3A2A8"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L. Martinkienė </w:t>
            </w:r>
          </w:p>
          <w:p w14:paraId="2213B916"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A. </w:t>
            </w:r>
            <w:proofErr w:type="spellStart"/>
            <w:r w:rsidRPr="00B07D14">
              <w:rPr>
                <w:rFonts w:ascii="Arial" w:hAnsi="Arial" w:cs="Arial"/>
                <w:sz w:val="24"/>
                <w:szCs w:val="24"/>
                <w:lang w:val="lt-LT"/>
              </w:rPr>
              <w:t>Eglinskaitė</w:t>
            </w:r>
            <w:proofErr w:type="spellEnd"/>
          </w:p>
        </w:tc>
      </w:tr>
      <w:tr w:rsidR="00CB5D45" w:rsidRPr="00B07D14" w14:paraId="3C31E6BD" w14:textId="77777777" w:rsidTr="00C75F82">
        <w:trPr>
          <w:trHeight w:val="556"/>
        </w:trPr>
        <w:tc>
          <w:tcPr>
            <w:tcW w:w="3225" w:type="dxa"/>
          </w:tcPr>
          <w:p w14:paraId="29C81B06"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1.3. Ekspedicijos, išvykos (vieta, trukmė, dalyviai)</w:t>
            </w:r>
          </w:p>
        </w:tc>
        <w:tc>
          <w:tcPr>
            <w:tcW w:w="4260" w:type="dxa"/>
          </w:tcPr>
          <w:p w14:paraId="7CC17C49" w14:textId="77777777" w:rsidR="00DA7BE7"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Gargždų krašto muziejus Renkama istorinė ir kartografinė medžiaga apie Klaipėdos rajone išlikusius II-</w:t>
            </w:r>
            <w:proofErr w:type="spellStart"/>
            <w:r w:rsidRPr="00B07D14">
              <w:rPr>
                <w:rFonts w:ascii="Arial" w:hAnsi="Arial" w:cs="Arial"/>
                <w:sz w:val="24"/>
                <w:szCs w:val="24"/>
                <w:lang w:val="lt-LT"/>
              </w:rPr>
              <w:t>ojo</w:t>
            </w:r>
            <w:proofErr w:type="spellEnd"/>
            <w:r w:rsidRPr="00B07D14">
              <w:rPr>
                <w:rFonts w:ascii="Arial" w:hAnsi="Arial" w:cs="Arial"/>
                <w:sz w:val="24"/>
                <w:szCs w:val="24"/>
                <w:lang w:val="lt-LT"/>
              </w:rPr>
              <w:t xml:space="preserve"> Pasaulinio karo gynybinės paskirties objektus. Bus lankomi išlikę objektai, atliekama jų fotofiksacija. </w:t>
            </w:r>
          </w:p>
          <w:p w14:paraId="25C9E4D2"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Agluonėnų etnografinė sodyba. Renkama medžiaga apie Klaipėdos krašto malūnus bei apie Malūnininką Joną Genį. Fiksuojami duomenys apie 2 (senas, neišlikusias) sodybas Agluonėnų seniūnijoje.</w:t>
            </w:r>
          </w:p>
        </w:tc>
        <w:tc>
          <w:tcPr>
            <w:tcW w:w="5370" w:type="dxa"/>
          </w:tcPr>
          <w:p w14:paraId="4D5C2022" w14:textId="77777777" w:rsidR="00CB5D45" w:rsidRPr="00B07D14" w:rsidRDefault="001444B6" w:rsidP="00C75F82">
            <w:pPr>
              <w:spacing w:line="276" w:lineRule="auto"/>
              <w:ind w:left="0" w:hanging="2"/>
              <w:textDirection w:val="lrTb"/>
              <w:rPr>
                <w:rFonts w:ascii="Arial" w:hAnsi="Arial" w:cs="Arial"/>
                <w:b/>
                <w:sz w:val="24"/>
                <w:szCs w:val="24"/>
                <w:lang w:val="lt-LT"/>
              </w:rPr>
            </w:pPr>
            <w:r w:rsidRPr="00B07D14">
              <w:rPr>
                <w:rFonts w:ascii="Arial" w:hAnsi="Arial" w:cs="Arial"/>
                <w:b/>
                <w:sz w:val="24"/>
                <w:szCs w:val="24"/>
                <w:lang w:val="lt-LT"/>
              </w:rPr>
              <w:t>Gargždų krašto muziejus</w:t>
            </w:r>
          </w:p>
          <w:p w14:paraId="62499C01"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Buvo </w:t>
            </w:r>
            <w:r w:rsidR="00DA7BE7" w:rsidRPr="00B07D14">
              <w:rPr>
                <w:rFonts w:ascii="Arial" w:hAnsi="Arial" w:cs="Arial"/>
                <w:sz w:val="24"/>
                <w:szCs w:val="24"/>
                <w:lang w:val="lt-LT"/>
              </w:rPr>
              <w:t>renkama</w:t>
            </w:r>
            <w:r w:rsidRPr="00B07D14">
              <w:rPr>
                <w:rFonts w:ascii="Arial" w:hAnsi="Arial" w:cs="Arial"/>
                <w:sz w:val="24"/>
                <w:szCs w:val="24"/>
                <w:lang w:val="lt-LT"/>
              </w:rPr>
              <w:t xml:space="preserve"> istorinė ir kartografinė medžiaga apie Klaipėdos rajone buvusius II-</w:t>
            </w:r>
            <w:proofErr w:type="spellStart"/>
            <w:r w:rsidRPr="00B07D14">
              <w:rPr>
                <w:rFonts w:ascii="Arial" w:hAnsi="Arial" w:cs="Arial"/>
                <w:sz w:val="24"/>
                <w:szCs w:val="24"/>
                <w:lang w:val="lt-LT"/>
              </w:rPr>
              <w:t>ojo</w:t>
            </w:r>
            <w:proofErr w:type="spellEnd"/>
            <w:r w:rsidRPr="00B07D14">
              <w:rPr>
                <w:rFonts w:ascii="Arial" w:hAnsi="Arial" w:cs="Arial"/>
                <w:sz w:val="24"/>
                <w:szCs w:val="24"/>
                <w:lang w:val="lt-LT"/>
              </w:rPr>
              <w:t xml:space="preserve"> Pasaulinio karo gynybinės paskirties objektus. Surinktų šaltinių analizė leido lokalizuota 14 potencialių  Molotovo linijos (1940–1941 m. įrenginėjo Sovietų sąjunga) bunkerių vietų Klaipėdos r., Judrėnų miestelio ir Norgėlų kaimo apylinkėse. Objektai nebuvo aplankyti, jų fotofiksacija neatlikta.</w:t>
            </w:r>
            <w:r w:rsidR="00DA7BE7" w:rsidRPr="00B07D14">
              <w:rPr>
                <w:rFonts w:ascii="Arial" w:hAnsi="Arial" w:cs="Arial"/>
                <w:sz w:val="24"/>
                <w:szCs w:val="24"/>
                <w:lang w:val="lt-LT"/>
              </w:rPr>
              <w:t xml:space="preserve"> Atidėta 2024 metams. </w:t>
            </w:r>
          </w:p>
          <w:p w14:paraId="3CF2C288" w14:textId="77777777" w:rsidR="002C321F" w:rsidRPr="00B07D14" w:rsidRDefault="002C321F"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Buvo tęsiamas tyrimas apie J. Genių šeimos istoriją (gauta tremties byla ir kiti dokumentai), renkama medžiaga apie malūnų technologinius sprendimus. </w:t>
            </w:r>
          </w:p>
          <w:p w14:paraId="481DB206" w14:textId="77777777" w:rsidR="002C321F" w:rsidRPr="00B07D14" w:rsidRDefault="002C321F"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Analizuota rajono teritorijoje veikę vandens ir vėjo malūnai, rinkta istoriografinė, ikonografinė medžiaga.</w:t>
            </w:r>
          </w:p>
          <w:p w14:paraId="3643691F" w14:textId="773F3CC1" w:rsidR="00FA468E" w:rsidRPr="00B07D14" w:rsidRDefault="00FA468E"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Atlikti </w:t>
            </w:r>
            <w:proofErr w:type="spellStart"/>
            <w:r w:rsidRPr="00B07D14">
              <w:rPr>
                <w:rFonts w:ascii="Arial" w:hAnsi="Arial" w:cs="Arial"/>
                <w:sz w:val="24"/>
                <w:szCs w:val="24"/>
                <w:lang w:val="lt-LT"/>
              </w:rPr>
              <w:t>audio</w:t>
            </w:r>
            <w:proofErr w:type="spellEnd"/>
            <w:r w:rsidRPr="00B07D14">
              <w:rPr>
                <w:rFonts w:ascii="Arial" w:hAnsi="Arial" w:cs="Arial"/>
                <w:sz w:val="24"/>
                <w:szCs w:val="24"/>
                <w:lang w:val="lt-LT"/>
              </w:rPr>
              <w:t xml:space="preserve"> įraša</w:t>
            </w:r>
            <w:r w:rsidR="00B07D14">
              <w:rPr>
                <w:rFonts w:ascii="Arial" w:hAnsi="Arial" w:cs="Arial"/>
                <w:sz w:val="24"/>
                <w:szCs w:val="24"/>
                <w:lang w:val="lt-LT"/>
              </w:rPr>
              <w:t>i</w:t>
            </w:r>
            <w:r w:rsidRPr="00B07D14">
              <w:rPr>
                <w:rFonts w:ascii="Arial" w:hAnsi="Arial" w:cs="Arial"/>
                <w:sz w:val="24"/>
                <w:szCs w:val="24"/>
                <w:lang w:val="lt-LT"/>
              </w:rPr>
              <w:t xml:space="preserve"> su J. Čepu, Juškų šeima. </w:t>
            </w:r>
          </w:p>
          <w:p w14:paraId="5324950A" w14:textId="77777777" w:rsidR="002C321F" w:rsidRPr="00B07D14" w:rsidRDefault="002C321F"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Surinkta istoriografija apie Agluonėnų seniūnijos, Vanagų parapijos istoriją.</w:t>
            </w:r>
          </w:p>
          <w:p w14:paraId="3D76851D"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b/>
                <w:sz w:val="24"/>
                <w:szCs w:val="24"/>
                <w:lang w:val="lt-LT"/>
              </w:rPr>
              <w:t>Agluonėnų  etnografinė sodyba</w:t>
            </w:r>
          </w:p>
          <w:p w14:paraId="06DD7345" w14:textId="77777777" w:rsidR="002C321F" w:rsidRPr="00B07D14" w:rsidRDefault="002C321F"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Paruošta užklausa, dėl eksponatų ir ikonografinės</w:t>
            </w:r>
          </w:p>
          <w:p w14:paraId="789BC759" w14:textId="77777777" w:rsidR="001B3673" w:rsidRPr="00B07D14" w:rsidRDefault="001B3673"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lastRenderedPageBreak/>
              <w:t>medžiagos regiono muziejams: Mažosios Lietuvos istorijos muziejui, Kretingos muziejui, Lietuvos Jūrų muziejui, Lietuvos etnografijos muziejui.</w:t>
            </w:r>
          </w:p>
          <w:p w14:paraId="0B3BA4C3" w14:textId="77777777" w:rsidR="001B3673" w:rsidRPr="00B07D14" w:rsidRDefault="001B3673"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Atlikti lauko tyrimai, apklausiant Juškų šeimą, Agluonėnų gyventojai. </w:t>
            </w:r>
          </w:p>
          <w:p w14:paraId="0A2C7109" w14:textId="77777777" w:rsidR="00CB5D45" w:rsidRPr="00B07D14" w:rsidRDefault="001B3673"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Malūnų veikimo principai tikslinti su J. Čepu, malūnų istorijos tyrėjais, K. </w:t>
            </w:r>
            <w:proofErr w:type="spellStart"/>
            <w:r w:rsidRPr="00B07D14">
              <w:rPr>
                <w:rFonts w:ascii="Arial" w:hAnsi="Arial" w:cs="Arial"/>
                <w:sz w:val="24"/>
                <w:szCs w:val="24"/>
                <w:lang w:val="lt-LT"/>
              </w:rPr>
              <w:t>Demerecku</w:t>
            </w:r>
            <w:proofErr w:type="spellEnd"/>
            <w:r w:rsidRPr="00B07D14">
              <w:rPr>
                <w:rFonts w:ascii="Arial" w:hAnsi="Arial" w:cs="Arial"/>
                <w:sz w:val="24"/>
                <w:szCs w:val="24"/>
                <w:lang w:val="lt-LT"/>
              </w:rPr>
              <w:t xml:space="preserve">. </w:t>
            </w:r>
          </w:p>
          <w:p w14:paraId="65F90F7A" w14:textId="77777777" w:rsidR="001B3673" w:rsidRPr="00B07D14" w:rsidRDefault="001B3673"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Atlikta fotofiksacija</w:t>
            </w:r>
            <w:r w:rsidR="00FA468E" w:rsidRPr="00B07D14">
              <w:rPr>
                <w:rFonts w:ascii="Arial" w:hAnsi="Arial" w:cs="Arial"/>
                <w:sz w:val="24"/>
                <w:szCs w:val="24"/>
                <w:lang w:val="lt-LT"/>
              </w:rPr>
              <w:t>.</w:t>
            </w:r>
          </w:p>
        </w:tc>
        <w:tc>
          <w:tcPr>
            <w:tcW w:w="1980" w:type="dxa"/>
          </w:tcPr>
          <w:p w14:paraId="1ED3B7C7" w14:textId="77777777" w:rsidR="00DA7BE7" w:rsidRPr="00B07D14" w:rsidRDefault="00DA7BE7"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lastRenderedPageBreak/>
              <w:t xml:space="preserve">S. </w:t>
            </w:r>
            <w:proofErr w:type="spellStart"/>
            <w:r w:rsidRPr="00B07D14">
              <w:rPr>
                <w:rFonts w:ascii="Arial" w:hAnsi="Arial" w:cs="Arial"/>
                <w:sz w:val="24"/>
                <w:szCs w:val="24"/>
                <w:lang w:val="lt-LT"/>
              </w:rPr>
              <w:t>Bučnytė</w:t>
            </w:r>
            <w:proofErr w:type="spellEnd"/>
          </w:p>
          <w:p w14:paraId="3B3E1BD2"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G. </w:t>
            </w:r>
            <w:proofErr w:type="spellStart"/>
            <w:r w:rsidRPr="00B07D14">
              <w:rPr>
                <w:rFonts w:ascii="Arial" w:hAnsi="Arial" w:cs="Arial"/>
                <w:sz w:val="24"/>
                <w:szCs w:val="24"/>
                <w:lang w:val="lt-LT"/>
              </w:rPr>
              <w:t>Rudaitytė</w:t>
            </w:r>
            <w:proofErr w:type="spellEnd"/>
            <w:r w:rsidRPr="00B07D14">
              <w:rPr>
                <w:rFonts w:ascii="Arial" w:hAnsi="Arial" w:cs="Arial"/>
                <w:sz w:val="24"/>
                <w:szCs w:val="24"/>
                <w:lang w:val="lt-LT"/>
              </w:rPr>
              <w:t xml:space="preserve"> </w:t>
            </w:r>
          </w:p>
          <w:p w14:paraId="58BE088D"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M. Užgalis</w:t>
            </w:r>
          </w:p>
          <w:p w14:paraId="0D5AEB15" w14:textId="77777777" w:rsidR="001B3673" w:rsidRPr="00B07D14" w:rsidRDefault="001B3673"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K. </w:t>
            </w:r>
            <w:proofErr w:type="spellStart"/>
            <w:r w:rsidRPr="00B07D14">
              <w:rPr>
                <w:rFonts w:ascii="Arial" w:hAnsi="Arial" w:cs="Arial"/>
                <w:sz w:val="24"/>
                <w:szCs w:val="24"/>
                <w:lang w:val="lt-LT"/>
              </w:rPr>
              <w:t>Juočerienė</w:t>
            </w:r>
            <w:proofErr w:type="spellEnd"/>
          </w:p>
          <w:p w14:paraId="73F940A5" w14:textId="77777777" w:rsidR="001B3673" w:rsidRPr="00B07D14" w:rsidRDefault="001B3673"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S. Vinciūnienė</w:t>
            </w:r>
          </w:p>
        </w:tc>
      </w:tr>
      <w:tr w:rsidR="00CB5D45" w:rsidRPr="00B07D14" w14:paraId="132D1DEF" w14:textId="77777777" w:rsidTr="00C75F82">
        <w:trPr>
          <w:trHeight w:val="267"/>
        </w:trPr>
        <w:tc>
          <w:tcPr>
            <w:tcW w:w="3225" w:type="dxa"/>
          </w:tcPr>
          <w:p w14:paraId="616DB09B"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1.4. Kiti darbai</w:t>
            </w:r>
          </w:p>
        </w:tc>
        <w:tc>
          <w:tcPr>
            <w:tcW w:w="4260" w:type="dxa"/>
          </w:tcPr>
          <w:p w14:paraId="481D233E" w14:textId="77777777" w:rsidR="00CB5D45" w:rsidRPr="00B07D14" w:rsidRDefault="00CB5D45" w:rsidP="00C75F82">
            <w:pPr>
              <w:spacing w:line="276" w:lineRule="auto"/>
              <w:ind w:left="0" w:hanging="2"/>
              <w:textDirection w:val="lrTb"/>
              <w:rPr>
                <w:rFonts w:ascii="Arial" w:hAnsi="Arial" w:cs="Arial"/>
                <w:sz w:val="24"/>
                <w:szCs w:val="24"/>
                <w:lang w:val="lt-LT"/>
              </w:rPr>
            </w:pPr>
          </w:p>
        </w:tc>
        <w:tc>
          <w:tcPr>
            <w:tcW w:w="5370" w:type="dxa"/>
          </w:tcPr>
          <w:p w14:paraId="20DDE1CF"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Pildytas ir pateiktas Klaipėdos rajono savivaldybės administracijai kultūros vertybių išsaugojimo bei apsaugos veiksmų ir priemonių planas.</w:t>
            </w:r>
          </w:p>
          <w:p w14:paraId="7B2C8555"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Įsigyto</w:t>
            </w:r>
            <w:r w:rsidR="001B3673" w:rsidRPr="00B07D14">
              <w:rPr>
                <w:rFonts w:ascii="Arial" w:hAnsi="Arial" w:cs="Arial"/>
                <w:sz w:val="24"/>
                <w:szCs w:val="24"/>
                <w:lang w:val="lt-LT"/>
              </w:rPr>
              <w:t xml:space="preserve">s priemonės, atliktas žymėjimas pagal galiojančius teisės aktus. </w:t>
            </w:r>
          </w:p>
        </w:tc>
        <w:tc>
          <w:tcPr>
            <w:tcW w:w="1980" w:type="dxa"/>
          </w:tcPr>
          <w:p w14:paraId="7604047D"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K. </w:t>
            </w:r>
            <w:proofErr w:type="spellStart"/>
            <w:r w:rsidRPr="00B07D14">
              <w:rPr>
                <w:rFonts w:ascii="Arial" w:hAnsi="Arial" w:cs="Arial"/>
                <w:sz w:val="24"/>
                <w:szCs w:val="24"/>
                <w:lang w:val="lt-LT"/>
              </w:rPr>
              <w:t>Juočerienė</w:t>
            </w:r>
            <w:proofErr w:type="spellEnd"/>
          </w:p>
        </w:tc>
      </w:tr>
      <w:tr w:rsidR="00CB5D45" w:rsidRPr="00B07D14" w14:paraId="4F397ECD" w14:textId="77777777" w:rsidTr="00C75F82">
        <w:trPr>
          <w:trHeight w:val="364"/>
        </w:trPr>
        <w:tc>
          <w:tcPr>
            <w:tcW w:w="3225" w:type="dxa"/>
          </w:tcPr>
          <w:p w14:paraId="44E20A4E"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2. Eksponatų apskaita</w:t>
            </w:r>
          </w:p>
        </w:tc>
        <w:tc>
          <w:tcPr>
            <w:tcW w:w="4260" w:type="dxa"/>
          </w:tcPr>
          <w:p w14:paraId="2EB219D2" w14:textId="77777777" w:rsidR="00CB5D45" w:rsidRPr="00B07D14" w:rsidRDefault="00CB5D45" w:rsidP="00C75F82">
            <w:pPr>
              <w:spacing w:line="276" w:lineRule="auto"/>
              <w:ind w:left="0" w:hanging="2"/>
              <w:textDirection w:val="lrTb"/>
              <w:rPr>
                <w:rFonts w:ascii="Arial" w:hAnsi="Arial" w:cs="Arial"/>
                <w:sz w:val="24"/>
                <w:szCs w:val="24"/>
                <w:lang w:val="lt-LT"/>
              </w:rPr>
            </w:pPr>
          </w:p>
        </w:tc>
        <w:tc>
          <w:tcPr>
            <w:tcW w:w="5370" w:type="dxa"/>
          </w:tcPr>
          <w:p w14:paraId="01954BB5" w14:textId="77777777" w:rsidR="00CB5D45" w:rsidRPr="00B07D14" w:rsidRDefault="00CB5D45" w:rsidP="00C75F82">
            <w:pPr>
              <w:spacing w:line="276" w:lineRule="auto"/>
              <w:ind w:left="0" w:hanging="2"/>
              <w:textDirection w:val="lrTb"/>
              <w:rPr>
                <w:rFonts w:ascii="Arial" w:hAnsi="Arial" w:cs="Arial"/>
                <w:sz w:val="24"/>
                <w:szCs w:val="24"/>
                <w:lang w:val="lt-LT"/>
              </w:rPr>
            </w:pPr>
          </w:p>
        </w:tc>
        <w:tc>
          <w:tcPr>
            <w:tcW w:w="1980" w:type="dxa"/>
          </w:tcPr>
          <w:p w14:paraId="57861DFE" w14:textId="77777777" w:rsidR="00CB5D45" w:rsidRPr="00B07D14" w:rsidRDefault="00CB5D45" w:rsidP="00C75F82">
            <w:pPr>
              <w:spacing w:line="276" w:lineRule="auto"/>
              <w:ind w:left="0" w:hanging="2"/>
              <w:textDirection w:val="lrTb"/>
              <w:rPr>
                <w:rFonts w:ascii="Arial" w:hAnsi="Arial" w:cs="Arial"/>
                <w:sz w:val="24"/>
                <w:szCs w:val="24"/>
                <w:lang w:val="lt-LT"/>
              </w:rPr>
            </w:pPr>
          </w:p>
        </w:tc>
      </w:tr>
      <w:tr w:rsidR="00CB5D45" w:rsidRPr="00B07D14" w14:paraId="650F49C7" w14:textId="77777777" w:rsidTr="00C75F82">
        <w:trPr>
          <w:trHeight w:val="830"/>
        </w:trPr>
        <w:tc>
          <w:tcPr>
            <w:tcW w:w="3225" w:type="dxa"/>
          </w:tcPr>
          <w:p w14:paraId="6BC2687E"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2.1. Pirminė apskaita (išrašytų priėmimo aktų, įrašytų eksponatų į pirminės apskaitos knygas skaičius)</w:t>
            </w:r>
          </w:p>
        </w:tc>
        <w:tc>
          <w:tcPr>
            <w:tcW w:w="4260" w:type="dxa"/>
          </w:tcPr>
          <w:p w14:paraId="1C2FAACD"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Tinkamai apskaityti eksponatus išrašant eksponatų įsigijimo aktus visiems naujai gautiems eksponatams (dovanotiems, laikinai saugoti priimtiems, pirktiems) – apie 15 vnt. Į pirminės apskaitos knygą įrašyti 300 eksponatų.</w:t>
            </w:r>
          </w:p>
        </w:tc>
        <w:tc>
          <w:tcPr>
            <w:tcW w:w="5370" w:type="dxa"/>
          </w:tcPr>
          <w:p w14:paraId="6BB84C38"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1. Išrašyti 34 muziejinių vertybių priėmimo nuolatiniam saugojimui aktai, 24 priėmimo laikinai saugoti aktai, 4 vidaus judėjimo aktai.</w:t>
            </w:r>
          </w:p>
          <w:p w14:paraId="1850E0B4"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2. Į pirminės apskaitos knygas (GKM ir </w:t>
            </w:r>
            <w:proofErr w:type="spellStart"/>
            <w:r w:rsidRPr="00B07D14">
              <w:rPr>
                <w:rFonts w:ascii="Arial" w:hAnsi="Arial" w:cs="Arial"/>
                <w:sz w:val="24"/>
                <w:szCs w:val="24"/>
                <w:lang w:val="lt-LT"/>
              </w:rPr>
              <w:t>Pg</w:t>
            </w:r>
            <w:proofErr w:type="spellEnd"/>
            <w:r w:rsidRPr="00B07D14">
              <w:rPr>
                <w:rFonts w:ascii="Arial" w:hAnsi="Arial" w:cs="Arial"/>
                <w:sz w:val="24"/>
                <w:szCs w:val="24"/>
                <w:lang w:val="lt-LT"/>
              </w:rPr>
              <w:t xml:space="preserve">) įrašyta 320 muziejinių vertybių. </w:t>
            </w:r>
          </w:p>
          <w:p w14:paraId="71C923A4" w14:textId="77777777" w:rsidR="00CB5D45" w:rsidRPr="00B07D14" w:rsidRDefault="001444B6" w:rsidP="00C75F82">
            <w:pPr>
              <w:spacing w:line="276" w:lineRule="auto"/>
              <w:ind w:left="0" w:hanging="2"/>
              <w:textDirection w:val="lrTb"/>
              <w:rPr>
                <w:rFonts w:ascii="Arial" w:hAnsi="Arial" w:cs="Arial"/>
                <w:b/>
                <w:sz w:val="24"/>
                <w:szCs w:val="24"/>
                <w:lang w:val="lt-LT"/>
              </w:rPr>
            </w:pPr>
            <w:r w:rsidRPr="00B07D14">
              <w:rPr>
                <w:rFonts w:ascii="Arial" w:hAnsi="Arial" w:cs="Arial"/>
                <w:b/>
                <w:sz w:val="24"/>
                <w:szCs w:val="24"/>
                <w:lang w:val="lt-LT"/>
              </w:rPr>
              <w:t>Gargždų krašto muziejus</w:t>
            </w:r>
          </w:p>
          <w:p w14:paraId="4C694B01"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Išrašyti 24 priėmimo aktai </w:t>
            </w:r>
          </w:p>
          <w:p w14:paraId="7E6F4C16"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b/>
                <w:sz w:val="24"/>
                <w:szCs w:val="24"/>
                <w:lang w:val="lt-LT"/>
              </w:rPr>
              <w:t xml:space="preserve">J. Gižo etnografinė sodyba </w:t>
            </w:r>
          </w:p>
          <w:p w14:paraId="0EC6E952"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Išrašyti 3 priėmimo aktai</w:t>
            </w:r>
          </w:p>
          <w:p w14:paraId="7FF1B60B"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b/>
                <w:sz w:val="24"/>
                <w:szCs w:val="24"/>
                <w:lang w:val="lt-LT"/>
              </w:rPr>
              <w:t xml:space="preserve">I. Simonaitytės memorialinis muziejus </w:t>
            </w:r>
          </w:p>
          <w:p w14:paraId="76E1BA3B"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Išrašytas 1 priėmimo aktas</w:t>
            </w:r>
          </w:p>
          <w:p w14:paraId="4CB25B8D"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b/>
                <w:sz w:val="24"/>
                <w:szCs w:val="24"/>
                <w:lang w:val="lt-LT"/>
              </w:rPr>
              <w:t xml:space="preserve">Laisvės kovų ir tremties istorijos muziejus </w:t>
            </w:r>
          </w:p>
          <w:p w14:paraId="716EFC46"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Išrašyti 6 priėmimo aktai</w:t>
            </w:r>
          </w:p>
        </w:tc>
        <w:tc>
          <w:tcPr>
            <w:tcW w:w="1980" w:type="dxa"/>
          </w:tcPr>
          <w:p w14:paraId="49D0F148"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K. </w:t>
            </w:r>
            <w:proofErr w:type="spellStart"/>
            <w:r w:rsidRPr="00B07D14">
              <w:rPr>
                <w:rFonts w:ascii="Arial" w:hAnsi="Arial" w:cs="Arial"/>
                <w:sz w:val="24"/>
                <w:szCs w:val="24"/>
                <w:lang w:val="lt-LT"/>
              </w:rPr>
              <w:t>Juočerienė</w:t>
            </w:r>
            <w:proofErr w:type="spellEnd"/>
            <w:r w:rsidRPr="00B07D14">
              <w:rPr>
                <w:rFonts w:ascii="Arial" w:hAnsi="Arial" w:cs="Arial"/>
                <w:sz w:val="24"/>
                <w:szCs w:val="24"/>
                <w:lang w:val="lt-LT"/>
              </w:rPr>
              <w:t xml:space="preserve"> </w:t>
            </w:r>
          </w:p>
          <w:p w14:paraId="6FC527B4"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S. Vinciūnienė </w:t>
            </w:r>
          </w:p>
          <w:p w14:paraId="79910857"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L. Martinkienė </w:t>
            </w:r>
          </w:p>
          <w:p w14:paraId="4BF9FDCC"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A. </w:t>
            </w:r>
            <w:proofErr w:type="spellStart"/>
            <w:r w:rsidRPr="00B07D14">
              <w:rPr>
                <w:rFonts w:ascii="Arial" w:hAnsi="Arial" w:cs="Arial"/>
                <w:sz w:val="24"/>
                <w:szCs w:val="24"/>
                <w:lang w:val="lt-LT"/>
              </w:rPr>
              <w:t>Eglinskaitė</w:t>
            </w:r>
            <w:proofErr w:type="spellEnd"/>
          </w:p>
          <w:p w14:paraId="508A4F41" w14:textId="77777777" w:rsidR="00CB5D45" w:rsidRPr="00B07D14" w:rsidRDefault="00CB5D45" w:rsidP="00C75F82">
            <w:pPr>
              <w:spacing w:line="276" w:lineRule="auto"/>
              <w:ind w:left="0" w:hanging="2"/>
              <w:textDirection w:val="lrTb"/>
              <w:rPr>
                <w:rFonts w:ascii="Arial" w:hAnsi="Arial" w:cs="Arial"/>
                <w:sz w:val="24"/>
                <w:szCs w:val="24"/>
                <w:lang w:val="lt-LT"/>
              </w:rPr>
            </w:pPr>
          </w:p>
        </w:tc>
      </w:tr>
      <w:tr w:rsidR="00CB5D45" w:rsidRPr="00B07D14" w14:paraId="2057AEE3" w14:textId="77777777" w:rsidTr="00C75F82">
        <w:trPr>
          <w:trHeight w:val="744"/>
        </w:trPr>
        <w:tc>
          <w:tcPr>
            <w:tcW w:w="3225" w:type="dxa"/>
          </w:tcPr>
          <w:p w14:paraId="168E36FB"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lastRenderedPageBreak/>
              <w:t>2.2. Inventorinimas (suinventorintų pagrindinio, pagalbinio fondo eksponatų skaičius)</w:t>
            </w:r>
          </w:p>
        </w:tc>
        <w:tc>
          <w:tcPr>
            <w:tcW w:w="4260" w:type="dxa"/>
          </w:tcPr>
          <w:p w14:paraId="68DFECEF"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Numatoma, jog rinkinių saugotojai suinventorins ne mažiau kaip 100 vnt. muziejaus pagrindinio ir pagalbinio fondo eksponatų.</w:t>
            </w:r>
          </w:p>
        </w:tc>
        <w:tc>
          <w:tcPr>
            <w:tcW w:w="5370" w:type="dxa"/>
          </w:tcPr>
          <w:p w14:paraId="71917E0A"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Suinventorinta 110 muziejinių vertybių, iš jų:</w:t>
            </w:r>
          </w:p>
          <w:p w14:paraId="759D3114"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b/>
                <w:sz w:val="24"/>
                <w:szCs w:val="24"/>
                <w:lang w:val="lt-LT"/>
              </w:rPr>
              <w:t>Gargždų krašto muziejus</w:t>
            </w:r>
            <w:r w:rsidRPr="00B07D14">
              <w:rPr>
                <w:rFonts w:ascii="Arial" w:hAnsi="Arial" w:cs="Arial"/>
                <w:sz w:val="24"/>
                <w:szCs w:val="24"/>
                <w:lang w:val="lt-LT"/>
              </w:rPr>
              <w:t xml:space="preserve"> </w:t>
            </w:r>
          </w:p>
          <w:p w14:paraId="2A70B864"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90 vnt. istorijos rinkinio (I-S);</w:t>
            </w:r>
          </w:p>
          <w:p w14:paraId="415E8C00"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b/>
                <w:sz w:val="24"/>
                <w:szCs w:val="24"/>
                <w:lang w:val="lt-LT"/>
              </w:rPr>
              <w:t>Agluonėnų etnografinė sodyba</w:t>
            </w:r>
          </w:p>
          <w:p w14:paraId="632DB444" w14:textId="77777777" w:rsidR="00CB5D45" w:rsidRPr="00B07D14" w:rsidRDefault="001444B6" w:rsidP="00C75F82">
            <w:pPr>
              <w:spacing w:line="276" w:lineRule="auto"/>
              <w:ind w:left="0" w:hanging="2"/>
              <w:textDirection w:val="lrTb"/>
              <w:rPr>
                <w:rFonts w:ascii="Arial" w:hAnsi="Arial" w:cs="Arial"/>
                <w:b/>
                <w:sz w:val="24"/>
                <w:szCs w:val="24"/>
                <w:lang w:val="lt-LT"/>
              </w:rPr>
            </w:pPr>
            <w:r w:rsidRPr="00B07D14">
              <w:rPr>
                <w:rFonts w:ascii="Arial" w:hAnsi="Arial" w:cs="Arial"/>
                <w:sz w:val="24"/>
                <w:szCs w:val="24"/>
                <w:lang w:val="lt-LT"/>
              </w:rPr>
              <w:t>20 vnt. etnografijos rinkinio (E-A).</w:t>
            </w:r>
          </w:p>
          <w:p w14:paraId="6B696D7E" w14:textId="77777777" w:rsidR="00CB5D45" w:rsidRPr="00B07D14" w:rsidRDefault="00CB5D45" w:rsidP="00C75F82">
            <w:pPr>
              <w:spacing w:line="276" w:lineRule="auto"/>
              <w:ind w:left="0" w:hanging="2"/>
              <w:textDirection w:val="lrTb"/>
              <w:rPr>
                <w:rFonts w:ascii="Arial" w:hAnsi="Arial" w:cs="Arial"/>
                <w:sz w:val="24"/>
                <w:szCs w:val="24"/>
                <w:lang w:val="lt-LT"/>
              </w:rPr>
            </w:pPr>
          </w:p>
        </w:tc>
        <w:tc>
          <w:tcPr>
            <w:tcW w:w="1980" w:type="dxa"/>
          </w:tcPr>
          <w:p w14:paraId="469A5DFA"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K. </w:t>
            </w:r>
            <w:proofErr w:type="spellStart"/>
            <w:r w:rsidRPr="00B07D14">
              <w:rPr>
                <w:rFonts w:ascii="Arial" w:hAnsi="Arial" w:cs="Arial"/>
                <w:sz w:val="24"/>
                <w:szCs w:val="24"/>
                <w:lang w:val="lt-LT"/>
              </w:rPr>
              <w:t>Juočerienė</w:t>
            </w:r>
            <w:proofErr w:type="spellEnd"/>
            <w:r w:rsidRPr="00B07D14">
              <w:rPr>
                <w:rFonts w:ascii="Arial" w:hAnsi="Arial" w:cs="Arial"/>
                <w:sz w:val="24"/>
                <w:szCs w:val="24"/>
                <w:lang w:val="lt-LT"/>
              </w:rPr>
              <w:t xml:space="preserve"> </w:t>
            </w:r>
          </w:p>
          <w:p w14:paraId="2B142C8B"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S. Vinciūnienė </w:t>
            </w:r>
          </w:p>
          <w:p w14:paraId="3FFD997A"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G. </w:t>
            </w:r>
            <w:proofErr w:type="spellStart"/>
            <w:r w:rsidRPr="00B07D14">
              <w:rPr>
                <w:rFonts w:ascii="Arial" w:hAnsi="Arial" w:cs="Arial"/>
                <w:sz w:val="24"/>
                <w:szCs w:val="24"/>
                <w:lang w:val="lt-LT"/>
              </w:rPr>
              <w:t>Rudaitytė</w:t>
            </w:r>
            <w:proofErr w:type="spellEnd"/>
            <w:r w:rsidRPr="00B07D14">
              <w:rPr>
                <w:rFonts w:ascii="Arial" w:hAnsi="Arial" w:cs="Arial"/>
                <w:sz w:val="24"/>
                <w:szCs w:val="24"/>
                <w:lang w:val="lt-LT"/>
              </w:rPr>
              <w:t xml:space="preserve"> </w:t>
            </w:r>
          </w:p>
          <w:p w14:paraId="7EF5B402"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L. Martinkienė </w:t>
            </w:r>
          </w:p>
          <w:p w14:paraId="3307B700"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A. </w:t>
            </w:r>
            <w:proofErr w:type="spellStart"/>
            <w:r w:rsidRPr="00B07D14">
              <w:rPr>
                <w:rFonts w:ascii="Arial" w:hAnsi="Arial" w:cs="Arial"/>
                <w:sz w:val="24"/>
                <w:szCs w:val="24"/>
                <w:lang w:val="lt-LT"/>
              </w:rPr>
              <w:t>Eglinskaitė</w:t>
            </w:r>
            <w:proofErr w:type="spellEnd"/>
          </w:p>
          <w:p w14:paraId="4A0441A8"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M. Užgalis</w:t>
            </w:r>
          </w:p>
        </w:tc>
      </w:tr>
      <w:tr w:rsidR="00CB5D45" w:rsidRPr="00B07D14" w14:paraId="0D4C8FCE" w14:textId="77777777" w:rsidTr="00C75F82">
        <w:trPr>
          <w:trHeight w:val="273"/>
        </w:trPr>
        <w:tc>
          <w:tcPr>
            <w:tcW w:w="3225" w:type="dxa"/>
          </w:tcPr>
          <w:p w14:paraId="5EDD00AC"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2.3. Kartotekos (išrašytų kortelių skaičius)</w:t>
            </w:r>
          </w:p>
        </w:tc>
        <w:tc>
          <w:tcPr>
            <w:tcW w:w="4260" w:type="dxa"/>
          </w:tcPr>
          <w:p w14:paraId="5F6FA7E4"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Suformuoti kompiuterinę eksponatų kartoteką. Numatoma įtraukti 40 vnt. eksponatų.</w:t>
            </w:r>
          </w:p>
        </w:tc>
        <w:tc>
          <w:tcPr>
            <w:tcW w:w="5370" w:type="dxa"/>
          </w:tcPr>
          <w:p w14:paraId="5988B4C3"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Suformuota eksponatų kompiuterinė kartoteka, į kurią įtraukti 2023 metai</w:t>
            </w:r>
            <w:r w:rsidR="00BD4C26" w:rsidRPr="00B07D14">
              <w:rPr>
                <w:rFonts w:ascii="Arial" w:hAnsi="Arial" w:cs="Arial"/>
                <w:sz w:val="24"/>
                <w:szCs w:val="24"/>
                <w:lang w:val="lt-LT"/>
              </w:rPr>
              <w:t>s naujai gauti eksponatai - 5035</w:t>
            </w:r>
            <w:r w:rsidRPr="00B07D14">
              <w:rPr>
                <w:rFonts w:ascii="Arial" w:hAnsi="Arial" w:cs="Arial"/>
                <w:sz w:val="24"/>
                <w:szCs w:val="24"/>
                <w:lang w:val="lt-LT"/>
              </w:rPr>
              <w:t xml:space="preserve"> vnt.</w:t>
            </w:r>
          </w:p>
        </w:tc>
        <w:tc>
          <w:tcPr>
            <w:tcW w:w="1980" w:type="dxa"/>
          </w:tcPr>
          <w:p w14:paraId="6C8B7BFF"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K. </w:t>
            </w:r>
            <w:proofErr w:type="spellStart"/>
            <w:r w:rsidRPr="00B07D14">
              <w:rPr>
                <w:rFonts w:ascii="Arial" w:hAnsi="Arial" w:cs="Arial"/>
                <w:sz w:val="24"/>
                <w:szCs w:val="24"/>
                <w:lang w:val="lt-LT"/>
              </w:rPr>
              <w:t>Juočerienė</w:t>
            </w:r>
            <w:proofErr w:type="spellEnd"/>
            <w:r w:rsidRPr="00B07D14">
              <w:rPr>
                <w:rFonts w:ascii="Arial" w:hAnsi="Arial" w:cs="Arial"/>
                <w:sz w:val="24"/>
                <w:szCs w:val="24"/>
                <w:lang w:val="lt-LT"/>
              </w:rPr>
              <w:t xml:space="preserve"> </w:t>
            </w:r>
          </w:p>
          <w:p w14:paraId="3E20D9B3" w14:textId="77777777" w:rsidR="00CB5D45" w:rsidRPr="00B07D14" w:rsidRDefault="00CB5D45" w:rsidP="00C75F82">
            <w:pPr>
              <w:spacing w:line="276" w:lineRule="auto"/>
              <w:ind w:left="0" w:hanging="2"/>
              <w:textDirection w:val="lrTb"/>
              <w:rPr>
                <w:rFonts w:ascii="Arial" w:hAnsi="Arial" w:cs="Arial"/>
                <w:sz w:val="24"/>
                <w:szCs w:val="24"/>
                <w:lang w:val="lt-LT"/>
              </w:rPr>
            </w:pPr>
          </w:p>
        </w:tc>
      </w:tr>
      <w:tr w:rsidR="00CB5D45" w:rsidRPr="00B07D14" w14:paraId="15F5C7D1" w14:textId="77777777" w:rsidTr="00C75F82">
        <w:trPr>
          <w:trHeight w:val="556"/>
        </w:trPr>
        <w:tc>
          <w:tcPr>
            <w:tcW w:w="3225" w:type="dxa"/>
          </w:tcPr>
          <w:p w14:paraId="4D359B44"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2.4. Nurašymas, perkėlimas (kiek eksponatų nurašyta, perkelta ir kodėl)</w:t>
            </w:r>
          </w:p>
        </w:tc>
        <w:tc>
          <w:tcPr>
            <w:tcW w:w="4260" w:type="dxa"/>
          </w:tcPr>
          <w:p w14:paraId="1C9259D8"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Sudaryti eksponatų, kuriems reikalingas nurašymas arba perkėlimas, sąrašą – 1 vnt. Atlikti perkėlimo, nurašymo darbus pagal sąrašą.</w:t>
            </w:r>
          </w:p>
        </w:tc>
        <w:tc>
          <w:tcPr>
            <w:tcW w:w="5370" w:type="dxa"/>
          </w:tcPr>
          <w:p w14:paraId="358D7AA7"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Parengtas muziejinių vertybių, kurioms reikalingas nurašymas sąrašas - 1 byla. Nurašymo darbai nevyko, atidėta 2024 metams, dėl rinkinių patikros ir darbuotojų kaitos. </w:t>
            </w:r>
          </w:p>
        </w:tc>
        <w:tc>
          <w:tcPr>
            <w:tcW w:w="1980" w:type="dxa"/>
          </w:tcPr>
          <w:p w14:paraId="0FA72194"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K. </w:t>
            </w:r>
            <w:proofErr w:type="spellStart"/>
            <w:r w:rsidRPr="00B07D14">
              <w:rPr>
                <w:rFonts w:ascii="Arial" w:hAnsi="Arial" w:cs="Arial"/>
                <w:sz w:val="24"/>
                <w:szCs w:val="24"/>
                <w:lang w:val="lt-LT"/>
              </w:rPr>
              <w:t>Juočerienė</w:t>
            </w:r>
            <w:proofErr w:type="spellEnd"/>
            <w:r w:rsidRPr="00B07D14">
              <w:rPr>
                <w:rFonts w:ascii="Arial" w:hAnsi="Arial" w:cs="Arial"/>
                <w:sz w:val="24"/>
                <w:szCs w:val="24"/>
                <w:lang w:val="lt-LT"/>
              </w:rPr>
              <w:t xml:space="preserve"> </w:t>
            </w:r>
          </w:p>
          <w:p w14:paraId="19BFD421"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S. Vinciūnienė </w:t>
            </w:r>
          </w:p>
          <w:p w14:paraId="6F39B3A7"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G. </w:t>
            </w:r>
            <w:proofErr w:type="spellStart"/>
            <w:r w:rsidRPr="00B07D14">
              <w:rPr>
                <w:rFonts w:ascii="Arial" w:hAnsi="Arial" w:cs="Arial"/>
                <w:sz w:val="24"/>
                <w:szCs w:val="24"/>
                <w:lang w:val="lt-LT"/>
              </w:rPr>
              <w:t>Rudaitytė</w:t>
            </w:r>
            <w:proofErr w:type="spellEnd"/>
            <w:r w:rsidRPr="00B07D14">
              <w:rPr>
                <w:rFonts w:ascii="Arial" w:hAnsi="Arial" w:cs="Arial"/>
                <w:sz w:val="24"/>
                <w:szCs w:val="24"/>
                <w:lang w:val="lt-LT"/>
              </w:rPr>
              <w:t xml:space="preserve"> </w:t>
            </w:r>
          </w:p>
          <w:p w14:paraId="13ADFA51"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L. Martinkienė </w:t>
            </w:r>
          </w:p>
          <w:p w14:paraId="1468B797"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A. </w:t>
            </w:r>
            <w:proofErr w:type="spellStart"/>
            <w:r w:rsidRPr="00B07D14">
              <w:rPr>
                <w:rFonts w:ascii="Arial" w:hAnsi="Arial" w:cs="Arial"/>
                <w:sz w:val="24"/>
                <w:szCs w:val="24"/>
                <w:lang w:val="lt-LT"/>
              </w:rPr>
              <w:t>Eglinskaitė</w:t>
            </w:r>
            <w:proofErr w:type="spellEnd"/>
          </w:p>
          <w:p w14:paraId="1057DE3F"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M. Užgalis</w:t>
            </w:r>
          </w:p>
        </w:tc>
      </w:tr>
      <w:tr w:rsidR="00CB5D45" w:rsidRPr="00B07D14" w14:paraId="7DC89743" w14:textId="77777777" w:rsidTr="00C75F82">
        <w:trPr>
          <w:trHeight w:val="287"/>
        </w:trPr>
        <w:tc>
          <w:tcPr>
            <w:tcW w:w="3225" w:type="dxa"/>
          </w:tcPr>
          <w:p w14:paraId="10FF67DB"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2.5. Kiti darbai</w:t>
            </w:r>
          </w:p>
        </w:tc>
        <w:tc>
          <w:tcPr>
            <w:tcW w:w="4260" w:type="dxa"/>
          </w:tcPr>
          <w:p w14:paraId="3140089D"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Naujai gautų eksponatų įvertinimas tikrąja verte – ne mažiau kaip 150 vnt. </w:t>
            </w:r>
          </w:p>
          <w:p w14:paraId="00973087"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Nuskenuoti arba nufotografuoti naujai gautus eksponatus – apie 150 vnt.</w:t>
            </w:r>
          </w:p>
        </w:tc>
        <w:tc>
          <w:tcPr>
            <w:tcW w:w="5370" w:type="dxa"/>
          </w:tcPr>
          <w:p w14:paraId="432D5514" w14:textId="77777777" w:rsidR="00CB5D45" w:rsidRPr="00B07D14" w:rsidRDefault="001B3673"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Tikrąja verte įvertintos 5035</w:t>
            </w:r>
            <w:r w:rsidR="001444B6" w:rsidRPr="00B07D14">
              <w:rPr>
                <w:rFonts w:ascii="Arial" w:hAnsi="Arial" w:cs="Arial"/>
                <w:sz w:val="24"/>
                <w:szCs w:val="24"/>
                <w:lang w:val="lt-LT"/>
              </w:rPr>
              <w:t xml:space="preserve"> naujai gautos muziejinės vertybės. Atlikta </w:t>
            </w:r>
            <w:proofErr w:type="spellStart"/>
            <w:r w:rsidR="001444B6" w:rsidRPr="00B07D14">
              <w:rPr>
                <w:rFonts w:ascii="Arial" w:hAnsi="Arial" w:cs="Arial"/>
                <w:sz w:val="24"/>
                <w:szCs w:val="24"/>
                <w:lang w:val="lt-LT"/>
              </w:rPr>
              <w:t>muz</w:t>
            </w:r>
            <w:proofErr w:type="spellEnd"/>
            <w:r w:rsidR="001444B6" w:rsidRPr="00B07D14">
              <w:rPr>
                <w:rFonts w:ascii="Arial" w:hAnsi="Arial" w:cs="Arial"/>
                <w:sz w:val="24"/>
                <w:szCs w:val="24"/>
                <w:lang w:val="lt-LT"/>
              </w:rPr>
              <w:t xml:space="preserve">. vertybių fotofiksacija, 155 vnt. </w:t>
            </w:r>
          </w:p>
          <w:p w14:paraId="3D25B649" w14:textId="77777777" w:rsidR="00CB5D45" w:rsidRPr="00B07D14" w:rsidRDefault="001444B6" w:rsidP="00C75F82">
            <w:pPr>
              <w:spacing w:line="276" w:lineRule="auto"/>
              <w:ind w:left="0" w:hanging="2"/>
              <w:textDirection w:val="lrTb"/>
              <w:rPr>
                <w:rFonts w:ascii="Arial" w:hAnsi="Arial" w:cs="Arial"/>
                <w:b/>
                <w:sz w:val="24"/>
                <w:szCs w:val="24"/>
                <w:lang w:val="lt-LT"/>
              </w:rPr>
            </w:pPr>
            <w:r w:rsidRPr="00B07D14">
              <w:rPr>
                <w:rFonts w:ascii="Arial" w:hAnsi="Arial" w:cs="Arial"/>
                <w:b/>
                <w:sz w:val="24"/>
                <w:szCs w:val="24"/>
                <w:lang w:val="lt-LT"/>
              </w:rPr>
              <w:t>Gargždų krašto muziejus</w:t>
            </w:r>
          </w:p>
          <w:p w14:paraId="6ACEE18A" w14:textId="77777777" w:rsidR="00CB5D45" w:rsidRPr="00B07D14" w:rsidRDefault="001B3673"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Įvertinta tikrąja verte 230</w:t>
            </w:r>
            <w:r w:rsidR="001444B6" w:rsidRPr="00B07D14">
              <w:rPr>
                <w:rFonts w:ascii="Arial" w:hAnsi="Arial" w:cs="Arial"/>
                <w:sz w:val="24"/>
                <w:szCs w:val="24"/>
                <w:lang w:val="lt-LT"/>
              </w:rPr>
              <w:t xml:space="preserve"> </w:t>
            </w:r>
            <w:proofErr w:type="spellStart"/>
            <w:r w:rsidR="001444B6" w:rsidRPr="00B07D14">
              <w:rPr>
                <w:rFonts w:ascii="Arial" w:hAnsi="Arial" w:cs="Arial"/>
                <w:sz w:val="24"/>
                <w:szCs w:val="24"/>
                <w:lang w:val="lt-LT"/>
              </w:rPr>
              <w:t>muz</w:t>
            </w:r>
            <w:proofErr w:type="spellEnd"/>
            <w:r w:rsidR="001444B6" w:rsidRPr="00B07D14">
              <w:rPr>
                <w:rFonts w:ascii="Arial" w:hAnsi="Arial" w:cs="Arial"/>
                <w:sz w:val="24"/>
                <w:szCs w:val="24"/>
                <w:lang w:val="lt-LT"/>
              </w:rPr>
              <w:t>. vertybė.</w:t>
            </w:r>
          </w:p>
          <w:p w14:paraId="1DAF4EDD"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b/>
                <w:sz w:val="24"/>
                <w:szCs w:val="24"/>
                <w:lang w:val="lt-LT"/>
              </w:rPr>
              <w:t xml:space="preserve">Laisvės kovų ir tremties istorijos muziejus </w:t>
            </w:r>
          </w:p>
          <w:p w14:paraId="69714521"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Įvertintos tikrąja verte 267 </w:t>
            </w:r>
            <w:proofErr w:type="spellStart"/>
            <w:r w:rsidRPr="00B07D14">
              <w:rPr>
                <w:rFonts w:ascii="Arial" w:hAnsi="Arial" w:cs="Arial"/>
                <w:sz w:val="24"/>
                <w:szCs w:val="24"/>
                <w:lang w:val="lt-LT"/>
              </w:rPr>
              <w:t>muz</w:t>
            </w:r>
            <w:proofErr w:type="spellEnd"/>
            <w:r w:rsidRPr="00B07D14">
              <w:rPr>
                <w:rFonts w:ascii="Arial" w:hAnsi="Arial" w:cs="Arial"/>
                <w:sz w:val="24"/>
                <w:szCs w:val="24"/>
                <w:lang w:val="lt-LT"/>
              </w:rPr>
              <w:t xml:space="preserve">. vertybės. </w:t>
            </w:r>
          </w:p>
          <w:p w14:paraId="397602D1" w14:textId="77777777" w:rsidR="00CB5D45" w:rsidRPr="00B07D14" w:rsidRDefault="001444B6" w:rsidP="00C75F82">
            <w:pPr>
              <w:spacing w:line="276" w:lineRule="auto"/>
              <w:ind w:left="0" w:hanging="2"/>
              <w:textDirection w:val="lrTb"/>
              <w:rPr>
                <w:rFonts w:ascii="Arial" w:hAnsi="Arial" w:cs="Arial"/>
                <w:b/>
                <w:sz w:val="24"/>
                <w:szCs w:val="24"/>
                <w:lang w:val="lt-LT"/>
              </w:rPr>
            </w:pPr>
            <w:r w:rsidRPr="00B07D14">
              <w:rPr>
                <w:rFonts w:ascii="Arial" w:hAnsi="Arial" w:cs="Arial"/>
                <w:b/>
                <w:sz w:val="24"/>
                <w:szCs w:val="24"/>
                <w:lang w:val="lt-LT"/>
              </w:rPr>
              <w:t>I. Simonaitytės memorialinis muziejus</w:t>
            </w:r>
          </w:p>
          <w:p w14:paraId="7F56E11E"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Įvertintos tikrąja verte 4528 </w:t>
            </w:r>
            <w:proofErr w:type="spellStart"/>
            <w:r w:rsidRPr="00B07D14">
              <w:rPr>
                <w:rFonts w:ascii="Arial" w:hAnsi="Arial" w:cs="Arial"/>
                <w:sz w:val="24"/>
                <w:szCs w:val="24"/>
                <w:lang w:val="lt-LT"/>
              </w:rPr>
              <w:t>muz</w:t>
            </w:r>
            <w:proofErr w:type="spellEnd"/>
            <w:r w:rsidRPr="00B07D14">
              <w:rPr>
                <w:rFonts w:ascii="Arial" w:hAnsi="Arial" w:cs="Arial"/>
                <w:sz w:val="24"/>
                <w:szCs w:val="24"/>
                <w:lang w:val="lt-LT"/>
              </w:rPr>
              <w:t xml:space="preserve">. vertybės. </w:t>
            </w:r>
          </w:p>
          <w:p w14:paraId="430729E5" w14:textId="77777777" w:rsidR="00CB5D45" w:rsidRPr="00B07D14" w:rsidRDefault="001444B6" w:rsidP="00C75F82">
            <w:pPr>
              <w:spacing w:line="276" w:lineRule="auto"/>
              <w:ind w:left="0" w:hanging="2"/>
              <w:textDirection w:val="lrTb"/>
              <w:rPr>
                <w:rFonts w:ascii="Arial" w:hAnsi="Arial" w:cs="Arial"/>
                <w:b/>
                <w:sz w:val="24"/>
                <w:szCs w:val="24"/>
                <w:lang w:val="lt-LT"/>
              </w:rPr>
            </w:pPr>
            <w:r w:rsidRPr="00B07D14">
              <w:rPr>
                <w:rFonts w:ascii="Arial" w:hAnsi="Arial" w:cs="Arial"/>
                <w:b/>
                <w:sz w:val="24"/>
                <w:szCs w:val="24"/>
                <w:lang w:val="lt-LT"/>
              </w:rPr>
              <w:t>J. Gižo etnografinė sodyba</w:t>
            </w:r>
          </w:p>
          <w:p w14:paraId="04DF028C" w14:textId="77777777" w:rsidR="00CB5D45" w:rsidRPr="00B07D14" w:rsidRDefault="001444B6" w:rsidP="00C75F82">
            <w:pPr>
              <w:spacing w:line="276" w:lineRule="auto"/>
              <w:ind w:left="0" w:hanging="2"/>
              <w:textDirection w:val="lrTb"/>
              <w:rPr>
                <w:rFonts w:ascii="Arial" w:hAnsi="Arial" w:cs="Arial"/>
                <w:b/>
                <w:sz w:val="24"/>
                <w:szCs w:val="24"/>
                <w:lang w:val="lt-LT"/>
              </w:rPr>
            </w:pPr>
            <w:r w:rsidRPr="00B07D14">
              <w:rPr>
                <w:rFonts w:ascii="Arial" w:hAnsi="Arial" w:cs="Arial"/>
                <w:sz w:val="24"/>
                <w:szCs w:val="24"/>
                <w:lang w:val="lt-LT"/>
              </w:rPr>
              <w:t xml:space="preserve">Įvertinta tikrąja verte 10 </w:t>
            </w:r>
            <w:proofErr w:type="spellStart"/>
            <w:r w:rsidRPr="00B07D14">
              <w:rPr>
                <w:rFonts w:ascii="Arial" w:hAnsi="Arial" w:cs="Arial"/>
                <w:sz w:val="24"/>
                <w:szCs w:val="24"/>
                <w:lang w:val="lt-LT"/>
              </w:rPr>
              <w:t>muz</w:t>
            </w:r>
            <w:proofErr w:type="spellEnd"/>
            <w:r w:rsidRPr="00B07D14">
              <w:rPr>
                <w:rFonts w:ascii="Arial" w:hAnsi="Arial" w:cs="Arial"/>
                <w:sz w:val="24"/>
                <w:szCs w:val="24"/>
                <w:lang w:val="lt-LT"/>
              </w:rPr>
              <w:t xml:space="preserve">. vertybių. </w:t>
            </w:r>
          </w:p>
          <w:p w14:paraId="7A716BDA" w14:textId="77777777" w:rsidR="00CB5D45" w:rsidRPr="00B07D14" w:rsidRDefault="00CB5D45" w:rsidP="00C75F82">
            <w:pPr>
              <w:spacing w:line="276" w:lineRule="auto"/>
              <w:ind w:left="0" w:hanging="2"/>
              <w:textDirection w:val="lrTb"/>
              <w:rPr>
                <w:rFonts w:ascii="Arial" w:hAnsi="Arial" w:cs="Arial"/>
                <w:sz w:val="24"/>
                <w:szCs w:val="24"/>
                <w:lang w:val="lt-LT"/>
              </w:rPr>
            </w:pPr>
          </w:p>
        </w:tc>
        <w:tc>
          <w:tcPr>
            <w:tcW w:w="1980" w:type="dxa"/>
          </w:tcPr>
          <w:p w14:paraId="6C4396D5"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K. </w:t>
            </w:r>
            <w:proofErr w:type="spellStart"/>
            <w:r w:rsidRPr="00B07D14">
              <w:rPr>
                <w:rFonts w:ascii="Arial" w:hAnsi="Arial" w:cs="Arial"/>
                <w:sz w:val="24"/>
                <w:szCs w:val="24"/>
                <w:lang w:val="lt-LT"/>
              </w:rPr>
              <w:t>Juočerienė</w:t>
            </w:r>
            <w:proofErr w:type="spellEnd"/>
            <w:r w:rsidRPr="00B07D14">
              <w:rPr>
                <w:rFonts w:ascii="Arial" w:hAnsi="Arial" w:cs="Arial"/>
                <w:sz w:val="24"/>
                <w:szCs w:val="24"/>
                <w:lang w:val="lt-LT"/>
              </w:rPr>
              <w:t xml:space="preserve"> </w:t>
            </w:r>
          </w:p>
          <w:p w14:paraId="77FE6755"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S. Vinciūnienė </w:t>
            </w:r>
          </w:p>
          <w:p w14:paraId="75CF0EC1"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L. Martinkienė </w:t>
            </w:r>
          </w:p>
          <w:p w14:paraId="2375EB17"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A. </w:t>
            </w:r>
            <w:proofErr w:type="spellStart"/>
            <w:r w:rsidRPr="00B07D14">
              <w:rPr>
                <w:rFonts w:ascii="Arial" w:hAnsi="Arial" w:cs="Arial"/>
                <w:sz w:val="24"/>
                <w:szCs w:val="24"/>
                <w:lang w:val="lt-LT"/>
              </w:rPr>
              <w:t>Eglinskaitė</w:t>
            </w:r>
            <w:proofErr w:type="spellEnd"/>
          </w:p>
        </w:tc>
      </w:tr>
      <w:tr w:rsidR="00CB5D45" w:rsidRPr="00B07D14" w14:paraId="2403EC79" w14:textId="77777777" w:rsidTr="00C75F82">
        <w:trPr>
          <w:trHeight w:val="264"/>
        </w:trPr>
        <w:tc>
          <w:tcPr>
            <w:tcW w:w="3225" w:type="dxa"/>
          </w:tcPr>
          <w:p w14:paraId="135FD13D"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3. Eksponatų apsauga ir priežiūra</w:t>
            </w:r>
          </w:p>
        </w:tc>
        <w:tc>
          <w:tcPr>
            <w:tcW w:w="4260" w:type="dxa"/>
          </w:tcPr>
          <w:p w14:paraId="5DEADA37"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Vykdyti sanitarines dienas pagal Gargždų krašto muziejaus darbo tvarkos taisyklių nuostatas. Atlikti naujai gautų eksponatų pirminio </w:t>
            </w:r>
            <w:r w:rsidRPr="00B07D14">
              <w:rPr>
                <w:rFonts w:ascii="Arial" w:hAnsi="Arial" w:cs="Arial"/>
                <w:sz w:val="24"/>
                <w:szCs w:val="24"/>
                <w:lang w:val="lt-LT"/>
              </w:rPr>
              <w:lastRenderedPageBreak/>
              <w:t>nuvalymo, paruošimo saugojimui, eksponavimui darbus (150 vnt.). Gaminti vokelius, dėžutes eksponatų saugojimui, įsigyti eksponatų priežiūrai reikalingų papildomų priemonių.</w:t>
            </w:r>
          </w:p>
        </w:tc>
        <w:tc>
          <w:tcPr>
            <w:tcW w:w="5370" w:type="dxa"/>
          </w:tcPr>
          <w:p w14:paraId="15C24DA5"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b/>
                <w:sz w:val="24"/>
                <w:szCs w:val="24"/>
                <w:lang w:val="lt-LT"/>
              </w:rPr>
              <w:lastRenderedPageBreak/>
              <w:t xml:space="preserve">Gargždų krašto muziejus </w:t>
            </w:r>
            <w:r w:rsidRPr="00B07D14">
              <w:rPr>
                <w:rFonts w:ascii="Arial" w:hAnsi="Arial" w:cs="Arial"/>
                <w:sz w:val="24"/>
                <w:szCs w:val="24"/>
                <w:lang w:val="lt-LT"/>
              </w:rPr>
              <w:t>Vykdytos sanitarinės dienos, atliktas naujai</w:t>
            </w:r>
            <w:r w:rsidR="001B3673" w:rsidRPr="00B07D14">
              <w:rPr>
                <w:rFonts w:ascii="Arial" w:hAnsi="Arial" w:cs="Arial"/>
                <w:sz w:val="24"/>
                <w:szCs w:val="24"/>
                <w:lang w:val="lt-LT"/>
              </w:rPr>
              <w:t xml:space="preserve"> gautų muziejinių vertybių (5035</w:t>
            </w:r>
            <w:r w:rsidRPr="00B07D14">
              <w:rPr>
                <w:rFonts w:ascii="Arial" w:hAnsi="Arial" w:cs="Arial"/>
                <w:sz w:val="24"/>
                <w:szCs w:val="24"/>
                <w:lang w:val="lt-LT"/>
              </w:rPr>
              <w:t xml:space="preserve"> vnt.) paruošimas saugojimui pagal </w:t>
            </w:r>
            <w:r w:rsidRPr="00B07D14">
              <w:rPr>
                <w:rFonts w:ascii="Arial" w:hAnsi="Arial" w:cs="Arial"/>
                <w:sz w:val="24"/>
                <w:szCs w:val="24"/>
                <w:lang w:val="lt-LT"/>
              </w:rPr>
              <w:lastRenderedPageBreak/>
              <w:t xml:space="preserve">Muziejaus rinkinių valdymo ir tvarkymo nuostatus. </w:t>
            </w:r>
          </w:p>
          <w:p w14:paraId="5A29685D"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Gaminti ir įsigyti muziejinių vertybių saugojimo vokeliai ir dėžutės. Įsigytos filokartijos ir filatelijos eksponatų saugojimui ir eksponavimui reikalingos priemonės, </w:t>
            </w:r>
            <w:proofErr w:type="spellStart"/>
            <w:r w:rsidRPr="00B07D14">
              <w:rPr>
                <w:rFonts w:ascii="Arial" w:hAnsi="Arial" w:cs="Arial"/>
                <w:sz w:val="24"/>
                <w:szCs w:val="24"/>
                <w:lang w:val="lt-LT"/>
              </w:rPr>
              <w:t>muz</w:t>
            </w:r>
            <w:proofErr w:type="spellEnd"/>
            <w:r w:rsidRPr="00B07D14">
              <w:rPr>
                <w:rFonts w:ascii="Arial" w:hAnsi="Arial" w:cs="Arial"/>
                <w:sz w:val="24"/>
                <w:szCs w:val="24"/>
                <w:lang w:val="lt-LT"/>
              </w:rPr>
              <w:t xml:space="preserve">. vertybėms iš medžio skirta kinivarpų naikinimo priemonė.   </w:t>
            </w:r>
          </w:p>
          <w:p w14:paraId="0195A52F"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b/>
                <w:sz w:val="24"/>
                <w:szCs w:val="24"/>
                <w:lang w:val="lt-LT"/>
              </w:rPr>
              <w:t>Agluonėnų etnografinė sodyba</w:t>
            </w:r>
          </w:p>
          <w:p w14:paraId="64EEB70A"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Gaminti vokeliai rankšluosčiams – 10 vnt.</w:t>
            </w:r>
          </w:p>
          <w:p w14:paraId="34F0F8F7"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b/>
                <w:sz w:val="24"/>
                <w:szCs w:val="24"/>
                <w:lang w:val="lt-LT"/>
              </w:rPr>
              <w:t>J. Gižo etnografinė sodyba</w:t>
            </w:r>
          </w:p>
          <w:p w14:paraId="1B8BE41D"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Dėžutės pagamintos pagal poreikį.</w:t>
            </w:r>
          </w:p>
          <w:p w14:paraId="60BAF1D8"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b/>
                <w:sz w:val="24"/>
                <w:szCs w:val="24"/>
                <w:lang w:val="lt-LT"/>
              </w:rPr>
              <w:t xml:space="preserve">Laisvės kovų ir tremties istorijos muziejus </w:t>
            </w:r>
          </w:p>
          <w:p w14:paraId="7EDCC5FB"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Kiekvieno mėnesio pirmą antradienį buvo vykdomos sanitarinės dienos.</w:t>
            </w:r>
          </w:p>
        </w:tc>
        <w:tc>
          <w:tcPr>
            <w:tcW w:w="1980" w:type="dxa"/>
          </w:tcPr>
          <w:p w14:paraId="76A41834"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lastRenderedPageBreak/>
              <w:t xml:space="preserve">K. </w:t>
            </w:r>
            <w:proofErr w:type="spellStart"/>
            <w:r w:rsidRPr="00B07D14">
              <w:rPr>
                <w:rFonts w:ascii="Arial" w:hAnsi="Arial" w:cs="Arial"/>
                <w:sz w:val="24"/>
                <w:szCs w:val="24"/>
                <w:lang w:val="lt-LT"/>
              </w:rPr>
              <w:t>Juočerienė</w:t>
            </w:r>
            <w:proofErr w:type="spellEnd"/>
            <w:r w:rsidRPr="00B07D14">
              <w:rPr>
                <w:rFonts w:ascii="Arial" w:hAnsi="Arial" w:cs="Arial"/>
                <w:sz w:val="24"/>
                <w:szCs w:val="24"/>
                <w:lang w:val="lt-LT"/>
              </w:rPr>
              <w:t xml:space="preserve"> </w:t>
            </w:r>
          </w:p>
          <w:p w14:paraId="104183FF"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G. </w:t>
            </w:r>
            <w:proofErr w:type="spellStart"/>
            <w:r w:rsidRPr="00B07D14">
              <w:rPr>
                <w:rFonts w:ascii="Arial" w:hAnsi="Arial" w:cs="Arial"/>
                <w:sz w:val="24"/>
                <w:szCs w:val="24"/>
                <w:lang w:val="lt-LT"/>
              </w:rPr>
              <w:t>Rudaitytė</w:t>
            </w:r>
            <w:proofErr w:type="spellEnd"/>
            <w:r w:rsidRPr="00B07D14">
              <w:rPr>
                <w:rFonts w:ascii="Arial" w:hAnsi="Arial" w:cs="Arial"/>
                <w:sz w:val="24"/>
                <w:szCs w:val="24"/>
                <w:lang w:val="lt-LT"/>
              </w:rPr>
              <w:t xml:space="preserve"> </w:t>
            </w:r>
          </w:p>
          <w:p w14:paraId="3C717FEA"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S. Vinciūnienė </w:t>
            </w:r>
          </w:p>
          <w:p w14:paraId="69450946"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L. Martinkienė </w:t>
            </w:r>
          </w:p>
          <w:p w14:paraId="1881B765"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lastRenderedPageBreak/>
              <w:t xml:space="preserve">A. </w:t>
            </w:r>
            <w:proofErr w:type="spellStart"/>
            <w:r w:rsidRPr="00B07D14">
              <w:rPr>
                <w:rFonts w:ascii="Arial" w:hAnsi="Arial" w:cs="Arial"/>
                <w:sz w:val="24"/>
                <w:szCs w:val="24"/>
                <w:lang w:val="lt-LT"/>
              </w:rPr>
              <w:t>Eglinskaitė</w:t>
            </w:r>
            <w:proofErr w:type="spellEnd"/>
          </w:p>
          <w:p w14:paraId="436565EC"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D. Avižienė</w:t>
            </w:r>
          </w:p>
        </w:tc>
      </w:tr>
      <w:tr w:rsidR="00CB5D45" w:rsidRPr="00B07D14" w14:paraId="0654B52E" w14:textId="77777777" w:rsidTr="00C75F82">
        <w:trPr>
          <w:trHeight w:val="2084"/>
        </w:trPr>
        <w:tc>
          <w:tcPr>
            <w:tcW w:w="3225" w:type="dxa"/>
          </w:tcPr>
          <w:p w14:paraId="45939A59"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lastRenderedPageBreak/>
              <w:t>3.1. Rinkinių tikrinimas (tikrintos eksponatų grupės, juose esančių eksponatų skaičius, tikrinimo rezultatai)</w:t>
            </w:r>
          </w:p>
        </w:tc>
        <w:tc>
          <w:tcPr>
            <w:tcW w:w="4260" w:type="dxa"/>
          </w:tcPr>
          <w:p w14:paraId="4A95319B"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Numatoma patikrinti I. Simonaitytės memorialinių daiktų rinkinį (IS-MD). Patikrinti Laisvės kovų ir tremties istorijos muziejaus rinkinio (I-TR, I-TR </w:t>
            </w:r>
            <w:proofErr w:type="spellStart"/>
            <w:r w:rsidRPr="00B07D14">
              <w:rPr>
                <w:rFonts w:ascii="Arial" w:hAnsi="Arial" w:cs="Arial"/>
                <w:sz w:val="24"/>
                <w:szCs w:val="24"/>
                <w:lang w:val="lt-LT"/>
              </w:rPr>
              <w:t>Pg</w:t>
            </w:r>
            <w:proofErr w:type="spellEnd"/>
            <w:r w:rsidRPr="00B07D14">
              <w:rPr>
                <w:rFonts w:ascii="Arial" w:hAnsi="Arial" w:cs="Arial"/>
                <w:sz w:val="24"/>
                <w:szCs w:val="24"/>
                <w:lang w:val="lt-LT"/>
              </w:rPr>
              <w:t>) eksponatus, į fondus įtrauktus nuo 2007 iki 2010 metų.</w:t>
            </w:r>
          </w:p>
        </w:tc>
        <w:tc>
          <w:tcPr>
            <w:tcW w:w="5370" w:type="dxa"/>
          </w:tcPr>
          <w:p w14:paraId="589CE904"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Atliktas I. Simonaitytės memorialinių daiktų rinkinio (IS-MD) patikrinimas (430 eksponatų) pagal 2023-10-04 muziejaus direktorės įsakymą Nr. MV-61, surašytas rinkinio patikrinimo aktas.</w:t>
            </w:r>
          </w:p>
          <w:p w14:paraId="16A412E6"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Laisvės kovų ir tremties istorijos muziejaus istorijos rinkinio (I-TR, I-TR </w:t>
            </w:r>
            <w:proofErr w:type="spellStart"/>
            <w:r w:rsidRPr="00B07D14">
              <w:rPr>
                <w:rFonts w:ascii="Arial" w:hAnsi="Arial" w:cs="Arial"/>
                <w:sz w:val="24"/>
                <w:szCs w:val="24"/>
                <w:lang w:val="lt-LT"/>
              </w:rPr>
              <w:t>Pg</w:t>
            </w:r>
            <w:proofErr w:type="spellEnd"/>
            <w:r w:rsidRPr="00B07D14">
              <w:rPr>
                <w:rFonts w:ascii="Arial" w:hAnsi="Arial" w:cs="Arial"/>
                <w:sz w:val="24"/>
                <w:szCs w:val="24"/>
                <w:lang w:val="lt-LT"/>
              </w:rPr>
              <w:t>) tikrinimas atidėtas 2024 metams, dėl darbuotojų kaitos.</w:t>
            </w:r>
          </w:p>
          <w:p w14:paraId="2F75D03B" w14:textId="77777777" w:rsidR="00CB5D45" w:rsidRPr="00B07D14" w:rsidRDefault="00CB5D45" w:rsidP="00C75F82">
            <w:pPr>
              <w:spacing w:line="276" w:lineRule="auto"/>
              <w:ind w:left="0" w:hanging="2"/>
              <w:textDirection w:val="lrTb"/>
              <w:rPr>
                <w:rFonts w:ascii="Arial" w:hAnsi="Arial" w:cs="Arial"/>
                <w:sz w:val="24"/>
                <w:szCs w:val="24"/>
                <w:lang w:val="lt-LT"/>
              </w:rPr>
            </w:pPr>
          </w:p>
        </w:tc>
        <w:tc>
          <w:tcPr>
            <w:tcW w:w="1980" w:type="dxa"/>
          </w:tcPr>
          <w:p w14:paraId="55C236A2"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A. </w:t>
            </w:r>
            <w:proofErr w:type="spellStart"/>
            <w:r w:rsidRPr="00B07D14">
              <w:rPr>
                <w:rFonts w:ascii="Arial" w:hAnsi="Arial" w:cs="Arial"/>
                <w:sz w:val="24"/>
                <w:szCs w:val="24"/>
                <w:lang w:val="lt-LT"/>
              </w:rPr>
              <w:t>Eglinskaitė</w:t>
            </w:r>
            <w:proofErr w:type="spellEnd"/>
            <w:r w:rsidRPr="00B07D14">
              <w:rPr>
                <w:rFonts w:ascii="Arial" w:hAnsi="Arial" w:cs="Arial"/>
                <w:sz w:val="24"/>
                <w:szCs w:val="24"/>
                <w:lang w:val="lt-LT"/>
              </w:rPr>
              <w:t xml:space="preserve"> </w:t>
            </w:r>
          </w:p>
          <w:p w14:paraId="16B6BE78"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K. </w:t>
            </w:r>
            <w:proofErr w:type="spellStart"/>
            <w:r w:rsidRPr="00B07D14">
              <w:rPr>
                <w:rFonts w:ascii="Arial" w:hAnsi="Arial" w:cs="Arial"/>
                <w:sz w:val="24"/>
                <w:szCs w:val="24"/>
                <w:lang w:val="lt-LT"/>
              </w:rPr>
              <w:t>Juočerienė</w:t>
            </w:r>
            <w:proofErr w:type="spellEnd"/>
            <w:r w:rsidRPr="00B07D14">
              <w:rPr>
                <w:rFonts w:ascii="Arial" w:hAnsi="Arial" w:cs="Arial"/>
                <w:sz w:val="24"/>
                <w:szCs w:val="24"/>
                <w:lang w:val="lt-LT"/>
              </w:rPr>
              <w:t xml:space="preserve"> </w:t>
            </w:r>
          </w:p>
          <w:p w14:paraId="7BB5BE5B" w14:textId="77777777" w:rsidR="00CB5D45" w:rsidRPr="00B07D14" w:rsidRDefault="00CB5D45" w:rsidP="00C75F82">
            <w:pPr>
              <w:spacing w:line="276" w:lineRule="auto"/>
              <w:ind w:left="0" w:hanging="2"/>
              <w:textDirection w:val="lrTb"/>
              <w:rPr>
                <w:rFonts w:ascii="Arial" w:hAnsi="Arial" w:cs="Arial"/>
                <w:sz w:val="24"/>
                <w:szCs w:val="24"/>
                <w:lang w:val="lt-LT"/>
              </w:rPr>
            </w:pPr>
          </w:p>
        </w:tc>
      </w:tr>
      <w:tr w:rsidR="00CB5D45" w:rsidRPr="00B07D14" w14:paraId="52D12959" w14:textId="77777777" w:rsidTr="00C75F82">
        <w:trPr>
          <w:trHeight w:val="691"/>
        </w:trPr>
        <w:tc>
          <w:tcPr>
            <w:tcW w:w="3225" w:type="dxa"/>
          </w:tcPr>
          <w:p w14:paraId="7AB74C98"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3.2. Konservavimas, restauravimas (nurodyti konservuotų / restauruotų eksponatų grupes, kiekį</w:t>
            </w:r>
            <w:r w:rsidRPr="00B07D14">
              <w:rPr>
                <w:rFonts w:ascii="Arial" w:hAnsi="Arial" w:cs="Arial"/>
                <w:color w:val="000000"/>
                <w:sz w:val="24"/>
                <w:szCs w:val="24"/>
                <w:lang w:val="lt-LT"/>
              </w:rPr>
              <w:t>, užpildytų pasų skaičių),</w:t>
            </w:r>
          </w:p>
        </w:tc>
        <w:tc>
          <w:tcPr>
            <w:tcW w:w="4260" w:type="dxa"/>
          </w:tcPr>
          <w:p w14:paraId="65026DD6"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Peržiūrėti ir patikslinti konservuotinų ir restauruotinų eksponatų sąrašą – 1 vnt. Restauruoti blogos būklės 2 vnt. popierinių eksponatų iš istorijos rinkinio (I-TR), 1 vnt. eksponatą iš etnografijos rinkinio (E-DR). Atlikti medžio, metalo eksponatų prevencinį konservavimą – 20 vnt. </w:t>
            </w:r>
          </w:p>
        </w:tc>
        <w:tc>
          <w:tcPr>
            <w:tcW w:w="5370" w:type="dxa"/>
          </w:tcPr>
          <w:p w14:paraId="293C8615"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Parengtas konservuotinų ir restauruotinų eksponatų sąrašas.</w:t>
            </w:r>
          </w:p>
          <w:p w14:paraId="11F09738"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Restauruoti 3 eksponatai, iš jų:</w:t>
            </w:r>
          </w:p>
          <w:p w14:paraId="55E5ECAD"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2 istorijos rinkinio (I-TR) eksponatai - </w:t>
            </w:r>
            <w:proofErr w:type="spellStart"/>
            <w:r w:rsidRPr="00B07D14">
              <w:rPr>
                <w:rFonts w:ascii="Arial" w:hAnsi="Arial" w:cs="Arial"/>
                <w:sz w:val="24"/>
                <w:szCs w:val="24"/>
                <w:lang w:val="lt-LT"/>
              </w:rPr>
              <w:t>kontorinės</w:t>
            </w:r>
            <w:proofErr w:type="spellEnd"/>
            <w:r w:rsidRPr="00B07D14">
              <w:rPr>
                <w:rFonts w:ascii="Arial" w:hAnsi="Arial" w:cs="Arial"/>
                <w:sz w:val="24"/>
                <w:szCs w:val="24"/>
                <w:lang w:val="lt-LT"/>
              </w:rPr>
              <w:t xml:space="preserve"> knygos (XX a. pr.);</w:t>
            </w:r>
          </w:p>
          <w:p w14:paraId="70B57E90"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1 etnografijos rinkinio (E-DR) eksponatas - </w:t>
            </w:r>
            <w:proofErr w:type="spellStart"/>
            <w:r w:rsidRPr="00B07D14">
              <w:rPr>
                <w:rFonts w:ascii="Arial" w:hAnsi="Arial" w:cs="Arial"/>
                <w:sz w:val="24"/>
                <w:szCs w:val="24"/>
                <w:lang w:val="lt-LT"/>
              </w:rPr>
              <w:t>laivadirbio</w:t>
            </w:r>
            <w:proofErr w:type="spellEnd"/>
            <w:r w:rsidRPr="00B07D14">
              <w:rPr>
                <w:rFonts w:ascii="Arial" w:hAnsi="Arial" w:cs="Arial"/>
                <w:sz w:val="24"/>
                <w:szCs w:val="24"/>
                <w:lang w:val="lt-LT"/>
              </w:rPr>
              <w:t xml:space="preserve"> Jono Gižo liemenė.</w:t>
            </w:r>
          </w:p>
          <w:p w14:paraId="16035927" w14:textId="0189E5FA"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lastRenderedPageBreak/>
              <w:t xml:space="preserve">Atliktas etnografijos (E-GR, E-A) rinkinio eksponatų iš medžio  prevencinis konservavimas (20 vnt.). </w:t>
            </w:r>
          </w:p>
        </w:tc>
        <w:tc>
          <w:tcPr>
            <w:tcW w:w="1980" w:type="dxa"/>
          </w:tcPr>
          <w:p w14:paraId="197FEDD5"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lastRenderedPageBreak/>
              <w:t xml:space="preserve">L. Martinkienė </w:t>
            </w:r>
          </w:p>
          <w:p w14:paraId="5BD3D4DA"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G. </w:t>
            </w:r>
            <w:proofErr w:type="spellStart"/>
            <w:r w:rsidRPr="00B07D14">
              <w:rPr>
                <w:rFonts w:ascii="Arial" w:hAnsi="Arial" w:cs="Arial"/>
                <w:sz w:val="24"/>
                <w:szCs w:val="24"/>
                <w:lang w:val="lt-LT"/>
              </w:rPr>
              <w:t>Rudaitytė</w:t>
            </w:r>
            <w:proofErr w:type="spellEnd"/>
            <w:r w:rsidRPr="00B07D14">
              <w:rPr>
                <w:rFonts w:ascii="Arial" w:hAnsi="Arial" w:cs="Arial"/>
                <w:sz w:val="24"/>
                <w:szCs w:val="24"/>
                <w:lang w:val="lt-LT"/>
              </w:rPr>
              <w:t xml:space="preserve"> </w:t>
            </w:r>
          </w:p>
          <w:p w14:paraId="68998C2E"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S. Vinciūnienė </w:t>
            </w:r>
          </w:p>
          <w:p w14:paraId="65A3AA82"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K. </w:t>
            </w:r>
            <w:proofErr w:type="spellStart"/>
            <w:r w:rsidRPr="00B07D14">
              <w:rPr>
                <w:rFonts w:ascii="Arial" w:hAnsi="Arial" w:cs="Arial"/>
                <w:sz w:val="24"/>
                <w:szCs w:val="24"/>
                <w:lang w:val="lt-LT"/>
              </w:rPr>
              <w:t>Juočerienė</w:t>
            </w:r>
            <w:proofErr w:type="spellEnd"/>
          </w:p>
        </w:tc>
      </w:tr>
      <w:tr w:rsidR="00CB5D45" w:rsidRPr="00B07D14" w14:paraId="15E490EB" w14:textId="77777777" w:rsidTr="00C75F82">
        <w:trPr>
          <w:trHeight w:val="590"/>
        </w:trPr>
        <w:tc>
          <w:tcPr>
            <w:tcW w:w="3225" w:type="dxa"/>
          </w:tcPr>
          <w:p w14:paraId="3D2C194B"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3.3. Restauravimo tarybos darbas (posėdžių skaičius, svarstyti klausimai)</w:t>
            </w:r>
          </w:p>
        </w:tc>
        <w:tc>
          <w:tcPr>
            <w:tcW w:w="4260" w:type="dxa"/>
          </w:tcPr>
          <w:p w14:paraId="5FD3238B" w14:textId="77777777" w:rsidR="00CB5D45" w:rsidRPr="00B07D14" w:rsidRDefault="00CB5D45" w:rsidP="00C75F82">
            <w:pPr>
              <w:spacing w:line="276" w:lineRule="auto"/>
              <w:ind w:left="0" w:hanging="2"/>
              <w:textDirection w:val="lrTb"/>
              <w:rPr>
                <w:rFonts w:ascii="Arial" w:hAnsi="Arial" w:cs="Arial"/>
                <w:sz w:val="24"/>
                <w:szCs w:val="24"/>
                <w:lang w:val="lt-LT"/>
              </w:rPr>
            </w:pPr>
          </w:p>
        </w:tc>
        <w:tc>
          <w:tcPr>
            <w:tcW w:w="5370" w:type="dxa"/>
          </w:tcPr>
          <w:p w14:paraId="42076868" w14:textId="77777777" w:rsidR="00CB5D45" w:rsidRPr="00B07D14" w:rsidRDefault="00CB5D45" w:rsidP="00C75F82">
            <w:pPr>
              <w:spacing w:line="276" w:lineRule="auto"/>
              <w:ind w:left="0" w:hanging="2"/>
              <w:textDirection w:val="lrTb"/>
              <w:rPr>
                <w:rFonts w:ascii="Arial" w:hAnsi="Arial" w:cs="Arial"/>
                <w:sz w:val="24"/>
                <w:szCs w:val="24"/>
                <w:lang w:val="lt-LT"/>
              </w:rPr>
            </w:pPr>
          </w:p>
        </w:tc>
        <w:tc>
          <w:tcPr>
            <w:tcW w:w="1980" w:type="dxa"/>
          </w:tcPr>
          <w:p w14:paraId="313D409D" w14:textId="77777777" w:rsidR="00CB5D45" w:rsidRPr="00B07D14" w:rsidRDefault="00CB5D45" w:rsidP="00C75F82">
            <w:pPr>
              <w:spacing w:line="276" w:lineRule="auto"/>
              <w:ind w:left="0" w:hanging="2"/>
              <w:textDirection w:val="lrTb"/>
              <w:rPr>
                <w:rFonts w:ascii="Arial" w:hAnsi="Arial" w:cs="Arial"/>
                <w:sz w:val="24"/>
                <w:szCs w:val="24"/>
                <w:lang w:val="lt-LT"/>
              </w:rPr>
            </w:pPr>
          </w:p>
        </w:tc>
      </w:tr>
      <w:tr w:rsidR="00CB5D45" w:rsidRPr="00B07D14" w14:paraId="61E24418" w14:textId="77777777" w:rsidTr="00C75F82">
        <w:trPr>
          <w:trHeight w:val="820"/>
        </w:trPr>
        <w:tc>
          <w:tcPr>
            <w:tcW w:w="3225" w:type="dxa"/>
          </w:tcPr>
          <w:p w14:paraId="7C983E97"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3.4. Eksponatų saugojimo sąlygų tikrinimas (nurodyti patikrintų saugyklų, salių kiekį</w:t>
            </w:r>
            <w:r w:rsidRPr="00B07D14">
              <w:rPr>
                <w:rFonts w:ascii="Arial" w:hAnsi="Arial" w:cs="Arial"/>
                <w:color w:val="000000"/>
                <w:sz w:val="24"/>
                <w:szCs w:val="24"/>
                <w:lang w:val="lt-LT"/>
              </w:rPr>
              <w:t>, atliktus  pagrindinius priežiūros ir tvarkymo darbus)</w:t>
            </w:r>
          </w:p>
        </w:tc>
        <w:tc>
          <w:tcPr>
            <w:tcW w:w="4260" w:type="dxa"/>
          </w:tcPr>
          <w:p w14:paraId="77A62209"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Fiksuoti ekspozicinių salių ir saugyklų temperatūros ir drėgmės duomenis. Formuojama ataskaita. Sistemingai valyti ekspozicijose eksponuojamas muziejines vertybes. Išsiaiškinti poreikį priemonių, reikalingų tinkamam eksponatų saugojimo ir eksponavimo sąlygų sudarymui. Sąrašo sudarymas. </w:t>
            </w:r>
          </w:p>
          <w:p w14:paraId="3B74A4C9"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Saugyklos – 8 vnt. </w:t>
            </w:r>
          </w:p>
          <w:p w14:paraId="04E2940E"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Ekspozicijų salės – 18 vnt. </w:t>
            </w:r>
          </w:p>
        </w:tc>
        <w:tc>
          <w:tcPr>
            <w:tcW w:w="5370" w:type="dxa"/>
          </w:tcPr>
          <w:p w14:paraId="0356992F" w14:textId="77777777" w:rsidR="00CB5D45" w:rsidRPr="00B07D14" w:rsidRDefault="001444B6" w:rsidP="00C75F82">
            <w:pPr>
              <w:spacing w:line="276" w:lineRule="auto"/>
              <w:ind w:left="0" w:hanging="2"/>
              <w:textDirection w:val="lrTb"/>
              <w:rPr>
                <w:rFonts w:ascii="Arial" w:hAnsi="Arial" w:cs="Arial"/>
                <w:b/>
                <w:sz w:val="24"/>
                <w:szCs w:val="24"/>
                <w:lang w:val="lt-LT"/>
              </w:rPr>
            </w:pPr>
            <w:r w:rsidRPr="00B07D14">
              <w:rPr>
                <w:rFonts w:ascii="Arial" w:hAnsi="Arial" w:cs="Arial"/>
                <w:b/>
                <w:sz w:val="24"/>
                <w:szCs w:val="24"/>
                <w:lang w:val="lt-LT"/>
              </w:rPr>
              <w:t>Gargždų krašto muziejus</w:t>
            </w:r>
          </w:p>
          <w:p w14:paraId="2C3F471D"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Nuolat stebėti ir registracijos žurnale užrašyti saugyklų ir ekspozicinių erdvių oro temperatūros ir santykinio oro drėgnio rodikliai (1 byla). </w:t>
            </w:r>
          </w:p>
          <w:p w14:paraId="1297EF5E"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Suformuotas ir pateiktas prietaisų, reikalingų tinkamam saugyklų ir ekspozicinių erdvių mikroklimato palaikymui, įsigijimo sąrašas. </w:t>
            </w:r>
          </w:p>
          <w:p w14:paraId="69C695BB"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b/>
                <w:sz w:val="24"/>
                <w:szCs w:val="24"/>
                <w:lang w:val="lt-LT"/>
              </w:rPr>
              <w:t>Agluonėnų etnografinė sodyba</w:t>
            </w:r>
          </w:p>
          <w:p w14:paraId="026B03B3" w14:textId="77777777" w:rsidR="00CB5D45" w:rsidRPr="00B07D14" w:rsidRDefault="00FA468E"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Fiksuojama (</w:t>
            </w:r>
            <w:r w:rsidR="001444B6" w:rsidRPr="00B07D14">
              <w:rPr>
                <w:rFonts w:ascii="Arial" w:hAnsi="Arial" w:cs="Arial"/>
                <w:sz w:val="24"/>
                <w:szCs w:val="24"/>
                <w:lang w:val="lt-LT"/>
              </w:rPr>
              <w:t>1 byla</w:t>
            </w:r>
            <w:r w:rsidRPr="00B07D14">
              <w:rPr>
                <w:rFonts w:ascii="Arial" w:hAnsi="Arial" w:cs="Arial"/>
                <w:sz w:val="24"/>
                <w:szCs w:val="24"/>
                <w:lang w:val="lt-LT"/>
              </w:rPr>
              <w:t>)</w:t>
            </w:r>
            <w:r w:rsidR="001444B6" w:rsidRPr="00B07D14">
              <w:rPr>
                <w:rFonts w:ascii="Arial" w:hAnsi="Arial" w:cs="Arial"/>
                <w:sz w:val="24"/>
                <w:szCs w:val="24"/>
                <w:lang w:val="lt-LT"/>
              </w:rPr>
              <w:t>.</w:t>
            </w:r>
          </w:p>
          <w:p w14:paraId="5E79988E"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b/>
                <w:sz w:val="24"/>
                <w:szCs w:val="24"/>
                <w:lang w:val="lt-LT"/>
              </w:rPr>
              <w:t xml:space="preserve">J. Gižo etnografinė sodyba </w:t>
            </w:r>
          </w:p>
          <w:p w14:paraId="79DE7812" w14:textId="77777777" w:rsidR="001B3673"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Fiksuota (1 byla). </w:t>
            </w:r>
          </w:p>
          <w:p w14:paraId="66B13E60"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b/>
                <w:sz w:val="24"/>
                <w:szCs w:val="24"/>
                <w:lang w:val="lt-LT"/>
              </w:rPr>
              <w:t xml:space="preserve">I. Simonaitytės memorialinis muziejus </w:t>
            </w:r>
          </w:p>
          <w:p w14:paraId="38B2E22F"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Fiksuojama salių temperatūra (1 byla).</w:t>
            </w:r>
          </w:p>
          <w:p w14:paraId="419C01D6"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b/>
                <w:sz w:val="24"/>
                <w:szCs w:val="24"/>
                <w:lang w:val="lt-LT"/>
              </w:rPr>
              <w:t>Laisvės kovų ir tremties istorijos muziejus</w:t>
            </w:r>
          </w:p>
          <w:p w14:paraId="13D29657" w14:textId="57F2328B"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Buvo fiksuojami  4 ekspozicinių salių ir 2 saugyklų temperatūros ir drėgmės duomenys (1 byla). </w:t>
            </w:r>
          </w:p>
        </w:tc>
        <w:tc>
          <w:tcPr>
            <w:tcW w:w="1980" w:type="dxa"/>
          </w:tcPr>
          <w:p w14:paraId="10DE3E15"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K. </w:t>
            </w:r>
            <w:proofErr w:type="spellStart"/>
            <w:r w:rsidRPr="00B07D14">
              <w:rPr>
                <w:rFonts w:ascii="Arial" w:hAnsi="Arial" w:cs="Arial"/>
                <w:sz w:val="24"/>
                <w:szCs w:val="24"/>
                <w:lang w:val="lt-LT"/>
              </w:rPr>
              <w:t>Juočerienė</w:t>
            </w:r>
            <w:proofErr w:type="spellEnd"/>
            <w:r w:rsidRPr="00B07D14">
              <w:rPr>
                <w:rFonts w:ascii="Arial" w:hAnsi="Arial" w:cs="Arial"/>
                <w:sz w:val="24"/>
                <w:szCs w:val="24"/>
                <w:lang w:val="lt-LT"/>
              </w:rPr>
              <w:t xml:space="preserve">  </w:t>
            </w:r>
          </w:p>
          <w:p w14:paraId="39006121"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G. </w:t>
            </w:r>
            <w:proofErr w:type="spellStart"/>
            <w:r w:rsidRPr="00B07D14">
              <w:rPr>
                <w:rFonts w:ascii="Arial" w:hAnsi="Arial" w:cs="Arial"/>
                <w:sz w:val="24"/>
                <w:szCs w:val="24"/>
                <w:lang w:val="lt-LT"/>
              </w:rPr>
              <w:t>Rudaitytė</w:t>
            </w:r>
            <w:proofErr w:type="spellEnd"/>
            <w:r w:rsidRPr="00B07D14">
              <w:rPr>
                <w:rFonts w:ascii="Arial" w:hAnsi="Arial" w:cs="Arial"/>
                <w:sz w:val="24"/>
                <w:szCs w:val="24"/>
                <w:lang w:val="lt-LT"/>
              </w:rPr>
              <w:t xml:space="preserve"> </w:t>
            </w:r>
          </w:p>
          <w:p w14:paraId="5E9AFCFD"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S. Vinciūnienė </w:t>
            </w:r>
          </w:p>
          <w:p w14:paraId="7AE8531E"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G. Jankauskienė </w:t>
            </w:r>
          </w:p>
          <w:p w14:paraId="3DC9A49A"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A. </w:t>
            </w:r>
            <w:proofErr w:type="spellStart"/>
            <w:r w:rsidRPr="00B07D14">
              <w:rPr>
                <w:rFonts w:ascii="Arial" w:hAnsi="Arial" w:cs="Arial"/>
                <w:sz w:val="24"/>
                <w:szCs w:val="24"/>
                <w:lang w:val="lt-LT"/>
              </w:rPr>
              <w:t>Eglinskaitė</w:t>
            </w:r>
            <w:proofErr w:type="spellEnd"/>
            <w:r w:rsidRPr="00B07D14">
              <w:rPr>
                <w:rFonts w:ascii="Arial" w:hAnsi="Arial" w:cs="Arial"/>
                <w:sz w:val="24"/>
                <w:szCs w:val="24"/>
                <w:lang w:val="lt-LT"/>
              </w:rPr>
              <w:t xml:space="preserve"> </w:t>
            </w:r>
          </w:p>
          <w:p w14:paraId="7BBC87C6"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B. Lukauskis </w:t>
            </w:r>
          </w:p>
          <w:p w14:paraId="0AB1C359"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L. Martinkienė </w:t>
            </w:r>
          </w:p>
          <w:p w14:paraId="609FF017"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V. </w:t>
            </w:r>
            <w:proofErr w:type="spellStart"/>
            <w:r w:rsidRPr="00B07D14">
              <w:rPr>
                <w:rFonts w:ascii="Arial" w:hAnsi="Arial" w:cs="Arial"/>
                <w:sz w:val="24"/>
                <w:szCs w:val="24"/>
                <w:lang w:val="lt-LT"/>
              </w:rPr>
              <w:t>Katkienė</w:t>
            </w:r>
            <w:proofErr w:type="spellEnd"/>
          </w:p>
          <w:p w14:paraId="72CA9C7C"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D. Avižienė</w:t>
            </w:r>
          </w:p>
        </w:tc>
      </w:tr>
      <w:tr w:rsidR="00CB5D45" w:rsidRPr="00B07D14" w14:paraId="75D9F6D3" w14:textId="77777777" w:rsidTr="00C75F82">
        <w:trPr>
          <w:trHeight w:val="285"/>
        </w:trPr>
        <w:tc>
          <w:tcPr>
            <w:tcW w:w="3225" w:type="dxa"/>
          </w:tcPr>
          <w:p w14:paraId="405B4115"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3.5. Kiti darbai</w:t>
            </w:r>
          </w:p>
        </w:tc>
        <w:tc>
          <w:tcPr>
            <w:tcW w:w="4260" w:type="dxa"/>
          </w:tcPr>
          <w:p w14:paraId="07DC9FD8"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Baigti I. Simonaitytės memorialinio muziejaus saugyklos įrengimo darbus – 1 vnt. Atrinkti reikalingus fondų eksponatus, skirtus ekspozicijoms, parodoms, stendų medžiagai. Paruošti juos išdavimui, eksponavimui.</w:t>
            </w:r>
          </w:p>
        </w:tc>
        <w:tc>
          <w:tcPr>
            <w:tcW w:w="5370" w:type="dxa"/>
          </w:tcPr>
          <w:p w14:paraId="35ECD372"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b/>
                <w:sz w:val="24"/>
                <w:szCs w:val="24"/>
                <w:lang w:val="lt-LT"/>
              </w:rPr>
              <w:t xml:space="preserve">I. Simonaitytės memorialinis muziejus </w:t>
            </w:r>
          </w:p>
          <w:p w14:paraId="59789C2C"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Dalinai įrengta fondų saugykla.</w:t>
            </w:r>
            <w:r w:rsidR="001B3673" w:rsidRPr="00B07D14">
              <w:rPr>
                <w:rFonts w:ascii="Arial" w:hAnsi="Arial" w:cs="Arial"/>
                <w:sz w:val="24"/>
                <w:szCs w:val="24"/>
                <w:lang w:val="lt-LT"/>
              </w:rPr>
              <w:t xml:space="preserve"> Saugyklos įrengimas tęsiamas 2024 metais.</w:t>
            </w:r>
          </w:p>
          <w:p w14:paraId="030C2313" w14:textId="77777777" w:rsidR="00CB5D45" w:rsidRPr="00B07D14" w:rsidRDefault="001444B6" w:rsidP="00C75F82">
            <w:pPr>
              <w:spacing w:line="276" w:lineRule="auto"/>
              <w:ind w:left="0" w:hanging="2"/>
              <w:textDirection w:val="lrTb"/>
              <w:rPr>
                <w:rFonts w:ascii="Arial" w:hAnsi="Arial" w:cs="Arial"/>
                <w:b/>
                <w:sz w:val="24"/>
                <w:szCs w:val="24"/>
                <w:lang w:val="lt-LT"/>
              </w:rPr>
            </w:pPr>
            <w:r w:rsidRPr="00B07D14">
              <w:rPr>
                <w:rFonts w:ascii="Arial" w:hAnsi="Arial" w:cs="Arial"/>
                <w:b/>
                <w:sz w:val="24"/>
                <w:szCs w:val="24"/>
                <w:lang w:val="lt-LT"/>
              </w:rPr>
              <w:t>Gargždų krašto muziejus</w:t>
            </w:r>
          </w:p>
          <w:p w14:paraId="03AA3046"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Atrinkta ikonogra</w:t>
            </w:r>
            <w:r w:rsidR="001B3673" w:rsidRPr="00B07D14">
              <w:rPr>
                <w:rFonts w:ascii="Arial" w:hAnsi="Arial" w:cs="Arial"/>
                <w:sz w:val="24"/>
                <w:szCs w:val="24"/>
                <w:lang w:val="lt-LT"/>
              </w:rPr>
              <w:t>finė rinkinių medžiaga parodai „</w:t>
            </w:r>
            <w:r w:rsidRPr="00B07D14">
              <w:rPr>
                <w:rFonts w:ascii="Arial" w:hAnsi="Arial" w:cs="Arial"/>
                <w:sz w:val="24"/>
                <w:szCs w:val="24"/>
                <w:lang w:val="lt-LT"/>
              </w:rPr>
              <w:t>Susitikime muziejuje” Gargždų ligoninėje.</w:t>
            </w:r>
          </w:p>
          <w:p w14:paraId="330AB2E4"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9 muziejams pateikti prašymai suteikti eksponatų geros kokybės skaitmeninius </w:t>
            </w:r>
            <w:r w:rsidRPr="00B07D14">
              <w:rPr>
                <w:rFonts w:ascii="Arial" w:hAnsi="Arial" w:cs="Arial"/>
                <w:sz w:val="24"/>
                <w:szCs w:val="24"/>
                <w:lang w:val="lt-LT"/>
              </w:rPr>
              <w:lastRenderedPageBreak/>
              <w:t>vaizdus</w:t>
            </w:r>
            <w:r w:rsidR="001B3673" w:rsidRPr="00B07D14">
              <w:rPr>
                <w:rFonts w:ascii="Arial" w:hAnsi="Arial" w:cs="Arial"/>
                <w:sz w:val="24"/>
                <w:szCs w:val="24"/>
                <w:lang w:val="lt-LT"/>
              </w:rPr>
              <w:t>, skirtus kilnojamajai parodai „</w:t>
            </w:r>
            <w:r w:rsidRPr="00B07D14">
              <w:rPr>
                <w:rFonts w:ascii="Arial" w:hAnsi="Arial" w:cs="Arial"/>
                <w:sz w:val="24"/>
                <w:szCs w:val="24"/>
                <w:lang w:val="lt-LT"/>
              </w:rPr>
              <w:t>Mykolo Vaitkaus gyvenimas ir asmenybė”</w:t>
            </w:r>
          </w:p>
          <w:p w14:paraId="3C7DADE9"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8 muziejams pateikti prašymai suteikti eksponatų geros kokybės skaitmeninius vaizdus, skirtus Jono </w:t>
            </w:r>
            <w:r w:rsidR="001B3673" w:rsidRPr="00B07D14">
              <w:rPr>
                <w:rFonts w:ascii="Arial" w:hAnsi="Arial" w:cs="Arial"/>
                <w:sz w:val="24"/>
                <w:szCs w:val="24"/>
                <w:lang w:val="lt-LT"/>
              </w:rPr>
              <w:t>Genio vėjo malūno ekspozicijai „Vėjo milžino istorija“.</w:t>
            </w:r>
          </w:p>
          <w:p w14:paraId="3C858D1D"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Dalyvauta J. Genio malūno dalių restauravimo komisijos darbe.</w:t>
            </w:r>
          </w:p>
        </w:tc>
        <w:tc>
          <w:tcPr>
            <w:tcW w:w="1980" w:type="dxa"/>
          </w:tcPr>
          <w:p w14:paraId="6A835C03" w14:textId="77777777" w:rsidR="002C321F" w:rsidRPr="00B07D14" w:rsidRDefault="002C321F"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lastRenderedPageBreak/>
              <w:t xml:space="preserve">S. </w:t>
            </w:r>
            <w:proofErr w:type="spellStart"/>
            <w:r w:rsidRPr="00B07D14">
              <w:rPr>
                <w:rFonts w:ascii="Arial" w:hAnsi="Arial" w:cs="Arial"/>
                <w:sz w:val="24"/>
                <w:szCs w:val="24"/>
                <w:lang w:val="lt-LT"/>
              </w:rPr>
              <w:t>Bučnytė</w:t>
            </w:r>
            <w:proofErr w:type="spellEnd"/>
          </w:p>
          <w:p w14:paraId="4C6DCE0F"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A. </w:t>
            </w:r>
            <w:proofErr w:type="spellStart"/>
            <w:r w:rsidRPr="00B07D14">
              <w:rPr>
                <w:rFonts w:ascii="Arial" w:hAnsi="Arial" w:cs="Arial"/>
                <w:sz w:val="24"/>
                <w:szCs w:val="24"/>
                <w:lang w:val="lt-LT"/>
              </w:rPr>
              <w:t>Eglinskaitė</w:t>
            </w:r>
            <w:proofErr w:type="spellEnd"/>
          </w:p>
          <w:p w14:paraId="2B86EFAA"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V. </w:t>
            </w:r>
            <w:proofErr w:type="spellStart"/>
            <w:r w:rsidRPr="00B07D14">
              <w:rPr>
                <w:rFonts w:ascii="Arial" w:hAnsi="Arial" w:cs="Arial"/>
                <w:sz w:val="24"/>
                <w:szCs w:val="24"/>
                <w:lang w:val="lt-LT"/>
              </w:rPr>
              <w:t>Dargytė</w:t>
            </w:r>
            <w:proofErr w:type="spellEnd"/>
          </w:p>
          <w:p w14:paraId="72A51AE8"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B. S. Lukauskis</w:t>
            </w:r>
          </w:p>
          <w:p w14:paraId="4306216E"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K. </w:t>
            </w:r>
            <w:proofErr w:type="spellStart"/>
            <w:r w:rsidRPr="00B07D14">
              <w:rPr>
                <w:rFonts w:ascii="Arial" w:hAnsi="Arial" w:cs="Arial"/>
                <w:sz w:val="24"/>
                <w:szCs w:val="24"/>
                <w:lang w:val="lt-LT"/>
              </w:rPr>
              <w:t>Juočerienė</w:t>
            </w:r>
            <w:proofErr w:type="spellEnd"/>
          </w:p>
          <w:p w14:paraId="5D3D4935" w14:textId="77777777" w:rsidR="002C321F" w:rsidRPr="00B07D14" w:rsidRDefault="002C321F"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M. Užgalis</w:t>
            </w:r>
          </w:p>
          <w:p w14:paraId="132E64B4" w14:textId="77777777" w:rsidR="00CB5D45" w:rsidRPr="00B07D14" w:rsidRDefault="00CB5D45" w:rsidP="00C75F82">
            <w:pPr>
              <w:spacing w:line="276" w:lineRule="auto"/>
              <w:ind w:left="0" w:hanging="2"/>
              <w:textDirection w:val="lrTb"/>
              <w:rPr>
                <w:rFonts w:ascii="Arial" w:hAnsi="Arial" w:cs="Arial"/>
                <w:sz w:val="24"/>
                <w:szCs w:val="24"/>
                <w:lang w:val="lt-LT"/>
              </w:rPr>
            </w:pPr>
          </w:p>
        </w:tc>
      </w:tr>
      <w:tr w:rsidR="00CB5D45" w:rsidRPr="00B07D14" w14:paraId="202EC511" w14:textId="77777777" w:rsidTr="00C75F82">
        <w:trPr>
          <w:trHeight w:val="217"/>
        </w:trPr>
        <w:tc>
          <w:tcPr>
            <w:tcW w:w="3225" w:type="dxa"/>
          </w:tcPr>
          <w:p w14:paraId="45DEE7A6"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III. LANKYTOJŲ APTARNAVIMAS</w:t>
            </w:r>
          </w:p>
        </w:tc>
        <w:tc>
          <w:tcPr>
            <w:tcW w:w="4260" w:type="dxa"/>
          </w:tcPr>
          <w:p w14:paraId="1369B3D5" w14:textId="77777777" w:rsidR="00CB5D45" w:rsidRPr="00B07D14" w:rsidRDefault="00CB5D45" w:rsidP="00C75F82">
            <w:pPr>
              <w:spacing w:line="276" w:lineRule="auto"/>
              <w:ind w:left="0" w:hanging="2"/>
              <w:textDirection w:val="lrTb"/>
              <w:rPr>
                <w:rFonts w:ascii="Arial" w:hAnsi="Arial" w:cs="Arial"/>
                <w:sz w:val="24"/>
                <w:szCs w:val="24"/>
                <w:lang w:val="lt-LT"/>
              </w:rPr>
            </w:pPr>
          </w:p>
        </w:tc>
        <w:tc>
          <w:tcPr>
            <w:tcW w:w="5370" w:type="dxa"/>
          </w:tcPr>
          <w:p w14:paraId="5924B4C4" w14:textId="77777777" w:rsidR="00CB5D45" w:rsidRPr="00B07D14" w:rsidRDefault="00CB5D45" w:rsidP="00C75F82">
            <w:pPr>
              <w:spacing w:line="276" w:lineRule="auto"/>
              <w:ind w:left="0" w:hanging="2"/>
              <w:textDirection w:val="lrTb"/>
              <w:rPr>
                <w:rFonts w:ascii="Arial" w:hAnsi="Arial" w:cs="Arial"/>
                <w:sz w:val="24"/>
                <w:szCs w:val="24"/>
                <w:lang w:val="lt-LT"/>
              </w:rPr>
            </w:pPr>
          </w:p>
        </w:tc>
        <w:tc>
          <w:tcPr>
            <w:tcW w:w="1980" w:type="dxa"/>
          </w:tcPr>
          <w:p w14:paraId="70379A7E" w14:textId="77777777" w:rsidR="00CB5D45" w:rsidRPr="00B07D14" w:rsidRDefault="00CB5D45" w:rsidP="00C75F82">
            <w:pPr>
              <w:spacing w:line="276" w:lineRule="auto"/>
              <w:ind w:left="0" w:hanging="2"/>
              <w:textDirection w:val="lrTb"/>
              <w:rPr>
                <w:rFonts w:ascii="Arial" w:hAnsi="Arial" w:cs="Arial"/>
                <w:sz w:val="24"/>
                <w:szCs w:val="24"/>
                <w:lang w:val="lt-LT"/>
              </w:rPr>
            </w:pPr>
          </w:p>
        </w:tc>
      </w:tr>
      <w:tr w:rsidR="00CB5D45" w:rsidRPr="00B07D14" w14:paraId="41F2C21D" w14:textId="77777777" w:rsidTr="00C75F82">
        <w:trPr>
          <w:trHeight w:val="217"/>
        </w:trPr>
        <w:tc>
          <w:tcPr>
            <w:tcW w:w="3225" w:type="dxa"/>
          </w:tcPr>
          <w:p w14:paraId="3D4AE93A" w14:textId="77777777" w:rsidR="00CB5D45" w:rsidRPr="00B07D14" w:rsidRDefault="001444B6" w:rsidP="00C75F82">
            <w:pPr>
              <w:spacing w:line="276" w:lineRule="auto"/>
              <w:ind w:left="0" w:hanging="2"/>
              <w:textDirection w:val="lrTb"/>
              <w:rPr>
                <w:rFonts w:ascii="Arial" w:hAnsi="Arial" w:cs="Arial"/>
                <w:color w:val="000000"/>
                <w:sz w:val="24"/>
                <w:szCs w:val="24"/>
                <w:lang w:val="lt-LT"/>
              </w:rPr>
            </w:pPr>
            <w:r w:rsidRPr="00B07D14">
              <w:rPr>
                <w:rFonts w:ascii="Arial" w:hAnsi="Arial" w:cs="Arial"/>
                <w:color w:val="000000"/>
                <w:sz w:val="24"/>
                <w:szCs w:val="24"/>
                <w:lang w:val="lt-LT"/>
              </w:rPr>
              <w:t>1.Muziejaus lankytojai (pagal filialus, tikslines grupes)</w:t>
            </w:r>
          </w:p>
        </w:tc>
        <w:tc>
          <w:tcPr>
            <w:tcW w:w="4260" w:type="dxa"/>
          </w:tcPr>
          <w:p w14:paraId="7DE23DEB"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Aptarnauti pavienius, organizuotus, renginių, edukacinių užsiėmimų asmenis, turistines grupes. Planuojamas lankytojų skaičius – 14 000.</w:t>
            </w:r>
          </w:p>
        </w:tc>
        <w:tc>
          <w:tcPr>
            <w:tcW w:w="5370" w:type="dxa"/>
          </w:tcPr>
          <w:p w14:paraId="6B6E5721"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Aptarnautų lankytojų - 17 374</w:t>
            </w:r>
          </w:p>
          <w:p w14:paraId="03118973"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Iš jų:</w:t>
            </w:r>
          </w:p>
          <w:p w14:paraId="52D2A903"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Gargždų krašto muziejuje - 4404</w:t>
            </w:r>
          </w:p>
          <w:p w14:paraId="76AAC6AF" w14:textId="77777777" w:rsidR="00CB5D45" w:rsidRPr="00B07D14" w:rsidRDefault="001444B6" w:rsidP="00C75F82">
            <w:pPr>
              <w:spacing w:line="276" w:lineRule="auto"/>
              <w:ind w:left="0" w:hanging="2"/>
              <w:textDirection w:val="lrTb"/>
              <w:rPr>
                <w:rFonts w:ascii="Arial" w:hAnsi="Arial" w:cs="Arial"/>
                <w:color w:val="FF0000"/>
                <w:sz w:val="24"/>
                <w:szCs w:val="24"/>
                <w:lang w:val="lt-LT"/>
              </w:rPr>
            </w:pPr>
            <w:r w:rsidRPr="00B07D14">
              <w:rPr>
                <w:rFonts w:ascii="Arial" w:hAnsi="Arial" w:cs="Arial"/>
                <w:sz w:val="24"/>
                <w:szCs w:val="24"/>
                <w:lang w:val="lt-LT"/>
              </w:rPr>
              <w:t>Agluonėnų etnografinėje sodyboje - 3177</w:t>
            </w:r>
          </w:p>
          <w:p w14:paraId="10951C51"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J. Gižo etnografinėje sodyboje - 4073</w:t>
            </w:r>
          </w:p>
          <w:p w14:paraId="436C02E7"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Laisvės kovų ir tremties istorijos muziejus - 3722 </w:t>
            </w:r>
          </w:p>
          <w:p w14:paraId="21B82998" w14:textId="10D15ADB"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I.</w:t>
            </w:r>
            <w:r w:rsidR="00B07D14">
              <w:rPr>
                <w:rFonts w:ascii="Arial" w:hAnsi="Arial" w:cs="Arial"/>
                <w:sz w:val="24"/>
                <w:szCs w:val="24"/>
                <w:lang w:val="lt-LT"/>
              </w:rPr>
              <w:t xml:space="preserve"> </w:t>
            </w:r>
            <w:r w:rsidRPr="00B07D14">
              <w:rPr>
                <w:rFonts w:ascii="Arial" w:hAnsi="Arial" w:cs="Arial"/>
                <w:sz w:val="24"/>
                <w:szCs w:val="24"/>
                <w:lang w:val="lt-LT"/>
              </w:rPr>
              <w:t>Simonaitytės memorialinis muziejus - 1998</w:t>
            </w:r>
          </w:p>
        </w:tc>
        <w:tc>
          <w:tcPr>
            <w:tcW w:w="1980" w:type="dxa"/>
          </w:tcPr>
          <w:p w14:paraId="31205F3F"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GKM darbuotojai</w:t>
            </w:r>
          </w:p>
        </w:tc>
      </w:tr>
      <w:tr w:rsidR="00CB5D45" w:rsidRPr="00B07D14" w14:paraId="4D45BDC2" w14:textId="77777777" w:rsidTr="00C75F82">
        <w:trPr>
          <w:trHeight w:val="800"/>
        </w:trPr>
        <w:tc>
          <w:tcPr>
            <w:tcW w:w="3225" w:type="dxa"/>
          </w:tcPr>
          <w:p w14:paraId="190D9E4A"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color w:val="000000"/>
                <w:sz w:val="24"/>
                <w:szCs w:val="24"/>
                <w:lang w:val="lt-LT"/>
              </w:rPr>
              <w:t>2.</w:t>
            </w:r>
            <w:r w:rsidRPr="00B07D14">
              <w:rPr>
                <w:rFonts w:ascii="Arial" w:hAnsi="Arial" w:cs="Arial"/>
                <w:sz w:val="24"/>
                <w:szCs w:val="24"/>
                <w:lang w:val="lt-LT"/>
              </w:rPr>
              <w:t xml:space="preserve"> Edukacinės programos (nurodyti tęsiamų ir naujų programų temas, kokioms lankytojų grupėms jos skirtos, kur ir kada vyko)</w:t>
            </w:r>
          </w:p>
        </w:tc>
        <w:tc>
          <w:tcPr>
            <w:tcW w:w="4260" w:type="dxa"/>
          </w:tcPr>
          <w:p w14:paraId="3A7E48DC"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b/>
                <w:sz w:val="24"/>
                <w:szCs w:val="24"/>
                <w:lang w:val="lt-LT"/>
              </w:rPr>
              <w:t xml:space="preserve">Gargždų krašto muziejus </w:t>
            </w:r>
          </w:p>
          <w:p w14:paraId="19BE00CF"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Paruošti edukacinį užduočių leidinuką 1-4 klasių moksleiviams tema – „Tarpukario Gargždai“ (užduotys bus sudarytos naudojantis Gargždų krašto muziejuje esančia ekspozicija „Tarpukario Gargždai 1918-1939 m.). Tęsti edukacijas: „Pažink muziejų“, „Miesto herbas“, „Žemaitijos ir Mažosios Lietuvos tradiciniai kostiumai“, dokumentinis filmas "Gyveno senelis ir bobutė" peržiūra, „Gargždai tarpukariu“, „Užsiėmimas Sausio 13- </w:t>
            </w:r>
            <w:proofErr w:type="spellStart"/>
            <w:r w:rsidRPr="00B07D14">
              <w:rPr>
                <w:rFonts w:ascii="Arial" w:hAnsi="Arial" w:cs="Arial"/>
                <w:sz w:val="24"/>
                <w:szCs w:val="24"/>
                <w:lang w:val="lt-LT"/>
              </w:rPr>
              <w:t>ajai</w:t>
            </w:r>
            <w:proofErr w:type="spellEnd"/>
            <w:r w:rsidRPr="00B07D14">
              <w:rPr>
                <w:rFonts w:ascii="Arial" w:hAnsi="Arial" w:cs="Arial"/>
                <w:sz w:val="24"/>
                <w:szCs w:val="24"/>
                <w:lang w:val="lt-LT"/>
              </w:rPr>
              <w:t xml:space="preserve"> paminėti“, </w:t>
            </w:r>
            <w:r w:rsidRPr="00B07D14">
              <w:rPr>
                <w:rFonts w:ascii="Arial" w:hAnsi="Arial" w:cs="Arial"/>
                <w:sz w:val="24"/>
                <w:szCs w:val="24"/>
                <w:lang w:val="lt-LT"/>
              </w:rPr>
              <w:lastRenderedPageBreak/>
              <w:t>„Užsiėmimas skirtas Vasario 16-ajai“, „Geltona, žalia, raudona“, „Lobio paieškos“, „Rudens spalvos“, „Žydų kultūra ir tradicijos“, „Pažink Gargždų miesto parką“; šventinės edukacijos – „Kalėdinė dekoracija“, „Velykinis margutis“.</w:t>
            </w:r>
          </w:p>
          <w:p w14:paraId="2931B35B"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b/>
                <w:sz w:val="24"/>
                <w:szCs w:val="24"/>
                <w:lang w:val="lt-LT"/>
              </w:rPr>
              <w:t>Agluonėnų etnografinė sodyba</w:t>
            </w:r>
            <w:r w:rsidRPr="00B07D14">
              <w:rPr>
                <w:rFonts w:ascii="Arial" w:hAnsi="Arial" w:cs="Arial"/>
                <w:sz w:val="24"/>
                <w:szCs w:val="24"/>
                <w:lang w:val="lt-LT"/>
              </w:rPr>
              <w:t xml:space="preserve"> </w:t>
            </w:r>
          </w:p>
          <w:p w14:paraId="72BA7FB3"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Kuriamas edukacinis paketas, siekiant pristatyti vėjo malūnų istoriją ir veikimo principus. Tęsiamos ir vykdomos šios edukacijos: „Prisijaukink pasaką”, „Užrakinti muziejuje”, „Baltiškojo amuleto gamyba”, „</w:t>
            </w:r>
            <w:proofErr w:type="spellStart"/>
            <w:r w:rsidRPr="00B07D14">
              <w:rPr>
                <w:rFonts w:ascii="Arial" w:hAnsi="Arial" w:cs="Arial"/>
                <w:sz w:val="24"/>
                <w:szCs w:val="24"/>
                <w:lang w:val="lt-LT"/>
              </w:rPr>
              <w:t>Stogdengystė</w:t>
            </w:r>
            <w:proofErr w:type="spellEnd"/>
            <w:r w:rsidRPr="00B07D14">
              <w:rPr>
                <w:rFonts w:ascii="Arial" w:hAnsi="Arial" w:cs="Arial"/>
                <w:sz w:val="24"/>
                <w:szCs w:val="24"/>
                <w:lang w:val="lt-LT"/>
              </w:rPr>
              <w:t xml:space="preserve"> ML”, „Vilnos kelias. Vilnos kamuoliuko vėlimas”, „Lietuvninkų gyvenimo būdas”, „Senieji žaidimai”.</w:t>
            </w:r>
          </w:p>
          <w:p w14:paraId="77C1E777"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b/>
                <w:sz w:val="24"/>
                <w:szCs w:val="24"/>
                <w:lang w:val="lt-LT"/>
              </w:rPr>
              <w:t>Laisvės kovų ir tremties istorijos muziejus</w:t>
            </w:r>
            <w:r w:rsidRPr="00B07D14">
              <w:rPr>
                <w:rFonts w:ascii="Arial" w:hAnsi="Arial" w:cs="Arial"/>
                <w:sz w:val="24"/>
                <w:szCs w:val="24"/>
                <w:lang w:val="lt-LT"/>
              </w:rPr>
              <w:t xml:space="preserve"> Vykdyti naują edukaciją „Mažosios Lietuvos kultūros atspindžiai Klaipėdos rajone“. Tęsti edukacijas „Tremtis ir rezistencija Klaipėdos rajone, „Senoji Priekulė, „Spauda Priekulėje XIX-XX a.“.</w:t>
            </w:r>
          </w:p>
          <w:p w14:paraId="64D9C0BB"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b/>
                <w:sz w:val="24"/>
                <w:szCs w:val="24"/>
                <w:lang w:val="lt-LT"/>
              </w:rPr>
              <w:t xml:space="preserve">I. Simonaitytės memorialinis muziejus </w:t>
            </w:r>
          </w:p>
          <w:p w14:paraId="10C3B38F"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Tęsti sukurtų edukacijų įgyvendinimą. Surengti 1 edukacijų savaitę /savaitgalį. Užtikrinti esamos pasiūlos viešinimą ir sklaidą. Muziejaus </w:t>
            </w:r>
            <w:r w:rsidRPr="00B07D14">
              <w:rPr>
                <w:rFonts w:ascii="Arial" w:hAnsi="Arial" w:cs="Arial"/>
                <w:sz w:val="24"/>
                <w:szCs w:val="24"/>
                <w:lang w:val="lt-LT"/>
              </w:rPr>
              <w:lastRenderedPageBreak/>
              <w:t>lankytojų pritraukimą. Sukurti naują edukaciją, interaktyviai iliustruojant Ievos Simonaitytės biografiją. Įrengti (papildyti esamą žaislų kampą) Knygų kampelį – skirtą mažiesiems muziejaus lankytojams ir svečiams. Surengti 2 šeimų savaitgalius, kurių tikslas skaitymo kultūros skatinimas ir muziejaus atvirumas bendruomenei. (muziejaus auditorijos auginimas) Parengti gaires ir pradėti planuoti edukacinių stovyklų programą vasaromis</w:t>
            </w:r>
            <w:r w:rsidR="00D22C78" w:rsidRPr="00B07D14">
              <w:rPr>
                <w:rFonts w:ascii="Arial" w:hAnsi="Arial" w:cs="Arial"/>
                <w:sz w:val="24"/>
                <w:szCs w:val="24"/>
                <w:lang w:val="lt-LT"/>
              </w:rPr>
              <w:t>.</w:t>
            </w:r>
          </w:p>
          <w:p w14:paraId="3ECC1E76"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b/>
                <w:sz w:val="24"/>
                <w:szCs w:val="24"/>
                <w:lang w:val="lt-LT"/>
              </w:rPr>
              <w:t xml:space="preserve">J. Gižo etnografinė sodyba </w:t>
            </w:r>
          </w:p>
          <w:p w14:paraId="37B96078"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Viešinamos naujos edukacijos „</w:t>
            </w:r>
            <w:proofErr w:type="spellStart"/>
            <w:r w:rsidRPr="00B07D14">
              <w:rPr>
                <w:rFonts w:ascii="Arial" w:hAnsi="Arial" w:cs="Arial"/>
                <w:sz w:val="24"/>
                <w:szCs w:val="24"/>
                <w:lang w:val="lt-LT"/>
              </w:rPr>
              <w:t>Lietuvininkės</w:t>
            </w:r>
            <w:proofErr w:type="spellEnd"/>
            <w:r w:rsidRPr="00B07D14">
              <w:rPr>
                <w:rFonts w:ascii="Arial" w:hAnsi="Arial" w:cs="Arial"/>
                <w:sz w:val="24"/>
                <w:szCs w:val="24"/>
                <w:lang w:val="lt-LT"/>
              </w:rPr>
              <w:t xml:space="preserve"> gyvenimas” Tęsti edukacijas „Mano vėtrungė“, „Pasidaryk žuvytę“, „Vėtrungė maišelis – </w:t>
            </w:r>
            <w:proofErr w:type="spellStart"/>
            <w:r w:rsidRPr="00B07D14">
              <w:rPr>
                <w:rFonts w:ascii="Arial" w:hAnsi="Arial" w:cs="Arial"/>
                <w:sz w:val="24"/>
                <w:szCs w:val="24"/>
                <w:lang w:val="lt-LT"/>
              </w:rPr>
              <w:t>eko</w:t>
            </w:r>
            <w:proofErr w:type="spellEnd"/>
            <w:r w:rsidRPr="00B07D14">
              <w:rPr>
                <w:rFonts w:ascii="Arial" w:hAnsi="Arial" w:cs="Arial"/>
                <w:sz w:val="24"/>
                <w:szCs w:val="24"/>
                <w:lang w:val="lt-LT"/>
              </w:rPr>
              <w:t xml:space="preserve"> maišelis”, „Suprask </w:t>
            </w:r>
            <w:proofErr w:type="spellStart"/>
            <w:r w:rsidRPr="00B07D14">
              <w:rPr>
                <w:rFonts w:ascii="Arial" w:hAnsi="Arial" w:cs="Arial"/>
                <w:sz w:val="24"/>
                <w:szCs w:val="24"/>
                <w:lang w:val="lt-LT"/>
              </w:rPr>
              <w:t>šišioniškį</w:t>
            </w:r>
            <w:proofErr w:type="spellEnd"/>
            <w:r w:rsidRPr="00B07D14">
              <w:rPr>
                <w:rFonts w:ascii="Arial" w:hAnsi="Arial" w:cs="Arial"/>
                <w:sz w:val="24"/>
                <w:szCs w:val="24"/>
                <w:lang w:val="lt-LT"/>
              </w:rPr>
              <w:t xml:space="preserve">”, „Kelionė laiku”, „Ieškomi </w:t>
            </w:r>
            <w:proofErr w:type="spellStart"/>
            <w:r w:rsidRPr="00B07D14">
              <w:rPr>
                <w:rFonts w:ascii="Arial" w:hAnsi="Arial" w:cs="Arial"/>
                <w:sz w:val="24"/>
                <w:szCs w:val="24"/>
                <w:lang w:val="lt-LT"/>
              </w:rPr>
              <w:t>laivadirbio</w:t>
            </w:r>
            <w:proofErr w:type="spellEnd"/>
            <w:r w:rsidRPr="00B07D14">
              <w:rPr>
                <w:rFonts w:ascii="Arial" w:hAnsi="Arial" w:cs="Arial"/>
                <w:sz w:val="24"/>
                <w:szCs w:val="24"/>
                <w:lang w:val="lt-LT"/>
              </w:rPr>
              <w:t xml:space="preserve"> pameistriai”, „Statysiu </w:t>
            </w:r>
            <w:proofErr w:type="spellStart"/>
            <w:r w:rsidRPr="00B07D14">
              <w:rPr>
                <w:rFonts w:ascii="Arial" w:hAnsi="Arial" w:cs="Arial"/>
                <w:sz w:val="24"/>
                <w:szCs w:val="24"/>
                <w:lang w:val="lt-LT"/>
              </w:rPr>
              <w:t>burvaltę</w:t>
            </w:r>
            <w:proofErr w:type="spellEnd"/>
            <w:r w:rsidRPr="00B07D14">
              <w:rPr>
                <w:rFonts w:ascii="Arial" w:hAnsi="Arial" w:cs="Arial"/>
                <w:sz w:val="24"/>
                <w:szCs w:val="24"/>
                <w:lang w:val="lt-LT"/>
              </w:rPr>
              <w:t>”. Tęsiamos kompensuojamos Kultūros paso 6 kontaktinės ir 2 nuotolinės edukacijos.</w:t>
            </w:r>
          </w:p>
        </w:tc>
        <w:tc>
          <w:tcPr>
            <w:tcW w:w="5370" w:type="dxa"/>
          </w:tcPr>
          <w:p w14:paraId="5DB6BFFF" w14:textId="77777777" w:rsidR="00CB5D45" w:rsidRPr="00B07D14" w:rsidRDefault="001444B6" w:rsidP="00C75F82">
            <w:pPr>
              <w:spacing w:line="276" w:lineRule="auto"/>
              <w:ind w:left="0" w:hanging="2"/>
              <w:textDirection w:val="lrTb"/>
              <w:rPr>
                <w:rFonts w:ascii="Arial" w:hAnsi="Arial" w:cs="Arial"/>
                <w:b/>
                <w:sz w:val="24"/>
                <w:szCs w:val="24"/>
                <w:lang w:val="lt-LT"/>
              </w:rPr>
            </w:pPr>
            <w:r w:rsidRPr="00B07D14">
              <w:rPr>
                <w:rFonts w:ascii="Arial" w:hAnsi="Arial" w:cs="Arial"/>
                <w:b/>
                <w:sz w:val="24"/>
                <w:szCs w:val="24"/>
                <w:lang w:val="lt-LT"/>
              </w:rPr>
              <w:lastRenderedPageBreak/>
              <w:t>Gargždų krašto muziejus</w:t>
            </w:r>
          </w:p>
          <w:p w14:paraId="46F082C3" w14:textId="77777777" w:rsidR="00682F40" w:rsidRPr="00B07D14" w:rsidRDefault="00682F40"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Pravestų edukacijų skaičius – 133, dalyvių skaičius –2601.</w:t>
            </w:r>
          </w:p>
          <w:p w14:paraId="13D5469D"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Parengtos užduotys užduočių leidiniui 1-4 klasių moksleiviams tema - „Tarpukario Gargždai“. Parengtas ir išleistas užduočių leidinukas, skirtas edukacijai „Žemaitijos ir Mažosios Lietuvos tradiciniai kostiumai”.</w:t>
            </w:r>
          </w:p>
          <w:p w14:paraId="7802AB5B"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Sukurta nauja edukacija žydų holokausto tema, skirta 5-12 klasių moksleiviams.</w:t>
            </w:r>
          </w:p>
          <w:p w14:paraId="1974B65A"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Pravestos šios edukacijos: „Pažink muziejų“, „Miesto herbas“, „Žemaitijos ir Mažosios Lietuvos tradiciniai kostiumai“, „Gargždai tarpukariu“, „Užsiėmimas Sausio 13-ajai </w:t>
            </w:r>
            <w:r w:rsidRPr="00B07D14">
              <w:rPr>
                <w:rFonts w:ascii="Arial" w:hAnsi="Arial" w:cs="Arial"/>
                <w:sz w:val="24"/>
                <w:szCs w:val="24"/>
                <w:lang w:val="lt-LT"/>
              </w:rPr>
              <w:lastRenderedPageBreak/>
              <w:t>paminėti“, „Užsiėmimas skirtas Vasario 16-ajai“, „Geltona, žalia, raudona“, „Lobio paieškos“, „Rudens spalvos“, šventinės edukacijos – „Kalėdinė dekoracija“, „Velykinis margutis“.</w:t>
            </w:r>
          </w:p>
          <w:p w14:paraId="2D844A93" w14:textId="77777777" w:rsidR="00CB5D45" w:rsidRPr="00B07D14" w:rsidRDefault="001444B6" w:rsidP="00C75F82">
            <w:pPr>
              <w:spacing w:line="276" w:lineRule="auto"/>
              <w:ind w:left="0" w:hanging="2"/>
              <w:textDirection w:val="lrTb"/>
              <w:rPr>
                <w:rFonts w:ascii="Arial" w:hAnsi="Arial" w:cs="Arial"/>
                <w:b/>
                <w:sz w:val="24"/>
                <w:szCs w:val="24"/>
                <w:lang w:val="lt-LT"/>
              </w:rPr>
            </w:pPr>
            <w:r w:rsidRPr="00B07D14">
              <w:rPr>
                <w:rFonts w:ascii="Arial" w:hAnsi="Arial" w:cs="Arial"/>
                <w:b/>
                <w:sz w:val="24"/>
                <w:szCs w:val="24"/>
                <w:lang w:val="lt-LT"/>
              </w:rPr>
              <w:t>Agluonėnų etnografinė sodyba</w:t>
            </w:r>
          </w:p>
          <w:p w14:paraId="472DC5DD" w14:textId="77777777" w:rsidR="00CB5D45" w:rsidRPr="00B07D14" w:rsidRDefault="00682F40"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7 tęsiamos edukacijos,</w:t>
            </w:r>
            <w:r w:rsidR="001444B6" w:rsidRPr="00B07D14">
              <w:rPr>
                <w:rFonts w:ascii="Arial" w:hAnsi="Arial" w:cs="Arial"/>
                <w:sz w:val="24"/>
                <w:szCs w:val="24"/>
                <w:lang w:val="lt-LT"/>
              </w:rPr>
              <w:t xml:space="preserve"> sukurtos 5 naujos ed</w:t>
            </w:r>
            <w:r w:rsidRPr="00B07D14">
              <w:rPr>
                <w:rFonts w:ascii="Arial" w:hAnsi="Arial" w:cs="Arial"/>
                <w:sz w:val="24"/>
                <w:szCs w:val="24"/>
                <w:lang w:val="lt-LT"/>
              </w:rPr>
              <w:t xml:space="preserve">ukacijos. Iš viso 66 edukacijos, dalyvių skaičius – 1400. </w:t>
            </w:r>
          </w:p>
          <w:p w14:paraId="420C8EAB"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-Sukurtas edukacinis paketas</w:t>
            </w:r>
            <w:r w:rsidR="00682F40" w:rsidRPr="00B07D14">
              <w:rPr>
                <w:rFonts w:ascii="Arial" w:hAnsi="Arial" w:cs="Arial"/>
                <w:sz w:val="24"/>
                <w:szCs w:val="24"/>
                <w:lang w:val="lt-LT"/>
              </w:rPr>
              <w:t xml:space="preserve"> malūno temai</w:t>
            </w:r>
            <w:r w:rsidRPr="00B07D14">
              <w:rPr>
                <w:rFonts w:ascii="Arial" w:hAnsi="Arial" w:cs="Arial"/>
                <w:sz w:val="24"/>
                <w:szCs w:val="24"/>
                <w:lang w:val="lt-LT"/>
              </w:rPr>
              <w:t>:</w:t>
            </w:r>
          </w:p>
          <w:p w14:paraId="76CA18B9" w14:textId="77777777" w:rsidR="00CB5D45" w:rsidRPr="00B07D14" w:rsidRDefault="00682F40"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 </w:t>
            </w:r>
            <w:r w:rsidR="001444B6" w:rsidRPr="00B07D14">
              <w:rPr>
                <w:rFonts w:ascii="Arial" w:hAnsi="Arial" w:cs="Arial"/>
                <w:sz w:val="24"/>
                <w:szCs w:val="24"/>
                <w:lang w:val="lt-LT"/>
              </w:rPr>
              <w:t>„Malūno teatras</w:t>
            </w:r>
            <w:r w:rsidRPr="00B07D14">
              <w:rPr>
                <w:rFonts w:ascii="Arial" w:hAnsi="Arial" w:cs="Arial"/>
                <w:sz w:val="24"/>
                <w:szCs w:val="24"/>
                <w:lang w:val="lt-LT"/>
              </w:rPr>
              <w:t>“, „Malūno konstravimas”, „</w:t>
            </w:r>
            <w:r w:rsidR="001444B6" w:rsidRPr="00B07D14">
              <w:rPr>
                <w:rFonts w:ascii="Arial" w:hAnsi="Arial" w:cs="Arial"/>
                <w:sz w:val="24"/>
                <w:szCs w:val="24"/>
                <w:lang w:val="lt-LT"/>
              </w:rPr>
              <w:t>Skraidantis malūnėlis”</w:t>
            </w:r>
            <w:r w:rsidRPr="00B07D14">
              <w:rPr>
                <w:rFonts w:ascii="Arial" w:hAnsi="Arial" w:cs="Arial"/>
                <w:sz w:val="24"/>
                <w:szCs w:val="24"/>
                <w:lang w:val="lt-LT"/>
              </w:rPr>
              <w:t xml:space="preserve"> ir „</w:t>
            </w:r>
            <w:r w:rsidR="001444B6" w:rsidRPr="00B07D14">
              <w:rPr>
                <w:rFonts w:ascii="Arial" w:hAnsi="Arial" w:cs="Arial"/>
                <w:sz w:val="24"/>
                <w:szCs w:val="24"/>
                <w:lang w:val="lt-LT"/>
              </w:rPr>
              <w:t xml:space="preserve">Malūne naujieną girdėjau”. </w:t>
            </w:r>
          </w:p>
          <w:p w14:paraId="422372E8" w14:textId="77777777" w:rsidR="00CB5D45" w:rsidRPr="00B07D14" w:rsidRDefault="00682F40"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Pagal užklausas sukurtos</w:t>
            </w:r>
            <w:r w:rsidR="001444B6" w:rsidRPr="00B07D14">
              <w:rPr>
                <w:rFonts w:ascii="Arial" w:hAnsi="Arial" w:cs="Arial"/>
                <w:sz w:val="24"/>
                <w:szCs w:val="24"/>
                <w:lang w:val="lt-LT"/>
              </w:rPr>
              <w:t xml:space="preserve"> </w:t>
            </w:r>
            <w:r w:rsidRPr="00B07D14">
              <w:rPr>
                <w:rFonts w:ascii="Arial" w:hAnsi="Arial" w:cs="Arial"/>
                <w:sz w:val="24"/>
                <w:szCs w:val="24"/>
                <w:lang w:val="lt-LT"/>
              </w:rPr>
              <w:t>specializuotos</w:t>
            </w:r>
            <w:r w:rsidR="001444B6" w:rsidRPr="00B07D14">
              <w:rPr>
                <w:rFonts w:ascii="Arial" w:hAnsi="Arial" w:cs="Arial"/>
                <w:sz w:val="24"/>
                <w:szCs w:val="24"/>
                <w:lang w:val="lt-LT"/>
              </w:rPr>
              <w:t xml:space="preserve"> edukacijos:</w:t>
            </w:r>
          </w:p>
          <w:p w14:paraId="64FC184E"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1. Kraitinių skrynių simboliai ir raštai.</w:t>
            </w:r>
          </w:p>
          <w:p w14:paraId="363D4300"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2. Daiktų istorijos (senjorams)</w:t>
            </w:r>
          </w:p>
          <w:p w14:paraId="67402898"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3. Lino lėlių gamyba.</w:t>
            </w:r>
          </w:p>
          <w:p w14:paraId="0C7120B7" w14:textId="77777777" w:rsidR="00682F40" w:rsidRPr="00B07D14" w:rsidRDefault="00682F40" w:rsidP="00C75F82">
            <w:pPr>
              <w:spacing w:line="276" w:lineRule="auto"/>
              <w:ind w:left="0" w:hanging="2"/>
              <w:textDirection w:val="lrTb"/>
              <w:rPr>
                <w:rFonts w:ascii="Arial" w:hAnsi="Arial" w:cs="Arial"/>
                <w:sz w:val="24"/>
                <w:szCs w:val="24"/>
                <w:lang w:val="lt-LT"/>
              </w:rPr>
            </w:pPr>
            <w:r w:rsidRPr="00B07D14">
              <w:rPr>
                <w:rFonts w:ascii="Arial" w:hAnsi="Arial" w:cs="Arial"/>
                <w:b/>
                <w:sz w:val="24"/>
                <w:szCs w:val="24"/>
                <w:lang w:val="lt-LT"/>
              </w:rPr>
              <w:t>Laisvės kovų ir tremties istorijos muziejus</w:t>
            </w:r>
          </w:p>
          <w:p w14:paraId="6B00B17E" w14:textId="77777777" w:rsidR="00D22C78" w:rsidRPr="00B07D14" w:rsidRDefault="00D22C78"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Pravesto 92 edukacijos, 2761 – edukacijų dalyviai. </w:t>
            </w:r>
          </w:p>
          <w:p w14:paraId="14A624A3" w14:textId="77777777" w:rsidR="00682F40" w:rsidRPr="00B07D14" w:rsidRDefault="00682F40"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Buvo tęsiamos edukacijos „Tremtis ir rezistencija Klaipėdos rajone, „Senoji Priekulė, „Spauda Priekulėje XIX-XX a.“. Vykdoma naują  edukacija „Mažosios Lietuvos kultūros atspindžiai Klaipėdos rajone“. Sukurtos 2 edukacijos kultūros pasui:</w:t>
            </w:r>
            <w:r w:rsidRPr="00B07D14">
              <w:rPr>
                <w:rFonts w:ascii="Arial" w:eastAsia="Arial" w:hAnsi="Arial" w:cs="Arial"/>
                <w:color w:val="FFFFFF"/>
                <w:sz w:val="24"/>
                <w:szCs w:val="24"/>
                <w:lang w:val="lt-LT"/>
              </w:rPr>
              <w:t xml:space="preserve"> </w:t>
            </w:r>
            <w:r w:rsidRPr="00B07D14">
              <w:rPr>
                <w:rFonts w:ascii="Arial" w:hAnsi="Arial" w:cs="Arial"/>
                <w:sz w:val="24"/>
                <w:szCs w:val="24"/>
                <w:lang w:val="lt-LT"/>
              </w:rPr>
              <w:t>„Pokario laisvės kovos ir genocidas Klaipėdos regione“ bei „Mažosios Lietuvos kultūros atspindžiai Klaipėdos rajone“.</w:t>
            </w:r>
          </w:p>
          <w:p w14:paraId="44D8506A" w14:textId="77777777" w:rsidR="00D22C78" w:rsidRPr="00B07D14" w:rsidRDefault="00D22C78" w:rsidP="00C75F82">
            <w:pPr>
              <w:spacing w:line="276" w:lineRule="auto"/>
              <w:ind w:left="0" w:hanging="2"/>
              <w:textDirection w:val="lrTb"/>
              <w:rPr>
                <w:rFonts w:ascii="Arial" w:hAnsi="Arial" w:cs="Arial"/>
                <w:b/>
                <w:sz w:val="24"/>
                <w:szCs w:val="24"/>
                <w:lang w:val="lt-LT"/>
              </w:rPr>
            </w:pPr>
            <w:r w:rsidRPr="00B07D14">
              <w:rPr>
                <w:rFonts w:ascii="Arial" w:hAnsi="Arial" w:cs="Arial"/>
                <w:b/>
                <w:sz w:val="24"/>
                <w:szCs w:val="24"/>
                <w:lang w:val="lt-LT"/>
              </w:rPr>
              <w:t xml:space="preserve">I. Simonaitytės memorialinis muziejus </w:t>
            </w:r>
          </w:p>
          <w:p w14:paraId="3991CC1F" w14:textId="77777777" w:rsidR="00D22C78" w:rsidRPr="00B07D14" w:rsidRDefault="00D22C78"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Surengta 42 edukacijos, 1267 dalyviai.</w:t>
            </w:r>
          </w:p>
          <w:p w14:paraId="2950A465" w14:textId="77777777" w:rsidR="00D22C78" w:rsidRPr="00B07D14" w:rsidRDefault="00D22C78"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lastRenderedPageBreak/>
              <w:t>Pradėjo veikti mini muziejaus knygynėlis, kuriame parduodamos Mažosios Lietuvos regiono temai aktualios knygos ir leidiniai.</w:t>
            </w:r>
          </w:p>
          <w:p w14:paraId="15BF7615" w14:textId="77777777" w:rsidR="00D22C78" w:rsidRPr="00B07D14" w:rsidRDefault="00D22C78"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Surengti 2 šeimų savaitgaliai – Vaikų knygos dienai ir vasaros sezono pradžiai pamaryje paminėti.</w:t>
            </w:r>
          </w:p>
          <w:p w14:paraId="6D21D0BA" w14:textId="77777777" w:rsidR="00D22C78" w:rsidRPr="00B07D14" w:rsidRDefault="00D22C78"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Vaikų stovyklos planas numatytas, ieškomos finansavimo galimybės 2024 m. </w:t>
            </w:r>
          </w:p>
          <w:p w14:paraId="45516C40" w14:textId="77777777" w:rsidR="00682F40" w:rsidRPr="00B07D14" w:rsidRDefault="00D22C78"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Edukacijų savaitės planas neįgyvendintas, nes koncepcija perkelta muziejaus nakties renginių ciklui.</w:t>
            </w:r>
          </w:p>
          <w:p w14:paraId="5FB2B6AE"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b/>
                <w:sz w:val="24"/>
                <w:szCs w:val="24"/>
                <w:lang w:val="lt-LT"/>
              </w:rPr>
              <w:t xml:space="preserve">J. Gižo etnografinė sodyba </w:t>
            </w:r>
          </w:p>
          <w:p w14:paraId="66170C79"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Pravestos 124 edukacijos, 2335 dalyviai. Sukurtas naujas kompiuterinis edukacinis žaidimas </w:t>
            </w:r>
            <w:proofErr w:type="spellStart"/>
            <w:r w:rsidRPr="00B07D14">
              <w:rPr>
                <w:rFonts w:ascii="Arial" w:hAnsi="Arial" w:cs="Arial"/>
                <w:sz w:val="24"/>
                <w:szCs w:val="24"/>
                <w:lang w:val="lt-LT"/>
              </w:rPr>
              <w:t>ŽvejOK</w:t>
            </w:r>
            <w:proofErr w:type="spellEnd"/>
            <w:r w:rsidRPr="00B07D14">
              <w:rPr>
                <w:rFonts w:ascii="Arial" w:hAnsi="Arial" w:cs="Arial"/>
                <w:sz w:val="24"/>
                <w:szCs w:val="24"/>
                <w:lang w:val="lt-LT"/>
              </w:rPr>
              <w:t xml:space="preserve">. </w:t>
            </w:r>
            <w:r w:rsidR="00682F40" w:rsidRPr="00B07D14">
              <w:rPr>
                <w:rFonts w:ascii="Arial" w:hAnsi="Arial" w:cs="Arial"/>
                <w:sz w:val="24"/>
                <w:szCs w:val="24"/>
                <w:lang w:val="lt-LT"/>
              </w:rPr>
              <w:t>Sukurta edukacija s</w:t>
            </w:r>
            <w:r w:rsidRPr="00B07D14">
              <w:rPr>
                <w:rFonts w:ascii="Arial" w:hAnsi="Arial" w:cs="Arial"/>
                <w:sz w:val="24"/>
                <w:szCs w:val="24"/>
                <w:lang w:val="lt-LT"/>
              </w:rPr>
              <w:t xml:space="preserve">enjorams </w:t>
            </w:r>
            <w:r w:rsidR="00682F40" w:rsidRPr="00B07D14">
              <w:rPr>
                <w:rFonts w:ascii="Arial" w:hAnsi="Arial" w:cs="Arial"/>
                <w:sz w:val="24"/>
                <w:szCs w:val="24"/>
                <w:lang w:val="lt-LT"/>
              </w:rPr>
              <w:t>„Prisiminimų lagaminas“ (projektas „</w:t>
            </w:r>
            <w:proofErr w:type="spellStart"/>
            <w:r w:rsidR="00682F40" w:rsidRPr="00B07D14">
              <w:rPr>
                <w:rFonts w:ascii="Arial" w:hAnsi="Arial" w:cs="Arial"/>
                <w:sz w:val="24"/>
                <w:szCs w:val="24"/>
                <w:lang w:val="lt-LT"/>
              </w:rPr>
              <w:t>Susikime</w:t>
            </w:r>
            <w:proofErr w:type="spellEnd"/>
            <w:r w:rsidR="00682F40" w:rsidRPr="00B07D14">
              <w:rPr>
                <w:rFonts w:ascii="Arial" w:hAnsi="Arial" w:cs="Arial"/>
                <w:sz w:val="24"/>
                <w:szCs w:val="24"/>
                <w:lang w:val="lt-LT"/>
              </w:rPr>
              <w:t xml:space="preserve"> muziejuje</w:t>
            </w:r>
            <w:r w:rsidR="00682F40" w:rsidRPr="00B07D14">
              <w:rPr>
                <w:rFonts w:ascii="Arial" w:hAnsi="Arial" w:cs="Arial"/>
                <w:sz w:val="24"/>
                <w:szCs w:val="24"/>
                <w:lang w:val="en-US"/>
              </w:rPr>
              <w:t>!</w:t>
            </w:r>
            <w:r w:rsidR="00682F40" w:rsidRPr="00B07D14">
              <w:rPr>
                <w:rFonts w:ascii="Arial" w:hAnsi="Arial" w:cs="Arial"/>
                <w:sz w:val="24"/>
                <w:szCs w:val="24"/>
                <w:lang w:val="lt-LT"/>
              </w:rPr>
              <w:t>“)</w:t>
            </w:r>
          </w:p>
          <w:p w14:paraId="1D4660F1" w14:textId="77777777" w:rsidR="00CB5D45" w:rsidRPr="00B07D14" w:rsidRDefault="00CB5D45" w:rsidP="00C75F82">
            <w:pPr>
              <w:spacing w:line="276" w:lineRule="auto"/>
              <w:ind w:left="0" w:hanging="2"/>
              <w:textDirection w:val="lrTb"/>
              <w:rPr>
                <w:rFonts w:ascii="Arial" w:hAnsi="Arial" w:cs="Arial"/>
                <w:sz w:val="24"/>
                <w:szCs w:val="24"/>
                <w:lang w:val="lt-LT"/>
              </w:rPr>
            </w:pPr>
          </w:p>
        </w:tc>
        <w:tc>
          <w:tcPr>
            <w:tcW w:w="1980" w:type="dxa"/>
          </w:tcPr>
          <w:p w14:paraId="3001AF01"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lastRenderedPageBreak/>
              <w:t>L. Martinkienė</w:t>
            </w:r>
          </w:p>
          <w:p w14:paraId="4BA38EB5"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G. </w:t>
            </w:r>
            <w:proofErr w:type="spellStart"/>
            <w:r w:rsidRPr="00B07D14">
              <w:rPr>
                <w:rFonts w:ascii="Arial" w:hAnsi="Arial" w:cs="Arial"/>
                <w:sz w:val="24"/>
                <w:szCs w:val="24"/>
                <w:lang w:val="lt-LT"/>
              </w:rPr>
              <w:t>Sargūnaitė</w:t>
            </w:r>
            <w:proofErr w:type="spellEnd"/>
          </w:p>
          <w:p w14:paraId="5CA68B52"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S. Vinciūnienė</w:t>
            </w:r>
          </w:p>
          <w:p w14:paraId="7C3BB342"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G. </w:t>
            </w:r>
            <w:proofErr w:type="spellStart"/>
            <w:r w:rsidRPr="00B07D14">
              <w:rPr>
                <w:rFonts w:ascii="Arial" w:hAnsi="Arial" w:cs="Arial"/>
                <w:sz w:val="24"/>
                <w:szCs w:val="24"/>
                <w:lang w:val="lt-LT"/>
              </w:rPr>
              <w:t>Rudaitytė</w:t>
            </w:r>
            <w:proofErr w:type="spellEnd"/>
          </w:p>
          <w:p w14:paraId="1958EF74"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A. </w:t>
            </w:r>
            <w:proofErr w:type="spellStart"/>
            <w:r w:rsidRPr="00B07D14">
              <w:rPr>
                <w:rFonts w:ascii="Arial" w:hAnsi="Arial" w:cs="Arial"/>
                <w:sz w:val="24"/>
                <w:szCs w:val="24"/>
                <w:lang w:val="lt-LT"/>
              </w:rPr>
              <w:t>Eglinskaitė</w:t>
            </w:r>
            <w:proofErr w:type="spellEnd"/>
          </w:p>
          <w:p w14:paraId="03E6EE04"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D. Avižienė</w:t>
            </w:r>
          </w:p>
        </w:tc>
      </w:tr>
      <w:tr w:rsidR="00CB5D45" w:rsidRPr="00B07D14" w14:paraId="645EA49C" w14:textId="77777777" w:rsidTr="00C75F82">
        <w:trPr>
          <w:trHeight w:val="629"/>
        </w:trPr>
        <w:tc>
          <w:tcPr>
            <w:tcW w:w="3225" w:type="dxa"/>
          </w:tcPr>
          <w:p w14:paraId="078D9F0F"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color w:val="000000"/>
                <w:sz w:val="24"/>
                <w:szCs w:val="24"/>
                <w:lang w:val="lt-LT"/>
              </w:rPr>
              <w:lastRenderedPageBreak/>
              <w:t>3</w:t>
            </w:r>
            <w:r w:rsidRPr="00B07D14">
              <w:rPr>
                <w:rFonts w:ascii="Arial" w:hAnsi="Arial" w:cs="Arial"/>
                <w:color w:val="FF0000"/>
                <w:sz w:val="24"/>
                <w:szCs w:val="24"/>
                <w:lang w:val="lt-LT"/>
              </w:rPr>
              <w:t>.</w:t>
            </w:r>
            <w:r w:rsidRPr="00B07D14">
              <w:rPr>
                <w:rFonts w:ascii="Arial" w:hAnsi="Arial" w:cs="Arial"/>
                <w:sz w:val="24"/>
                <w:szCs w:val="24"/>
                <w:lang w:val="lt-LT"/>
              </w:rPr>
              <w:t xml:space="preserve"> Muziejaus renginiai (nurodyti renginių pavadinimus, laiką ir vietą)</w:t>
            </w:r>
          </w:p>
        </w:tc>
        <w:tc>
          <w:tcPr>
            <w:tcW w:w="4260" w:type="dxa"/>
          </w:tcPr>
          <w:p w14:paraId="5F1BC549"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b/>
                <w:sz w:val="24"/>
                <w:szCs w:val="24"/>
                <w:lang w:val="lt-LT"/>
              </w:rPr>
              <w:t>Gargždų krašto muziejus:</w:t>
            </w:r>
            <w:r w:rsidRPr="00B07D14">
              <w:rPr>
                <w:rFonts w:ascii="Arial" w:hAnsi="Arial" w:cs="Arial"/>
                <w:sz w:val="24"/>
                <w:szCs w:val="24"/>
                <w:lang w:val="lt-LT"/>
              </w:rPr>
              <w:t xml:space="preserve"> </w:t>
            </w:r>
          </w:p>
          <w:p w14:paraId="476C5C42"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Renginys, skirtas tarptautiniams renginiui „Muziejų naktys“ Paroda ir konkursas, skirta Gargždų miesto jubiliejinio gimtadienio 770-ųjų metinių proga (gegužės mėn.); Eksponatų paroda „Fondus atvėrus“ (kovo mėn.) </w:t>
            </w:r>
            <w:r w:rsidRPr="00B07D14">
              <w:rPr>
                <w:rFonts w:ascii="Arial" w:hAnsi="Arial" w:cs="Arial"/>
                <w:sz w:val="24"/>
                <w:szCs w:val="24"/>
                <w:lang w:val="lt-LT"/>
              </w:rPr>
              <w:lastRenderedPageBreak/>
              <w:t xml:space="preserve">Tradicinė Klaipėdos rajono tautodailės darbų paroda ir V. Majoro tautodailininko vardo suteikimo ceremonija (gruodžio mėn.). </w:t>
            </w:r>
          </w:p>
          <w:p w14:paraId="231C288B"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b/>
                <w:sz w:val="24"/>
                <w:szCs w:val="24"/>
                <w:lang w:val="lt-LT"/>
              </w:rPr>
              <w:t xml:space="preserve">Agluonėnų etnografinė sodyba: </w:t>
            </w:r>
          </w:p>
          <w:p w14:paraId="0A4C2ACD"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Šeimos savaitgalio renginys- edukacija. </w:t>
            </w:r>
          </w:p>
          <w:p w14:paraId="2712A6D5"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b/>
                <w:sz w:val="24"/>
                <w:szCs w:val="24"/>
                <w:lang w:val="lt-LT"/>
              </w:rPr>
              <w:t xml:space="preserve">J. Gižo etnografinė sodyba: </w:t>
            </w:r>
          </w:p>
          <w:p w14:paraId="1197013D"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Balandžio 5 d. Drevernos gyvenvietės gimtadienis- 770. Projekto veiklos „Priekulės ainiai” vaikams. Spalio 22 d. Šeimos savaitgalis muziejuje – Keramikos dirbtuvėlės. </w:t>
            </w:r>
          </w:p>
          <w:p w14:paraId="69173C0D"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b/>
                <w:sz w:val="24"/>
                <w:szCs w:val="24"/>
                <w:lang w:val="lt-LT"/>
              </w:rPr>
              <w:t>Laisvės kovų ir tremties istorijos muziejus:</w:t>
            </w:r>
          </w:p>
          <w:p w14:paraId="3B67B616"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Filmo „Mažosios Lietuvos kultūros atspindžiai. II d.” pristatymas Priekulės socialinių paslaugų centre. Vilties ir gedulo renginys birželio 14 d. „Priekulės žibintai” renginys lapkričio 11 d. I. </w:t>
            </w:r>
            <w:r w:rsidRPr="00B07D14">
              <w:rPr>
                <w:rFonts w:ascii="Arial" w:hAnsi="Arial" w:cs="Arial"/>
                <w:b/>
                <w:sz w:val="24"/>
                <w:szCs w:val="24"/>
                <w:lang w:val="lt-LT"/>
              </w:rPr>
              <w:t>Simonaitytės memorialinis muziejus:</w:t>
            </w:r>
            <w:r w:rsidRPr="00B07D14">
              <w:rPr>
                <w:rFonts w:ascii="Arial" w:hAnsi="Arial" w:cs="Arial"/>
                <w:sz w:val="24"/>
                <w:szCs w:val="24"/>
                <w:lang w:val="lt-LT"/>
              </w:rPr>
              <w:t xml:space="preserve"> </w:t>
            </w:r>
          </w:p>
          <w:p w14:paraId="14C12B08"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Literatūrinių renginių ciklas. Per metus numatyta įgyvendinti mažiausiai 6- renginius (knygų pristatymai, susitikimai su autoriais, leidyklų atstovais). Atnaujinta Žvakių vakarų tradicija (spalio </w:t>
            </w:r>
            <w:proofErr w:type="spellStart"/>
            <w:r w:rsidRPr="00B07D14">
              <w:rPr>
                <w:rFonts w:ascii="Arial" w:hAnsi="Arial" w:cs="Arial"/>
                <w:sz w:val="24"/>
                <w:szCs w:val="24"/>
                <w:lang w:val="lt-LT"/>
              </w:rPr>
              <w:t>pab</w:t>
            </w:r>
            <w:proofErr w:type="spellEnd"/>
            <w:r w:rsidRPr="00B07D14">
              <w:rPr>
                <w:rFonts w:ascii="Arial" w:hAnsi="Arial" w:cs="Arial"/>
                <w:sz w:val="24"/>
                <w:szCs w:val="24"/>
                <w:lang w:val="lt-LT"/>
              </w:rPr>
              <w:t>. – lapkritis)</w:t>
            </w:r>
          </w:p>
        </w:tc>
        <w:tc>
          <w:tcPr>
            <w:tcW w:w="5370" w:type="dxa"/>
          </w:tcPr>
          <w:p w14:paraId="519C9EDB"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b/>
                <w:sz w:val="24"/>
                <w:szCs w:val="24"/>
                <w:lang w:val="lt-LT"/>
              </w:rPr>
              <w:lastRenderedPageBreak/>
              <w:t>Gargždų krašto muziejus:</w:t>
            </w:r>
            <w:r w:rsidRPr="00B07D14">
              <w:rPr>
                <w:rFonts w:ascii="Arial" w:hAnsi="Arial" w:cs="Arial"/>
                <w:sz w:val="24"/>
                <w:szCs w:val="24"/>
                <w:lang w:val="lt-LT"/>
              </w:rPr>
              <w:t xml:space="preserve"> </w:t>
            </w:r>
          </w:p>
          <w:p w14:paraId="0087264F" w14:textId="77777777" w:rsidR="00CB5D45" w:rsidRPr="00B07D14" w:rsidRDefault="00D22C78" w:rsidP="00C75F82">
            <w:pPr>
              <w:spacing w:line="276" w:lineRule="auto"/>
              <w:ind w:leftChars="0" w:left="0" w:firstLineChars="0" w:firstLine="0"/>
              <w:textDirection w:val="lrTb"/>
              <w:rPr>
                <w:rFonts w:ascii="Arial" w:hAnsi="Arial" w:cs="Arial"/>
                <w:sz w:val="24"/>
                <w:szCs w:val="24"/>
                <w:lang w:val="lt-LT"/>
              </w:rPr>
            </w:pPr>
            <w:r w:rsidRPr="00B07D14">
              <w:rPr>
                <w:rFonts w:ascii="Arial" w:hAnsi="Arial" w:cs="Arial"/>
                <w:sz w:val="24"/>
                <w:szCs w:val="24"/>
                <w:lang w:val="lt-LT"/>
              </w:rPr>
              <w:t>1.</w:t>
            </w:r>
            <w:r w:rsidR="001444B6" w:rsidRPr="00B07D14">
              <w:rPr>
                <w:rFonts w:ascii="Arial" w:hAnsi="Arial" w:cs="Arial"/>
                <w:sz w:val="24"/>
                <w:szCs w:val="24"/>
                <w:lang w:val="lt-LT"/>
              </w:rPr>
              <w:t>Kilnojamosios parodos „</w:t>
            </w:r>
            <w:proofErr w:type="spellStart"/>
            <w:r w:rsidR="001444B6" w:rsidRPr="00B07D14">
              <w:rPr>
                <w:rFonts w:ascii="Arial" w:hAnsi="Arial" w:cs="Arial"/>
                <w:sz w:val="24"/>
                <w:szCs w:val="24"/>
                <w:lang w:val="lt-LT"/>
              </w:rPr>
              <w:t>Lyngby</w:t>
            </w:r>
            <w:proofErr w:type="spellEnd"/>
            <w:r w:rsidR="001444B6" w:rsidRPr="00B07D14">
              <w:rPr>
                <w:rFonts w:ascii="Arial" w:hAnsi="Arial" w:cs="Arial"/>
                <w:sz w:val="24"/>
                <w:szCs w:val="24"/>
                <w:lang w:val="lt-LT"/>
              </w:rPr>
              <w:t xml:space="preserve"> kirvis: 13 000 metų garantija“ parodos iš Lietuvos nacionalinio muziejaus fondų atidarymas, 2023-01-06</w:t>
            </w:r>
          </w:p>
          <w:p w14:paraId="5BD543A5" w14:textId="77777777" w:rsidR="00CB5D45" w:rsidRPr="00B07D14" w:rsidRDefault="00D22C78" w:rsidP="00C75F82">
            <w:pPr>
              <w:spacing w:line="276" w:lineRule="auto"/>
              <w:ind w:leftChars="0" w:left="0" w:firstLineChars="0" w:firstLine="0"/>
              <w:textDirection w:val="lrTb"/>
              <w:rPr>
                <w:rFonts w:ascii="Arial" w:hAnsi="Arial" w:cs="Arial"/>
                <w:sz w:val="24"/>
                <w:szCs w:val="24"/>
                <w:lang w:val="lt-LT"/>
              </w:rPr>
            </w:pPr>
            <w:r w:rsidRPr="00B07D14">
              <w:rPr>
                <w:rFonts w:ascii="Arial" w:hAnsi="Arial" w:cs="Arial"/>
                <w:sz w:val="24"/>
                <w:szCs w:val="24"/>
                <w:lang w:val="lt-LT"/>
              </w:rPr>
              <w:t>2.</w:t>
            </w:r>
            <w:r w:rsidR="001444B6" w:rsidRPr="00B07D14">
              <w:rPr>
                <w:rFonts w:ascii="Arial" w:hAnsi="Arial" w:cs="Arial"/>
                <w:sz w:val="24"/>
                <w:szCs w:val="24"/>
                <w:lang w:val="lt-LT"/>
              </w:rPr>
              <w:t xml:space="preserve">Kilnojamosios fotografijų parodos „Nepriklausomybės Akto signataras, pirmasis </w:t>
            </w:r>
            <w:r w:rsidR="001444B6" w:rsidRPr="00B07D14">
              <w:rPr>
                <w:rFonts w:ascii="Arial" w:hAnsi="Arial" w:cs="Arial"/>
                <w:sz w:val="24"/>
                <w:szCs w:val="24"/>
                <w:lang w:val="lt-LT"/>
              </w:rPr>
              <w:lastRenderedPageBreak/>
              <w:t>Lietuvos pasiuntinys dr. Jurgis Šaulys“ atidarymas, 2023-02-16</w:t>
            </w:r>
          </w:p>
          <w:p w14:paraId="1F90EB75" w14:textId="77777777" w:rsidR="00CB5D45" w:rsidRPr="00B07D14" w:rsidRDefault="00D22C78" w:rsidP="00C75F82">
            <w:pPr>
              <w:spacing w:line="276" w:lineRule="auto"/>
              <w:ind w:leftChars="0" w:left="0" w:firstLineChars="0" w:firstLine="0"/>
              <w:textDirection w:val="lrTb"/>
              <w:rPr>
                <w:rFonts w:ascii="Arial" w:hAnsi="Arial" w:cs="Arial"/>
                <w:sz w:val="24"/>
                <w:szCs w:val="24"/>
                <w:lang w:val="lt-LT"/>
              </w:rPr>
            </w:pPr>
            <w:r w:rsidRPr="00B07D14">
              <w:rPr>
                <w:rFonts w:ascii="Arial" w:hAnsi="Arial" w:cs="Arial"/>
                <w:sz w:val="24"/>
                <w:szCs w:val="24"/>
                <w:lang w:val="lt-LT"/>
              </w:rPr>
              <w:t>3.</w:t>
            </w:r>
            <w:r w:rsidR="001444B6" w:rsidRPr="00B07D14">
              <w:rPr>
                <w:rFonts w:ascii="Arial" w:hAnsi="Arial" w:cs="Arial"/>
                <w:sz w:val="24"/>
                <w:szCs w:val="24"/>
                <w:lang w:val="lt-LT"/>
              </w:rPr>
              <w:t>Gargždų kultūros c</w:t>
            </w:r>
            <w:r w:rsidR="00FA468E" w:rsidRPr="00B07D14">
              <w:rPr>
                <w:rFonts w:ascii="Arial" w:hAnsi="Arial" w:cs="Arial"/>
                <w:sz w:val="24"/>
                <w:szCs w:val="24"/>
                <w:lang w:val="lt-LT"/>
              </w:rPr>
              <w:t>entro vaikų dailės studijos ir „</w:t>
            </w:r>
            <w:r w:rsidR="001444B6" w:rsidRPr="00B07D14">
              <w:rPr>
                <w:rFonts w:ascii="Arial" w:hAnsi="Arial" w:cs="Arial"/>
                <w:sz w:val="24"/>
                <w:szCs w:val="24"/>
                <w:lang w:val="lt-LT"/>
              </w:rPr>
              <w:t>Nomedos” dail</w:t>
            </w:r>
            <w:r w:rsidR="00FA468E" w:rsidRPr="00B07D14">
              <w:rPr>
                <w:rFonts w:ascii="Arial" w:hAnsi="Arial" w:cs="Arial"/>
                <w:sz w:val="24"/>
                <w:szCs w:val="24"/>
                <w:lang w:val="lt-LT"/>
              </w:rPr>
              <w:t>ės klubo dailės darbų parodos  „</w:t>
            </w:r>
            <w:r w:rsidR="001444B6" w:rsidRPr="00B07D14">
              <w:rPr>
                <w:rFonts w:ascii="Arial" w:hAnsi="Arial" w:cs="Arial"/>
                <w:sz w:val="24"/>
                <w:szCs w:val="24"/>
                <w:lang w:val="lt-LT"/>
              </w:rPr>
              <w:t>Vilnoniai ir kitokie keistuoliai” atidarymas, 2023-03-16.</w:t>
            </w:r>
          </w:p>
          <w:p w14:paraId="15A5B6A2" w14:textId="77777777" w:rsidR="00CB5D45" w:rsidRPr="00B07D14" w:rsidRDefault="00D22C78" w:rsidP="00C75F82">
            <w:pPr>
              <w:spacing w:line="276" w:lineRule="auto"/>
              <w:ind w:leftChars="0" w:left="0" w:firstLineChars="0" w:firstLine="0"/>
              <w:textDirection w:val="lrTb"/>
              <w:rPr>
                <w:rFonts w:ascii="Arial" w:hAnsi="Arial" w:cs="Arial"/>
                <w:sz w:val="24"/>
                <w:szCs w:val="24"/>
                <w:lang w:val="lt-LT"/>
              </w:rPr>
            </w:pPr>
            <w:r w:rsidRPr="00B07D14">
              <w:rPr>
                <w:rFonts w:ascii="Arial" w:hAnsi="Arial" w:cs="Arial"/>
                <w:sz w:val="24"/>
                <w:szCs w:val="24"/>
                <w:lang w:val="lt-LT"/>
              </w:rPr>
              <w:t>4.</w:t>
            </w:r>
            <w:r w:rsidR="001444B6" w:rsidRPr="00B07D14">
              <w:rPr>
                <w:rFonts w:ascii="Arial" w:hAnsi="Arial" w:cs="Arial"/>
                <w:sz w:val="24"/>
                <w:szCs w:val="24"/>
                <w:lang w:val="lt-LT"/>
              </w:rPr>
              <w:t xml:space="preserve">Tautodailininkių R. </w:t>
            </w:r>
            <w:proofErr w:type="spellStart"/>
            <w:r w:rsidR="001444B6" w:rsidRPr="00B07D14">
              <w:rPr>
                <w:rFonts w:ascii="Arial" w:hAnsi="Arial" w:cs="Arial"/>
                <w:sz w:val="24"/>
                <w:szCs w:val="24"/>
                <w:lang w:val="lt-LT"/>
              </w:rPr>
              <w:t>Riaukės</w:t>
            </w:r>
            <w:proofErr w:type="spellEnd"/>
            <w:r w:rsidR="001444B6" w:rsidRPr="00B07D14">
              <w:rPr>
                <w:rFonts w:ascii="Arial" w:hAnsi="Arial" w:cs="Arial"/>
                <w:sz w:val="24"/>
                <w:szCs w:val="24"/>
                <w:lang w:val="lt-LT"/>
              </w:rPr>
              <w:t>, A. Jankeliūnienės ir V. Valait</w:t>
            </w:r>
            <w:r w:rsidR="00FA468E" w:rsidRPr="00B07D14">
              <w:rPr>
                <w:rFonts w:ascii="Arial" w:hAnsi="Arial" w:cs="Arial"/>
                <w:sz w:val="24"/>
                <w:szCs w:val="24"/>
                <w:lang w:val="lt-LT"/>
              </w:rPr>
              <w:t>ytės-</w:t>
            </w:r>
            <w:proofErr w:type="spellStart"/>
            <w:r w:rsidR="00FA468E" w:rsidRPr="00B07D14">
              <w:rPr>
                <w:rFonts w:ascii="Arial" w:hAnsi="Arial" w:cs="Arial"/>
                <w:sz w:val="24"/>
                <w:szCs w:val="24"/>
                <w:lang w:val="lt-LT"/>
              </w:rPr>
              <w:t>Ivakhnenko</w:t>
            </w:r>
            <w:proofErr w:type="spellEnd"/>
            <w:r w:rsidR="00FA468E" w:rsidRPr="00B07D14">
              <w:rPr>
                <w:rFonts w:ascii="Arial" w:hAnsi="Arial" w:cs="Arial"/>
                <w:sz w:val="24"/>
                <w:szCs w:val="24"/>
                <w:lang w:val="lt-LT"/>
              </w:rPr>
              <w:t xml:space="preserve"> darbų parodos  „</w:t>
            </w:r>
            <w:r w:rsidR="001444B6" w:rsidRPr="00B07D14">
              <w:rPr>
                <w:rFonts w:ascii="Arial" w:hAnsi="Arial" w:cs="Arial"/>
                <w:sz w:val="24"/>
                <w:szCs w:val="24"/>
                <w:lang w:val="lt-LT"/>
              </w:rPr>
              <w:t>Nėriniuota šilko suknelė” atidarymas, 2023-04-14</w:t>
            </w:r>
          </w:p>
          <w:p w14:paraId="115C1123" w14:textId="77777777" w:rsidR="00CB5D45" w:rsidRPr="00B07D14" w:rsidRDefault="00D22C78" w:rsidP="00C75F82">
            <w:pPr>
              <w:spacing w:line="276" w:lineRule="auto"/>
              <w:ind w:leftChars="0" w:left="0" w:firstLineChars="0" w:firstLine="0"/>
              <w:textDirection w:val="lrTb"/>
              <w:rPr>
                <w:rFonts w:ascii="Arial" w:hAnsi="Arial" w:cs="Arial"/>
                <w:sz w:val="24"/>
                <w:szCs w:val="24"/>
                <w:lang w:val="lt-LT"/>
              </w:rPr>
            </w:pPr>
            <w:r w:rsidRPr="00B07D14">
              <w:rPr>
                <w:rFonts w:ascii="Arial" w:hAnsi="Arial" w:cs="Arial"/>
                <w:sz w:val="24"/>
                <w:szCs w:val="24"/>
                <w:lang w:val="lt-LT"/>
              </w:rPr>
              <w:t>5.</w:t>
            </w:r>
            <w:r w:rsidR="001444B6" w:rsidRPr="00B07D14">
              <w:rPr>
                <w:rFonts w:ascii="Arial" w:hAnsi="Arial" w:cs="Arial"/>
                <w:sz w:val="24"/>
                <w:szCs w:val="24"/>
                <w:lang w:val="lt-LT"/>
              </w:rPr>
              <w:t xml:space="preserve">Autorinės jungtinės taikomosios </w:t>
            </w:r>
            <w:r w:rsidR="00FA468E" w:rsidRPr="00B07D14">
              <w:rPr>
                <w:rFonts w:ascii="Arial" w:hAnsi="Arial" w:cs="Arial"/>
                <w:sz w:val="24"/>
                <w:szCs w:val="24"/>
                <w:lang w:val="lt-LT"/>
              </w:rPr>
              <w:t>dailės ir meno kūrinių parodos „</w:t>
            </w:r>
            <w:r w:rsidR="001444B6" w:rsidRPr="00B07D14">
              <w:rPr>
                <w:rFonts w:ascii="Arial" w:hAnsi="Arial" w:cs="Arial"/>
                <w:sz w:val="24"/>
                <w:szCs w:val="24"/>
                <w:lang w:val="lt-LT"/>
              </w:rPr>
              <w:t>Atgaiva sielai” pristatymas, 2023-05-05.</w:t>
            </w:r>
          </w:p>
          <w:p w14:paraId="140A2C9B" w14:textId="77777777" w:rsidR="00CB5D45" w:rsidRPr="00B07D14" w:rsidRDefault="00D22C78" w:rsidP="00C75F82">
            <w:pPr>
              <w:spacing w:line="276" w:lineRule="auto"/>
              <w:ind w:leftChars="0" w:left="0" w:firstLineChars="0" w:firstLine="0"/>
              <w:textDirection w:val="lrTb"/>
              <w:rPr>
                <w:rFonts w:ascii="Arial" w:hAnsi="Arial" w:cs="Arial"/>
                <w:sz w:val="24"/>
                <w:szCs w:val="24"/>
                <w:lang w:val="lt-LT"/>
              </w:rPr>
            </w:pPr>
            <w:r w:rsidRPr="00B07D14">
              <w:rPr>
                <w:rFonts w:ascii="Arial" w:hAnsi="Arial" w:cs="Arial"/>
                <w:sz w:val="24"/>
                <w:szCs w:val="24"/>
                <w:lang w:val="lt-LT"/>
              </w:rPr>
              <w:t>6.</w:t>
            </w:r>
            <w:r w:rsidR="001444B6" w:rsidRPr="00B07D14">
              <w:rPr>
                <w:rFonts w:ascii="Arial" w:hAnsi="Arial" w:cs="Arial"/>
                <w:sz w:val="24"/>
                <w:szCs w:val="24"/>
                <w:lang w:val="lt-LT"/>
              </w:rPr>
              <w:t>Renginys „Tarptautinė muziejų diena ir muziejų naktis 2023”, 2023-05-18. Renginio me</w:t>
            </w:r>
            <w:r w:rsidR="00FA468E" w:rsidRPr="00B07D14">
              <w:rPr>
                <w:rFonts w:ascii="Arial" w:hAnsi="Arial" w:cs="Arial"/>
                <w:sz w:val="24"/>
                <w:szCs w:val="24"/>
                <w:lang w:val="lt-LT"/>
              </w:rPr>
              <w:t>tu vyko kilnojamosios parodos „</w:t>
            </w:r>
            <w:r w:rsidR="001444B6" w:rsidRPr="00B07D14">
              <w:rPr>
                <w:rFonts w:ascii="Arial" w:hAnsi="Arial" w:cs="Arial"/>
                <w:sz w:val="24"/>
                <w:szCs w:val="24"/>
                <w:lang w:val="lt-LT"/>
              </w:rPr>
              <w:t>Mykolo Vaitkaus gyvenimas ir asmenybė” pristatymas ir Klaipėdos valstybinio muzikinio teatro solistų Ritos Petrauskaitės ir Mindaugo Rojaus koncertinė programa (renginio vieta Gargždų muzikos mokykla);</w:t>
            </w:r>
          </w:p>
          <w:p w14:paraId="655DF552"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menininkų A. Našlėno ir V. Jokubaičio</w:t>
            </w:r>
            <w:r w:rsidR="00FA468E" w:rsidRPr="00B07D14">
              <w:rPr>
                <w:rFonts w:ascii="Arial" w:hAnsi="Arial" w:cs="Arial"/>
                <w:sz w:val="24"/>
                <w:szCs w:val="24"/>
                <w:lang w:val="lt-LT"/>
              </w:rPr>
              <w:t xml:space="preserve"> audiovizualinės instaliacijos „</w:t>
            </w:r>
            <w:r w:rsidRPr="00B07D14">
              <w:rPr>
                <w:rFonts w:ascii="Arial" w:hAnsi="Arial" w:cs="Arial"/>
                <w:sz w:val="24"/>
                <w:szCs w:val="24"/>
                <w:lang w:val="lt-LT"/>
              </w:rPr>
              <w:t>Tylios šventovės” pristatymas, (renginio vieta Gargždų krašto muziejus).</w:t>
            </w:r>
          </w:p>
          <w:p w14:paraId="609941C6" w14:textId="77777777" w:rsidR="00CB5D45" w:rsidRPr="00B07D14" w:rsidRDefault="00D22C78" w:rsidP="00C75F82">
            <w:pPr>
              <w:spacing w:line="276" w:lineRule="auto"/>
              <w:ind w:leftChars="0" w:left="0" w:firstLineChars="0" w:firstLine="0"/>
              <w:textDirection w:val="lrTb"/>
              <w:rPr>
                <w:rFonts w:ascii="Arial" w:hAnsi="Arial" w:cs="Arial"/>
                <w:sz w:val="24"/>
                <w:szCs w:val="24"/>
                <w:lang w:val="lt-LT"/>
              </w:rPr>
            </w:pPr>
            <w:r w:rsidRPr="00B07D14">
              <w:rPr>
                <w:rFonts w:ascii="Arial" w:hAnsi="Arial" w:cs="Arial"/>
                <w:sz w:val="24"/>
                <w:szCs w:val="24"/>
                <w:lang w:val="lt-LT"/>
              </w:rPr>
              <w:t>7.T</w:t>
            </w:r>
            <w:r w:rsidR="001444B6" w:rsidRPr="00B07D14">
              <w:rPr>
                <w:rFonts w:ascii="Arial" w:hAnsi="Arial" w:cs="Arial"/>
                <w:sz w:val="24"/>
                <w:szCs w:val="24"/>
                <w:lang w:val="lt-LT"/>
              </w:rPr>
              <w:t>apyb</w:t>
            </w:r>
            <w:r w:rsidR="00FA468E" w:rsidRPr="00B07D14">
              <w:rPr>
                <w:rFonts w:ascii="Arial" w:hAnsi="Arial" w:cs="Arial"/>
                <w:sz w:val="24"/>
                <w:szCs w:val="24"/>
                <w:lang w:val="lt-LT"/>
              </w:rPr>
              <w:t>os darbų ir miniatiūrų parodos „</w:t>
            </w:r>
            <w:r w:rsidR="001444B6" w:rsidRPr="00B07D14">
              <w:rPr>
                <w:rFonts w:ascii="Arial" w:hAnsi="Arial" w:cs="Arial"/>
                <w:sz w:val="24"/>
                <w:szCs w:val="24"/>
                <w:lang w:val="lt-LT"/>
              </w:rPr>
              <w:t xml:space="preserve">Gargždai  mano kūryboje”, skirtos Gargždų miesto jubiliejinio gimtadienio 770-ųjų metinių minėjimui, pristatymas ir miniatiūrų konkurso nugalėtojų apdovanojimas (šiuo renginiu </w:t>
            </w:r>
            <w:r w:rsidR="001444B6" w:rsidRPr="00B07D14">
              <w:rPr>
                <w:rFonts w:ascii="Arial" w:hAnsi="Arial" w:cs="Arial"/>
                <w:sz w:val="24"/>
                <w:szCs w:val="24"/>
                <w:lang w:val="lt-LT"/>
              </w:rPr>
              <w:lastRenderedPageBreak/>
              <w:t>pradėtas Gargždų miesto gimtadienio 770  renginių ciklas), 2023-06-01.</w:t>
            </w:r>
          </w:p>
          <w:p w14:paraId="727D33D9" w14:textId="77777777" w:rsidR="00CB5D45" w:rsidRPr="00B07D14" w:rsidRDefault="00D22C78" w:rsidP="00C75F82">
            <w:pPr>
              <w:spacing w:line="276" w:lineRule="auto"/>
              <w:ind w:leftChars="0" w:left="0" w:firstLineChars="0" w:firstLine="0"/>
              <w:textDirection w:val="lrTb"/>
              <w:rPr>
                <w:rFonts w:ascii="Arial" w:hAnsi="Arial" w:cs="Arial"/>
                <w:sz w:val="24"/>
                <w:szCs w:val="24"/>
                <w:lang w:val="lt-LT"/>
              </w:rPr>
            </w:pPr>
            <w:r w:rsidRPr="00B07D14">
              <w:rPr>
                <w:rFonts w:ascii="Arial" w:hAnsi="Arial" w:cs="Arial"/>
                <w:sz w:val="24"/>
                <w:szCs w:val="24"/>
                <w:lang w:val="lt-LT"/>
              </w:rPr>
              <w:t>8.</w:t>
            </w:r>
            <w:r w:rsidR="00FA468E" w:rsidRPr="00B07D14">
              <w:rPr>
                <w:rFonts w:ascii="Arial" w:hAnsi="Arial" w:cs="Arial"/>
                <w:sz w:val="24"/>
                <w:szCs w:val="24"/>
                <w:lang w:val="lt-LT"/>
              </w:rPr>
              <w:t>Kilnojamosios parodos „</w:t>
            </w:r>
            <w:r w:rsidR="001444B6" w:rsidRPr="00B07D14">
              <w:rPr>
                <w:rFonts w:ascii="Arial" w:hAnsi="Arial" w:cs="Arial"/>
                <w:sz w:val="24"/>
                <w:szCs w:val="24"/>
                <w:lang w:val="lt-LT"/>
              </w:rPr>
              <w:t>Lituanica - svajoti ir nugalėti” iš Lietuvos teatro muzikos ir kino muziejaus fondų, pristatymas, 2023-09-06.</w:t>
            </w:r>
          </w:p>
          <w:p w14:paraId="483B13C0" w14:textId="77777777" w:rsidR="00CB5D45" w:rsidRPr="00B07D14" w:rsidRDefault="00D22C78" w:rsidP="00C75F82">
            <w:pPr>
              <w:spacing w:line="276" w:lineRule="auto"/>
              <w:ind w:leftChars="0" w:left="0" w:firstLineChars="0" w:firstLine="0"/>
              <w:textDirection w:val="lrTb"/>
              <w:rPr>
                <w:rFonts w:ascii="Arial" w:hAnsi="Arial" w:cs="Arial"/>
                <w:sz w:val="24"/>
                <w:szCs w:val="24"/>
                <w:lang w:val="lt-LT"/>
              </w:rPr>
            </w:pPr>
            <w:r w:rsidRPr="00B07D14">
              <w:rPr>
                <w:rFonts w:ascii="Arial" w:hAnsi="Arial" w:cs="Arial"/>
                <w:sz w:val="24"/>
                <w:szCs w:val="24"/>
                <w:lang w:val="lt-LT"/>
              </w:rPr>
              <w:t>9.</w:t>
            </w:r>
            <w:r w:rsidR="001444B6" w:rsidRPr="00B07D14">
              <w:rPr>
                <w:rFonts w:ascii="Arial" w:hAnsi="Arial" w:cs="Arial"/>
                <w:sz w:val="24"/>
                <w:szCs w:val="24"/>
                <w:lang w:val="lt-LT"/>
              </w:rPr>
              <w:t>Europos paveldo di</w:t>
            </w:r>
            <w:r w:rsidR="00FA468E" w:rsidRPr="00B07D14">
              <w:rPr>
                <w:rFonts w:ascii="Arial" w:hAnsi="Arial" w:cs="Arial"/>
                <w:sz w:val="24"/>
                <w:szCs w:val="24"/>
                <w:lang w:val="lt-LT"/>
              </w:rPr>
              <w:t>enos 2023, ekskursija autobusu „</w:t>
            </w:r>
            <w:r w:rsidR="001444B6" w:rsidRPr="00B07D14">
              <w:rPr>
                <w:rFonts w:ascii="Arial" w:hAnsi="Arial" w:cs="Arial"/>
                <w:sz w:val="24"/>
                <w:szCs w:val="24"/>
                <w:lang w:val="lt-LT"/>
              </w:rPr>
              <w:t>Keliaujanti paveldo pažinimo laboratorija”, Gargždai-Agluonėnai-Priekulė-Dreverna, 2023-09-09.</w:t>
            </w:r>
          </w:p>
          <w:p w14:paraId="1D7199C6" w14:textId="77777777" w:rsidR="00CB5D45" w:rsidRPr="00B07D14" w:rsidRDefault="00D22C78" w:rsidP="00C75F82">
            <w:pPr>
              <w:spacing w:line="276" w:lineRule="auto"/>
              <w:ind w:leftChars="0" w:left="0" w:firstLineChars="0" w:firstLine="0"/>
              <w:textDirection w:val="lrTb"/>
              <w:rPr>
                <w:rFonts w:ascii="Arial" w:hAnsi="Arial" w:cs="Arial"/>
                <w:sz w:val="24"/>
                <w:szCs w:val="24"/>
                <w:lang w:val="lt-LT"/>
              </w:rPr>
            </w:pPr>
            <w:r w:rsidRPr="00B07D14">
              <w:rPr>
                <w:rFonts w:ascii="Arial" w:hAnsi="Arial" w:cs="Arial"/>
                <w:sz w:val="24"/>
                <w:szCs w:val="24"/>
                <w:lang w:val="lt-LT"/>
              </w:rPr>
              <w:t>10.</w:t>
            </w:r>
            <w:r w:rsidR="00FA468E" w:rsidRPr="00B07D14">
              <w:rPr>
                <w:rFonts w:ascii="Arial" w:hAnsi="Arial" w:cs="Arial"/>
                <w:sz w:val="24"/>
                <w:szCs w:val="24"/>
                <w:lang w:val="lt-LT"/>
              </w:rPr>
              <w:t>Renginys „</w:t>
            </w:r>
            <w:r w:rsidR="001444B6" w:rsidRPr="00B07D14">
              <w:rPr>
                <w:rFonts w:ascii="Arial" w:hAnsi="Arial" w:cs="Arial"/>
                <w:sz w:val="24"/>
                <w:szCs w:val="24"/>
                <w:lang w:val="lt-LT"/>
              </w:rPr>
              <w:t xml:space="preserve">Šalom </w:t>
            </w:r>
            <w:proofErr w:type="spellStart"/>
            <w:r w:rsidR="001444B6" w:rsidRPr="00B07D14">
              <w:rPr>
                <w:rFonts w:ascii="Arial" w:hAnsi="Arial" w:cs="Arial"/>
                <w:sz w:val="24"/>
                <w:szCs w:val="24"/>
                <w:lang w:val="lt-LT"/>
              </w:rPr>
              <w:t>visuos</w:t>
            </w:r>
            <w:proofErr w:type="spellEnd"/>
            <w:r w:rsidR="001444B6" w:rsidRPr="00B07D14">
              <w:rPr>
                <w:rFonts w:ascii="Arial" w:hAnsi="Arial" w:cs="Arial"/>
                <w:sz w:val="24"/>
                <w:szCs w:val="24"/>
                <w:lang w:val="lt-LT"/>
              </w:rPr>
              <w:t xml:space="preserve"> </w:t>
            </w:r>
            <w:r w:rsidR="00FA468E" w:rsidRPr="00B07D14">
              <w:rPr>
                <w:rFonts w:ascii="Arial" w:hAnsi="Arial" w:cs="Arial"/>
                <w:sz w:val="24"/>
                <w:szCs w:val="24"/>
                <w:lang w:val="lt-LT"/>
              </w:rPr>
              <w:t xml:space="preserve">kraštuos”, K. </w:t>
            </w:r>
            <w:proofErr w:type="spellStart"/>
            <w:r w:rsidR="00FA468E" w:rsidRPr="00B07D14">
              <w:rPr>
                <w:rFonts w:ascii="Arial" w:hAnsi="Arial" w:cs="Arial"/>
                <w:sz w:val="24"/>
                <w:szCs w:val="24"/>
                <w:lang w:val="lt-LT"/>
              </w:rPr>
              <w:t>Banasik</w:t>
            </w:r>
            <w:proofErr w:type="spellEnd"/>
            <w:r w:rsidR="00FA468E" w:rsidRPr="00B07D14">
              <w:rPr>
                <w:rFonts w:ascii="Arial" w:hAnsi="Arial" w:cs="Arial"/>
                <w:sz w:val="24"/>
                <w:szCs w:val="24"/>
                <w:lang w:val="lt-LT"/>
              </w:rPr>
              <w:t xml:space="preserve"> paskaita „</w:t>
            </w:r>
            <w:r w:rsidR="001444B6" w:rsidRPr="00B07D14">
              <w:rPr>
                <w:rFonts w:ascii="Arial" w:hAnsi="Arial" w:cs="Arial"/>
                <w:sz w:val="24"/>
                <w:szCs w:val="24"/>
                <w:lang w:val="lt-LT"/>
              </w:rPr>
              <w:t xml:space="preserve">Nepaprasta Helenos </w:t>
            </w:r>
            <w:proofErr w:type="spellStart"/>
            <w:r w:rsidR="001444B6" w:rsidRPr="00B07D14">
              <w:rPr>
                <w:rFonts w:ascii="Arial" w:hAnsi="Arial" w:cs="Arial"/>
                <w:sz w:val="24"/>
                <w:szCs w:val="24"/>
                <w:lang w:val="lt-LT"/>
              </w:rPr>
              <w:t>Rubinštein</w:t>
            </w:r>
            <w:proofErr w:type="spellEnd"/>
            <w:r w:rsidR="001444B6" w:rsidRPr="00B07D14">
              <w:rPr>
                <w:rFonts w:ascii="Arial" w:hAnsi="Arial" w:cs="Arial"/>
                <w:sz w:val="24"/>
                <w:szCs w:val="24"/>
                <w:lang w:val="lt-LT"/>
              </w:rPr>
              <w:t xml:space="preserve"> istorija”, 2023-09-24.</w:t>
            </w:r>
          </w:p>
          <w:p w14:paraId="2A24FF6C" w14:textId="77777777" w:rsidR="00CB5D45" w:rsidRPr="00B07D14" w:rsidRDefault="00D22C78" w:rsidP="00C75F82">
            <w:pPr>
              <w:spacing w:line="276" w:lineRule="auto"/>
              <w:ind w:leftChars="0" w:left="0" w:firstLineChars="0" w:firstLine="0"/>
              <w:textDirection w:val="lrTb"/>
              <w:rPr>
                <w:rFonts w:ascii="Arial" w:hAnsi="Arial" w:cs="Arial"/>
                <w:sz w:val="24"/>
                <w:szCs w:val="24"/>
                <w:lang w:val="lt-LT"/>
              </w:rPr>
            </w:pPr>
            <w:r w:rsidRPr="00B07D14">
              <w:rPr>
                <w:rFonts w:ascii="Arial" w:hAnsi="Arial" w:cs="Arial"/>
                <w:sz w:val="24"/>
                <w:szCs w:val="24"/>
                <w:lang w:val="lt-LT"/>
              </w:rPr>
              <w:t>11.</w:t>
            </w:r>
            <w:r w:rsidR="00FA468E" w:rsidRPr="00B07D14">
              <w:rPr>
                <w:rFonts w:ascii="Arial" w:hAnsi="Arial" w:cs="Arial"/>
                <w:sz w:val="24"/>
                <w:szCs w:val="24"/>
                <w:lang w:val="lt-LT"/>
              </w:rPr>
              <w:t>Renginys „</w:t>
            </w:r>
            <w:r w:rsidR="001444B6" w:rsidRPr="00B07D14">
              <w:rPr>
                <w:rFonts w:ascii="Arial" w:hAnsi="Arial" w:cs="Arial"/>
                <w:sz w:val="24"/>
                <w:szCs w:val="24"/>
                <w:lang w:val="lt-LT"/>
              </w:rPr>
              <w:t xml:space="preserve">Šalom </w:t>
            </w:r>
            <w:proofErr w:type="spellStart"/>
            <w:r w:rsidR="001444B6" w:rsidRPr="00B07D14">
              <w:rPr>
                <w:rFonts w:ascii="Arial" w:hAnsi="Arial" w:cs="Arial"/>
                <w:sz w:val="24"/>
                <w:szCs w:val="24"/>
                <w:lang w:val="lt-LT"/>
              </w:rPr>
              <w:t>visuos</w:t>
            </w:r>
            <w:proofErr w:type="spellEnd"/>
            <w:r w:rsidR="001444B6" w:rsidRPr="00B07D14">
              <w:rPr>
                <w:rFonts w:ascii="Arial" w:hAnsi="Arial" w:cs="Arial"/>
                <w:sz w:val="24"/>
                <w:szCs w:val="24"/>
                <w:lang w:val="lt-LT"/>
              </w:rPr>
              <w:t xml:space="preserve"> kraštuos”, V. </w:t>
            </w:r>
            <w:proofErr w:type="spellStart"/>
            <w:r w:rsidR="001444B6" w:rsidRPr="00B07D14">
              <w:rPr>
                <w:rFonts w:ascii="Arial" w:hAnsi="Arial" w:cs="Arial"/>
                <w:sz w:val="24"/>
                <w:szCs w:val="24"/>
                <w:lang w:val="lt-LT"/>
              </w:rPr>
              <w:t>Toleikio</w:t>
            </w:r>
            <w:proofErr w:type="spellEnd"/>
            <w:r w:rsidR="001444B6" w:rsidRPr="00B07D14">
              <w:rPr>
                <w:rFonts w:ascii="Arial" w:hAnsi="Arial" w:cs="Arial"/>
                <w:sz w:val="24"/>
                <w:szCs w:val="24"/>
                <w:lang w:val="lt-LT"/>
              </w:rPr>
              <w:t xml:space="preserve"> kny</w:t>
            </w:r>
            <w:r w:rsidR="00FA468E" w:rsidRPr="00B07D14">
              <w:rPr>
                <w:rFonts w:ascii="Arial" w:hAnsi="Arial" w:cs="Arial"/>
                <w:sz w:val="24"/>
                <w:szCs w:val="24"/>
                <w:lang w:val="lt-LT"/>
              </w:rPr>
              <w:t>gos „</w:t>
            </w:r>
            <w:r w:rsidR="001444B6" w:rsidRPr="00B07D14">
              <w:rPr>
                <w:rFonts w:ascii="Arial" w:hAnsi="Arial" w:cs="Arial"/>
                <w:sz w:val="24"/>
                <w:szCs w:val="24"/>
                <w:lang w:val="lt-LT"/>
              </w:rPr>
              <w:t xml:space="preserve">Žydai lietuvių literatūroje. Nuo priešo iki sąjungininko” pristatymas, 2023-09-29. </w:t>
            </w:r>
          </w:p>
          <w:p w14:paraId="68679871" w14:textId="77777777" w:rsidR="00CB5D45" w:rsidRPr="00B07D14" w:rsidRDefault="00D22C78" w:rsidP="00C75F82">
            <w:pPr>
              <w:spacing w:line="276" w:lineRule="auto"/>
              <w:ind w:leftChars="0" w:left="0" w:firstLineChars="0" w:firstLine="0"/>
              <w:textDirection w:val="lrTb"/>
              <w:rPr>
                <w:rFonts w:ascii="Arial" w:hAnsi="Arial" w:cs="Arial"/>
                <w:sz w:val="24"/>
                <w:szCs w:val="24"/>
                <w:lang w:val="lt-LT"/>
              </w:rPr>
            </w:pPr>
            <w:r w:rsidRPr="00B07D14">
              <w:rPr>
                <w:rFonts w:ascii="Arial" w:hAnsi="Arial" w:cs="Arial"/>
                <w:sz w:val="24"/>
                <w:szCs w:val="24"/>
                <w:lang w:val="lt-LT"/>
              </w:rPr>
              <w:t>12.</w:t>
            </w:r>
            <w:r w:rsidR="001444B6" w:rsidRPr="00B07D14">
              <w:rPr>
                <w:rFonts w:ascii="Arial" w:hAnsi="Arial" w:cs="Arial"/>
                <w:sz w:val="24"/>
                <w:szCs w:val="24"/>
                <w:lang w:val="lt-LT"/>
              </w:rPr>
              <w:t xml:space="preserve">Europos paveldo </w:t>
            </w:r>
            <w:r w:rsidR="00FA468E" w:rsidRPr="00B07D14">
              <w:rPr>
                <w:rFonts w:ascii="Arial" w:hAnsi="Arial" w:cs="Arial"/>
                <w:sz w:val="24"/>
                <w:szCs w:val="24"/>
                <w:lang w:val="lt-LT"/>
              </w:rPr>
              <w:t>dienos’23, ekskursija autobusu „</w:t>
            </w:r>
            <w:r w:rsidR="001444B6" w:rsidRPr="00B07D14">
              <w:rPr>
                <w:rFonts w:ascii="Arial" w:hAnsi="Arial" w:cs="Arial"/>
                <w:sz w:val="24"/>
                <w:szCs w:val="24"/>
                <w:lang w:val="lt-LT"/>
              </w:rPr>
              <w:t>Gyvasis paveldas keliaujant su Mykolu Vaitkumi”, Gargždai-Kretinga-Jokūbavas-</w:t>
            </w:r>
            <w:proofErr w:type="spellStart"/>
            <w:r w:rsidR="001444B6" w:rsidRPr="00B07D14">
              <w:rPr>
                <w:rFonts w:ascii="Arial" w:hAnsi="Arial" w:cs="Arial"/>
                <w:sz w:val="24"/>
                <w:szCs w:val="24"/>
                <w:lang w:val="lt-LT"/>
              </w:rPr>
              <w:t>Žvelsėnai</w:t>
            </w:r>
            <w:proofErr w:type="spellEnd"/>
            <w:r w:rsidR="001444B6" w:rsidRPr="00B07D14">
              <w:rPr>
                <w:rFonts w:ascii="Arial" w:hAnsi="Arial" w:cs="Arial"/>
                <w:sz w:val="24"/>
                <w:szCs w:val="24"/>
                <w:lang w:val="lt-LT"/>
              </w:rPr>
              <w:t>, 2023-10-14.</w:t>
            </w:r>
          </w:p>
          <w:p w14:paraId="69500875" w14:textId="77777777" w:rsidR="00CB5D45" w:rsidRPr="00B07D14" w:rsidRDefault="00D22C78" w:rsidP="00C75F82">
            <w:pPr>
              <w:spacing w:line="276" w:lineRule="auto"/>
              <w:ind w:leftChars="0" w:left="0" w:firstLineChars="0" w:firstLine="0"/>
              <w:textDirection w:val="lrTb"/>
              <w:rPr>
                <w:rFonts w:ascii="Arial" w:hAnsi="Arial" w:cs="Arial"/>
                <w:sz w:val="24"/>
                <w:szCs w:val="24"/>
                <w:lang w:val="lt-LT"/>
              </w:rPr>
            </w:pPr>
            <w:r w:rsidRPr="00B07D14">
              <w:rPr>
                <w:rFonts w:ascii="Arial" w:hAnsi="Arial" w:cs="Arial"/>
                <w:sz w:val="24"/>
                <w:szCs w:val="24"/>
                <w:lang w:val="lt-LT"/>
              </w:rPr>
              <w:t>13.</w:t>
            </w:r>
            <w:r w:rsidR="001444B6" w:rsidRPr="00B07D14">
              <w:rPr>
                <w:rFonts w:ascii="Arial" w:hAnsi="Arial" w:cs="Arial"/>
                <w:sz w:val="24"/>
                <w:szCs w:val="24"/>
                <w:lang w:val="lt-LT"/>
              </w:rPr>
              <w:t xml:space="preserve">Gargždų socialinių paslaugų centro vaikų dienos centro </w:t>
            </w:r>
            <w:r w:rsidR="00FA468E" w:rsidRPr="00B07D14">
              <w:rPr>
                <w:rFonts w:ascii="Arial" w:hAnsi="Arial" w:cs="Arial"/>
                <w:sz w:val="24"/>
                <w:szCs w:val="24"/>
                <w:lang w:val="lt-LT"/>
              </w:rPr>
              <w:t>lankytojų dailės darbų parodos „</w:t>
            </w:r>
            <w:r w:rsidR="001444B6" w:rsidRPr="00B07D14">
              <w:rPr>
                <w:rFonts w:ascii="Arial" w:hAnsi="Arial" w:cs="Arial"/>
                <w:sz w:val="24"/>
                <w:szCs w:val="24"/>
                <w:lang w:val="lt-LT"/>
              </w:rPr>
              <w:t>Vaikystės taku” pristatymas, 2023-10-31.</w:t>
            </w:r>
          </w:p>
          <w:p w14:paraId="3E614F70" w14:textId="77777777" w:rsidR="00CB5D45" w:rsidRPr="00B07D14" w:rsidRDefault="00D22C78" w:rsidP="00C75F82">
            <w:pPr>
              <w:spacing w:line="276" w:lineRule="auto"/>
              <w:ind w:leftChars="0" w:left="0" w:firstLineChars="0" w:firstLine="0"/>
              <w:textDirection w:val="lrTb"/>
              <w:rPr>
                <w:rFonts w:ascii="Arial" w:hAnsi="Arial" w:cs="Arial"/>
                <w:sz w:val="24"/>
                <w:szCs w:val="24"/>
                <w:lang w:val="lt-LT"/>
              </w:rPr>
            </w:pPr>
            <w:r w:rsidRPr="00B07D14">
              <w:rPr>
                <w:rFonts w:ascii="Arial" w:hAnsi="Arial" w:cs="Arial"/>
                <w:sz w:val="24"/>
                <w:szCs w:val="24"/>
                <w:lang w:val="lt-LT"/>
              </w:rPr>
              <w:t>14.</w:t>
            </w:r>
            <w:r w:rsidR="001444B6" w:rsidRPr="00B07D14">
              <w:rPr>
                <w:rFonts w:ascii="Arial" w:hAnsi="Arial" w:cs="Arial"/>
                <w:sz w:val="24"/>
                <w:szCs w:val="24"/>
                <w:lang w:val="lt-LT"/>
              </w:rPr>
              <w:t>Gargždų vaikų ir jaunimo laisvalaikio centro stendinio modeliavimo st</w:t>
            </w:r>
            <w:r w:rsidR="00FA468E" w:rsidRPr="00B07D14">
              <w:rPr>
                <w:rFonts w:ascii="Arial" w:hAnsi="Arial" w:cs="Arial"/>
                <w:sz w:val="24"/>
                <w:szCs w:val="24"/>
                <w:lang w:val="lt-LT"/>
              </w:rPr>
              <w:t>udijos ugdytinių darbų parodos „</w:t>
            </w:r>
            <w:r w:rsidR="001444B6" w:rsidRPr="00B07D14">
              <w:rPr>
                <w:rFonts w:ascii="Arial" w:hAnsi="Arial" w:cs="Arial"/>
                <w:sz w:val="24"/>
                <w:szCs w:val="24"/>
                <w:lang w:val="lt-LT"/>
              </w:rPr>
              <w:t>Popierinė Lietuva” pristatymas, 2023-</w:t>
            </w:r>
            <w:r w:rsidR="009F0B54" w:rsidRPr="00B07D14">
              <w:rPr>
                <w:rFonts w:ascii="Arial" w:hAnsi="Arial" w:cs="Arial"/>
                <w:sz w:val="24"/>
                <w:szCs w:val="24"/>
                <w:lang w:val="lt-LT"/>
              </w:rPr>
              <w:t>11-16.</w:t>
            </w:r>
          </w:p>
          <w:p w14:paraId="36315AD9" w14:textId="77777777" w:rsidR="00CB5D45" w:rsidRPr="00B07D14" w:rsidRDefault="00D22C78" w:rsidP="00C75F82">
            <w:pPr>
              <w:spacing w:line="276" w:lineRule="auto"/>
              <w:ind w:leftChars="0" w:left="0" w:firstLineChars="0" w:firstLine="0"/>
              <w:textDirection w:val="lrTb"/>
              <w:rPr>
                <w:rFonts w:ascii="Arial" w:hAnsi="Arial" w:cs="Arial"/>
                <w:sz w:val="24"/>
                <w:szCs w:val="24"/>
                <w:lang w:val="lt-LT"/>
              </w:rPr>
            </w:pPr>
            <w:r w:rsidRPr="00B07D14">
              <w:rPr>
                <w:rFonts w:ascii="Arial" w:hAnsi="Arial" w:cs="Arial"/>
                <w:sz w:val="24"/>
                <w:szCs w:val="24"/>
                <w:lang w:val="lt-LT"/>
              </w:rPr>
              <w:t>15.</w:t>
            </w:r>
            <w:r w:rsidR="001444B6" w:rsidRPr="00B07D14">
              <w:rPr>
                <w:rFonts w:ascii="Arial" w:hAnsi="Arial" w:cs="Arial"/>
                <w:sz w:val="24"/>
                <w:szCs w:val="24"/>
                <w:lang w:val="lt-LT"/>
              </w:rPr>
              <w:t>Tradicinė Klaipėdos ra</w:t>
            </w:r>
            <w:r w:rsidR="00FA468E" w:rsidRPr="00B07D14">
              <w:rPr>
                <w:rFonts w:ascii="Arial" w:hAnsi="Arial" w:cs="Arial"/>
                <w:sz w:val="24"/>
                <w:szCs w:val="24"/>
                <w:lang w:val="lt-LT"/>
              </w:rPr>
              <w:t>jono tautodailės darbų parodos „</w:t>
            </w:r>
            <w:r w:rsidR="001444B6" w:rsidRPr="00B07D14">
              <w:rPr>
                <w:rFonts w:ascii="Arial" w:hAnsi="Arial" w:cs="Arial"/>
                <w:sz w:val="24"/>
                <w:szCs w:val="24"/>
                <w:lang w:val="lt-LT"/>
              </w:rPr>
              <w:t>Dainų ratas” pristatymas ir V. Majoro tautodailininko premijos įteikimas, 2023-12-07.</w:t>
            </w:r>
          </w:p>
          <w:p w14:paraId="1E770489" w14:textId="77777777" w:rsidR="00CB5D45" w:rsidRPr="00B07D14" w:rsidRDefault="00CB5D45" w:rsidP="00C75F82">
            <w:pPr>
              <w:spacing w:line="276" w:lineRule="auto"/>
              <w:ind w:left="0" w:hanging="2"/>
              <w:textDirection w:val="lrTb"/>
              <w:rPr>
                <w:rFonts w:ascii="Arial" w:hAnsi="Arial" w:cs="Arial"/>
                <w:sz w:val="24"/>
                <w:szCs w:val="24"/>
                <w:lang w:val="lt-LT"/>
              </w:rPr>
            </w:pPr>
          </w:p>
          <w:p w14:paraId="56F5BD1B"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b/>
                <w:sz w:val="24"/>
                <w:szCs w:val="24"/>
                <w:lang w:val="lt-LT"/>
              </w:rPr>
              <w:t>Agluonėnų etnografinė sodyba</w:t>
            </w:r>
          </w:p>
          <w:p w14:paraId="2C649DA3"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lastRenderedPageBreak/>
              <w:t>1. Renginys skirtas muziejų nakčiai (</w:t>
            </w:r>
            <w:proofErr w:type="spellStart"/>
            <w:r w:rsidRPr="00B07D14">
              <w:rPr>
                <w:rFonts w:ascii="Arial" w:hAnsi="Arial" w:cs="Arial"/>
                <w:sz w:val="24"/>
                <w:szCs w:val="24"/>
                <w:lang w:val="lt-LT"/>
              </w:rPr>
              <w:t>Neurografika</w:t>
            </w:r>
            <w:proofErr w:type="spellEnd"/>
            <w:r w:rsidRPr="00B07D14">
              <w:rPr>
                <w:rFonts w:ascii="Arial" w:hAnsi="Arial" w:cs="Arial"/>
                <w:sz w:val="24"/>
                <w:szCs w:val="24"/>
                <w:lang w:val="lt-LT"/>
              </w:rPr>
              <w:t xml:space="preserve"> muziejuje)</w:t>
            </w:r>
            <w:r w:rsidR="00D22C78" w:rsidRPr="00B07D14">
              <w:rPr>
                <w:rFonts w:ascii="Arial" w:hAnsi="Arial" w:cs="Arial"/>
                <w:sz w:val="24"/>
                <w:szCs w:val="24"/>
                <w:lang w:val="lt-LT"/>
              </w:rPr>
              <w:t xml:space="preserve"> 2023-05-18.</w:t>
            </w:r>
          </w:p>
          <w:p w14:paraId="2B002E1D" w14:textId="77777777" w:rsidR="00D22C78" w:rsidRPr="00B07D14" w:rsidRDefault="00D22C78"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2. Bendradarbiauta su Agluonėnų bendruomenė Joninių renginyje 2023-06-23.</w:t>
            </w:r>
          </w:p>
          <w:p w14:paraId="40F5D558" w14:textId="77777777" w:rsidR="004F6583" w:rsidRPr="00B07D14" w:rsidRDefault="004F6583"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3. Teatro žaidimai vaikams. Renginys skirtas Agluonėnų etnografinės sodybos ir Agluonėnų klojimo tetaro 80 metų sukakčiai. 2023-09-08.</w:t>
            </w:r>
          </w:p>
          <w:p w14:paraId="32065D66"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b/>
                <w:sz w:val="24"/>
                <w:szCs w:val="24"/>
                <w:lang w:val="lt-LT"/>
              </w:rPr>
              <w:t xml:space="preserve">J. Gižo etnografinė sodyba </w:t>
            </w:r>
          </w:p>
          <w:p w14:paraId="3939D005"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Organizuotas pėsčiųjų žygis „Drevernai 770“ dalyvavo 50 dalyvių</w:t>
            </w:r>
            <w:r w:rsidR="00D22C78" w:rsidRPr="00B07D14">
              <w:rPr>
                <w:rFonts w:ascii="Arial" w:hAnsi="Arial" w:cs="Arial"/>
                <w:sz w:val="24"/>
                <w:szCs w:val="24"/>
                <w:lang w:val="lt-LT"/>
              </w:rPr>
              <w:t xml:space="preserve"> (2023-04-29).</w:t>
            </w:r>
          </w:p>
          <w:p w14:paraId="79EE31F8"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Šeimos savaitgalis „Šv. Marty</w:t>
            </w:r>
            <w:r w:rsidR="00D22C78" w:rsidRPr="00B07D14">
              <w:rPr>
                <w:rFonts w:ascii="Arial" w:hAnsi="Arial" w:cs="Arial"/>
                <w:sz w:val="24"/>
                <w:szCs w:val="24"/>
                <w:lang w:val="lt-LT"/>
              </w:rPr>
              <w:t>nas, sausainių žąselių kepimas“ (2023-11-23).</w:t>
            </w:r>
          </w:p>
          <w:p w14:paraId="41FFF559"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b/>
                <w:sz w:val="24"/>
                <w:szCs w:val="24"/>
                <w:lang w:val="lt-LT"/>
              </w:rPr>
              <w:t xml:space="preserve">I. Simonaitytės memorialinis muziejus </w:t>
            </w:r>
          </w:p>
          <w:p w14:paraId="137433B9"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Buvo surengti 6 įvairaus pobūdžio renginiai:</w:t>
            </w:r>
          </w:p>
          <w:p w14:paraId="6BF0F242" w14:textId="77777777" w:rsidR="00CB5D45" w:rsidRPr="00B07D14" w:rsidRDefault="001444B6" w:rsidP="00C75F82">
            <w:pPr>
              <w:numPr>
                <w:ilvl w:val="0"/>
                <w:numId w:val="4"/>
              </w:num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Šeimų savaitgalis Vaikų knygos diena / Svečiuose Maironio Literatūros muziejaus Vaikų literatūros filialas </w:t>
            </w:r>
          </w:p>
          <w:p w14:paraId="158AB4B5" w14:textId="77777777" w:rsidR="00CB5D45" w:rsidRPr="00B07D14" w:rsidRDefault="001444B6" w:rsidP="00C75F82">
            <w:pPr>
              <w:numPr>
                <w:ilvl w:val="0"/>
                <w:numId w:val="4"/>
              </w:num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Muziejininko Sauliaus </w:t>
            </w:r>
            <w:proofErr w:type="spellStart"/>
            <w:r w:rsidRPr="00B07D14">
              <w:rPr>
                <w:rFonts w:ascii="Arial" w:hAnsi="Arial" w:cs="Arial"/>
                <w:sz w:val="24"/>
                <w:szCs w:val="24"/>
                <w:lang w:val="lt-LT"/>
              </w:rPr>
              <w:t>Sodonio</w:t>
            </w:r>
            <w:proofErr w:type="spellEnd"/>
            <w:r w:rsidRPr="00B07D14">
              <w:rPr>
                <w:rFonts w:ascii="Arial" w:hAnsi="Arial" w:cs="Arial"/>
                <w:sz w:val="24"/>
                <w:szCs w:val="24"/>
                <w:lang w:val="lt-LT"/>
              </w:rPr>
              <w:t xml:space="preserve"> paskaita apie Vydūną (Balandžio 20 d.) </w:t>
            </w:r>
          </w:p>
          <w:p w14:paraId="0543386F" w14:textId="77777777" w:rsidR="00CB5D45" w:rsidRPr="00B07D14" w:rsidRDefault="001444B6" w:rsidP="00C75F82">
            <w:pPr>
              <w:numPr>
                <w:ilvl w:val="0"/>
                <w:numId w:val="4"/>
              </w:num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Poezijos vakaras ir filmų vakarai  Muziejų naktų programoje (gegužės 18 d. ir 20 d.), </w:t>
            </w:r>
          </w:p>
          <w:p w14:paraId="7ED8A208" w14:textId="77777777" w:rsidR="00CB5D45" w:rsidRPr="00B07D14" w:rsidRDefault="001444B6" w:rsidP="00C75F82">
            <w:pPr>
              <w:numPr>
                <w:ilvl w:val="0"/>
                <w:numId w:val="4"/>
              </w:num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Šeimų savaitgalis vasaros sezono pradžiai paminėti (Birželio 6 d.)</w:t>
            </w:r>
          </w:p>
          <w:p w14:paraId="57CD1773" w14:textId="77777777" w:rsidR="00CB5D45" w:rsidRPr="00B07D14" w:rsidRDefault="001444B6" w:rsidP="00C75F82">
            <w:pPr>
              <w:numPr>
                <w:ilvl w:val="0"/>
                <w:numId w:val="4"/>
              </w:num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Buvusio priekuliškio Kazio </w:t>
            </w:r>
            <w:proofErr w:type="spellStart"/>
            <w:r w:rsidRPr="00B07D14">
              <w:rPr>
                <w:rFonts w:ascii="Arial" w:hAnsi="Arial" w:cs="Arial"/>
                <w:sz w:val="24"/>
                <w:szCs w:val="24"/>
                <w:lang w:val="lt-LT"/>
              </w:rPr>
              <w:t>Budgino</w:t>
            </w:r>
            <w:proofErr w:type="spellEnd"/>
            <w:r w:rsidRPr="00B07D14">
              <w:rPr>
                <w:rFonts w:ascii="Arial" w:hAnsi="Arial" w:cs="Arial"/>
                <w:sz w:val="24"/>
                <w:szCs w:val="24"/>
                <w:lang w:val="lt-LT"/>
              </w:rPr>
              <w:t xml:space="preserve"> atminimui skirtas renginys (rugpjūčio 23 d.),</w:t>
            </w:r>
          </w:p>
          <w:p w14:paraId="72096B12" w14:textId="77777777" w:rsidR="00CB5D45" w:rsidRPr="00B07D14" w:rsidRDefault="00FA468E" w:rsidP="00C75F82">
            <w:pPr>
              <w:numPr>
                <w:ilvl w:val="0"/>
                <w:numId w:val="4"/>
              </w:num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w:t>
            </w:r>
            <w:r w:rsidR="001444B6" w:rsidRPr="00B07D14">
              <w:rPr>
                <w:rFonts w:ascii="Arial" w:hAnsi="Arial" w:cs="Arial"/>
                <w:sz w:val="24"/>
                <w:szCs w:val="24"/>
                <w:lang w:val="lt-LT"/>
              </w:rPr>
              <w:t xml:space="preserve">Tau garbioji </w:t>
            </w:r>
            <w:proofErr w:type="spellStart"/>
            <w:r w:rsidR="001444B6" w:rsidRPr="00B07D14">
              <w:rPr>
                <w:rFonts w:ascii="Arial" w:hAnsi="Arial" w:cs="Arial"/>
                <w:sz w:val="24"/>
                <w:szCs w:val="24"/>
                <w:lang w:val="lt-LT"/>
              </w:rPr>
              <w:t>Ėve</w:t>
            </w:r>
            <w:proofErr w:type="spellEnd"/>
            <w:r w:rsidR="001444B6" w:rsidRPr="00B07D14">
              <w:rPr>
                <w:rFonts w:ascii="Arial" w:hAnsi="Arial" w:cs="Arial"/>
                <w:sz w:val="24"/>
                <w:szCs w:val="24"/>
                <w:lang w:val="lt-LT"/>
              </w:rPr>
              <w:t>” vakaras dedikuotas Ievai Simonaitytei pagerbti (spektaklis ir parodos atidarymas rugsėjo 27 d.).</w:t>
            </w:r>
          </w:p>
          <w:p w14:paraId="6E5D78A3"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Simonaitytės muziejuje </w:t>
            </w:r>
            <w:r w:rsidR="001777D8" w:rsidRPr="00B07D14">
              <w:rPr>
                <w:rFonts w:ascii="Arial" w:hAnsi="Arial" w:cs="Arial"/>
                <w:sz w:val="24"/>
                <w:szCs w:val="24"/>
                <w:lang w:val="lt-LT"/>
              </w:rPr>
              <w:t xml:space="preserve">2023 m. startavo ir susitikimus </w:t>
            </w:r>
            <w:r w:rsidRPr="00B07D14">
              <w:rPr>
                <w:rFonts w:ascii="Arial" w:hAnsi="Arial" w:cs="Arial"/>
                <w:sz w:val="24"/>
                <w:szCs w:val="24"/>
                <w:lang w:val="lt-LT"/>
              </w:rPr>
              <w:t>rengė Priekulės knygų klubas „Marios laiko“. Iš viso įvyko 6 klubo susitikimai.</w:t>
            </w:r>
          </w:p>
          <w:p w14:paraId="12EA0306" w14:textId="5EC6BF75"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lastRenderedPageBreak/>
              <w:t>Įgyv</w:t>
            </w:r>
            <w:r w:rsidR="00FA468E" w:rsidRPr="00B07D14">
              <w:rPr>
                <w:rFonts w:ascii="Arial" w:hAnsi="Arial" w:cs="Arial"/>
                <w:sz w:val="24"/>
                <w:szCs w:val="24"/>
                <w:lang w:val="lt-LT"/>
              </w:rPr>
              <w:t>endinat sveikatingumo projektą „</w:t>
            </w:r>
            <w:r w:rsidRPr="00B07D14">
              <w:rPr>
                <w:rFonts w:ascii="Arial" w:hAnsi="Arial" w:cs="Arial"/>
                <w:sz w:val="24"/>
                <w:szCs w:val="24"/>
                <w:lang w:val="lt-LT"/>
              </w:rPr>
              <w:t>Susitikime muziejuje!” buvo surengtos dvi išsk</w:t>
            </w:r>
            <w:r w:rsidR="00B07D14">
              <w:rPr>
                <w:rFonts w:ascii="Arial" w:hAnsi="Arial" w:cs="Arial"/>
                <w:sz w:val="24"/>
                <w:szCs w:val="24"/>
                <w:lang w:val="lt-LT"/>
              </w:rPr>
              <w:t>i</w:t>
            </w:r>
            <w:r w:rsidRPr="00B07D14">
              <w:rPr>
                <w:rFonts w:ascii="Arial" w:hAnsi="Arial" w:cs="Arial"/>
                <w:sz w:val="24"/>
                <w:szCs w:val="24"/>
                <w:lang w:val="lt-LT"/>
              </w:rPr>
              <w:t>rtinės/adaptuotos ekskursijos po rašytojos vasarnamį Klaipėdos r. globos namų gyventojams</w:t>
            </w:r>
            <w:r w:rsidR="001777D8" w:rsidRPr="00B07D14">
              <w:rPr>
                <w:rFonts w:ascii="Arial" w:hAnsi="Arial" w:cs="Arial"/>
                <w:sz w:val="24"/>
                <w:szCs w:val="24"/>
                <w:lang w:val="lt-LT"/>
              </w:rPr>
              <w:t>.</w:t>
            </w:r>
          </w:p>
          <w:p w14:paraId="3682AFC2"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b/>
                <w:sz w:val="24"/>
                <w:szCs w:val="24"/>
                <w:lang w:val="lt-LT"/>
              </w:rPr>
              <w:t>Laisvės kovų ir tremties istorijos muziejus</w:t>
            </w:r>
          </w:p>
          <w:p w14:paraId="4E9D7041"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Įvykdyti renginiai:</w:t>
            </w:r>
          </w:p>
          <w:p w14:paraId="08E85219" w14:textId="77777777" w:rsidR="00CB5D45" w:rsidRPr="00B07D14" w:rsidRDefault="001444B6" w:rsidP="00C75F82">
            <w:pPr>
              <w:numPr>
                <w:ilvl w:val="0"/>
                <w:numId w:val="2"/>
              </w:num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Renginys „1918 m. Lietuvos Nepriklausomybės aktas“, 2023-02-15, Priekulės </w:t>
            </w:r>
            <w:proofErr w:type="spellStart"/>
            <w:r w:rsidRPr="00B07D14">
              <w:rPr>
                <w:rFonts w:ascii="Arial" w:hAnsi="Arial" w:cs="Arial"/>
                <w:sz w:val="24"/>
                <w:szCs w:val="24"/>
                <w:lang w:val="lt-LT"/>
              </w:rPr>
              <w:t>soc</w:t>
            </w:r>
            <w:proofErr w:type="spellEnd"/>
            <w:r w:rsidRPr="00B07D14">
              <w:rPr>
                <w:rFonts w:ascii="Arial" w:hAnsi="Arial" w:cs="Arial"/>
                <w:sz w:val="24"/>
                <w:szCs w:val="24"/>
                <w:lang w:val="lt-LT"/>
              </w:rPr>
              <w:t>. paslaugų centras.</w:t>
            </w:r>
          </w:p>
          <w:p w14:paraId="53A22C73" w14:textId="77777777" w:rsidR="00CB5D45" w:rsidRPr="00B07D14" w:rsidRDefault="001444B6" w:rsidP="00C75F82">
            <w:pPr>
              <w:numPr>
                <w:ilvl w:val="0"/>
                <w:numId w:val="2"/>
              </w:num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Akcija-renginys „Trispalvė“.2023-02-16. Priekulė.</w:t>
            </w:r>
          </w:p>
          <w:p w14:paraId="0F90076E" w14:textId="77777777" w:rsidR="00CB5D45" w:rsidRPr="00B07D14" w:rsidRDefault="001444B6" w:rsidP="00C75F82">
            <w:pPr>
              <w:numPr>
                <w:ilvl w:val="0"/>
                <w:numId w:val="2"/>
              </w:num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Renginys - paskaita, skirtas knygnešio dienai. 2023-03-16. Priekulės </w:t>
            </w:r>
            <w:proofErr w:type="spellStart"/>
            <w:r w:rsidRPr="00B07D14">
              <w:rPr>
                <w:rFonts w:ascii="Arial" w:hAnsi="Arial" w:cs="Arial"/>
                <w:sz w:val="24"/>
                <w:szCs w:val="24"/>
                <w:lang w:val="lt-LT"/>
              </w:rPr>
              <w:t>soc</w:t>
            </w:r>
            <w:proofErr w:type="spellEnd"/>
            <w:r w:rsidRPr="00B07D14">
              <w:rPr>
                <w:rFonts w:ascii="Arial" w:hAnsi="Arial" w:cs="Arial"/>
                <w:sz w:val="24"/>
                <w:szCs w:val="24"/>
                <w:lang w:val="lt-LT"/>
              </w:rPr>
              <w:t>. paslaugų centras.</w:t>
            </w:r>
          </w:p>
          <w:p w14:paraId="2379BDA9" w14:textId="77777777" w:rsidR="00CB5D45" w:rsidRPr="00B07D14" w:rsidRDefault="001444B6" w:rsidP="00C75F82">
            <w:pPr>
              <w:numPr>
                <w:ilvl w:val="0"/>
                <w:numId w:val="2"/>
              </w:num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Vilties ir gedulo renginys birželio 14 d. Muziejus, Priekulės muzikos mokykla.</w:t>
            </w:r>
          </w:p>
          <w:p w14:paraId="106DC6CD" w14:textId="77777777" w:rsidR="00CB5D45" w:rsidRPr="00B07D14" w:rsidRDefault="001444B6" w:rsidP="00C75F82">
            <w:pPr>
              <w:numPr>
                <w:ilvl w:val="0"/>
                <w:numId w:val="2"/>
              </w:num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Renginys-paskaita „Holokaustas Klaipėdos rajone“.2023-09-22. 1. Priekulės </w:t>
            </w:r>
            <w:proofErr w:type="spellStart"/>
            <w:r w:rsidRPr="00B07D14">
              <w:rPr>
                <w:rFonts w:ascii="Arial" w:hAnsi="Arial" w:cs="Arial"/>
                <w:sz w:val="24"/>
                <w:szCs w:val="24"/>
                <w:lang w:val="lt-LT"/>
              </w:rPr>
              <w:t>soc</w:t>
            </w:r>
            <w:proofErr w:type="spellEnd"/>
            <w:r w:rsidRPr="00B07D14">
              <w:rPr>
                <w:rFonts w:ascii="Arial" w:hAnsi="Arial" w:cs="Arial"/>
                <w:sz w:val="24"/>
                <w:szCs w:val="24"/>
                <w:lang w:val="lt-LT"/>
              </w:rPr>
              <w:t>. paslaugų centras.</w:t>
            </w:r>
          </w:p>
          <w:p w14:paraId="5E70681C" w14:textId="77777777" w:rsidR="00CB5D45" w:rsidRPr="00B07D14" w:rsidRDefault="001444B6" w:rsidP="00C75F82">
            <w:pPr>
              <w:numPr>
                <w:ilvl w:val="0"/>
                <w:numId w:val="2"/>
              </w:num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„Priekulės žibintai” renginys lapkričio 10 d. Priekulės istorinis centras, Priekulės muzikos mokykla.</w:t>
            </w:r>
          </w:p>
          <w:p w14:paraId="6B450BAB" w14:textId="09F161A9" w:rsidR="00CB5D45" w:rsidRPr="00B07D14" w:rsidRDefault="001444B6" w:rsidP="00C75F82">
            <w:pPr>
              <w:numPr>
                <w:ilvl w:val="0"/>
                <w:numId w:val="2"/>
              </w:num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Filmo „Mažosios Lietuvos kultūros atspindžiai. I d.” pristatymas 2023-11-08. Priekulės </w:t>
            </w:r>
            <w:proofErr w:type="spellStart"/>
            <w:r w:rsidRPr="00B07D14">
              <w:rPr>
                <w:rFonts w:ascii="Arial" w:hAnsi="Arial" w:cs="Arial"/>
                <w:sz w:val="24"/>
                <w:szCs w:val="24"/>
                <w:lang w:val="lt-LT"/>
              </w:rPr>
              <w:t>soc</w:t>
            </w:r>
            <w:proofErr w:type="spellEnd"/>
            <w:r w:rsidRPr="00B07D14">
              <w:rPr>
                <w:rFonts w:ascii="Arial" w:hAnsi="Arial" w:cs="Arial"/>
                <w:sz w:val="24"/>
                <w:szCs w:val="24"/>
                <w:lang w:val="lt-LT"/>
              </w:rPr>
              <w:t>. paslaugų centras.</w:t>
            </w:r>
          </w:p>
        </w:tc>
        <w:tc>
          <w:tcPr>
            <w:tcW w:w="1980" w:type="dxa"/>
          </w:tcPr>
          <w:p w14:paraId="52DD83D3" w14:textId="77777777" w:rsidR="00CB5D45" w:rsidRPr="00B07D14" w:rsidRDefault="00D22C78"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lastRenderedPageBreak/>
              <w:t xml:space="preserve">S. </w:t>
            </w:r>
            <w:proofErr w:type="spellStart"/>
            <w:r w:rsidRPr="00B07D14">
              <w:rPr>
                <w:rFonts w:ascii="Arial" w:hAnsi="Arial" w:cs="Arial"/>
                <w:sz w:val="24"/>
                <w:szCs w:val="24"/>
                <w:lang w:val="lt-LT"/>
              </w:rPr>
              <w:t>Bučnytė</w:t>
            </w:r>
            <w:proofErr w:type="spellEnd"/>
          </w:p>
          <w:p w14:paraId="1717144A" w14:textId="77777777" w:rsidR="00D22C78" w:rsidRPr="00B07D14" w:rsidRDefault="00D22C78"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S. </w:t>
            </w:r>
            <w:proofErr w:type="spellStart"/>
            <w:r w:rsidRPr="00B07D14">
              <w:rPr>
                <w:rFonts w:ascii="Arial" w:hAnsi="Arial" w:cs="Arial"/>
                <w:sz w:val="24"/>
                <w:szCs w:val="24"/>
                <w:lang w:val="lt-LT"/>
              </w:rPr>
              <w:t>Uktverytė</w:t>
            </w:r>
            <w:proofErr w:type="spellEnd"/>
          </w:p>
          <w:p w14:paraId="6B721E2B" w14:textId="77777777" w:rsidR="00D22C78" w:rsidRPr="00B07D14" w:rsidRDefault="00D22C78"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M. Užgalis</w:t>
            </w:r>
          </w:p>
          <w:p w14:paraId="13FC35CF" w14:textId="77777777" w:rsidR="00D22C78" w:rsidRPr="00B07D14" w:rsidRDefault="00D22C78"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R. Šiurytė-Šimulienė</w:t>
            </w:r>
          </w:p>
          <w:p w14:paraId="4DA9061D" w14:textId="77777777" w:rsidR="00D22C78" w:rsidRPr="00B07D14" w:rsidRDefault="00D22C78"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G. </w:t>
            </w:r>
            <w:proofErr w:type="spellStart"/>
            <w:r w:rsidRPr="00B07D14">
              <w:rPr>
                <w:rFonts w:ascii="Arial" w:hAnsi="Arial" w:cs="Arial"/>
                <w:sz w:val="24"/>
                <w:szCs w:val="24"/>
                <w:lang w:val="lt-LT"/>
              </w:rPr>
              <w:t>Sargūnaitė</w:t>
            </w:r>
            <w:proofErr w:type="spellEnd"/>
          </w:p>
          <w:p w14:paraId="685C5E0D" w14:textId="77777777" w:rsidR="00D22C78" w:rsidRPr="00B07D14" w:rsidRDefault="00D22C78"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K. </w:t>
            </w:r>
            <w:proofErr w:type="spellStart"/>
            <w:r w:rsidRPr="00B07D14">
              <w:rPr>
                <w:rFonts w:ascii="Arial" w:hAnsi="Arial" w:cs="Arial"/>
                <w:sz w:val="24"/>
                <w:szCs w:val="24"/>
                <w:lang w:val="lt-LT"/>
              </w:rPr>
              <w:t>Juočerienė</w:t>
            </w:r>
            <w:proofErr w:type="spellEnd"/>
          </w:p>
          <w:p w14:paraId="3A90F88E" w14:textId="77777777" w:rsidR="00D22C78" w:rsidRPr="00B07D14" w:rsidRDefault="00D22C78"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lastRenderedPageBreak/>
              <w:t xml:space="preserve">R. </w:t>
            </w:r>
            <w:proofErr w:type="spellStart"/>
            <w:r w:rsidRPr="00B07D14">
              <w:rPr>
                <w:rFonts w:ascii="Arial" w:hAnsi="Arial" w:cs="Arial"/>
                <w:sz w:val="24"/>
                <w:szCs w:val="24"/>
                <w:lang w:val="lt-LT"/>
              </w:rPr>
              <w:t>Juočeris</w:t>
            </w:r>
            <w:proofErr w:type="spellEnd"/>
          </w:p>
          <w:p w14:paraId="669C45A3" w14:textId="77777777" w:rsidR="001777D8" w:rsidRPr="00B07D14" w:rsidRDefault="001777D8"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G. </w:t>
            </w:r>
            <w:proofErr w:type="spellStart"/>
            <w:r w:rsidRPr="00B07D14">
              <w:rPr>
                <w:rFonts w:ascii="Arial" w:hAnsi="Arial" w:cs="Arial"/>
                <w:sz w:val="24"/>
                <w:szCs w:val="24"/>
                <w:lang w:val="lt-LT"/>
              </w:rPr>
              <w:t>Rudaitytė</w:t>
            </w:r>
            <w:proofErr w:type="spellEnd"/>
          </w:p>
          <w:p w14:paraId="14286731" w14:textId="77777777" w:rsidR="001777D8" w:rsidRPr="00B07D14" w:rsidRDefault="001777D8"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L. Martinkienė</w:t>
            </w:r>
          </w:p>
          <w:p w14:paraId="6D0B88A2" w14:textId="77777777" w:rsidR="001777D8" w:rsidRPr="00B07D14" w:rsidRDefault="001777D8"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A. </w:t>
            </w:r>
            <w:proofErr w:type="spellStart"/>
            <w:r w:rsidRPr="00B07D14">
              <w:rPr>
                <w:rFonts w:ascii="Arial" w:hAnsi="Arial" w:cs="Arial"/>
                <w:sz w:val="24"/>
                <w:szCs w:val="24"/>
                <w:lang w:val="lt-LT"/>
              </w:rPr>
              <w:t>Eglinskaitė</w:t>
            </w:r>
            <w:proofErr w:type="spellEnd"/>
          </w:p>
          <w:p w14:paraId="6E8593C7" w14:textId="77777777" w:rsidR="001777D8" w:rsidRPr="00B07D14" w:rsidRDefault="001777D8"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S. Vinciūnienė</w:t>
            </w:r>
          </w:p>
          <w:p w14:paraId="15832CE9" w14:textId="77777777" w:rsidR="001777D8" w:rsidRPr="00B07D14" w:rsidRDefault="001777D8"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D. Avižienė</w:t>
            </w:r>
          </w:p>
        </w:tc>
      </w:tr>
      <w:tr w:rsidR="00CB5D45" w:rsidRPr="00B07D14" w14:paraId="68A64E63" w14:textId="77777777" w:rsidTr="00C75F82">
        <w:trPr>
          <w:trHeight w:val="579"/>
        </w:trPr>
        <w:tc>
          <w:tcPr>
            <w:tcW w:w="3225" w:type="dxa"/>
          </w:tcPr>
          <w:p w14:paraId="1DDDD6D5"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color w:val="000000"/>
                <w:sz w:val="24"/>
                <w:szCs w:val="24"/>
                <w:lang w:val="lt-LT"/>
              </w:rPr>
              <w:lastRenderedPageBreak/>
              <w:t>4.</w:t>
            </w:r>
            <w:r w:rsidRPr="00B07D14">
              <w:rPr>
                <w:rFonts w:ascii="Arial" w:hAnsi="Arial" w:cs="Arial"/>
                <w:sz w:val="24"/>
                <w:szCs w:val="24"/>
                <w:lang w:val="lt-LT"/>
              </w:rPr>
              <w:t xml:space="preserve"> Muziejaus interneto svetainės plėtra (kas ir kaip buvo atnaujinta)</w:t>
            </w:r>
          </w:p>
        </w:tc>
        <w:tc>
          <w:tcPr>
            <w:tcW w:w="4260" w:type="dxa"/>
          </w:tcPr>
          <w:p w14:paraId="62875AE8"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Interneto svetainės peržiūrą ir pritaikymą pagal galiojančius teisės aktus.</w:t>
            </w:r>
          </w:p>
        </w:tc>
        <w:tc>
          <w:tcPr>
            <w:tcW w:w="5370" w:type="dxa"/>
          </w:tcPr>
          <w:p w14:paraId="7DB75297" w14:textId="77777777" w:rsidR="00CB5D45" w:rsidRPr="00B07D14" w:rsidRDefault="001444B6" w:rsidP="00C75F82">
            <w:pPr>
              <w:spacing w:line="276" w:lineRule="auto"/>
              <w:ind w:left="0" w:hanging="2"/>
              <w:textDirection w:val="lrTb"/>
              <w:rPr>
                <w:rFonts w:ascii="Arial" w:hAnsi="Arial" w:cs="Arial"/>
                <w:b/>
                <w:sz w:val="24"/>
                <w:szCs w:val="24"/>
                <w:lang w:val="lt-LT"/>
              </w:rPr>
            </w:pPr>
            <w:r w:rsidRPr="00B07D14">
              <w:rPr>
                <w:rFonts w:ascii="Arial" w:hAnsi="Arial" w:cs="Arial"/>
                <w:b/>
                <w:sz w:val="24"/>
                <w:szCs w:val="24"/>
                <w:lang w:val="lt-LT"/>
              </w:rPr>
              <w:t>Gargždų krašto muziejus</w:t>
            </w:r>
          </w:p>
          <w:p w14:paraId="7CE862AA"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Per ataskaitinius metus buvo du kartus peržiūrėta ir koreguota pagal galiojančius teisės aktus muziejaus internetinė svetainė </w:t>
            </w:r>
            <w:hyperlink r:id="rId10">
              <w:r w:rsidRPr="00B07D14">
                <w:rPr>
                  <w:rFonts w:ascii="Arial" w:hAnsi="Arial" w:cs="Arial"/>
                  <w:color w:val="1155CC"/>
                  <w:sz w:val="24"/>
                  <w:szCs w:val="24"/>
                  <w:u w:val="single"/>
                  <w:lang w:val="lt-LT"/>
                </w:rPr>
                <w:t>www.gargzdumuziejus.lt</w:t>
              </w:r>
            </w:hyperlink>
            <w:r w:rsidRPr="00B07D14">
              <w:rPr>
                <w:rFonts w:ascii="Arial" w:hAnsi="Arial" w:cs="Arial"/>
                <w:sz w:val="24"/>
                <w:szCs w:val="24"/>
                <w:lang w:val="lt-LT"/>
              </w:rPr>
              <w:t xml:space="preserve">. </w:t>
            </w:r>
          </w:p>
          <w:p w14:paraId="7A1DFEAD"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lastRenderedPageBreak/>
              <w:t>Svetainė susieta su Klaipėdos rajono turizmo informacijos centro svetaine, kad būtų galimybė teikti renginių informaciją.</w:t>
            </w:r>
          </w:p>
          <w:p w14:paraId="6BC03AD7"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b/>
                <w:sz w:val="24"/>
                <w:szCs w:val="24"/>
                <w:lang w:val="lt-LT"/>
              </w:rPr>
              <w:t>Agluonėnų etnografinė sodyba</w:t>
            </w:r>
          </w:p>
          <w:p w14:paraId="489E3E05"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Nuolatinis reklamavimas, informavimas filialo veiklų Agluonėnų etnografinės sodybos puslapyje </w:t>
            </w:r>
            <w:proofErr w:type="spellStart"/>
            <w:r w:rsidRPr="00B07D14">
              <w:rPr>
                <w:rFonts w:ascii="Arial" w:hAnsi="Arial" w:cs="Arial"/>
                <w:sz w:val="24"/>
                <w:szCs w:val="24"/>
                <w:lang w:val="lt-LT"/>
              </w:rPr>
              <w:t>Facebuko</w:t>
            </w:r>
            <w:proofErr w:type="spellEnd"/>
            <w:r w:rsidRPr="00B07D14">
              <w:rPr>
                <w:rFonts w:ascii="Arial" w:hAnsi="Arial" w:cs="Arial"/>
                <w:sz w:val="24"/>
                <w:szCs w:val="24"/>
                <w:lang w:val="lt-LT"/>
              </w:rPr>
              <w:t xml:space="preserve"> </w:t>
            </w:r>
            <w:proofErr w:type="spellStart"/>
            <w:r w:rsidRPr="00B07D14">
              <w:rPr>
                <w:rFonts w:ascii="Arial" w:hAnsi="Arial" w:cs="Arial"/>
                <w:sz w:val="24"/>
                <w:szCs w:val="24"/>
                <w:lang w:val="lt-LT"/>
              </w:rPr>
              <w:t>paskytoje</w:t>
            </w:r>
            <w:proofErr w:type="spellEnd"/>
            <w:r w:rsidRPr="00B07D14">
              <w:rPr>
                <w:rFonts w:ascii="Arial" w:hAnsi="Arial" w:cs="Arial"/>
                <w:sz w:val="24"/>
                <w:szCs w:val="24"/>
                <w:lang w:val="lt-LT"/>
              </w:rPr>
              <w:t>.</w:t>
            </w:r>
          </w:p>
          <w:p w14:paraId="79BE1FA7"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b/>
                <w:sz w:val="24"/>
                <w:szCs w:val="24"/>
                <w:lang w:val="lt-LT"/>
              </w:rPr>
              <w:t>Laisvės kovų ir tremties istorijos muziejus</w:t>
            </w:r>
          </w:p>
          <w:p w14:paraId="0DD141B5" w14:textId="77777777" w:rsidR="00CB5D45" w:rsidRPr="00B07D14" w:rsidRDefault="001777D8"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Sukurtas filialo F</w:t>
            </w:r>
            <w:r w:rsidR="001444B6" w:rsidRPr="00B07D14">
              <w:rPr>
                <w:rFonts w:ascii="Arial" w:hAnsi="Arial" w:cs="Arial"/>
                <w:sz w:val="24"/>
                <w:szCs w:val="24"/>
                <w:lang w:val="lt-LT"/>
              </w:rPr>
              <w:t>acebook muziejaus puslapis.</w:t>
            </w:r>
          </w:p>
        </w:tc>
        <w:tc>
          <w:tcPr>
            <w:tcW w:w="1980" w:type="dxa"/>
          </w:tcPr>
          <w:p w14:paraId="2FD26FEE"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lastRenderedPageBreak/>
              <w:t xml:space="preserve">G. </w:t>
            </w:r>
            <w:proofErr w:type="spellStart"/>
            <w:r w:rsidRPr="00B07D14">
              <w:rPr>
                <w:rFonts w:ascii="Arial" w:hAnsi="Arial" w:cs="Arial"/>
                <w:sz w:val="24"/>
                <w:szCs w:val="24"/>
                <w:lang w:val="lt-LT"/>
              </w:rPr>
              <w:t>Rudaitytė</w:t>
            </w:r>
            <w:proofErr w:type="spellEnd"/>
          </w:p>
          <w:p w14:paraId="371CD9A0" w14:textId="77777777" w:rsidR="00CB5D45" w:rsidRPr="00B07D14" w:rsidRDefault="00CB5D45" w:rsidP="00C75F82">
            <w:pPr>
              <w:spacing w:line="276" w:lineRule="auto"/>
              <w:ind w:left="0" w:hanging="2"/>
              <w:textDirection w:val="lrTb"/>
              <w:rPr>
                <w:rFonts w:ascii="Arial" w:hAnsi="Arial" w:cs="Arial"/>
                <w:sz w:val="24"/>
                <w:szCs w:val="24"/>
                <w:lang w:val="lt-LT"/>
              </w:rPr>
            </w:pPr>
          </w:p>
          <w:p w14:paraId="68D592A2" w14:textId="77777777" w:rsidR="00CB5D45" w:rsidRPr="00B07D14" w:rsidRDefault="00CB5D45" w:rsidP="00C75F82">
            <w:pPr>
              <w:spacing w:line="276" w:lineRule="auto"/>
              <w:ind w:left="0" w:hanging="2"/>
              <w:textDirection w:val="lrTb"/>
              <w:rPr>
                <w:rFonts w:ascii="Arial" w:hAnsi="Arial" w:cs="Arial"/>
                <w:sz w:val="24"/>
                <w:szCs w:val="24"/>
                <w:lang w:val="lt-LT"/>
              </w:rPr>
            </w:pPr>
          </w:p>
          <w:p w14:paraId="646743F1"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lastRenderedPageBreak/>
              <w:t>GKM  suinteresuoti darbuotojai</w:t>
            </w:r>
          </w:p>
        </w:tc>
      </w:tr>
      <w:tr w:rsidR="00CB5D45" w:rsidRPr="00B07D14" w14:paraId="0904E373" w14:textId="77777777" w:rsidTr="00C75F82">
        <w:trPr>
          <w:trHeight w:val="6728"/>
        </w:trPr>
        <w:tc>
          <w:tcPr>
            <w:tcW w:w="3225" w:type="dxa"/>
          </w:tcPr>
          <w:p w14:paraId="4F1A2400"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color w:val="000000"/>
                <w:sz w:val="24"/>
                <w:szCs w:val="24"/>
                <w:lang w:val="lt-LT"/>
              </w:rPr>
              <w:lastRenderedPageBreak/>
              <w:t>5.</w:t>
            </w:r>
            <w:r w:rsidRPr="00B07D14">
              <w:rPr>
                <w:rFonts w:ascii="Arial" w:hAnsi="Arial" w:cs="Arial"/>
                <w:sz w:val="24"/>
                <w:szCs w:val="24"/>
                <w:lang w:val="lt-LT"/>
              </w:rPr>
              <w:t xml:space="preserve"> Fondų lankytojų aptarnavimas (nurodyti aptarnautų lankytojų grupes ir skaičių)</w:t>
            </w:r>
          </w:p>
        </w:tc>
        <w:tc>
          <w:tcPr>
            <w:tcW w:w="4260" w:type="dxa"/>
          </w:tcPr>
          <w:p w14:paraId="38E3ED64"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Aptarnauti visus fondų lankytojus (pavieniai istorija ir kraštotyra besidomintys asmenys, muziejininkai, dėstytojai, studentai, mokytojai, moksleiviai ir pan.), pagal užklausas. </w:t>
            </w:r>
          </w:p>
          <w:p w14:paraId="1B16E38E"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b/>
                <w:sz w:val="24"/>
                <w:szCs w:val="24"/>
                <w:lang w:val="lt-LT"/>
              </w:rPr>
              <w:t>Laisvės kovų ir tremties istorijos muziejus ir J. Gižo etnografinė sodyba</w:t>
            </w:r>
            <w:r w:rsidRPr="00B07D14">
              <w:rPr>
                <w:rFonts w:ascii="Arial" w:hAnsi="Arial" w:cs="Arial"/>
                <w:sz w:val="24"/>
                <w:szCs w:val="24"/>
                <w:lang w:val="lt-LT"/>
              </w:rPr>
              <w:t xml:space="preserve"> </w:t>
            </w:r>
          </w:p>
          <w:p w14:paraId="58248A56"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Vilhelmo kanalo istorija, istoriografijos sisteminimas.</w:t>
            </w:r>
          </w:p>
        </w:tc>
        <w:tc>
          <w:tcPr>
            <w:tcW w:w="5370" w:type="dxa"/>
          </w:tcPr>
          <w:p w14:paraId="0CDBF796" w14:textId="77777777" w:rsidR="00CB5D45" w:rsidRPr="00B07D14" w:rsidRDefault="001777D8" w:rsidP="00C75F82">
            <w:pPr>
              <w:spacing w:line="276" w:lineRule="auto"/>
              <w:ind w:left="0" w:hanging="2"/>
              <w:textDirection w:val="lrTb"/>
              <w:rPr>
                <w:rFonts w:ascii="Arial" w:hAnsi="Arial" w:cs="Arial"/>
                <w:i/>
                <w:sz w:val="24"/>
                <w:szCs w:val="24"/>
                <w:lang w:val="lt-LT"/>
              </w:rPr>
            </w:pPr>
            <w:r w:rsidRPr="00B07D14">
              <w:rPr>
                <w:rFonts w:ascii="Arial" w:hAnsi="Arial" w:cs="Arial"/>
                <w:sz w:val="24"/>
                <w:szCs w:val="24"/>
                <w:lang w:val="lt-LT"/>
              </w:rPr>
              <w:t>Aptarnauti 3</w:t>
            </w:r>
            <w:r w:rsidR="001444B6" w:rsidRPr="00B07D14">
              <w:rPr>
                <w:rFonts w:ascii="Arial" w:hAnsi="Arial" w:cs="Arial"/>
                <w:sz w:val="24"/>
                <w:szCs w:val="24"/>
                <w:lang w:val="lt-LT"/>
              </w:rPr>
              <w:t xml:space="preserve">3 fondų lankytojai: mokslo darbuotojai, muziejininkai, kraštotyrininkai, studentai, mokytojai, moksleiviai. </w:t>
            </w:r>
          </w:p>
          <w:p w14:paraId="6DB5F002" w14:textId="77777777" w:rsidR="00CB5D45" w:rsidRPr="00B07D14" w:rsidRDefault="001444B6" w:rsidP="00C75F82">
            <w:pPr>
              <w:spacing w:line="276" w:lineRule="auto"/>
              <w:ind w:left="0" w:hanging="2"/>
              <w:textDirection w:val="lrTb"/>
              <w:rPr>
                <w:rFonts w:ascii="Arial" w:hAnsi="Arial" w:cs="Arial"/>
                <w:b/>
                <w:sz w:val="24"/>
                <w:szCs w:val="24"/>
                <w:lang w:val="lt-LT"/>
              </w:rPr>
            </w:pPr>
            <w:r w:rsidRPr="00B07D14">
              <w:rPr>
                <w:rFonts w:ascii="Arial" w:hAnsi="Arial" w:cs="Arial"/>
                <w:b/>
                <w:sz w:val="24"/>
                <w:szCs w:val="24"/>
                <w:lang w:val="lt-LT"/>
              </w:rPr>
              <w:t>Gargždų krašto muziejus</w:t>
            </w:r>
          </w:p>
          <w:p w14:paraId="77C5779B"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Aptarnauta 16 fondų lankytojų:</w:t>
            </w:r>
          </w:p>
          <w:p w14:paraId="6D8A7150"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1. Nacionalinės Martyno Mažvydo bibliotekos knygotyrininkė;</w:t>
            </w:r>
          </w:p>
          <w:p w14:paraId="7329FB93"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2. Švėkšnos muziejaus darbuotoja;</w:t>
            </w:r>
          </w:p>
          <w:p w14:paraId="2CA53DCD"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3. Klaipėdos rajono turizmo informacijos centro darbuotojos;</w:t>
            </w:r>
          </w:p>
          <w:p w14:paraId="5A409DA4"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4. Dovilų etninės kultūros centro darbuotojai;</w:t>
            </w:r>
          </w:p>
          <w:p w14:paraId="7BEC70F2"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5. Klaipėdos rajono laikraščio “Banga” </w:t>
            </w:r>
            <w:proofErr w:type="spellStart"/>
            <w:r w:rsidRPr="00B07D14">
              <w:rPr>
                <w:rFonts w:ascii="Arial" w:hAnsi="Arial" w:cs="Arial"/>
                <w:sz w:val="24"/>
                <w:szCs w:val="24"/>
                <w:lang w:val="lt-LT"/>
              </w:rPr>
              <w:t>korektorė</w:t>
            </w:r>
            <w:proofErr w:type="spellEnd"/>
            <w:r w:rsidRPr="00B07D14">
              <w:rPr>
                <w:rFonts w:ascii="Arial" w:hAnsi="Arial" w:cs="Arial"/>
                <w:sz w:val="24"/>
                <w:szCs w:val="24"/>
                <w:lang w:val="lt-LT"/>
              </w:rPr>
              <w:t>;</w:t>
            </w:r>
          </w:p>
          <w:p w14:paraId="38B5E1FC"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6. Moksleiviai;</w:t>
            </w:r>
          </w:p>
          <w:p w14:paraId="34AB53F1"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7. Privatūs asmenys.</w:t>
            </w:r>
          </w:p>
          <w:p w14:paraId="2BC024C3"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b/>
                <w:sz w:val="24"/>
                <w:szCs w:val="24"/>
                <w:lang w:val="lt-LT"/>
              </w:rPr>
              <w:t>Agluonėnų etnografinė sodyba</w:t>
            </w:r>
          </w:p>
          <w:p w14:paraId="054F0903"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Aptarnauta 8 fondų lankytojų: </w:t>
            </w:r>
          </w:p>
          <w:p w14:paraId="44196619"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1. 4 (Lietuvos etnografijos muziejus); </w:t>
            </w:r>
          </w:p>
          <w:p w14:paraId="1D6E94CA"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2. 2 (iš</w:t>
            </w:r>
            <w:r w:rsidR="001777D8" w:rsidRPr="00B07D14">
              <w:rPr>
                <w:rFonts w:ascii="Arial" w:hAnsi="Arial" w:cs="Arial"/>
                <w:sz w:val="24"/>
                <w:szCs w:val="24"/>
                <w:lang w:val="lt-LT"/>
              </w:rPr>
              <w:t xml:space="preserve"> Šilutės</w:t>
            </w:r>
            <w:r w:rsidRPr="00B07D14">
              <w:rPr>
                <w:rFonts w:ascii="Arial" w:hAnsi="Arial" w:cs="Arial"/>
                <w:sz w:val="24"/>
                <w:szCs w:val="24"/>
                <w:lang w:val="lt-LT"/>
              </w:rPr>
              <w:t xml:space="preserve"> Hugo </w:t>
            </w:r>
            <w:proofErr w:type="spellStart"/>
            <w:r w:rsidRPr="00B07D14">
              <w:rPr>
                <w:rFonts w:ascii="Arial" w:hAnsi="Arial" w:cs="Arial"/>
                <w:sz w:val="24"/>
                <w:szCs w:val="24"/>
                <w:lang w:val="lt-LT"/>
              </w:rPr>
              <w:t>Šojaus</w:t>
            </w:r>
            <w:proofErr w:type="spellEnd"/>
            <w:r w:rsidR="001777D8" w:rsidRPr="00B07D14">
              <w:rPr>
                <w:rFonts w:ascii="Arial" w:hAnsi="Arial" w:cs="Arial"/>
                <w:sz w:val="24"/>
                <w:szCs w:val="24"/>
                <w:lang w:val="lt-LT"/>
              </w:rPr>
              <w:t xml:space="preserve"> muziejaus</w:t>
            </w:r>
            <w:r w:rsidRPr="00B07D14">
              <w:rPr>
                <w:rFonts w:ascii="Arial" w:hAnsi="Arial" w:cs="Arial"/>
                <w:sz w:val="24"/>
                <w:szCs w:val="24"/>
                <w:lang w:val="lt-LT"/>
              </w:rPr>
              <w:t>);</w:t>
            </w:r>
          </w:p>
          <w:p w14:paraId="364EDCB4"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3. 2 iš Šiaulių </w:t>
            </w:r>
            <w:r w:rsidR="001777D8" w:rsidRPr="00B07D14">
              <w:rPr>
                <w:rFonts w:ascii="Arial" w:hAnsi="Arial" w:cs="Arial"/>
                <w:sz w:val="24"/>
                <w:szCs w:val="24"/>
                <w:lang w:val="lt-LT"/>
              </w:rPr>
              <w:t>„Aušros“</w:t>
            </w:r>
            <w:r w:rsidRPr="00B07D14">
              <w:rPr>
                <w:rFonts w:ascii="Arial" w:hAnsi="Arial" w:cs="Arial"/>
                <w:sz w:val="24"/>
                <w:szCs w:val="24"/>
                <w:lang w:val="lt-LT"/>
              </w:rPr>
              <w:t xml:space="preserve"> muziejininkai;</w:t>
            </w:r>
          </w:p>
          <w:p w14:paraId="0A75BEA2"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b/>
                <w:sz w:val="24"/>
                <w:szCs w:val="24"/>
                <w:lang w:val="lt-LT"/>
              </w:rPr>
              <w:t>J. Gižo etnografinė sodyba</w:t>
            </w:r>
          </w:p>
          <w:p w14:paraId="621F0D23"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Aptarnauta 3 fondų lankytojai:</w:t>
            </w:r>
          </w:p>
          <w:p w14:paraId="5C47F212"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lastRenderedPageBreak/>
              <w:t>1. Drevernos bendruomenės pirmininkė;</w:t>
            </w:r>
          </w:p>
          <w:p w14:paraId="4F1E8E21"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2. Privatūs asmenys.</w:t>
            </w:r>
          </w:p>
          <w:p w14:paraId="623F6FE9"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b/>
                <w:sz w:val="24"/>
                <w:szCs w:val="24"/>
                <w:lang w:val="lt-LT"/>
              </w:rPr>
              <w:t>Laisvės kovų ir tremties istorijos muziejus</w:t>
            </w:r>
          </w:p>
          <w:p w14:paraId="36B53B60"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Aptarnauti 5 fondų lankytojai:</w:t>
            </w:r>
          </w:p>
          <w:p w14:paraId="61B3A3C5"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1. Klaipėdos rajono turizmo informacijos centro darbuotojos;</w:t>
            </w:r>
          </w:p>
          <w:p w14:paraId="439EAADC"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2. Privatūs asmenys.</w:t>
            </w:r>
          </w:p>
          <w:p w14:paraId="390DA226" w14:textId="77777777" w:rsidR="00CB5D45" w:rsidRPr="00B07D14" w:rsidRDefault="001444B6" w:rsidP="00C75F82">
            <w:pPr>
              <w:spacing w:line="276" w:lineRule="auto"/>
              <w:ind w:left="0" w:hanging="2"/>
              <w:textDirection w:val="lrTb"/>
              <w:rPr>
                <w:rFonts w:ascii="Arial" w:hAnsi="Arial" w:cs="Arial"/>
                <w:b/>
                <w:sz w:val="24"/>
                <w:szCs w:val="24"/>
                <w:lang w:val="lt-LT"/>
              </w:rPr>
            </w:pPr>
            <w:r w:rsidRPr="00B07D14">
              <w:rPr>
                <w:rFonts w:ascii="Arial" w:hAnsi="Arial" w:cs="Arial"/>
                <w:b/>
                <w:sz w:val="24"/>
                <w:szCs w:val="24"/>
                <w:lang w:val="lt-LT"/>
              </w:rPr>
              <w:t>Ievos Simonaitytės memorialinis muziejus</w:t>
            </w:r>
          </w:p>
          <w:p w14:paraId="5B1258AE"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Nacionalinės M. Mažvydo bibliotekos knygotyrininkė (1 asmuo) 2023 m. lankėsi muziejuje ir tyrinėjo Memorialinės bibliotekos muziejines vertybes.</w:t>
            </w:r>
          </w:p>
        </w:tc>
        <w:tc>
          <w:tcPr>
            <w:tcW w:w="1980" w:type="dxa"/>
          </w:tcPr>
          <w:p w14:paraId="69E0F2FC"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lastRenderedPageBreak/>
              <w:t xml:space="preserve">G. </w:t>
            </w:r>
            <w:proofErr w:type="spellStart"/>
            <w:r w:rsidRPr="00B07D14">
              <w:rPr>
                <w:rFonts w:ascii="Arial" w:hAnsi="Arial" w:cs="Arial"/>
                <w:sz w:val="24"/>
                <w:szCs w:val="24"/>
                <w:lang w:val="lt-LT"/>
              </w:rPr>
              <w:t>Rudaitytė</w:t>
            </w:r>
            <w:proofErr w:type="spellEnd"/>
          </w:p>
          <w:p w14:paraId="75D69D56"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K. </w:t>
            </w:r>
            <w:proofErr w:type="spellStart"/>
            <w:r w:rsidRPr="00B07D14">
              <w:rPr>
                <w:rFonts w:ascii="Arial" w:hAnsi="Arial" w:cs="Arial"/>
                <w:sz w:val="24"/>
                <w:szCs w:val="24"/>
                <w:lang w:val="lt-LT"/>
              </w:rPr>
              <w:t>Juočerienė</w:t>
            </w:r>
            <w:proofErr w:type="spellEnd"/>
          </w:p>
          <w:p w14:paraId="455EECBF"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M. Užgalis</w:t>
            </w:r>
          </w:p>
          <w:p w14:paraId="65AD22A4"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S. Vinciūnienė </w:t>
            </w:r>
          </w:p>
          <w:p w14:paraId="3E16E3D1"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L. Martinkienė</w:t>
            </w:r>
          </w:p>
          <w:p w14:paraId="0F2E9488"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A. </w:t>
            </w:r>
            <w:proofErr w:type="spellStart"/>
            <w:r w:rsidRPr="00B07D14">
              <w:rPr>
                <w:rFonts w:ascii="Arial" w:hAnsi="Arial" w:cs="Arial"/>
                <w:sz w:val="24"/>
                <w:szCs w:val="24"/>
                <w:lang w:val="lt-LT"/>
              </w:rPr>
              <w:t>Eglinskaitė</w:t>
            </w:r>
            <w:proofErr w:type="spellEnd"/>
          </w:p>
        </w:tc>
      </w:tr>
      <w:tr w:rsidR="00CB5D45" w:rsidRPr="00B07D14" w14:paraId="72106FFB" w14:textId="77777777" w:rsidTr="00C75F82">
        <w:trPr>
          <w:trHeight w:val="257"/>
        </w:trPr>
        <w:tc>
          <w:tcPr>
            <w:tcW w:w="3225" w:type="dxa"/>
          </w:tcPr>
          <w:p w14:paraId="1B96758A"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color w:val="000000"/>
                <w:sz w:val="24"/>
                <w:szCs w:val="24"/>
                <w:lang w:val="lt-LT"/>
              </w:rPr>
              <w:t>6</w:t>
            </w:r>
            <w:r w:rsidRPr="00B07D14">
              <w:rPr>
                <w:rFonts w:ascii="Arial" w:hAnsi="Arial" w:cs="Arial"/>
                <w:sz w:val="24"/>
                <w:szCs w:val="24"/>
                <w:lang w:val="lt-LT"/>
              </w:rPr>
              <w:t>. Kita veikla</w:t>
            </w:r>
          </w:p>
        </w:tc>
        <w:tc>
          <w:tcPr>
            <w:tcW w:w="4260" w:type="dxa"/>
          </w:tcPr>
          <w:p w14:paraId="762802E6" w14:textId="77777777" w:rsidR="00CB5D45" w:rsidRPr="00B07D14" w:rsidRDefault="00CB5D45" w:rsidP="00C75F82">
            <w:pPr>
              <w:spacing w:line="276" w:lineRule="auto"/>
              <w:ind w:left="0" w:hanging="2"/>
              <w:textDirection w:val="lrTb"/>
              <w:rPr>
                <w:rFonts w:ascii="Arial" w:hAnsi="Arial" w:cs="Arial"/>
                <w:sz w:val="24"/>
                <w:szCs w:val="24"/>
                <w:lang w:val="lt-LT"/>
              </w:rPr>
            </w:pPr>
          </w:p>
        </w:tc>
        <w:tc>
          <w:tcPr>
            <w:tcW w:w="5370" w:type="dxa"/>
          </w:tcPr>
          <w:p w14:paraId="7804349A" w14:textId="77777777" w:rsidR="00CB5D45" w:rsidRPr="00B07D14" w:rsidRDefault="00CB5D45" w:rsidP="00C75F82">
            <w:pPr>
              <w:spacing w:line="276" w:lineRule="auto"/>
              <w:ind w:left="0" w:hanging="2"/>
              <w:textDirection w:val="lrTb"/>
              <w:rPr>
                <w:rFonts w:ascii="Arial" w:hAnsi="Arial" w:cs="Arial"/>
                <w:sz w:val="24"/>
                <w:szCs w:val="24"/>
                <w:lang w:val="lt-LT"/>
              </w:rPr>
            </w:pPr>
          </w:p>
        </w:tc>
        <w:tc>
          <w:tcPr>
            <w:tcW w:w="1980" w:type="dxa"/>
          </w:tcPr>
          <w:p w14:paraId="5462EC4F" w14:textId="77777777" w:rsidR="00CB5D45" w:rsidRPr="00B07D14" w:rsidRDefault="00CB5D45" w:rsidP="00C75F82">
            <w:pPr>
              <w:spacing w:line="276" w:lineRule="auto"/>
              <w:ind w:left="0" w:hanging="2"/>
              <w:textDirection w:val="lrTb"/>
              <w:rPr>
                <w:rFonts w:ascii="Arial" w:hAnsi="Arial" w:cs="Arial"/>
                <w:sz w:val="24"/>
                <w:szCs w:val="24"/>
                <w:lang w:val="lt-LT"/>
              </w:rPr>
            </w:pPr>
          </w:p>
        </w:tc>
      </w:tr>
      <w:tr w:rsidR="00CB5D45" w:rsidRPr="00B07D14" w14:paraId="46B84F5A" w14:textId="77777777" w:rsidTr="00C75F82">
        <w:trPr>
          <w:trHeight w:val="325"/>
        </w:trPr>
        <w:tc>
          <w:tcPr>
            <w:tcW w:w="3225" w:type="dxa"/>
          </w:tcPr>
          <w:p w14:paraId="7BA4F5DA"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IV. EKSPOZICIJOS IR PARODOS</w:t>
            </w:r>
          </w:p>
        </w:tc>
        <w:tc>
          <w:tcPr>
            <w:tcW w:w="4260" w:type="dxa"/>
          </w:tcPr>
          <w:p w14:paraId="0278AE33" w14:textId="77777777" w:rsidR="00CB5D45" w:rsidRPr="00B07D14" w:rsidRDefault="00CB5D45" w:rsidP="00C75F82">
            <w:pPr>
              <w:spacing w:line="276" w:lineRule="auto"/>
              <w:ind w:left="0" w:hanging="2"/>
              <w:textDirection w:val="lrTb"/>
              <w:rPr>
                <w:rFonts w:ascii="Arial" w:hAnsi="Arial" w:cs="Arial"/>
                <w:sz w:val="24"/>
                <w:szCs w:val="24"/>
                <w:lang w:val="lt-LT"/>
              </w:rPr>
            </w:pPr>
          </w:p>
        </w:tc>
        <w:tc>
          <w:tcPr>
            <w:tcW w:w="5370" w:type="dxa"/>
          </w:tcPr>
          <w:p w14:paraId="6ABF93B2" w14:textId="77777777" w:rsidR="00CB5D45" w:rsidRPr="00B07D14" w:rsidRDefault="00CB5D45" w:rsidP="00C75F82">
            <w:pPr>
              <w:spacing w:line="276" w:lineRule="auto"/>
              <w:ind w:left="0" w:hanging="2"/>
              <w:textDirection w:val="lrTb"/>
              <w:rPr>
                <w:rFonts w:ascii="Arial" w:hAnsi="Arial" w:cs="Arial"/>
                <w:sz w:val="24"/>
                <w:szCs w:val="24"/>
                <w:lang w:val="lt-LT"/>
              </w:rPr>
            </w:pPr>
          </w:p>
        </w:tc>
        <w:tc>
          <w:tcPr>
            <w:tcW w:w="1980" w:type="dxa"/>
          </w:tcPr>
          <w:p w14:paraId="52920435" w14:textId="77777777" w:rsidR="00CB5D45" w:rsidRPr="00B07D14" w:rsidRDefault="00CB5D45" w:rsidP="00C75F82">
            <w:pPr>
              <w:spacing w:line="276" w:lineRule="auto"/>
              <w:ind w:left="0" w:hanging="2"/>
              <w:textDirection w:val="lrTb"/>
              <w:rPr>
                <w:rFonts w:ascii="Arial" w:hAnsi="Arial" w:cs="Arial"/>
                <w:sz w:val="24"/>
                <w:szCs w:val="24"/>
                <w:lang w:val="lt-LT"/>
              </w:rPr>
            </w:pPr>
          </w:p>
        </w:tc>
      </w:tr>
      <w:tr w:rsidR="00CB5D45" w:rsidRPr="00B07D14" w14:paraId="3205B1B8" w14:textId="77777777" w:rsidTr="00C75F82">
        <w:trPr>
          <w:trHeight w:val="603"/>
        </w:trPr>
        <w:tc>
          <w:tcPr>
            <w:tcW w:w="3225" w:type="dxa"/>
          </w:tcPr>
          <w:p w14:paraId="27C91154"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1. Ekspozicijų ir parodų teminių planų bei koncepcijų rengimas (pavadinimai, trumpas apibūdinimas)</w:t>
            </w:r>
          </w:p>
        </w:tc>
        <w:tc>
          <w:tcPr>
            <w:tcW w:w="4260" w:type="dxa"/>
          </w:tcPr>
          <w:p w14:paraId="67AA90FD" w14:textId="77777777" w:rsidR="003923A3"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Paruošta nauja ekspozicija apie vėjo malūnų istoriją ir Jono Genio vėjo malūno veiklą – 1 vnt. </w:t>
            </w:r>
          </w:p>
          <w:p w14:paraId="15893312"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Paruošta ir pristatyta M. Vaitkui skirta kilnojamoji paroda – 1 vnt.</w:t>
            </w:r>
          </w:p>
        </w:tc>
        <w:tc>
          <w:tcPr>
            <w:tcW w:w="5370" w:type="dxa"/>
          </w:tcPr>
          <w:p w14:paraId="4B79085D" w14:textId="10C2F426"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Par</w:t>
            </w:r>
            <w:r w:rsidR="0085034C" w:rsidRPr="00B07D14">
              <w:rPr>
                <w:rFonts w:ascii="Arial" w:hAnsi="Arial" w:cs="Arial"/>
                <w:sz w:val="24"/>
                <w:szCs w:val="24"/>
                <w:lang w:val="lt-LT"/>
              </w:rPr>
              <w:t>uošta nauja ekspozicija „</w:t>
            </w:r>
            <w:r w:rsidR="003923A3" w:rsidRPr="00B07D14">
              <w:rPr>
                <w:rFonts w:ascii="Arial" w:hAnsi="Arial" w:cs="Arial"/>
                <w:sz w:val="24"/>
                <w:szCs w:val="24"/>
                <w:lang w:val="lt-LT"/>
              </w:rPr>
              <w:t xml:space="preserve">Vėjo milžino istorija” apie J. Genio malūną. Pagal turėtą koncepciją ir techninį projektą </w:t>
            </w:r>
            <w:r w:rsidR="00DE77E2" w:rsidRPr="00B07D14">
              <w:rPr>
                <w:rFonts w:ascii="Arial" w:hAnsi="Arial" w:cs="Arial"/>
                <w:sz w:val="24"/>
                <w:szCs w:val="24"/>
                <w:lang w:val="lt-LT"/>
              </w:rPr>
              <w:t>past</w:t>
            </w:r>
            <w:r w:rsidR="00B07D14">
              <w:rPr>
                <w:rFonts w:ascii="Arial" w:hAnsi="Arial" w:cs="Arial"/>
                <w:sz w:val="24"/>
                <w:szCs w:val="24"/>
                <w:lang w:val="lt-LT"/>
              </w:rPr>
              <w:t>at</w:t>
            </w:r>
            <w:r w:rsidR="00DE77E2" w:rsidRPr="00B07D14">
              <w:rPr>
                <w:rFonts w:ascii="Arial" w:hAnsi="Arial" w:cs="Arial"/>
                <w:sz w:val="24"/>
                <w:szCs w:val="24"/>
                <w:lang w:val="lt-LT"/>
              </w:rPr>
              <w:t>yti ekspozicini</w:t>
            </w:r>
            <w:r w:rsidR="00B07D14">
              <w:rPr>
                <w:rFonts w:ascii="Arial" w:hAnsi="Arial" w:cs="Arial"/>
                <w:sz w:val="24"/>
                <w:szCs w:val="24"/>
                <w:lang w:val="lt-LT"/>
              </w:rPr>
              <w:t>ai</w:t>
            </w:r>
            <w:r w:rsidR="00DE77E2" w:rsidRPr="00B07D14">
              <w:rPr>
                <w:rFonts w:ascii="Arial" w:hAnsi="Arial" w:cs="Arial"/>
                <w:sz w:val="24"/>
                <w:szCs w:val="24"/>
                <w:lang w:val="lt-LT"/>
              </w:rPr>
              <w:t xml:space="preserve"> pastatai, konservuotos ir restauruotos malūno dalys, </w:t>
            </w:r>
            <w:proofErr w:type="spellStart"/>
            <w:r w:rsidR="00DE77E2" w:rsidRPr="00B07D14">
              <w:rPr>
                <w:rFonts w:ascii="Arial" w:hAnsi="Arial" w:cs="Arial"/>
                <w:sz w:val="24"/>
                <w:szCs w:val="24"/>
                <w:lang w:val="lt-LT"/>
              </w:rPr>
              <w:t>tematiškai</w:t>
            </w:r>
            <w:proofErr w:type="spellEnd"/>
            <w:r w:rsidR="00DE77E2" w:rsidRPr="00B07D14">
              <w:rPr>
                <w:rFonts w:ascii="Arial" w:hAnsi="Arial" w:cs="Arial"/>
                <w:sz w:val="24"/>
                <w:szCs w:val="24"/>
                <w:lang w:val="lt-LT"/>
              </w:rPr>
              <w:t xml:space="preserve"> išdėstyti ir parengti, atspausti informaciniai stendai. Ekspozicijos pristatymas įvyko 2023-12-20 Agluonėnuose. </w:t>
            </w:r>
          </w:p>
          <w:p w14:paraId="7D42B4EB" w14:textId="77777777" w:rsidR="00CB5D45" w:rsidRPr="00B07D14" w:rsidRDefault="00CB5D45" w:rsidP="00C75F82">
            <w:pPr>
              <w:spacing w:line="276" w:lineRule="auto"/>
              <w:ind w:left="0" w:hanging="2"/>
              <w:textDirection w:val="lrTb"/>
              <w:rPr>
                <w:rFonts w:ascii="Arial" w:hAnsi="Arial" w:cs="Arial"/>
                <w:b/>
                <w:sz w:val="24"/>
                <w:szCs w:val="24"/>
                <w:lang w:val="lt-LT"/>
              </w:rPr>
            </w:pPr>
          </w:p>
          <w:p w14:paraId="0323931C" w14:textId="77777777" w:rsidR="00CB5D45" w:rsidRPr="00B07D14" w:rsidRDefault="001444B6" w:rsidP="00C75F82">
            <w:pPr>
              <w:spacing w:line="276" w:lineRule="auto"/>
              <w:ind w:left="0" w:hanging="2"/>
              <w:textDirection w:val="lrTb"/>
              <w:rPr>
                <w:rFonts w:ascii="Arial" w:hAnsi="Arial" w:cs="Arial"/>
                <w:b/>
                <w:sz w:val="24"/>
                <w:szCs w:val="24"/>
                <w:lang w:val="lt-LT"/>
              </w:rPr>
            </w:pPr>
            <w:r w:rsidRPr="00B07D14">
              <w:rPr>
                <w:rFonts w:ascii="Arial" w:hAnsi="Arial" w:cs="Arial"/>
                <w:sz w:val="24"/>
                <w:szCs w:val="24"/>
                <w:lang w:val="lt-LT"/>
              </w:rPr>
              <w:t>Sukurta ir</w:t>
            </w:r>
            <w:r w:rsidR="003923A3" w:rsidRPr="00B07D14">
              <w:rPr>
                <w:rFonts w:ascii="Arial" w:hAnsi="Arial" w:cs="Arial"/>
                <w:sz w:val="24"/>
                <w:szCs w:val="24"/>
                <w:lang w:val="lt-LT"/>
              </w:rPr>
              <w:t xml:space="preserve"> pristatyta kilnojamoji paroda „</w:t>
            </w:r>
            <w:r w:rsidRPr="00B07D14">
              <w:rPr>
                <w:rFonts w:ascii="Arial" w:hAnsi="Arial" w:cs="Arial"/>
                <w:sz w:val="24"/>
                <w:szCs w:val="24"/>
                <w:lang w:val="lt-LT"/>
              </w:rPr>
              <w:t>Mykolo Vaitkaus gyvenimas ir asmenybė” – 1 vnt.</w:t>
            </w:r>
          </w:p>
          <w:p w14:paraId="06CF56D7" w14:textId="77777777" w:rsidR="00CB5D45" w:rsidRPr="00B07D14" w:rsidRDefault="00CB5D45" w:rsidP="00C75F82">
            <w:pPr>
              <w:spacing w:line="276" w:lineRule="auto"/>
              <w:ind w:left="0" w:hanging="2"/>
              <w:textDirection w:val="lrTb"/>
              <w:rPr>
                <w:rFonts w:ascii="Arial" w:hAnsi="Arial" w:cs="Arial"/>
                <w:sz w:val="24"/>
                <w:szCs w:val="24"/>
                <w:lang w:val="lt-LT"/>
              </w:rPr>
            </w:pPr>
          </w:p>
        </w:tc>
        <w:tc>
          <w:tcPr>
            <w:tcW w:w="1980" w:type="dxa"/>
          </w:tcPr>
          <w:p w14:paraId="5B433C64" w14:textId="77777777" w:rsidR="00DE77E2" w:rsidRPr="00B07D14" w:rsidRDefault="00DE77E2"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lastRenderedPageBreak/>
              <w:t xml:space="preserve">S. </w:t>
            </w:r>
            <w:proofErr w:type="spellStart"/>
            <w:r w:rsidRPr="00B07D14">
              <w:rPr>
                <w:rFonts w:ascii="Arial" w:hAnsi="Arial" w:cs="Arial"/>
                <w:sz w:val="24"/>
                <w:szCs w:val="24"/>
                <w:lang w:val="lt-LT"/>
              </w:rPr>
              <w:t>Bučnytė</w:t>
            </w:r>
            <w:proofErr w:type="spellEnd"/>
            <w:r w:rsidRPr="00B07D14">
              <w:rPr>
                <w:rFonts w:ascii="Arial" w:hAnsi="Arial" w:cs="Arial"/>
                <w:sz w:val="24"/>
                <w:szCs w:val="24"/>
                <w:lang w:val="lt-LT"/>
              </w:rPr>
              <w:t xml:space="preserve"> </w:t>
            </w:r>
          </w:p>
          <w:p w14:paraId="3D70A156"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K. </w:t>
            </w:r>
            <w:proofErr w:type="spellStart"/>
            <w:r w:rsidRPr="00B07D14">
              <w:rPr>
                <w:rFonts w:ascii="Arial" w:hAnsi="Arial" w:cs="Arial"/>
                <w:sz w:val="24"/>
                <w:szCs w:val="24"/>
                <w:lang w:val="lt-LT"/>
              </w:rPr>
              <w:t>Juočerienė</w:t>
            </w:r>
            <w:proofErr w:type="spellEnd"/>
            <w:r w:rsidRPr="00B07D14">
              <w:rPr>
                <w:rFonts w:ascii="Arial" w:hAnsi="Arial" w:cs="Arial"/>
                <w:sz w:val="24"/>
                <w:szCs w:val="24"/>
                <w:lang w:val="lt-LT"/>
              </w:rPr>
              <w:t xml:space="preserve"> </w:t>
            </w:r>
          </w:p>
          <w:p w14:paraId="24EA22B5"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M. Užgalis</w:t>
            </w:r>
          </w:p>
          <w:p w14:paraId="454231A7"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R. Šiurytė-Šimulienė</w:t>
            </w:r>
          </w:p>
          <w:p w14:paraId="17779A7A" w14:textId="77777777" w:rsidR="00DE77E2" w:rsidRPr="00B07D14" w:rsidRDefault="00DE77E2"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G. </w:t>
            </w:r>
            <w:proofErr w:type="spellStart"/>
            <w:r w:rsidRPr="00B07D14">
              <w:rPr>
                <w:rFonts w:ascii="Arial" w:hAnsi="Arial" w:cs="Arial"/>
                <w:sz w:val="24"/>
                <w:szCs w:val="24"/>
                <w:lang w:val="lt-LT"/>
              </w:rPr>
              <w:t>Rudaitytė</w:t>
            </w:r>
            <w:proofErr w:type="spellEnd"/>
            <w:r w:rsidRPr="00B07D14">
              <w:rPr>
                <w:rFonts w:ascii="Arial" w:hAnsi="Arial" w:cs="Arial"/>
                <w:sz w:val="24"/>
                <w:szCs w:val="24"/>
                <w:lang w:val="lt-LT"/>
              </w:rPr>
              <w:t xml:space="preserve"> </w:t>
            </w:r>
          </w:p>
          <w:p w14:paraId="626E06BF" w14:textId="77777777" w:rsidR="00DE77E2" w:rsidRPr="00B07D14" w:rsidRDefault="00DE77E2" w:rsidP="00C75F82">
            <w:pPr>
              <w:spacing w:line="276" w:lineRule="auto"/>
              <w:ind w:left="0" w:hanging="2"/>
              <w:textDirection w:val="lrTb"/>
              <w:rPr>
                <w:rFonts w:ascii="Arial" w:hAnsi="Arial" w:cs="Arial"/>
                <w:sz w:val="24"/>
                <w:szCs w:val="24"/>
                <w:lang w:val="lt-LT"/>
              </w:rPr>
            </w:pPr>
          </w:p>
        </w:tc>
      </w:tr>
      <w:tr w:rsidR="00CB5D45" w:rsidRPr="00B07D14" w14:paraId="4EBEF49A" w14:textId="77777777" w:rsidTr="00C75F82">
        <w:trPr>
          <w:trHeight w:val="603"/>
        </w:trPr>
        <w:tc>
          <w:tcPr>
            <w:tcW w:w="3225" w:type="dxa"/>
          </w:tcPr>
          <w:p w14:paraId="1F7F9BA4"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2. Atnaujintos ekspozicijos (pavadinimas ir vieta, nurodant filialą)</w:t>
            </w:r>
          </w:p>
        </w:tc>
        <w:tc>
          <w:tcPr>
            <w:tcW w:w="4260" w:type="dxa"/>
          </w:tcPr>
          <w:p w14:paraId="7D82941A"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Papildyti Gargždų krašto muziejaus ir filialų nuolatines ekspozicijas, gautais naujais eksponatais.</w:t>
            </w:r>
          </w:p>
        </w:tc>
        <w:tc>
          <w:tcPr>
            <w:tcW w:w="5370" w:type="dxa"/>
          </w:tcPr>
          <w:p w14:paraId="1578AC20"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Nevykdyta</w:t>
            </w:r>
          </w:p>
        </w:tc>
        <w:tc>
          <w:tcPr>
            <w:tcW w:w="1980" w:type="dxa"/>
          </w:tcPr>
          <w:p w14:paraId="516FF2B5"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GKM darbuotojai</w:t>
            </w:r>
          </w:p>
        </w:tc>
      </w:tr>
      <w:tr w:rsidR="00CB5D45" w:rsidRPr="00B07D14" w14:paraId="48AB5E6A" w14:textId="77777777" w:rsidTr="00C75F82">
        <w:trPr>
          <w:trHeight w:val="566"/>
        </w:trPr>
        <w:tc>
          <w:tcPr>
            <w:tcW w:w="3225" w:type="dxa"/>
          </w:tcPr>
          <w:p w14:paraId="0EBA9289"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3. Parodos muziejuje (pavadinimas, vieta, laikas)</w:t>
            </w:r>
          </w:p>
        </w:tc>
        <w:tc>
          <w:tcPr>
            <w:tcW w:w="4260" w:type="dxa"/>
          </w:tcPr>
          <w:p w14:paraId="26945C66"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b/>
                <w:sz w:val="24"/>
                <w:szCs w:val="24"/>
                <w:lang w:val="lt-LT"/>
              </w:rPr>
              <w:t xml:space="preserve">Gargždų krašto muziejus: </w:t>
            </w:r>
          </w:p>
          <w:p w14:paraId="24A98B99"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w:t>
            </w:r>
            <w:proofErr w:type="spellStart"/>
            <w:r w:rsidRPr="00B07D14">
              <w:rPr>
                <w:rFonts w:ascii="Arial" w:hAnsi="Arial" w:cs="Arial"/>
                <w:sz w:val="24"/>
                <w:szCs w:val="24"/>
                <w:lang w:val="lt-LT"/>
              </w:rPr>
              <w:t>Lyngby</w:t>
            </w:r>
            <w:proofErr w:type="spellEnd"/>
            <w:r w:rsidRPr="00B07D14">
              <w:rPr>
                <w:rFonts w:ascii="Arial" w:hAnsi="Arial" w:cs="Arial"/>
                <w:sz w:val="24"/>
                <w:szCs w:val="24"/>
                <w:lang w:val="lt-LT"/>
              </w:rPr>
              <w:t xml:space="preserve"> kirvis: 13 000 metų garantija“ paroda Kilnojamoji nuotraukų paroda „Nepriklausomybės Akto signataras, pirmasis Lietuvos pasiuntinys dr. Jurgis Šaulys“ </w:t>
            </w:r>
          </w:p>
          <w:p w14:paraId="175D3E8E"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Naujai įgytų eksponatų paroda „Muziejaus fondus atvėrus“ </w:t>
            </w:r>
          </w:p>
          <w:p w14:paraId="6F359C7C"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Gargždų miesto 770-ųjų meto jubiliejaus proga tapybos, grafikos, karpinių darbų paroda </w:t>
            </w:r>
            <w:r w:rsidRPr="00B07D14">
              <w:rPr>
                <w:rFonts w:ascii="Arial" w:hAnsi="Arial" w:cs="Arial"/>
                <w:b/>
                <w:sz w:val="24"/>
                <w:szCs w:val="24"/>
                <w:lang w:val="lt-LT"/>
              </w:rPr>
              <w:t xml:space="preserve">Agluonėnų etnografinė sodyba: </w:t>
            </w:r>
          </w:p>
          <w:p w14:paraId="76C12526"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Priekulės socialinių paslaugų centro Vaikų dienos centro vaikų kūrybos darbų paroda. Paroda bendra su Mažosios Lietuvos muziejumi Mažosios Lietuvos buities eksponatai, drobulės bei skaros.</w:t>
            </w:r>
          </w:p>
        </w:tc>
        <w:tc>
          <w:tcPr>
            <w:tcW w:w="5370" w:type="dxa"/>
          </w:tcPr>
          <w:p w14:paraId="6ABB166B" w14:textId="77777777" w:rsidR="00CB5D45" w:rsidRPr="00B07D14" w:rsidRDefault="001444B6" w:rsidP="00C75F82">
            <w:pPr>
              <w:spacing w:line="276" w:lineRule="auto"/>
              <w:ind w:left="0" w:hanging="2"/>
              <w:textDirection w:val="lrTb"/>
              <w:rPr>
                <w:rFonts w:ascii="Arial" w:hAnsi="Arial" w:cs="Arial"/>
                <w:b/>
                <w:sz w:val="24"/>
                <w:szCs w:val="24"/>
                <w:lang w:val="lt-LT"/>
              </w:rPr>
            </w:pPr>
            <w:r w:rsidRPr="00B07D14">
              <w:rPr>
                <w:rFonts w:ascii="Arial" w:hAnsi="Arial" w:cs="Arial"/>
                <w:b/>
                <w:sz w:val="24"/>
                <w:szCs w:val="24"/>
                <w:lang w:val="lt-LT"/>
              </w:rPr>
              <w:t>Gargždų krašto muziejus</w:t>
            </w:r>
          </w:p>
          <w:p w14:paraId="2657EB34" w14:textId="77777777" w:rsidR="00CB5D45" w:rsidRPr="00B07D14" w:rsidRDefault="001444B6" w:rsidP="00C75F82">
            <w:pPr>
              <w:numPr>
                <w:ilvl w:val="0"/>
                <w:numId w:val="1"/>
              </w:num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Kilnojamoji paroda „</w:t>
            </w:r>
            <w:proofErr w:type="spellStart"/>
            <w:r w:rsidRPr="00B07D14">
              <w:rPr>
                <w:rFonts w:ascii="Arial" w:hAnsi="Arial" w:cs="Arial"/>
                <w:sz w:val="24"/>
                <w:szCs w:val="24"/>
                <w:lang w:val="lt-LT"/>
              </w:rPr>
              <w:t>Lyngby</w:t>
            </w:r>
            <w:proofErr w:type="spellEnd"/>
            <w:r w:rsidRPr="00B07D14">
              <w:rPr>
                <w:rFonts w:ascii="Arial" w:hAnsi="Arial" w:cs="Arial"/>
                <w:sz w:val="24"/>
                <w:szCs w:val="24"/>
                <w:lang w:val="lt-LT"/>
              </w:rPr>
              <w:t xml:space="preserve"> kirvis: 13 000 metų garantija“ paroda iš Lietuvos nacionalinio muziejaus fondų, 2023-01-05 iki 2023-02-14.</w:t>
            </w:r>
          </w:p>
          <w:p w14:paraId="15E6E5B0" w14:textId="77777777" w:rsidR="00CB5D45" w:rsidRPr="00B07D14" w:rsidRDefault="001444B6" w:rsidP="00C75F82">
            <w:pPr>
              <w:numPr>
                <w:ilvl w:val="0"/>
                <w:numId w:val="1"/>
              </w:num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Kilnojamoji fotografijos paroda „Nepriklausomybės Akto signataras, pirmasis Lietuvos pasiuntinys dr. Jurgis Šaulys“, 2023-02-16 iki 2023-03-01.</w:t>
            </w:r>
          </w:p>
          <w:p w14:paraId="56064277" w14:textId="77777777" w:rsidR="00CB5D45" w:rsidRPr="00B07D14" w:rsidRDefault="001777D8" w:rsidP="00C75F82">
            <w:pPr>
              <w:numPr>
                <w:ilvl w:val="0"/>
                <w:numId w:val="1"/>
              </w:num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Muziejinių eksponatų paroda „</w:t>
            </w:r>
            <w:r w:rsidR="001444B6" w:rsidRPr="00B07D14">
              <w:rPr>
                <w:rFonts w:ascii="Arial" w:hAnsi="Arial" w:cs="Arial"/>
                <w:sz w:val="24"/>
                <w:szCs w:val="24"/>
                <w:lang w:val="lt-LT"/>
              </w:rPr>
              <w:t>Muziejaus fondus atvėrus”, 2023-03-03 iki 2023-03-14.</w:t>
            </w:r>
          </w:p>
          <w:p w14:paraId="4930AB8B" w14:textId="77777777" w:rsidR="00CB5D45" w:rsidRPr="00B07D14" w:rsidRDefault="001444B6" w:rsidP="00C75F82">
            <w:pPr>
              <w:numPr>
                <w:ilvl w:val="0"/>
                <w:numId w:val="1"/>
              </w:num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Gargždų kultūros centro vaikų dailės studijos ir </w:t>
            </w:r>
            <w:r w:rsidR="001777D8" w:rsidRPr="00B07D14">
              <w:rPr>
                <w:rFonts w:ascii="Arial" w:hAnsi="Arial" w:cs="Arial"/>
                <w:sz w:val="24"/>
                <w:szCs w:val="24"/>
                <w:lang w:val="lt-LT"/>
              </w:rPr>
              <w:t>„</w:t>
            </w:r>
            <w:r w:rsidRPr="00B07D14">
              <w:rPr>
                <w:rFonts w:ascii="Arial" w:hAnsi="Arial" w:cs="Arial"/>
                <w:sz w:val="24"/>
                <w:szCs w:val="24"/>
                <w:lang w:val="lt-LT"/>
              </w:rPr>
              <w:t>Nomedos” da</w:t>
            </w:r>
            <w:r w:rsidR="001777D8" w:rsidRPr="00B07D14">
              <w:rPr>
                <w:rFonts w:ascii="Arial" w:hAnsi="Arial" w:cs="Arial"/>
                <w:sz w:val="24"/>
                <w:szCs w:val="24"/>
                <w:lang w:val="lt-LT"/>
              </w:rPr>
              <w:t>ilės klubo dailės darbų paroda „</w:t>
            </w:r>
            <w:r w:rsidRPr="00B07D14">
              <w:rPr>
                <w:rFonts w:ascii="Arial" w:hAnsi="Arial" w:cs="Arial"/>
                <w:sz w:val="24"/>
                <w:szCs w:val="24"/>
                <w:lang w:val="lt-LT"/>
              </w:rPr>
              <w:t>Vilnoniai ir kitokie keistuoliai”, 2023-03-16 iki 2023-04-07.</w:t>
            </w:r>
          </w:p>
          <w:p w14:paraId="6B31C4F1" w14:textId="77777777" w:rsidR="00CB5D45" w:rsidRPr="00B07D14" w:rsidRDefault="001444B6" w:rsidP="00C75F82">
            <w:pPr>
              <w:numPr>
                <w:ilvl w:val="0"/>
                <w:numId w:val="1"/>
              </w:num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Tautodailininkių R. </w:t>
            </w:r>
            <w:proofErr w:type="spellStart"/>
            <w:r w:rsidRPr="00B07D14">
              <w:rPr>
                <w:rFonts w:ascii="Arial" w:hAnsi="Arial" w:cs="Arial"/>
                <w:sz w:val="24"/>
                <w:szCs w:val="24"/>
                <w:lang w:val="lt-LT"/>
              </w:rPr>
              <w:t>Riaukės</w:t>
            </w:r>
            <w:proofErr w:type="spellEnd"/>
            <w:r w:rsidRPr="00B07D14">
              <w:rPr>
                <w:rFonts w:ascii="Arial" w:hAnsi="Arial" w:cs="Arial"/>
                <w:sz w:val="24"/>
                <w:szCs w:val="24"/>
                <w:lang w:val="lt-LT"/>
              </w:rPr>
              <w:t>, A. Jankeliūnienės ir V. Valai</w:t>
            </w:r>
            <w:r w:rsidR="00FA468E" w:rsidRPr="00B07D14">
              <w:rPr>
                <w:rFonts w:ascii="Arial" w:hAnsi="Arial" w:cs="Arial"/>
                <w:sz w:val="24"/>
                <w:szCs w:val="24"/>
                <w:lang w:val="lt-LT"/>
              </w:rPr>
              <w:t>tytės-</w:t>
            </w:r>
            <w:proofErr w:type="spellStart"/>
            <w:r w:rsidR="00FA468E" w:rsidRPr="00B07D14">
              <w:rPr>
                <w:rFonts w:ascii="Arial" w:hAnsi="Arial" w:cs="Arial"/>
                <w:sz w:val="24"/>
                <w:szCs w:val="24"/>
                <w:lang w:val="lt-LT"/>
              </w:rPr>
              <w:t>Ivakhnenko</w:t>
            </w:r>
            <w:proofErr w:type="spellEnd"/>
            <w:r w:rsidR="00FA468E" w:rsidRPr="00B07D14">
              <w:rPr>
                <w:rFonts w:ascii="Arial" w:hAnsi="Arial" w:cs="Arial"/>
                <w:sz w:val="24"/>
                <w:szCs w:val="24"/>
                <w:lang w:val="lt-LT"/>
              </w:rPr>
              <w:t xml:space="preserve"> darbų paroda  „</w:t>
            </w:r>
            <w:r w:rsidRPr="00B07D14">
              <w:rPr>
                <w:rFonts w:ascii="Arial" w:hAnsi="Arial" w:cs="Arial"/>
                <w:sz w:val="24"/>
                <w:szCs w:val="24"/>
                <w:lang w:val="lt-LT"/>
              </w:rPr>
              <w:t>Nėriniuota šilko suknelė”, 2023-04-14 iki 2023-05-02.</w:t>
            </w:r>
          </w:p>
          <w:p w14:paraId="6F5D3C65" w14:textId="77777777" w:rsidR="00CB5D45" w:rsidRPr="00B07D14" w:rsidRDefault="001444B6" w:rsidP="00C75F82">
            <w:pPr>
              <w:numPr>
                <w:ilvl w:val="0"/>
                <w:numId w:val="1"/>
              </w:num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Autorinė jungtinė taikomosios</w:t>
            </w:r>
            <w:r w:rsidR="00B1609C" w:rsidRPr="00B07D14">
              <w:rPr>
                <w:rFonts w:ascii="Arial" w:hAnsi="Arial" w:cs="Arial"/>
                <w:sz w:val="24"/>
                <w:szCs w:val="24"/>
                <w:lang w:val="lt-LT"/>
              </w:rPr>
              <w:t xml:space="preserve"> dailės ir meno kūrinių paroda „</w:t>
            </w:r>
            <w:r w:rsidRPr="00B07D14">
              <w:rPr>
                <w:rFonts w:ascii="Arial" w:hAnsi="Arial" w:cs="Arial"/>
                <w:sz w:val="24"/>
                <w:szCs w:val="24"/>
                <w:lang w:val="lt-LT"/>
              </w:rPr>
              <w:t>Atgaiva sielai”, 2023-05-05 iki 2023-05-17.</w:t>
            </w:r>
          </w:p>
          <w:p w14:paraId="66E2EFCA" w14:textId="77777777" w:rsidR="00CB5D45" w:rsidRPr="00B07D14" w:rsidRDefault="001444B6" w:rsidP="00C75F82">
            <w:pPr>
              <w:numPr>
                <w:ilvl w:val="0"/>
                <w:numId w:val="1"/>
              </w:num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Menininkų A. Našlėno ir V. Jokubaič</w:t>
            </w:r>
            <w:r w:rsidR="00B1609C" w:rsidRPr="00B07D14">
              <w:rPr>
                <w:rFonts w:ascii="Arial" w:hAnsi="Arial" w:cs="Arial"/>
                <w:sz w:val="24"/>
                <w:szCs w:val="24"/>
                <w:lang w:val="lt-LT"/>
              </w:rPr>
              <w:t>io audiovizualinė instaliacija „</w:t>
            </w:r>
            <w:r w:rsidRPr="00B07D14">
              <w:rPr>
                <w:rFonts w:ascii="Arial" w:hAnsi="Arial" w:cs="Arial"/>
                <w:sz w:val="24"/>
                <w:szCs w:val="24"/>
                <w:lang w:val="lt-LT"/>
              </w:rPr>
              <w:t xml:space="preserve">Tylios šventovės”, 2023-05-18 iki 2023-05-29. </w:t>
            </w:r>
          </w:p>
          <w:p w14:paraId="2B161763" w14:textId="77777777" w:rsidR="00CB5D45" w:rsidRPr="00B07D14" w:rsidRDefault="001444B6" w:rsidP="00C75F82">
            <w:pPr>
              <w:numPr>
                <w:ilvl w:val="0"/>
                <w:numId w:val="1"/>
              </w:num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lastRenderedPageBreak/>
              <w:t>Tapy</w:t>
            </w:r>
            <w:r w:rsidR="00B1609C" w:rsidRPr="00B07D14">
              <w:rPr>
                <w:rFonts w:ascii="Arial" w:hAnsi="Arial" w:cs="Arial"/>
                <w:sz w:val="24"/>
                <w:szCs w:val="24"/>
                <w:lang w:val="lt-LT"/>
              </w:rPr>
              <w:t>bos darbų ir miniatiūrų paroda „</w:t>
            </w:r>
            <w:r w:rsidRPr="00B07D14">
              <w:rPr>
                <w:rFonts w:ascii="Arial" w:hAnsi="Arial" w:cs="Arial"/>
                <w:sz w:val="24"/>
                <w:szCs w:val="24"/>
                <w:lang w:val="lt-LT"/>
              </w:rPr>
              <w:t>Gargždai  mano kūryboje”, skirta Gargždų miesto jubiliejinio gimtadienio 770-ųjų metinių minėjimui, 2023-06-01 iki 2023-07-01.</w:t>
            </w:r>
          </w:p>
          <w:p w14:paraId="098C063D" w14:textId="77777777" w:rsidR="00CB5D45" w:rsidRPr="00B07D14" w:rsidRDefault="00B1609C" w:rsidP="00C75F82">
            <w:pPr>
              <w:numPr>
                <w:ilvl w:val="0"/>
                <w:numId w:val="1"/>
              </w:num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 Kilnojamoji paroda „</w:t>
            </w:r>
            <w:r w:rsidR="001444B6" w:rsidRPr="00B07D14">
              <w:rPr>
                <w:rFonts w:ascii="Arial" w:hAnsi="Arial" w:cs="Arial"/>
                <w:sz w:val="24"/>
                <w:szCs w:val="24"/>
                <w:lang w:val="lt-LT"/>
              </w:rPr>
              <w:t xml:space="preserve">Mykolo Vaitkaus gyvenimas ir asmenybė”, 2023-07-02 iki 2023-08-31. </w:t>
            </w:r>
          </w:p>
          <w:p w14:paraId="5BD7FA65" w14:textId="77777777" w:rsidR="00CB5D45" w:rsidRPr="00B07D14" w:rsidRDefault="00B1609C" w:rsidP="00C75F82">
            <w:pPr>
              <w:numPr>
                <w:ilvl w:val="0"/>
                <w:numId w:val="1"/>
              </w:num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Kilnojamoji paroda „</w:t>
            </w:r>
            <w:r w:rsidR="001444B6" w:rsidRPr="00B07D14">
              <w:rPr>
                <w:rFonts w:ascii="Arial" w:hAnsi="Arial" w:cs="Arial"/>
                <w:sz w:val="24"/>
                <w:szCs w:val="24"/>
                <w:lang w:val="lt-LT"/>
              </w:rPr>
              <w:t>Lituanica - svajoti ir nugalėti” iš Lietuvos teatro muzikos ir kino muziejaus fondų, 2023-09-06 iki 2023-10-16.</w:t>
            </w:r>
          </w:p>
          <w:p w14:paraId="07ADE34A" w14:textId="77777777" w:rsidR="00CB5D45" w:rsidRPr="00B07D14" w:rsidRDefault="001444B6" w:rsidP="00C75F82">
            <w:pPr>
              <w:numPr>
                <w:ilvl w:val="0"/>
                <w:numId w:val="1"/>
              </w:num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Gargždų socialinių paslaugų centro vaikų dienos centro</w:t>
            </w:r>
            <w:r w:rsidR="004F6583" w:rsidRPr="00B07D14">
              <w:rPr>
                <w:rFonts w:ascii="Arial" w:hAnsi="Arial" w:cs="Arial"/>
                <w:sz w:val="24"/>
                <w:szCs w:val="24"/>
                <w:lang w:val="lt-LT"/>
              </w:rPr>
              <w:t xml:space="preserve"> lankytojų dailės darbų paroda „</w:t>
            </w:r>
            <w:r w:rsidRPr="00B07D14">
              <w:rPr>
                <w:rFonts w:ascii="Arial" w:hAnsi="Arial" w:cs="Arial"/>
                <w:sz w:val="24"/>
                <w:szCs w:val="24"/>
                <w:lang w:val="lt-LT"/>
              </w:rPr>
              <w:t>Vaikystės taku”, 2023-10-31</w:t>
            </w:r>
          </w:p>
          <w:p w14:paraId="34F54541" w14:textId="77777777" w:rsidR="00CB5D45" w:rsidRPr="00B07D14" w:rsidRDefault="001444B6" w:rsidP="00C75F82">
            <w:pPr>
              <w:numPr>
                <w:ilvl w:val="0"/>
                <w:numId w:val="1"/>
              </w:num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Gargždų vaikų ir jaunimo laisvalaikio centro stendinio modeliavimo s</w:t>
            </w:r>
            <w:r w:rsidR="004F6583" w:rsidRPr="00B07D14">
              <w:rPr>
                <w:rFonts w:ascii="Arial" w:hAnsi="Arial" w:cs="Arial"/>
                <w:sz w:val="24"/>
                <w:szCs w:val="24"/>
                <w:lang w:val="lt-LT"/>
              </w:rPr>
              <w:t>tudijos ugdytinių darbų paroda „</w:t>
            </w:r>
            <w:r w:rsidRPr="00B07D14">
              <w:rPr>
                <w:rFonts w:ascii="Arial" w:hAnsi="Arial" w:cs="Arial"/>
                <w:sz w:val="24"/>
                <w:szCs w:val="24"/>
                <w:lang w:val="lt-LT"/>
              </w:rPr>
              <w:t>Popierinė Lietuva”, 2023-11-16.</w:t>
            </w:r>
          </w:p>
          <w:p w14:paraId="406EB15E" w14:textId="77777777" w:rsidR="00CB5D45" w:rsidRPr="00B07D14" w:rsidRDefault="001444B6" w:rsidP="00C75F82">
            <w:pPr>
              <w:numPr>
                <w:ilvl w:val="0"/>
                <w:numId w:val="1"/>
              </w:num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Tradicinė Klaipėdos r</w:t>
            </w:r>
            <w:r w:rsidR="004F6583" w:rsidRPr="00B07D14">
              <w:rPr>
                <w:rFonts w:ascii="Arial" w:hAnsi="Arial" w:cs="Arial"/>
                <w:sz w:val="24"/>
                <w:szCs w:val="24"/>
                <w:lang w:val="lt-LT"/>
              </w:rPr>
              <w:t>ajono tautodailės darbų paroda „</w:t>
            </w:r>
            <w:r w:rsidRPr="00B07D14">
              <w:rPr>
                <w:rFonts w:ascii="Arial" w:hAnsi="Arial" w:cs="Arial"/>
                <w:sz w:val="24"/>
                <w:szCs w:val="24"/>
                <w:lang w:val="lt-LT"/>
              </w:rPr>
              <w:t>Dainų ratas”  2023-12-07.</w:t>
            </w:r>
          </w:p>
          <w:p w14:paraId="545BACF1"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b/>
                <w:sz w:val="24"/>
                <w:szCs w:val="24"/>
                <w:lang w:val="lt-LT"/>
              </w:rPr>
              <w:t xml:space="preserve">J. Gižo etnografinė sodyba </w:t>
            </w:r>
          </w:p>
          <w:p w14:paraId="5C066DFE" w14:textId="35E0068C" w:rsidR="00CB5D45" w:rsidRPr="00B07D14" w:rsidRDefault="004F6583"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2023 m. balandžio-gruodžio mėn.</w:t>
            </w:r>
            <w:r w:rsidR="00B07D14">
              <w:rPr>
                <w:rFonts w:ascii="Arial" w:hAnsi="Arial" w:cs="Arial"/>
                <w:sz w:val="24"/>
                <w:szCs w:val="24"/>
                <w:lang w:val="lt-LT"/>
              </w:rPr>
              <w:t xml:space="preserve"> </w:t>
            </w:r>
            <w:r w:rsidRPr="00B07D14">
              <w:rPr>
                <w:rFonts w:ascii="Arial" w:hAnsi="Arial" w:cs="Arial"/>
                <w:sz w:val="24"/>
                <w:szCs w:val="24"/>
                <w:lang w:val="lt-LT"/>
              </w:rPr>
              <w:t>v</w:t>
            </w:r>
            <w:r w:rsidR="001444B6" w:rsidRPr="00B07D14">
              <w:rPr>
                <w:rFonts w:ascii="Arial" w:hAnsi="Arial" w:cs="Arial"/>
                <w:sz w:val="24"/>
                <w:szCs w:val="24"/>
                <w:lang w:val="lt-LT"/>
              </w:rPr>
              <w:t>aikų piešinių paroda „Dreverna vai</w:t>
            </w:r>
            <w:r w:rsidRPr="00B07D14">
              <w:rPr>
                <w:rFonts w:ascii="Arial" w:hAnsi="Arial" w:cs="Arial"/>
                <w:sz w:val="24"/>
                <w:szCs w:val="24"/>
                <w:lang w:val="lt-LT"/>
              </w:rPr>
              <w:t xml:space="preserve">kų akimis“ sodyboje ir virtuali svetainėje </w:t>
            </w:r>
            <w:hyperlink r:id="rId11" w:history="1">
              <w:r w:rsidRPr="00B07D14">
                <w:rPr>
                  <w:rStyle w:val="Hipersaitas"/>
                  <w:rFonts w:ascii="Arial" w:hAnsi="Arial" w:cs="Arial"/>
                  <w:sz w:val="24"/>
                  <w:szCs w:val="24"/>
                  <w:lang w:val="lt-LT"/>
                </w:rPr>
                <w:t>www.gargzdumuziejus.lt</w:t>
              </w:r>
            </w:hyperlink>
            <w:r w:rsidRPr="00B07D14">
              <w:rPr>
                <w:rFonts w:ascii="Arial" w:hAnsi="Arial" w:cs="Arial"/>
                <w:sz w:val="24"/>
                <w:szCs w:val="24"/>
                <w:lang w:val="lt-LT"/>
              </w:rPr>
              <w:t xml:space="preserve">. </w:t>
            </w:r>
          </w:p>
          <w:p w14:paraId="7DB69E4F" w14:textId="77777777" w:rsidR="00CB5D45" w:rsidRPr="00B07D14" w:rsidRDefault="004F6583"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2023-</w:t>
            </w:r>
            <w:r w:rsidR="001444B6" w:rsidRPr="00B07D14">
              <w:rPr>
                <w:rFonts w:ascii="Arial" w:hAnsi="Arial" w:cs="Arial"/>
                <w:sz w:val="24"/>
                <w:szCs w:val="24"/>
                <w:lang w:val="lt-LT"/>
              </w:rPr>
              <w:t xml:space="preserve">04-05 A. </w:t>
            </w:r>
            <w:proofErr w:type="spellStart"/>
            <w:r w:rsidR="001444B6" w:rsidRPr="00B07D14">
              <w:rPr>
                <w:rFonts w:ascii="Arial" w:hAnsi="Arial" w:cs="Arial"/>
                <w:sz w:val="24"/>
                <w:szCs w:val="24"/>
                <w:lang w:val="lt-LT"/>
              </w:rPr>
              <w:t>Pamedityčio</w:t>
            </w:r>
            <w:proofErr w:type="spellEnd"/>
            <w:r w:rsidR="001444B6" w:rsidRPr="00B07D14">
              <w:rPr>
                <w:rFonts w:ascii="Arial" w:hAnsi="Arial" w:cs="Arial"/>
                <w:sz w:val="24"/>
                <w:szCs w:val="24"/>
                <w:lang w:val="lt-LT"/>
              </w:rPr>
              <w:t xml:space="preserve"> tapybos paroda „Tyras oro gurkšnis“</w:t>
            </w:r>
          </w:p>
          <w:p w14:paraId="61E43243" w14:textId="77777777" w:rsidR="00CB5D45" w:rsidRPr="00B07D14" w:rsidRDefault="004F6583"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2023-09-11</w:t>
            </w:r>
            <w:r w:rsidR="001444B6" w:rsidRPr="00B07D14">
              <w:rPr>
                <w:rFonts w:ascii="Arial" w:hAnsi="Arial" w:cs="Arial"/>
                <w:sz w:val="24"/>
                <w:szCs w:val="24"/>
                <w:lang w:val="lt-LT"/>
              </w:rPr>
              <w:t xml:space="preserve"> Lauko paroda „Lietuviškų pasakų nameliai“</w:t>
            </w:r>
          </w:p>
          <w:p w14:paraId="0A690E08" w14:textId="77777777" w:rsidR="00CB5D45" w:rsidRDefault="004F6583"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203 m. rugsėjo – gruodžio </w:t>
            </w:r>
            <w:r w:rsidR="001444B6" w:rsidRPr="00B07D14">
              <w:rPr>
                <w:rFonts w:ascii="Arial" w:hAnsi="Arial" w:cs="Arial"/>
                <w:sz w:val="24"/>
                <w:szCs w:val="24"/>
                <w:lang w:val="lt-LT"/>
              </w:rPr>
              <w:t>A. Čepausko paveikslų paroda</w:t>
            </w:r>
            <w:r w:rsidRPr="00B07D14">
              <w:rPr>
                <w:rFonts w:ascii="Arial" w:hAnsi="Arial" w:cs="Arial"/>
                <w:sz w:val="24"/>
                <w:szCs w:val="24"/>
                <w:lang w:val="lt-LT"/>
              </w:rPr>
              <w:t>.</w:t>
            </w:r>
          </w:p>
          <w:p w14:paraId="7B4C0CA3" w14:textId="77777777" w:rsidR="00CB5D45" w:rsidRPr="00B07D14" w:rsidRDefault="001444B6" w:rsidP="00C75F82">
            <w:pPr>
              <w:spacing w:line="276" w:lineRule="auto"/>
              <w:ind w:leftChars="0" w:left="0" w:firstLineChars="0" w:firstLine="0"/>
              <w:textDirection w:val="lrTb"/>
              <w:rPr>
                <w:rFonts w:ascii="Arial" w:hAnsi="Arial" w:cs="Arial"/>
                <w:b/>
                <w:sz w:val="24"/>
                <w:szCs w:val="24"/>
                <w:lang w:val="lt-LT"/>
              </w:rPr>
            </w:pPr>
            <w:r w:rsidRPr="00B07D14">
              <w:rPr>
                <w:rFonts w:ascii="Arial" w:hAnsi="Arial" w:cs="Arial"/>
                <w:b/>
                <w:sz w:val="24"/>
                <w:szCs w:val="24"/>
                <w:lang w:val="lt-LT"/>
              </w:rPr>
              <w:t>Ievos Simonaitytės memorialinis muziejus</w:t>
            </w:r>
          </w:p>
          <w:p w14:paraId="2F8DD136" w14:textId="4F2ABEA1"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lastRenderedPageBreak/>
              <w:t xml:space="preserve">2023 rugsėjo 23 - gruodžio 31 d. Violetos </w:t>
            </w:r>
            <w:proofErr w:type="spellStart"/>
            <w:r w:rsidRPr="00B07D14">
              <w:rPr>
                <w:rFonts w:ascii="Arial" w:hAnsi="Arial" w:cs="Arial"/>
                <w:sz w:val="24"/>
                <w:szCs w:val="24"/>
                <w:lang w:val="lt-LT"/>
              </w:rPr>
              <w:t>Astra</w:t>
            </w:r>
            <w:r w:rsidR="004F6583" w:rsidRPr="00B07D14">
              <w:rPr>
                <w:rFonts w:ascii="Arial" w:hAnsi="Arial" w:cs="Arial"/>
                <w:sz w:val="24"/>
                <w:szCs w:val="24"/>
                <w:lang w:val="lt-LT"/>
              </w:rPr>
              <w:t>uskienės</w:t>
            </w:r>
            <w:proofErr w:type="spellEnd"/>
            <w:r w:rsidR="004F6583" w:rsidRPr="00B07D14">
              <w:rPr>
                <w:rFonts w:ascii="Arial" w:hAnsi="Arial" w:cs="Arial"/>
                <w:sz w:val="24"/>
                <w:szCs w:val="24"/>
                <w:lang w:val="lt-LT"/>
              </w:rPr>
              <w:t xml:space="preserve"> grafikos darbų paroda „</w:t>
            </w:r>
            <w:r w:rsidRPr="00B07D14">
              <w:rPr>
                <w:rFonts w:ascii="Arial" w:hAnsi="Arial" w:cs="Arial"/>
                <w:sz w:val="24"/>
                <w:szCs w:val="24"/>
                <w:lang w:val="lt-LT"/>
              </w:rPr>
              <w:t>Tau garbioji Ieva" vasarnamio ver</w:t>
            </w:r>
            <w:r w:rsidR="00B07D14">
              <w:rPr>
                <w:rFonts w:ascii="Arial" w:hAnsi="Arial" w:cs="Arial"/>
                <w:sz w:val="24"/>
                <w:szCs w:val="24"/>
                <w:lang w:val="lt-LT"/>
              </w:rPr>
              <w:t>a</w:t>
            </w:r>
            <w:r w:rsidRPr="00B07D14">
              <w:rPr>
                <w:rFonts w:ascii="Arial" w:hAnsi="Arial" w:cs="Arial"/>
                <w:sz w:val="24"/>
                <w:szCs w:val="24"/>
                <w:lang w:val="lt-LT"/>
              </w:rPr>
              <w:t>ndoje</w:t>
            </w:r>
          </w:p>
          <w:p w14:paraId="6E9FD22A"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b/>
                <w:sz w:val="24"/>
                <w:szCs w:val="24"/>
                <w:lang w:val="lt-LT"/>
              </w:rPr>
              <w:t>Agluonėnų etnografinė sodyba</w:t>
            </w:r>
          </w:p>
          <w:p w14:paraId="55C5C1D1" w14:textId="0C3C33EA" w:rsidR="00CB5D45" w:rsidRPr="00B07D14" w:rsidRDefault="004F6583"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2023 birželio – rugsėjo mėn. Kupiškio malūnų paroda.</w:t>
            </w:r>
          </w:p>
        </w:tc>
        <w:tc>
          <w:tcPr>
            <w:tcW w:w="1980" w:type="dxa"/>
          </w:tcPr>
          <w:p w14:paraId="1EA95A60"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lastRenderedPageBreak/>
              <w:t xml:space="preserve">S. </w:t>
            </w:r>
            <w:proofErr w:type="spellStart"/>
            <w:r w:rsidRPr="00B07D14">
              <w:rPr>
                <w:rFonts w:ascii="Arial" w:hAnsi="Arial" w:cs="Arial"/>
                <w:sz w:val="24"/>
                <w:szCs w:val="24"/>
                <w:lang w:val="lt-LT"/>
              </w:rPr>
              <w:t>Bučnytė</w:t>
            </w:r>
            <w:proofErr w:type="spellEnd"/>
            <w:r w:rsidRPr="00B07D14">
              <w:rPr>
                <w:rFonts w:ascii="Arial" w:hAnsi="Arial" w:cs="Arial"/>
                <w:sz w:val="24"/>
                <w:szCs w:val="24"/>
                <w:lang w:val="lt-LT"/>
              </w:rPr>
              <w:t xml:space="preserve"> </w:t>
            </w:r>
          </w:p>
          <w:p w14:paraId="61FCDA7B"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M. Užgalis </w:t>
            </w:r>
          </w:p>
          <w:p w14:paraId="3C569712"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G. </w:t>
            </w:r>
            <w:proofErr w:type="spellStart"/>
            <w:r w:rsidRPr="00B07D14">
              <w:rPr>
                <w:rFonts w:ascii="Arial" w:hAnsi="Arial" w:cs="Arial"/>
                <w:sz w:val="24"/>
                <w:szCs w:val="24"/>
                <w:lang w:val="lt-LT"/>
              </w:rPr>
              <w:t>Sargūnaitė</w:t>
            </w:r>
            <w:proofErr w:type="spellEnd"/>
            <w:r w:rsidRPr="00B07D14">
              <w:rPr>
                <w:rFonts w:ascii="Arial" w:hAnsi="Arial" w:cs="Arial"/>
                <w:sz w:val="24"/>
                <w:szCs w:val="24"/>
                <w:lang w:val="lt-LT"/>
              </w:rPr>
              <w:t xml:space="preserve"> </w:t>
            </w:r>
          </w:p>
          <w:p w14:paraId="60EE6714"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K. </w:t>
            </w:r>
            <w:proofErr w:type="spellStart"/>
            <w:r w:rsidRPr="00B07D14">
              <w:rPr>
                <w:rFonts w:ascii="Arial" w:hAnsi="Arial" w:cs="Arial"/>
                <w:sz w:val="24"/>
                <w:szCs w:val="24"/>
                <w:lang w:val="lt-LT"/>
              </w:rPr>
              <w:t>Juočerienė</w:t>
            </w:r>
            <w:proofErr w:type="spellEnd"/>
            <w:r w:rsidRPr="00B07D14">
              <w:rPr>
                <w:rFonts w:ascii="Arial" w:hAnsi="Arial" w:cs="Arial"/>
                <w:sz w:val="24"/>
                <w:szCs w:val="24"/>
                <w:lang w:val="lt-LT"/>
              </w:rPr>
              <w:t xml:space="preserve"> </w:t>
            </w:r>
          </w:p>
          <w:p w14:paraId="34F5466E"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G. </w:t>
            </w:r>
            <w:proofErr w:type="spellStart"/>
            <w:r w:rsidRPr="00B07D14">
              <w:rPr>
                <w:rFonts w:ascii="Arial" w:hAnsi="Arial" w:cs="Arial"/>
                <w:sz w:val="24"/>
                <w:szCs w:val="24"/>
                <w:lang w:val="lt-LT"/>
              </w:rPr>
              <w:t>Rudaitytė</w:t>
            </w:r>
            <w:proofErr w:type="spellEnd"/>
          </w:p>
          <w:p w14:paraId="409BAD79" w14:textId="77777777" w:rsidR="00CB5D45" w:rsidRPr="00B07D14" w:rsidRDefault="001444B6" w:rsidP="00C75F82">
            <w:pPr>
              <w:numPr>
                <w:ilvl w:val="0"/>
                <w:numId w:val="5"/>
              </w:numPr>
              <w:spacing w:line="276" w:lineRule="auto"/>
              <w:ind w:left="0" w:hanging="2"/>
              <w:textDirection w:val="lrTb"/>
              <w:rPr>
                <w:rFonts w:ascii="Arial" w:hAnsi="Arial" w:cs="Arial"/>
                <w:sz w:val="24"/>
                <w:szCs w:val="24"/>
                <w:lang w:val="lt-LT"/>
              </w:rPr>
            </w:pPr>
            <w:proofErr w:type="spellStart"/>
            <w:r w:rsidRPr="00B07D14">
              <w:rPr>
                <w:rFonts w:ascii="Arial" w:hAnsi="Arial" w:cs="Arial"/>
                <w:sz w:val="24"/>
                <w:szCs w:val="24"/>
                <w:lang w:val="lt-LT"/>
              </w:rPr>
              <w:t>Eglinskaitė</w:t>
            </w:r>
            <w:proofErr w:type="spellEnd"/>
          </w:p>
          <w:p w14:paraId="2F5AC7AF" w14:textId="77777777" w:rsidR="00CB5D45" w:rsidRPr="00B07D14" w:rsidRDefault="00CB5D45" w:rsidP="00C75F82">
            <w:pPr>
              <w:spacing w:line="276" w:lineRule="auto"/>
              <w:ind w:left="0" w:hanging="2"/>
              <w:textDirection w:val="lrTb"/>
              <w:rPr>
                <w:rFonts w:ascii="Arial" w:hAnsi="Arial" w:cs="Arial"/>
                <w:sz w:val="24"/>
                <w:szCs w:val="24"/>
                <w:lang w:val="lt-LT"/>
              </w:rPr>
            </w:pPr>
          </w:p>
        </w:tc>
      </w:tr>
      <w:tr w:rsidR="00CB5D45" w:rsidRPr="00B07D14" w14:paraId="6F6BF2B4" w14:textId="77777777" w:rsidTr="00C75F82">
        <w:trPr>
          <w:trHeight w:val="3004"/>
        </w:trPr>
        <w:tc>
          <w:tcPr>
            <w:tcW w:w="3225" w:type="dxa"/>
          </w:tcPr>
          <w:p w14:paraId="7151DA2D"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lastRenderedPageBreak/>
              <w:t>4. Parodos kituose muziejuose ir institucijose Lietuvoje ir užsienyje (pavadinimas, vieta, laikas)</w:t>
            </w:r>
          </w:p>
        </w:tc>
        <w:tc>
          <w:tcPr>
            <w:tcW w:w="4260" w:type="dxa"/>
          </w:tcPr>
          <w:p w14:paraId="6C2BF019"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3 Eksponatai iš Agluonėnų planuojami eksponuoti Mažosios Lietuvos istorijos muziejuje.</w:t>
            </w:r>
          </w:p>
        </w:tc>
        <w:tc>
          <w:tcPr>
            <w:tcW w:w="5370" w:type="dxa"/>
          </w:tcPr>
          <w:p w14:paraId="6CA6E3BE" w14:textId="77777777" w:rsidR="00CB5D45" w:rsidRPr="00B07D14" w:rsidRDefault="001444B6" w:rsidP="00C75F82">
            <w:pPr>
              <w:spacing w:line="276" w:lineRule="auto"/>
              <w:ind w:left="0" w:hanging="2"/>
              <w:textDirection w:val="lrTb"/>
              <w:rPr>
                <w:rFonts w:ascii="Arial" w:hAnsi="Arial" w:cs="Arial"/>
                <w:b/>
                <w:sz w:val="24"/>
                <w:szCs w:val="24"/>
                <w:lang w:val="lt-LT"/>
              </w:rPr>
            </w:pPr>
            <w:r w:rsidRPr="00B07D14">
              <w:rPr>
                <w:rFonts w:ascii="Arial" w:hAnsi="Arial" w:cs="Arial"/>
                <w:b/>
                <w:sz w:val="24"/>
                <w:szCs w:val="24"/>
                <w:lang w:val="lt-LT"/>
              </w:rPr>
              <w:t>Gargždų krašto muziejus</w:t>
            </w:r>
          </w:p>
          <w:p w14:paraId="597BE92E"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Kilnoj</w:t>
            </w:r>
            <w:r w:rsidR="0085034C" w:rsidRPr="00B07D14">
              <w:rPr>
                <w:rFonts w:ascii="Arial" w:hAnsi="Arial" w:cs="Arial"/>
                <w:sz w:val="24"/>
                <w:szCs w:val="24"/>
                <w:lang w:val="lt-LT"/>
              </w:rPr>
              <w:t>amoji paroda „</w:t>
            </w:r>
            <w:r w:rsidRPr="00B07D14">
              <w:rPr>
                <w:rFonts w:ascii="Arial" w:hAnsi="Arial" w:cs="Arial"/>
                <w:sz w:val="24"/>
                <w:szCs w:val="24"/>
                <w:lang w:val="lt-LT"/>
              </w:rPr>
              <w:t xml:space="preserve">Dvaras Žemaitijoje: gyvenimas, ūkinė veikla ir kultūra” </w:t>
            </w:r>
            <w:proofErr w:type="spellStart"/>
            <w:r w:rsidRPr="00B07D14">
              <w:rPr>
                <w:rFonts w:ascii="Arial" w:hAnsi="Arial" w:cs="Arial"/>
                <w:sz w:val="24"/>
                <w:szCs w:val="24"/>
                <w:lang w:val="lt-LT"/>
              </w:rPr>
              <w:t>Ren</w:t>
            </w:r>
            <w:r w:rsidR="0085034C" w:rsidRPr="00B07D14">
              <w:rPr>
                <w:rFonts w:ascii="Arial" w:hAnsi="Arial" w:cs="Arial"/>
                <w:sz w:val="24"/>
                <w:szCs w:val="24"/>
                <w:lang w:val="lt-LT"/>
              </w:rPr>
              <w:t>avo</w:t>
            </w:r>
            <w:proofErr w:type="spellEnd"/>
            <w:r w:rsidR="0085034C" w:rsidRPr="00B07D14">
              <w:rPr>
                <w:rFonts w:ascii="Arial" w:hAnsi="Arial" w:cs="Arial"/>
                <w:sz w:val="24"/>
                <w:szCs w:val="24"/>
                <w:lang w:val="lt-LT"/>
              </w:rPr>
              <w:t xml:space="preserve"> dvaro sodyba-muziejus, 2023 sausio-gruodžio mėn.</w:t>
            </w:r>
          </w:p>
          <w:p w14:paraId="01AD7EFA" w14:textId="77777777" w:rsidR="00CB5D45" w:rsidRPr="00B07D14" w:rsidRDefault="0085034C"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Kilnojamoji paroda „</w:t>
            </w:r>
            <w:r w:rsidR="001444B6" w:rsidRPr="00B07D14">
              <w:rPr>
                <w:rFonts w:ascii="Arial" w:hAnsi="Arial" w:cs="Arial"/>
                <w:sz w:val="24"/>
                <w:szCs w:val="24"/>
                <w:lang w:val="lt-LT"/>
              </w:rPr>
              <w:t>Mykolo Vaitkaus gyvenimas ir kūryba”, V. Gaigalaičio globos namai, 2023-09-01 iki 09-27.</w:t>
            </w:r>
          </w:p>
          <w:p w14:paraId="77ECFA8F" w14:textId="77777777" w:rsidR="00CB5D45" w:rsidRPr="00B07D14" w:rsidRDefault="0085034C"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Kilnojamoji paroda „</w:t>
            </w:r>
            <w:r w:rsidR="001444B6" w:rsidRPr="00B07D14">
              <w:rPr>
                <w:rFonts w:ascii="Arial" w:hAnsi="Arial" w:cs="Arial"/>
                <w:sz w:val="24"/>
                <w:szCs w:val="24"/>
                <w:lang w:val="lt-LT"/>
              </w:rPr>
              <w:t xml:space="preserve">Mykolo Vaitkaus gyvenimas ir kūryba”, </w:t>
            </w:r>
            <w:proofErr w:type="spellStart"/>
            <w:r w:rsidR="001444B6" w:rsidRPr="00B07D14">
              <w:rPr>
                <w:rFonts w:ascii="Arial" w:hAnsi="Arial" w:cs="Arial"/>
                <w:sz w:val="24"/>
                <w:szCs w:val="24"/>
                <w:lang w:val="lt-LT"/>
              </w:rPr>
              <w:t>Vėžaičių</w:t>
            </w:r>
            <w:proofErr w:type="spellEnd"/>
            <w:r w:rsidR="001444B6" w:rsidRPr="00B07D14">
              <w:rPr>
                <w:rFonts w:ascii="Arial" w:hAnsi="Arial" w:cs="Arial"/>
                <w:sz w:val="24"/>
                <w:szCs w:val="24"/>
                <w:lang w:val="lt-LT"/>
              </w:rPr>
              <w:t xml:space="preserve"> kultūros centras, 2023-09-28 iki 10-14.</w:t>
            </w:r>
          </w:p>
          <w:p w14:paraId="59553391" w14:textId="77777777" w:rsidR="0085034C" w:rsidRPr="00B07D14" w:rsidRDefault="0085034C"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2023 m. kovo 16 d.</w:t>
            </w:r>
          </w:p>
          <w:p w14:paraId="34A81692" w14:textId="77777777" w:rsidR="0085034C" w:rsidRPr="00B07D14" w:rsidRDefault="0085034C"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Užsienio reikalų ministerijoje Lietuvos ambasadorių klubo surengtoje paskaitoje-</w:t>
            </w:r>
          </w:p>
          <w:p w14:paraId="2F76B129" w14:textId="77777777" w:rsidR="0085034C" w:rsidRPr="00B07D14" w:rsidRDefault="0085034C"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diskusijoje „Nepriklausomybės Akto signataras, diplomatas Jurgis Šaulys“ buvo pristatyta</w:t>
            </w:r>
          </w:p>
          <w:p w14:paraId="77774EBA" w14:textId="77777777" w:rsidR="0085034C" w:rsidRPr="00B07D14" w:rsidRDefault="0085034C"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kilnojamoji nuotraukų paroda apie signatarą J. Šaulį.</w:t>
            </w:r>
          </w:p>
          <w:p w14:paraId="371437CC" w14:textId="77777777" w:rsidR="0085034C" w:rsidRPr="00B07D14" w:rsidRDefault="0085034C"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2023 m. balandžio 14 d.</w:t>
            </w:r>
          </w:p>
          <w:p w14:paraId="1DAD5B43" w14:textId="77777777" w:rsidR="0085034C" w:rsidRPr="00B07D14" w:rsidRDefault="0085034C"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Vyko parodos „Nepriklausomybės Akto signataras, pirmasis Lietuvos pasiuntinys dr.</w:t>
            </w:r>
          </w:p>
          <w:p w14:paraId="1E92DE20" w14:textId="77777777" w:rsidR="0085034C" w:rsidRPr="00B07D14" w:rsidRDefault="0085034C"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Jurgis Šaulys“ pristatymas Lietuvos politinių kalinių ir tremtinių sąjungos būstinėje, Kaune.</w:t>
            </w:r>
          </w:p>
          <w:p w14:paraId="036041BA" w14:textId="77777777" w:rsidR="0085034C" w:rsidRPr="00B07D14" w:rsidRDefault="0085034C"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2023 m. gegužės 22 d.</w:t>
            </w:r>
          </w:p>
          <w:p w14:paraId="1EC636B8" w14:textId="00F4F3C6" w:rsidR="0085034C" w:rsidRPr="00B07D14" w:rsidRDefault="0085034C"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lastRenderedPageBreak/>
              <w:t xml:space="preserve">Kilnojamoji nuotraukų paroda </w:t>
            </w:r>
            <w:r w:rsidR="00B07D14" w:rsidRPr="00B07D14">
              <w:rPr>
                <w:rFonts w:ascii="Arial" w:hAnsi="Arial" w:cs="Arial"/>
                <w:sz w:val="24"/>
                <w:szCs w:val="24"/>
                <w:lang w:val="lt-LT"/>
              </w:rPr>
              <w:t xml:space="preserve">Jurgis Šaulys </w:t>
            </w:r>
            <w:r w:rsidRPr="00B07D14">
              <w:rPr>
                <w:rFonts w:ascii="Arial" w:hAnsi="Arial" w:cs="Arial"/>
                <w:sz w:val="24"/>
                <w:szCs w:val="24"/>
                <w:lang w:val="lt-LT"/>
              </w:rPr>
              <w:t>&amp;</w:t>
            </w:r>
            <w:proofErr w:type="spellStart"/>
            <w:r w:rsidRPr="00B07D14">
              <w:rPr>
                <w:rFonts w:ascii="Arial" w:hAnsi="Arial" w:cs="Arial"/>
                <w:sz w:val="24"/>
                <w:szCs w:val="24"/>
                <w:lang w:val="lt-LT"/>
              </w:rPr>
              <w:t>quot</w:t>
            </w:r>
            <w:proofErr w:type="spellEnd"/>
            <w:r w:rsidRPr="00B07D14">
              <w:rPr>
                <w:rFonts w:ascii="Arial" w:hAnsi="Arial" w:cs="Arial"/>
                <w:sz w:val="24"/>
                <w:szCs w:val="24"/>
                <w:lang w:val="lt-LT"/>
              </w:rPr>
              <w:t>;</w:t>
            </w:r>
            <w:r w:rsidR="00B07D14">
              <w:rPr>
                <w:rFonts w:ascii="Arial" w:hAnsi="Arial" w:cs="Arial"/>
                <w:sz w:val="24"/>
                <w:szCs w:val="24"/>
                <w:lang w:val="lt-LT"/>
              </w:rPr>
              <w:t xml:space="preserve"> </w:t>
            </w:r>
            <w:r w:rsidRPr="00B07D14">
              <w:rPr>
                <w:rFonts w:ascii="Arial" w:hAnsi="Arial" w:cs="Arial"/>
                <w:sz w:val="24"/>
                <w:szCs w:val="24"/>
                <w:lang w:val="lt-LT"/>
              </w:rPr>
              <w:t>Nepriklausomybės Akto signataras, pirmasis Lietuvos</w:t>
            </w:r>
          </w:p>
          <w:p w14:paraId="352DE286" w14:textId="77777777" w:rsidR="0085034C" w:rsidRPr="00B07D14" w:rsidRDefault="0085034C"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pasiuntinys dr. Jurgis </w:t>
            </w:r>
            <w:proofErr w:type="spellStart"/>
            <w:r w:rsidRPr="00B07D14">
              <w:rPr>
                <w:rFonts w:ascii="Arial" w:hAnsi="Arial" w:cs="Arial"/>
                <w:sz w:val="24"/>
                <w:szCs w:val="24"/>
                <w:lang w:val="lt-LT"/>
              </w:rPr>
              <w:t>Šaulys&amp;quot</w:t>
            </w:r>
            <w:proofErr w:type="spellEnd"/>
            <w:r w:rsidRPr="00B07D14">
              <w:rPr>
                <w:rFonts w:ascii="Arial" w:hAnsi="Arial" w:cs="Arial"/>
                <w:sz w:val="24"/>
                <w:szCs w:val="24"/>
                <w:lang w:val="lt-LT"/>
              </w:rPr>
              <w:t xml:space="preserve">; nuo gegužės 22 d. eksponuojama </w:t>
            </w:r>
            <w:proofErr w:type="spellStart"/>
            <w:r w:rsidRPr="00B07D14">
              <w:rPr>
                <w:rFonts w:ascii="Arial" w:hAnsi="Arial" w:cs="Arial"/>
                <w:sz w:val="24"/>
                <w:szCs w:val="24"/>
                <w:lang w:val="lt-LT"/>
              </w:rPr>
              <w:t>Veiviržėnų</w:t>
            </w:r>
            <w:proofErr w:type="spellEnd"/>
            <w:r w:rsidRPr="00B07D14">
              <w:rPr>
                <w:rFonts w:ascii="Arial" w:hAnsi="Arial" w:cs="Arial"/>
                <w:sz w:val="24"/>
                <w:szCs w:val="24"/>
                <w:lang w:val="lt-LT"/>
              </w:rPr>
              <w:t xml:space="preserve"> Jurgio Šaulio</w:t>
            </w:r>
          </w:p>
          <w:p w14:paraId="3C57F291" w14:textId="77777777" w:rsidR="0085034C" w:rsidRPr="00B07D14" w:rsidRDefault="0085034C"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gimnazijoje.</w:t>
            </w:r>
          </w:p>
          <w:p w14:paraId="15016DE2" w14:textId="77777777" w:rsidR="0085034C" w:rsidRPr="00B07D14" w:rsidRDefault="0085034C"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2023 m. liepos 17 d.</w:t>
            </w:r>
          </w:p>
          <w:p w14:paraId="72E13C55" w14:textId="77777777" w:rsidR="0085034C" w:rsidRPr="00B07D14" w:rsidRDefault="0085034C"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Palangos viešosios bibliotekos skaitykloje paroda „Nepriklausomybės akto signataras,</w:t>
            </w:r>
          </w:p>
          <w:p w14:paraId="45D482CA" w14:textId="77777777" w:rsidR="0085034C" w:rsidRPr="00B07D14" w:rsidRDefault="0085034C"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pirmasis Lietuvos pasiuntinys dr. Jurgis Šaulys“ eksponuojama nuo liepos 17 iki rugpjūčio 31</w:t>
            </w:r>
          </w:p>
          <w:p w14:paraId="04AA473E" w14:textId="77777777" w:rsidR="0085034C" w:rsidRPr="00B07D14" w:rsidRDefault="0085034C"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dienos.</w:t>
            </w:r>
          </w:p>
          <w:p w14:paraId="137BD06C" w14:textId="77777777" w:rsidR="0085034C" w:rsidRPr="00B07D14" w:rsidRDefault="0085034C"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2023 m. spalio 27 d.</w:t>
            </w:r>
          </w:p>
          <w:p w14:paraId="0FF769DF" w14:textId="77777777" w:rsidR="0085034C" w:rsidRPr="00B07D14" w:rsidRDefault="0085034C"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Spalio 27 d. pristatyta kilnojamoji nuotraukų paroda „Nepriklausomybės Akto</w:t>
            </w:r>
          </w:p>
          <w:p w14:paraId="21A5510D" w14:textId="77777777" w:rsidR="0085034C" w:rsidRPr="00B07D14" w:rsidRDefault="0085034C"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signataras, pirmasis Lietuvos pasiuntinys dr. Jurgis Šaulys“ LCC tarptautiniame universitete</w:t>
            </w:r>
          </w:p>
          <w:p w14:paraId="5E232CAC" w14:textId="77777777" w:rsidR="0085034C" w:rsidRPr="00B07D14" w:rsidRDefault="0085034C"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Klaipėdoje.</w:t>
            </w:r>
          </w:p>
          <w:p w14:paraId="0675B13B"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b/>
                <w:sz w:val="24"/>
                <w:szCs w:val="24"/>
                <w:lang w:val="lt-LT"/>
              </w:rPr>
              <w:t>Agluonėnų etnografinė sodyba</w:t>
            </w:r>
          </w:p>
          <w:p w14:paraId="6C1CE9BD"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MLIM muziejaus planai pasikeitė</w:t>
            </w:r>
          </w:p>
        </w:tc>
        <w:tc>
          <w:tcPr>
            <w:tcW w:w="1980" w:type="dxa"/>
          </w:tcPr>
          <w:p w14:paraId="2C3FF88A"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lastRenderedPageBreak/>
              <w:t xml:space="preserve">S. </w:t>
            </w:r>
            <w:proofErr w:type="spellStart"/>
            <w:r w:rsidRPr="00B07D14">
              <w:rPr>
                <w:rFonts w:ascii="Arial" w:hAnsi="Arial" w:cs="Arial"/>
                <w:sz w:val="24"/>
                <w:szCs w:val="24"/>
                <w:lang w:val="lt-LT"/>
              </w:rPr>
              <w:t>Bučnytė</w:t>
            </w:r>
            <w:proofErr w:type="spellEnd"/>
          </w:p>
          <w:p w14:paraId="2D2E89CB"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R. </w:t>
            </w:r>
            <w:proofErr w:type="spellStart"/>
            <w:r w:rsidRPr="00B07D14">
              <w:rPr>
                <w:rFonts w:ascii="Arial" w:hAnsi="Arial" w:cs="Arial"/>
                <w:sz w:val="24"/>
                <w:szCs w:val="24"/>
                <w:lang w:val="lt-LT"/>
              </w:rPr>
              <w:t>Juočeris</w:t>
            </w:r>
            <w:proofErr w:type="spellEnd"/>
          </w:p>
          <w:p w14:paraId="6D690B68"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G. </w:t>
            </w:r>
            <w:proofErr w:type="spellStart"/>
            <w:r w:rsidRPr="00B07D14">
              <w:rPr>
                <w:rFonts w:ascii="Arial" w:hAnsi="Arial" w:cs="Arial"/>
                <w:sz w:val="24"/>
                <w:szCs w:val="24"/>
                <w:lang w:val="lt-LT"/>
              </w:rPr>
              <w:t>Sargūnaitė</w:t>
            </w:r>
            <w:proofErr w:type="spellEnd"/>
          </w:p>
          <w:p w14:paraId="71E78CBD"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G. </w:t>
            </w:r>
            <w:proofErr w:type="spellStart"/>
            <w:r w:rsidRPr="00B07D14">
              <w:rPr>
                <w:rFonts w:ascii="Arial" w:hAnsi="Arial" w:cs="Arial"/>
                <w:sz w:val="24"/>
                <w:szCs w:val="24"/>
                <w:lang w:val="lt-LT"/>
              </w:rPr>
              <w:t>Rudaitytė</w:t>
            </w:r>
            <w:proofErr w:type="spellEnd"/>
          </w:p>
          <w:p w14:paraId="5B0F2785"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R. Šiurytė-Šimulienė</w:t>
            </w:r>
          </w:p>
        </w:tc>
      </w:tr>
      <w:tr w:rsidR="00CB5D45" w:rsidRPr="00B07D14" w14:paraId="0FC5045C" w14:textId="77777777" w:rsidTr="00C75F82">
        <w:trPr>
          <w:trHeight w:val="545"/>
        </w:trPr>
        <w:tc>
          <w:tcPr>
            <w:tcW w:w="3225" w:type="dxa"/>
          </w:tcPr>
          <w:p w14:paraId="1B4AD7FB"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5. Virtualios parodos (pavadinimas, tinklalapio adresas)</w:t>
            </w:r>
          </w:p>
        </w:tc>
        <w:tc>
          <w:tcPr>
            <w:tcW w:w="4260" w:type="dxa"/>
          </w:tcPr>
          <w:p w14:paraId="214C83F0"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Konkurso, skirto miesto gimtadieniui, darbų paroda.</w:t>
            </w:r>
          </w:p>
        </w:tc>
        <w:tc>
          <w:tcPr>
            <w:tcW w:w="5370" w:type="dxa"/>
          </w:tcPr>
          <w:p w14:paraId="0F6E5A2B"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Surengta virtuali tapy</w:t>
            </w:r>
            <w:r w:rsidR="0085034C" w:rsidRPr="00B07D14">
              <w:rPr>
                <w:rFonts w:ascii="Arial" w:hAnsi="Arial" w:cs="Arial"/>
                <w:sz w:val="24"/>
                <w:szCs w:val="24"/>
                <w:lang w:val="lt-LT"/>
              </w:rPr>
              <w:t>bos darbų ir miniatiūrų paroda „</w:t>
            </w:r>
            <w:r w:rsidRPr="00B07D14">
              <w:rPr>
                <w:rFonts w:ascii="Arial" w:hAnsi="Arial" w:cs="Arial"/>
                <w:sz w:val="24"/>
                <w:szCs w:val="24"/>
                <w:lang w:val="lt-LT"/>
              </w:rPr>
              <w:t xml:space="preserve">Gargždai  mano kūryboje”, skirta Gargždų miesto jubiliejinio gimtadienio 770-ųjų metinių minėjimui, 2023-07-01 iki 2023-12-01, </w:t>
            </w:r>
            <w:hyperlink r:id="rId12" w:history="1">
              <w:r w:rsidR="0085034C" w:rsidRPr="00B07D14">
                <w:rPr>
                  <w:rStyle w:val="Hipersaitas"/>
                  <w:rFonts w:ascii="Arial" w:hAnsi="Arial" w:cs="Arial"/>
                  <w:sz w:val="24"/>
                  <w:szCs w:val="24"/>
                  <w:lang w:val="lt-LT"/>
                </w:rPr>
                <w:t>www.gargzdumuziejus.lt</w:t>
              </w:r>
            </w:hyperlink>
            <w:r w:rsidRPr="00B07D14">
              <w:rPr>
                <w:rFonts w:ascii="Arial" w:hAnsi="Arial" w:cs="Arial"/>
                <w:sz w:val="24"/>
                <w:szCs w:val="24"/>
                <w:lang w:val="lt-LT"/>
              </w:rPr>
              <w:t>.</w:t>
            </w:r>
          </w:p>
          <w:p w14:paraId="1439C63A" w14:textId="2648AF14" w:rsidR="00CB5D45" w:rsidRPr="00B07D14" w:rsidRDefault="0085034C"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2023 m. balandžio-gruodžio mėn.</w:t>
            </w:r>
            <w:r w:rsidR="00B07D14">
              <w:rPr>
                <w:rFonts w:ascii="Arial" w:hAnsi="Arial" w:cs="Arial"/>
                <w:sz w:val="24"/>
                <w:szCs w:val="24"/>
                <w:lang w:val="lt-LT"/>
              </w:rPr>
              <w:t xml:space="preserve"> </w:t>
            </w:r>
            <w:r w:rsidRPr="00B07D14">
              <w:rPr>
                <w:rFonts w:ascii="Arial" w:hAnsi="Arial" w:cs="Arial"/>
                <w:sz w:val="24"/>
                <w:szCs w:val="24"/>
                <w:lang w:val="lt-LT"/>
              </w:rPr>
              <w:t xml:space="preserve">vaikų piešinių paroda „Dreverna vaikų akimis“ sodyboje ir virtuali svetainėje </w:t>
            </w:r>
            <w:hyperlink r:id="rId13" w:history="1">
              <w:r w:rsidRPr="00B07D14">
                <w:rPr>
                  <w:rStyle w:val="Hipersaitas"/>
                  <w:rFonts w:ascii="Arial" w:hAnsi="Arial" w:cs="Arial"/>
                  <w:sz w:val="24"/>
                  <w:szCs w:val="24"/>
                  <w:lang w:val="lt-LT"/>
                </w:rPr>
                <w:t>www.gargzdumuziejus.lt</w:t>
              </w:r>
            </w:hyperlink>
            <w:r w:rsidRPr="00B07D14">
              <w:rPr>
                <w:rFonts w:ascii="Arial" w:hAnsi="Arial" w:cs="Arial"/>
                <w:sz w:val="24"/>
                <w:szCs w:val="24"/>
                <w:lang w:val="lt-LT"/>
              </w:rPr>
              <w:t xml:space="preserve">. </w:t>
            </w:r>
          </w:p>
        </w:tc>
        <w:tc>
          <w:tcPr>
            <w:tcW w:w="1980" w:type="dxa"/>
          </w:tcPr>
          <w:p w14:paraId="07766A27"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S. </w:t>
            </w:r>
            <w:proofErr w:type="spellStart"/>
            <w:r w:rsidRPr="00B07D14">
              <w:rPr>
                <w:rFonts w:ascii="Arial" w:hAnsi="Arial" w:cs="Arial"/>
                <w:sz w:val="24"/>
                <w:szCs w:val="24"/>
                <w:lang w:val="lt-LT"/>
              </w:rPr>
              <w:t>Uktverytė</w:t>
            </w:r>
            <w:proofErr w:type="spellEnd"/>
            <w:r w:rsidRPr="00B07D14">
              <w:rPr>
                <w:rFonts w:ascii="Arial" w:hAnsi="Arial" w:cs="Arial"/>
                <w:sz w:val="24"/>
                <w:szCs w:val="24"/>
                <w:lang w:val="lt-LT"/>
              </w:rPr>
              <w:t xml:space="preserve"> </w:t>
            </w:r>
          </w:p>
          <w:p w14:paraId="64D30DCB"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S. </w:t>
            </w:r>
            <w:proofErr w:type="spellStart"/>
            <w:r w:rsidRPr="00B07D14">
              <w:rPr>
                <w:rFonts w:ascii="Arial" w:hAnsi="Arial" w:cs="Arial"/>
                <w:sz w:val="24"/>
                <w:szCs w:val="24"/>
                <w:lang w:val="lt-LT"/>
              </w:rPr>
              <w:t>Bučnytė</w:t>
            </w:r>
            <w:proofErr w:type="spellEnd"/>
          </w:p>
        </w:tc>
      </w:tr>
      <w:tr w:rsidR="00CB5D45" w:rsidRPr="00B07D14" w14:paraId="2F91A0DA" w14:textId="77777777" w:rsidTr="00C75F82">
        <w:trPr>
          <w:trHeight w:val="545"/>
        </w:trPr>
        <w:tc>
          <w:tcPr>
            <w:tcW w:w="3225" w:type="dxa"/>
          </w:tcPr>
          <w:p w14:paraId="1444E835"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6. Bendradarbiavimas su kitais muziejais (kokioms </w:t>
            </w:r>
            <w:r w:rsidRPr="00B07D14">
              <w:rPr>
                <w:rFonts w:ascii="Arial" w:hAnsi="Arial" w:cs="Arial"/>
                <w:sz w:val="24"/>
                <w:szCs w:val="24"/>
                <w:lang w:val="lt-LT"/>
              </w:rPr>
              <w:lastRenderedPageBreak/>
              <w:t>parodoms, kokių ir kiek eksponatų paskolinta)</w:t>
            </w:r>
          </w:p>
        </w:tc>
        <w:tc>
          <w:tcPr>
            <w:tcW w:w="4260" w:type="dxa"/>
          </w:tcPr>
          <w:p w14:paraId="328D083B"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lastRenderedPageBreak/>
              <w:t xml:space="preserve">Bendradarbiaujama su H. </w:t>
            </w:r>
            <w:proofErr w:type="spellStart"/>
            <w:r w:rsidRPr="00B07D14">
              <w:rPr>
                <w:rFonts w:ascii="Arial" w:hAnsi="Arial" w:cs="Arial"/>
                <w:sz w:val="24"/>
                <w:szCs w:val="24"/>
                <w:lang w:val="lt-LT"/>
              </w:rPr>
              <w:t>Šojaus</w:t>
            </w:r>
            <w:proofErr w:type="spellEnd"/>
            <w:r w:rsidRPr="00B07D14">
              <w:rPr>
                <w:rFonts w:ascii="Arial" w:hAnsi="Arial" w:cs="Arial"/>
                <w:sz w:val="24"/>
                <w:szCs w:val="24"/>
                <w:lang w:val="lt-LT"/>
              </w:rPr>
              <w:t xml:space="preserve"> muziejumi, Mažosios Lietuvos </w:t>
            </w:r>
            <w:r w:rsidRPr="00B07D14">
              <w:rPr>
                <w:rFonts w:ascii="Arial" w:hAnsi="Arial" w:cs="Arial"/>
                <w:sz w:val="24"/>
                <w:szCs w:val="24"/>
                <w:lang w:val="lt-LT"/>
              </w:rPr>
              <w:lastRenderedPageBreak/>
              <w:t xml:space="preserve">istorijos muziejumi planuojama paroda. </w:t>
            </w:r>
          </w:p>
          <w:p w14:paraId="67818424" w14:textId="77777777" w:rsidR="0085034C"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Maironio literatūros muziejus. </w:t>
            </w:r>
          </w:p>
          <w:p w14:paraId="6EB74892" w14:textId="29154CCB"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Dėl dalies pernai Kaune pristatytos parodos adap</w:t>
            </w:r>
            <w:r w:rsidR="0085034C" w:rsidRPr="00B07D14">
              <w:rPr>
                <w:rFonts w:ascii="Arial" w:hAnsi="Arial" w:cs="Arial"/>
                <w:sz w:val="24"/>
                <w:szCs w:val="24"/>
                <w:lang w:val="lt-LT"/>
              </w:rPr>
              <w:t>tavimo perkėlimo į I.</w:t>
            </w:r>
            <w:r w:rsidR="00B07D14">
              <w:rPr>
                <w:rFonts w:ascii="Arial" w:hAnsi="Arial" w:cs="Arial"/>
                <w:sz w:val="24"/>
                <w:szCs w:val="24"/>
                <w:lang w:val="lt-LT"/>
              </w:rPr>
              <w:t xml:space="preserve"> </w:t>
            </w:r>
            <w:r w:rsidR="0085034C" w:rsidRPr="00B07D14">
              <w:rPr>
                <w:rFonts w:ascii="Arial" w:hAnsi="Arial" w:cs="Arial"/>
                <w:sz w:val="24"/>
                <w:szCs w:val="24"/>
                <w:lang w:val="lt-LT"/>
              </w:rPr>
              <w:t>Simonaitytės</w:t>
            </w:r>
            <w:r w:rsidRPr="00B07D14">
              <w:rPr>
                <w:rFonts w:ascii="Arial" w:hAnsi="Arial" w:cs="Arial"/>
                <w:sz w:val="24"/>
                <w:szCs w:val="24"/>
                <w:lang w:val="lt-LT"/>
              </w:rPr>
              <w:t xml:space="preserve"> memorialinį muziejų.</w:t>
            </w:r>
          </w:p>
        </w:tc>
        <w:tc>
          <w:tcPr>
            <w:tcW w:w="5370" w:type="dxa"/>
          </w:tcPr>
          <w:p w14:paraId="0867EDAC" w14:textId="77777777" w:rsidR="00FA468E" w:rsidRPr="00B07D14" w:rsidRDefault="00FA468E" w:rsidP="00C75F82">
            <w:pPr>
              <w:spacing w:line="276" w:lineRule="auto"/>
              <w:ind w:left="0" w:hanging="2"/>
              <w:textDirection w:val="lrTb"/>
              <w:rPr>
                <w:rFonts w:ascii="Arial" w:hAnsi="Arial" w:cs="Arial"/>
                <w:b/>
                <w:sz w:val="24"/>
                <w:szCs w:val="24"/>
                <w:lang w:val="lt-LT"/>
              </w:rPr>
            </w:pPr>
            <w:r w:rsidRPr="00B07D14">
              <w:rPr>
                <w:rFonts w:ascii="Arial" w:hAnsi="Arial" w:cs="Arial"/>
                <w:b/>
                <w:sz w:val="24"/>
                <w:szCs w:val="24"/>
                <w:lang w:val="lt-LT"/>
              </w:rPr>
              <w:lastRenderedPageBreak/>
              <w:t>Gargždų krašto muziejus</w:t>
            </w:r>
          </w:p>
          <w:p w14:paraId="161590DD" w14:textId="5038AB6D" w:rsidR="00FA468E" w:rsidRPr="00B07D14" w:rsidRDefault="00FA468E"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lastRenderedPageBreak/>
              <w:t>Konsultacijos su Šiaulių „Aušros“ muziejaus specialistais, dėl malūno veikimo princi</w:t>
            </w:r>
            <w:r w:rsidR="00B07D14">
              <w:rPr>
                <w:rFonts w:ascii="Arial" w:hAnsi="Arial" w:cs="Arial"/>
                <w:sz w:val="24"/>
                <w:szCs w:val="24"/>
                <w:lang w:val="lt-LT"/>
              </w:rPr>
              <w:t>p</w:t>
            </w:r>
            <w:r w:rsidRPr="00B07D14">
              <w:rPr>
                <w:rFonts w:ascii="Arial" w:hAnsi="Arial" w:cs="Arial"/>
                <w:sz w:val="24"/>
                <w:szCs w:val="24"/>
                <w:lang w:val="lt-LT"/>
              </w:rPr>
              <w:t xml:space="preserve">ų, istorijos ir eksponatų restauravimo. </w:t>
            </w:r>
          </w:p>
          <w:p w14:paraId="54633CA9"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b/>
                <w:sz w:val="24"/>
                <w:szCs w:val="24"/>
                <w:lang w:val="lt-LT"/>
              </w:rPr>
              <w:t>Agluonėnų etnografinė sodyba</w:t>
            </w:r>
          </w:p>
          <w:p w14:paraId="7E1AF915"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Dėl Jono Genio malūno ekspozicijos rengimui papildomos medžiagos paieškų kreiptasi į MLIM, Lietuvos Jūrų muziejų. Lietuvos etnografijos muziejų, Kretingos muziejų, Neringos muziejų.</w:t>
            </w:r>
          </w:p>
          <w:p w14:paraId="6BD284BA"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Parsisiųsta Kupiškio muziejaus malūnų paroda.</w:t>
            </w:r>
          </w:p>
          <w:p w14:paraId="063AB535"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Bendradarbiaujama su H. </w:t>
            </w:r>
            <w:proofErr w:type="spellStart"/>
            <w:r w:rsidRPr="00B07D14">
              <w:rPr>
                <w:rFonts w:ascii="Arial" w:hAnsi="Arial" w:cs="Arial"/>
                <w:sz w:val="24"/>
                <w:szCs w:val="24"/>
                <w:lang w:val="lt-LT"/>
              </w:rPr>
              <w:t>Šojaus</w:t>
            </w:r>
            <w:proofErr w:type="spellEnd"/>
            <w:r w:rsidRPr="00B07D14">
              <w:rPr>
                <w:rFonts w:ascii="Arial" w:hAnsi="Arial" w:cs="Arial"/>
                <w:sz w:val="24"/>
                <w:szCs w:val="24"/>
                <w:lang w:val="lt-LT"/>
              </w:rPr>
              <w:t xml:space="preserve"> muziejumi.</w:t>
            </w:r>
          </w:p>
          <w:p w14:paraId="15465972" w14:textId="77777777" w:rsidR="00CB5D45" w:rsidRPr="00B07D14" w:rsidRDefault="0085034C" w:rsidP="00C75F82">
            <w:pPr>
              <w:spacing w:line="276" w:lineRule="auto"/>
              <w:ind w:left="0" w:hanging="2"/>
              <w:textDirection w:val="lrTb"/>
              <w:rPr>
                <w:rFonts w:ascii="Arial" w:hAnsi="Arial" w:cs="Arial"/>
                <w:sz w:val="24"/>
                <w:szCs w:val="24"/>
                <w:highlight w:val="yellow"/>
                <w:lang w:val="lt-LT"/>
              </w:rPr>
            </w:pPr>
            <w:r w:rsidRPr="00B07D14">
              <w:rPr>
                <w:rFonts w:ascii="Arial" w:hAnsi="Arial" w:cs="Arial"/>
                <w:sz w:val="24"/>
                <w:szCs w:val="24"/>
                <w:lang w:val="lt-LT"/>
              </w:rPr>
              <w:t xml:space="preserve">Planuota paroda I. Simonaitytės muziejuje neįvyko. Paroda išformuota. </w:t>
            </w:r>
          </w:p>
        </w:tc>
        <w:tc>
          <w:tcPr>
            <w:tcW w:w="1980" w:type="dxa"/>
          </w:tcPr>
          <w:p w14:paraId="46E21DD1" w14:textId="77777777" w:rsidR="00FA468E" w:rsidRPr="00B07D14" w:rsidRDefault="00FA468E"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lastRenderedPageBreak/>
              <w:t xml:space="preserve">S. </w:t>
            </w:r>
            <w:proofErr w:type="spellStart"/>
            <w:r w:rsidRPr="00B07D14">
              <w:rPr>
                <w:rFonts w:ascii="Arial" w:hAnsi="Arial" w:cs="Arial"/>
                <w:sz w:val="24"/>
                <w:szCs w:val="24"/>
                <w:lang w:val="lt-LT"/>
              </w:rPr>
              <w:t>Bučnytė</w:t>
            </w:r>
            <w:proofErr w:type="spellEnd"/>
          </w:p>
          <w:p w14:paraId="6B9EA5A1"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G. </w:t>
            </w:r>
            <w:proofErr w:type="spellStart"/>
            <w:r w:rsidRPr="00B07D14">
              <w:rPr>
                <w:rFonts w:ascii="Arial" w:hAnsi="Arial" w:cs="Arial"/>
                <w:sz w:val="24"/>
                <w:szCs w:val="24"/>
                <w:lang w:val="lt-LT"/>
              </w:rPr>
              <w:t>Rudaitytė</w:t>
            </w:r>
            <w:proofErr w:type="spellEnd"/>
          </w:p>
          <w:p w14:paraId="4044EF00"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lastRenderedPageBreak/>
              <w:t xml:space="preserve">A. </w:t>
            </w:r>
            <w:proofErr w:type="spellStart"/>
            <w:r w:rsidRPr="00B07D14">
              <w:rPr>
                <w:rFonts w:ascii="Arial" w:hAnsi="Arial" w:cs="Arial"/>
                <w:sz w:val="24"/>
                <w:szCs w:val="24"/>
                <w:lang w:val="lt-LT"/>
              </w:rPr>
              <w:t>Eglinskaitė</w:t>
            </w:r>
            <w:proofErr w:type="spellEnd"/>
          </w:p>
        </w:tc>
      </w:tr>
      <w:tr w:rsidR="00CB5D45" w:rsidRPr="00B07D14" w14:paraId="6A4E808D" w14:textId="77777777" w:rsidTr="00C75F82">
        <w:trPr>
          <w:trHeight w:val="347"/>
        </w:trPr>
        <w:tc>
          <w:tcPr>
            <w:tcW w:w="3225" w:type="dxa"/>
          </w:tcPr>
          <w:p w14:paraId="00D49A79"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lastRenderedPageBreak/>
              <w:t>7. Kiti darbai</w:t>
            </w:r>
          </w:p>
        </w:tc>
        <w:tc>
          <w:tcPr>
            <w:tcW w:w="4260" w:type="dxa"/>
          </w:tcPr>
          <w:p w14:paraId="7736CE2C"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Dalyvauti ne mažiau kaip 2 mugėse bei pristatymuose, reprezentuojant įstaigą ir jos teikiamas paslaugas. </w:t>
            </w:r>
          </w:p>
          <w:p w14:paraId="0C90735D"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Paruošti koplyčios – mauzoliejaus </w:t>
            </w:r>
            <w:proofErr w:type="spellStart"/>
            <w:r w:rsidRPr="00B07D14">
              <w:rPr>
                <w:rFonts w:ascii="Arial" w:hAnsi="Arial" w:cs="Arial"/>
                <w:sz w:val="24"/>
                <w:szCs w:val="24"/>
                <w:lang w:val="lt-LT"/>
              </w:rPr>
              <w:t>įveiklinimo</w:t>
            </w:r>
            <w:proofErr w:type="spellEnd"/>
            <w:r w:rsidRPr="00B07D14">
              <w:rPr>
                <w:rFonts w:ascii="Arial" w:hAnsi="Arial" w:cs="Arial"/>
                <w:sz w:val="24"/>
                <w:szCs w:val="24"/>
                <w:lang w:val="lt-LT"/>
              </w:rPr>
              <w:t xml:space="preserve"> planą. </w:t>
            </w:r>
          </w:p>
          <w:p w14:paraId="1CA65BBA" w14:textId="77777777" w:rsidR="00CB5D45" w:rsidRPr="00B07D14" w:rsidRDefault="001444B6" w:rsidP="00C75F82">
            <w:pPr>
              <w:spacing w:line="276" w:lineRule="auto"/>
              <w:ind w:left="0" w:hanging="2"/>
              <w:textDirection w:val="lrTb"/>
              <w:rPr>
                <w:rFonts w:ascii="Arial" w:hAnsi="Arial" w:cs="Arial"/>
                <w:sz w:val="24"/>
                <w:szCs w:val="24"/>
                <w:highlight w:val="yellow"/>
                <w:lang w:val="lt-LT"/>
              </w:rPr>
            </w:pPr>
            <w:r w:rsidRPr="00B07D14">
              <w:rPr>
                <w:rFonts w:ascii="Arial" w:hAnsi="Arial" w:cs="Arial"/>
                <w:sz w:val="24"/>
                <w:szCs w:val="24"/>
                <w:lang w:val="lt-LT"/>
              </w:rPr>
              <w:t>Įgyvendinti Žydų kultūros paveldo įprasminimo planą</w:t>
            </w:r>
          </w:p>
        </w:tc>
        <w:tc>
          <w:tcPr>
            <w:tcW w:w="5370" w:type="dxa"/>
          </w:tcPr>
          <w:p w14:paraId="3519B71A" w14:textId="77777777" w:rsidR="00CB5D45" w:rsidRPr="00B07D14" w:rsidRDefault="001444B6" w:rsidP="00C75F82">
            <w:pPr>
              <w:spacing w:line="276" w:lineRule="auto"/>
              <w:ind w:left="0" w:hanging="2"/>
              <w:textDirection w:val="lrTb"/>
              <w:rPr>
                <w:rFonts w:ascii="Arial" w:hAnsi="Arial" w:cs="Arial"/>
                <w:b/>
                <w:sz w:val="24"/>
                <w:szCs w:val="24"/>
                <w:lang w:val="lt-LT"/>
              </w:rPr>
            </w:pPr>
            <w:r w:rsidRPr="00B07D14">
              <w:rPr>
                <w:rFonts w:ascii="Arial" w:hAnsi="Arial" w:cs="Arial"/>
                <w:b/>
                <w:sz w:val="24"/>
                <w:szCs w:val="24"/>
                <w:lang w:val="lt-LT"/>
              </w:rPr>
              <w:t>Gargždų krašto muziejus</w:t>
            </w:r>
          </w:p>
          <w:p w14:paraId="369233B1"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Gargždų miesto gimtadienio renginys, 2023-06-02</w:t>
            </w:r>
          </w:p>
          <w:p w14:paraId="21D5DF93"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Laikrodžių muziejuje edukacijų pristatymas Klaipėdos miesto mokyklų mokytojams, 2023-10-20</w:t>
            </w:r>
            <w:r w:rsidR="0085034C" w:rsidRPr="00B07D14">
              <w:rPr>
                <w:rFonts w:ascii="Arial" w:hAnsi="Arial" w:cs="Arial"/>
                <w:sz w:val="24"/>
                <w:szCs w:val="24"/>
                <w:lang w:val="lt-LT"/>
              </w:rPr>
              <w:t>.</w:t>
            </w:r>
          </w:p>
          <w:p w14:paraId="24EECED0" w14:textId="77777777" w:rsidR="0085034C" w:rsidRPr="00B07D14" w:rsidRDefault="0085034C"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Koplyčios – mauzoliejaus plano ruošimas atidėtas 2024-2025 m. laikotarpiui, dėl papildomos informacijos rinkimo apie </w:t>
            </w:r>
            <w:proofErr w:type="spellStart"/>
            <w:r w:rsidRPr="00B07D14">
              <w:rPr>
                <w:rFonts w:ascii="Arial" w:hAnsi="Arial" w:cs="Arial"/>
                <w:sz w:val="24"/>
                <w:szCs w:val="24"/>
                <w:lang w:val="lt-LT"/>
              </w:rPr>
              <w:t>įveiklinimo</w:t>
            </w:r>
            <w:proofErr w:type="spellEnd"/>
            <w:r w:rsidRPr="00B07D14">
              <w:rPr>
                <w:rFonts w:ascii="Arial" w:hAnsi="Arial" w:cs="Arial"/>
                <w:sz w:val="24"/>
                <w:szCs w:val="24"/>
                <w:lang w:val="lt-LT"/>
              </w:rPr>
              <w:t xml:space="preserve"> galimybes. </w:t>
            </w:r>
          </w:p>
          <w:p w14:paraId="7880D52E" w14:textId="2A11D50B" w:rsidR="0085034C" w:rsidRPr="00B07D14" w:rsidRDefault="0085034C"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Įgyvendinta plano dalis – įrengti žydų kultūros paveldą įprasminant</w:t>
            </w:r>
            <w:r w:rsidR="00B07D14">
              <w:rPr>
                <w:rFonts w:ascii="Arial" w:hAnsi="Arial" w:cs="Arial"/>
                <w:sz w:val="24"/>
                <w:szCs w:val="24"/>
                <w:lang w:val="lt-LT"/>
              </w:rPr>
              <w:t>y</w:t>
            </w:r>
            <w:r w:rsidRPr="00B07D14">
              <w:rPr>
                <w:rFonts w:ascii="Arial" w:hAnsi="Arial" w:cs="Arial"/>
                <w:sz w:val="24"/>
                <w:szCs w:val="24"/>
                <w:lang w:val="lt-LT"/>
              </w:rPr>
              <w:t xml:space="preserve">s ženklai „Istorija įvyko čia“ ir festivalio „Šalom </w:t>
            </w:r>
            <w:proofErr w:type="spellStart"/>
            <w:r w:rsidRPr="00B07D14">
              <w:rPr>
                <w:rFonts w:ascii="Arial" w:hAnsi="Arial" w:cs="Arial"/>
                <w:sz w:val="24"/>
                <w:szCs w:val="24"/>
                <w:lang w:val="lt-LT"/>
              </w:rPr>
              <w:t>visuos</w:t>
            </w:r>
            <w:proofErr w:type="spellEnd"/>
            <w:r w:rsidRPr="00B07D14">
              <w:rPr>
                <w:rFonts w:ascii="Arial" w:hAnsi="Arial" w:cs="Arial"/>
                <w:sz w:val="24"/>
                <w:szCs w:val="24"/>
                <w:lang w:val="lt-LT"/>
              </w:rPr>
              <w:t xml:space="preserve"> kraštuos“ renginiai. Ieškota finansavimo Gargždų žydų knygos vertimui, leidybai, bendradarbiavimo su kitais muziejais. </w:t>
            </w:r>
          </w:p>
          <w:p w14:paraId="017F3AD4"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b/>
                <w:sz w:val="24"/>
                <w:szCs w:val="24"/>
                <w:lang w:val="lt-LT"/>
              </w:rPr>
              <w:t>J. Gižo etnografinė sodyba ir Ievos Simonaitytės memorialinis muziejus</w:t>
            </w:r>
          </w:p>
          <w:p w14:paraId="090086E6"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lastRenderedPageBreak/>
              <w:t>Kovo 31 d. Paroda „Studijos ir karjera“ pristatytos filialo edukacijos.</w:t>
            </w:r>
          </w:p>
        </w:tc>
        <w:tc>
          <w:tcPr>
            <w:tcW w:w="1980" w:type="dxa"/>
          </w:tcPr>
          <w:p w14:paraId="7443DBA7"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lastRenderedPageBreak/>
              <w:t>GKM darbuotojai</w:t>
            </w:r>
          </w:p>
        </w:tc>
      </w:tr>
      <w:tr w:rsidR="00CB5D45" w:rsidRPr="00B07D14" w14:paraId="0F0D4080" w14:textId="77777777" w:rsidTr="00C75F82">
        <w:trPr>
          <w:trHeight w:val="472"/>
        </w:trPr>
        <w:tc>
          <w:tcPr>
            <w:tcW w:w="3225" w:type="dxa"/>
          </w:tcPr>
          <w:p w14:paraId="60A69296"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V. LEIDYBINĖ IR MOKSLINĖ VEIKLA</w:t>
            </w:r>
          </w:p>
        </w:tc>
        <w:tc>
          <w:tcPr>
            <w:tcW w:w="4260" w:type="dxa"/>
          </w:tcPr>
          <w:p w14:paraId="71527DE0" w14:textId="77777777" w:rsidR="00CB5D45" w:rsidRPr="00B07D14" w:rsidRDefault="00CB5D45" w:rsidP="00C75F82">
            <w:pPr>
              <w:spacing w:line="276" w:lineRule="auto"/>
              <w:ind w:left="0" w:hanging="2"/>
              <w:textDirection w:val="lrTb"/>
              <w:rPr>
                <w:rFonts w:ascii="Arial" w:hAnsi="Arial" w:cs="Arial"/>
                <w:sz w:val="24"/>
                <w:szCs w:val="24"/>
                <w:lang w:val="lt-LT"/>
              </w:rPr>
            </w:pPr>
          </w:p>
        </w:tc>
        <w:tc>
          <w:tcPr>
            <w:tcW w:w="5370" w:type="dxa"/>
          </w:tcPr>
          <w:p w14:paraId="04B3DE1C" w14:textId="77777777" w:rsidR="00CB5D45" w:rsidRPr="00B07D14" w:rsidRDefault="00CB5D45" w:rsidP="00C75F82">
            <w:pPr>
              <w:spacing w:line="276" w:lineRule="auto"/>
              <w:ind w:left="0" w:hanging="2"/>
              <w:textDirection w:val="lrTb"/>
              <w:rPr>
                <w:rFonts w:ascii="Arial" w:hAnsi="Arial" w:cs="Arial"/>
                <w:sz w:val="24"/>
                <w:szCs w:val="24"/>
                <w:lang w:val="lt-LT"/>
              </w:rPr>
            </w:pPr>
          </w:p>
        </w:tc>
        <w:tc>
          <w:tcPr>
            <w:tcW w:w="1980" w:type="dxa"/>
          </w:tcPr>
          <w:p w14:paraId="035C82A9" w14:textId="77777777" w:rsidR="00CB5D45" w:rsidRPr="00B07D14" w:rsidRDefault="00CB5D45" w:rsidP="00C75F82">
            <w:pPr>
              <w:spacing w:line="276" w:lineRule="auto"/>
              <w:ind w:left="0" w:hanging="2"/>
              <w:textDirection w:val="lrTb"/>
              <w:rPr>
                <w:rFonts w:ascii="Arial" w:hAnsi="Arial" w:cs="Arial"/>
                <w:sz w:val="24"/>
                <w:szCs w:val="24"/>
                <w:lang w:val="lt-LT"/>
              </w:rPr>
            </w:pPr>
          </w:p>
        </w:tc>
      </w:tr>
      <w:tr w:rsidR="00CB5D45" w:rsidRPr="00B07D14" w14:paraId="54D778EC" w14:textId="77777777" w:rsidTr="00C75F82">
        <w:trPr>
          <w:trHeight w:val="472"/>
        </w:trPr>
        <w:tc>
          <w:tcPr>
            <w:tcW w:w="3225" w:type="dxa"/>
          </w:tcPr>
          <w:p w14:paraId="0A701D55" w14:textId="77777777" w:rsidR="00CB5D45" w:rsidRPr="00B07D14" w:rsidRDefault="001444B6" w:rsidP="00C75F82">
            <w:pPr>
              <w:spacing w:line="276" w:lineRule="auto"/>
              <w:ind w:left="0" w:hanging="2"/>
              <w:textDirection w:val="lrTb"/>
              <w:rPr>
                <w:rFonts w:ascii="Arial" w:hAnsi="Arial" w:cs="Arial"/>
                <w:color w:val="FF0000"/>
                <w:sz w:val="24"/>
                <w:szCs w:val="24"/>
                <w:lang w:val="lt-LT"/>
              </w:rPr>
            </w:pPr>
            <w:r w:rsidRPr="00B07D14">
              <w:rPr>
                <w:rFonts w:ascii="Arial" w:hAnsi="Arial" w:cs="Arial"/>
                <w:sz w:val="24"/>
                <w:szCs w:val="24"/>
                <w:lang w:val="lt-LT"/>
              </w:rPr>
              <w:t>1. Katalogų, mokslinių ir kitų leidinių, įskaitant elektroninius, rengimas ir leidyba (autorius, pavadinimas, apimtis</w:t>
            </w:r>
          </w:p>
        </w:tc>
        <w:tc>
          <w:tcPr>
            <w:tcW w:w="4260" w:type="dxa"/>
          </w:tcPr>
          <w:p w14:paraId="0A220D84" w14:textId="77777777" w:rsidR="00CB5D45" w:rsidRPr="00B07D14" w:rsidRDefault="00CB5D45" w:rsidP="00C75F82">
            <w:pPr>
              <w:spacing w:line="276" w:lineRule="auto"/>
              <w:ind w:left="0" w:hanging="2"/>
              <w:textDirection w:val="lrTb"/>
              <w:rPr>
                <w:rFonts w:ascii="Arial" w:hAnsi="Arial" w:cs="Arial"/>
                <w:sz w:val="24"/>
                <w:szCs w:val="24"/>
                <w:lang w:val="lt-LT"/>
              </w:rPr>
            </w:pPr>
          </w:p>
        </w:tc>
        <w:tc>
          <w:tcPr>
            <w:tcW w:w="5370" w:type="dxa"/>
          </w:tcPr>
          <w:p w14:paraId="576D26F1" w14:textId="77777777" w:rsidR="00CB5D45" w:rsidRPr="00B07D14" w:rsidRDefault="00CB5D45" w:rsidP="00C75F82">
            <w:pPr>
              <w:spacing w:line="276" w:lineRule="auto"/>
              <w:ind w:left="0" w:hanging="2"/>
              <w:textDirection w:val="lrTb"/>
              <w:rPr>
                <w:rFonts w:ascii="Arial" w:hAnsi="Arial" w:cs="Arial"/>
                <w:sz w:val="24"/>
                <w:szCs w:val="24"/>
                <w:lang w:val="lt-LT"/>
              </w:rPr>
            </w:pPr>
          </w:p>
        </w:tc>
        <w:tc>
          <w:tcPr>
            <w:tcW w:w="1980" w:type="dxa"/>
          </w:tcPr>
          <w:p w14:paraId="117BC8EA" w14:textId="77777777" w:rsidR="00CB5D45" w:rsidRPr="00B07D14" w:rsidRDefault="00CB5D45" w:rsidP="00C75F82">
            <w:pPr>
              <w:spacing w:line="276" w:lineRule="auto"/>
              <w:ind w:left="0" w:hanging="2"/>
              <w:textDirection w:val="lrTb"/>
              <w:rPr>
                <w:rFonts w:ascii="Arial" w:hAnsi="Arial" w:cs="Arial"/>
                <w:sz w:val="24"/>
                <w:szCs w:val="24"/>
                <w:lang w:val="lt-LT"/>
              </w:rPr>
            </w:pPr>
          </w:p>
        </w:tc>
      </w:tr>
      <w:tr w:rsidR="00CB5D45" w:rsidRPr="00B07D14" w14:paraId="05544F88" w14:textId="77777777" w:rsidTr="00C75F82">
        <w:trPr>
          <w:trHeight w:val="834"/>
        </w:trPr>
        <w:tc>
          <w:tcPr>
            <w:tcW w:w="3225" w:type="dxa"/>
          </w:tcPr>
          <w:p w14:paraId="6946CD40"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2. Informacinių leidinių (bukletų, kvietimų, plakatų ir kt.) rengimas ir leidyba (kokiomis kalbomis)</w:t>
            </w:r>
          </w:p>
        </w:tc>
        <w:tc>
          <w:tcPr>
            <w:tcW w:w="4260" w:type="dxa"/>
          </w:tcPr>
          <w:p w14:paraId="5C3CF015"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Informacinių leidinių perleidimas, papildymas.</w:t>
            </w:r>
          </w:p>
        </w:tc>
        <w:tc>
          <w:tcPr>
            <w:tcW w:w="5370" w:type="dxa"/>
          </w:tcPr>
          <w:p w14:paraId="28D33BAF" w14:textId="77777777" w:rsidR="00CB5D45" w:rsidRPr="00B07D14" w:rsidRDefault="001444B6" w:rsidP="00C75F82">
            <w:pPr>
              <w:spacing w:line="276" w:lineRule="auto"/>
              <w:ind w:left="0" w:hanging="2"/>
              <w:textDirection w:val="lrTb"/>
              <w:rPr>
                <w:rFonts w:ascii="Arial" w:hAnsi="Arial" w:cs="Arial"/>
                <w:b/>
                <w:sz w:val="24"/>
                <w:szCs w:val="24"/>
                <w:lang w:val="lt-LT"/>
              </w:rPr>
            </w:pPr>
            <w:r w:rsidRPr="00B07D14">
              <w:rPr>
                <w:rFonts w:ascii="Arial" w:hAnsi="Arial" w:cs="Arial"/>
                <w:b/>
                <w:sz w:val="24"/>
                <w:szCs w:val="24"/>
                <w:lang w:val="lt-LT"/>
              </w:rPr>
              <w:t>Gargždų krašto muziejus</w:t>
            </w:r>
          </w:p>
          <w:p w14:paraId="4AA56B2F"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Parengtas ir išleistas užduočių leidinys, </w:t>
            </w:r>
            <w:r w:rsidR="0085034C" w:rsidRPr="00B07D14">
              <w:rPr>
                <w:rFonts w:ascii="Arial" w:hAnsi="Arial" w:cs="Arial"/>
                <w:sz w:val="24"/>
                <w:szCs w:val="24"/>
                <w:lang w:val="lt-LT"/>
              </w:rPr>
              <w:t>skirtas edukaciniam užsiėmimui „</w:t>
            </w:r>
            <w:r w:rsidRPr="00B07D14">
              <w:rPr>
                <w:rFonts w:ascii="Arial" w:hAnsi="Arial" w:cs="Arial"/>
                <w:sz w:val="24"/>
                <w:szCs w:val="24"/>
                <w:lang w:val="lt-LT"/>
              </w:rPr>
              <w:t>Žemaitijos ir Mažosios Lietuvos tradiciniai kostiumai”.</w:t>
            </w:r>
          </w:p>
          <w:p w14:paraId="470DD645"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Atvirlaiškiai skirti Mykolo Vaitkaus metams.</w:t>
            </w:r>
          </w:p>
          <w:p w14:paraId="78E1F9FE"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b/>
                <w:sz w:val="24"/>
                <w:szCs w:val="24"/>
                <w:lang w:val="lt-LT"/>
              </w:rPr>
              <w:t>Agluonėnų etnografinė sodyba</w:t>
            </w:r>
          </w:p>
          <w:p w14:paraId="104078D1"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Malūno užduočių knygelės sukūrimas ir išleidimas.</w:t>
            </w:r>
          </w:p>
          <w:p w14:paraId="1467A100"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b/>
                <w:sz w:val="24"/>
                <w:szCs w:val="24"/>
                <w:lang w:val="lt-LT"/>
              </w:rPr>
              <w:t>Laisvės kovų ir tremties istorijos muziejus</w:t>
            </w:r>
          </w:p>
          <w:p w14:paraId="669843E1"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9 istorinių atvirukų apie Priekulę leidyba lietuvių kalba.</w:t>
            </w:r>
          </w:p>
          <w:p w14:paraId="7A71087E"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b/>
                <w:sz w:val="24"/>
                <w:szCs w:val="24"/>
                <w:lang w:val="lt-LT"/>
              </w:rPr>
              <w:t>J. Gižo etnografinė sodyba</w:t>
            </w:r>
          </w:p>
          <w:p w14:paraId="5D5FD058" w14:textId="0926CA36"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Perleisti </w:t>
            </w:r>
            <w:proofErr w:type="spellStart"/>
            <w:r w:rsidRPr="00B07D14">
              <w:rPr>
                <w:rFonts w:ascii="Arial" w:hAnsi="Arial" w:cs="Arial"/>
                <w:sz w:val="24"/>
                <w:szCs w:val="24"/>
                <w:lang w:val="lt-LT"/>
              </w:rPr>
              <w:t>audiogido</w:t>
            </w:r>
            <w:proofErr w:type="spellEnd"/>
            <w:r w:rsidRPr="00B07D14">
              <w:rPr>
                <w:rFonts w:ascii="Arial" w:hAnsi="Arial" w:cs="Arial"/>
                <w:sz w:val="24"/>
                <w:szCs w:val="24"/>
                <w:lang w:val="lt-LT"/>
              </w:rPr>
              <w:t xml:space="preserve"> žemėlapiai, informacinės knygutės </w:t>
            </w:r>
            <w:r w:rsidR="0085034C" w:rsidRPr="00B07D14">
              <w:rPr>
                <w:rFonts w:ascii="Arial" w:hAnsi="Arial" w:cs="Arial"/>
                <w:sz w:val="24"/>
                <w:szCs w:val="24"/>
                <w:lang w:val="lt-LT"/>
              </w:rPr>
              <w:t>„</w:t>
            </w:r>
            <w:proofErr w:type="spellStart"/>
            <w:r w:rsidR="0085034C" w:rsidRPr="00B07D14">
              <w:rPr>
                <w:rFonts w:ascii="Arial" w:hAnsi="Arial" w:cs="Arial"/>
                <w:sz w:val="24"/>
                <w:szCs w:val="24"/>
                <w:lang w:val="lt-LT"/>
              </w:rPr>
              <w:t>Laivadirbio</w:t>
            </w:r>
            <w:proofErr w:type="spellEnd"/>
            <w:r w:rsidR="0085034C" w:rsidRPr="00B07D14">
              <w:rPr>
                <w:rFonts w:ascii="Arial" w:hAnsi="Arial" w:cs="Arial"/>
                <w:sz w:val="24"/>
                <w:szCs w:val="24"/>
                <w:lang w:val="lt-LT"/>
              </w:rPr>
              <w:t xml:space="preserve"> skrynią atvėrus“</w:t>
            </w:r>
            <w:r w:rsidRPr="00B07D14">
              <w:rPr>
                <w:rFonts w:ascii="Arial" w:hAnsi="Arial" w:cs="Arial"/>
                <w:sz w:val="24"/>
                <w:szCs w:val="24"/>
                <w:lang w:val="lt-LT"/>
              </w:rPr>
              <w:t>.</w:t>
            </w:r>
            <w:r w:rsidR="00B07D14">
              <w:rPr>
                <w:rFonts w:ascii="Arial" w:hAnsi="Arial" w:cs="Arial"/>
                <w:sz w:val="24"/>
                <w:szCs w:val="24"/>
                <w:lang w:val="lt-LT"/>
              </w:rPr>
              <w:t xml:space="preserve"> </w:t>
            </w:r>
            <w:r w:rsidRPr="00B07D14">
              <w:rPr>
                <w:rFonts w:ascii="Arial" w:hAnsi="Arial" w:cs="Arial"/>
                <w:sz w:val="24"/>
                <w:szCs w:val="24"/>
                <w:lang w:val="lt-LT"/>
              </w:rPr>
              <w:t xml:space="preserve">Išleisti skrajukai viešinantys J. Gižo filialo </w:t>
            </w:r>
            <w:proofErr w:type="spellStart"/>
            <w:r w:rsidRPr="00B07D14">
              <w:rPr>
                <w:rFonts w:ascii="Arial" w:hAnsi="Arial" w:cs="Arial"/>
                <w:sz w:val="24"/>
                <w:szCs w:val="24"/>
                <w:lang w:val="lt-LT"/>
              </w:rPr>
              <w:t>Facebook‘o</w:t>
            </w:r>
            <w:proofErr w:type="spellEnd"/>
            <w:r w:rsidRPr="00B07D14">
              <w:rPr>
                <w:rFonts w:ascii="Arial" w:hAnsi="Arial" w:cs="Arial"/>
                <w:sz w:val="24"/>
                <w:szCs w:val="24"/>
                <w:lang w:val="lt-LT"/>
              </w:rPr>
              <w:t xml:space="preserve"> paskyrą.</w:t>
            </w:r>
          </w:p>
        </w:tc>
        <w:tc>
          <w:tcPr>
            <w:tcW w:w="1980" w:type="dxa"/>
          </w:tcPr>
          <w:p w14:paraId="3FC8A280" w14:textId="77777777" w:rsidR="0085034C" w:rsidRPr="00B07D14" w:rsidRDefault="0085034C"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S. </w:t>
            </w:r>
            <w:proofErr w:type="spellStart"/>
            <w:r w:rsidRPr="00B07D14">
              <w:rPr>
                <w:rFonts w:ascii="Arial" w:hAnsi="Arial" w:cs="Arial"/>
                <w:sz w:val="24"/>
                <w:szCs w:val="24"/>
                <w:lang w:val="lt-LT"/>
              </w:rPr>
              <w:t>Bučnytė</w:t>
            </w:r>
            <w:proofErr w:type="spellEnd"/>
          </w:p>
          <w:p w14:paraId="0F0EDCDF"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L. Martinkienė</w:t>
            </w:r>
          </w:p>
          <w:p w14:paraId="483C1EB8"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S. Vinciūnienė</w:t>
            </w:r>
          </w:p>
          <w:p w14:paraId="45734C2A"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D. Avižienė</w:t>
            </w:r>
          </w:p>
          <w:p w14:paraId="733DC07F"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G. </w:t>
            </w:r>
            <w:proofErr w:type="spellStart"/>
            <w:r w:rsidRPr="00B07D14">
              <w:rPr>
                <w:rFonts w:ascii="Arial" w:hAnsi="Arial" w:cs="Arial"/>
                <w:sz w:val="24"/>
                <w:szCs w:val="24"/>
                <w:lang w:val="lt-LT"/>
              </w:rPr>
              <w:t>Sargūnaitė</w:t>
            </w:r>
            <w:proofErr w:type="spellEnd"/>
          </w:p>
          <w:p w14:paraId="230EAECA" w14:textId="77777777" w:rsidR="00CB5D45" w:rsidRPr="00B07D14" w:rsidRDefault="0085034C"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S. </w:t>
            </w:r>
            <w:proofErr w:type="spellStart"/>
            <w:r w:rsidRPr="00B07D14">
              <w:rPr>
                <w:rFonts w:ascii="Arial" w:hAnsi="Arial" w:cs="Arial"/>
                <w:sz w:val="24"/>
                <w:szCs w:val="24"/>
                <w:lang w:val="lt-LT"/>
              </w:rPr>
              <w:t>Uktverytė</w:t>
            </w:r>
            <w:proofErr w:type="spellEnd"/>
          </w:p>
        </w:tc>
      </w:tr>
      <w:tr w:rsidR="00CB5D45" w:rsidRPr="00B07D14" w14:paraId="5EC19F12" w14:textId="77777777" w:rsidTr="00C75F82">
        <w:trPr>
          <w:trHeight w:val="748"/>
        </w:trPr>
        <w:tc>
          <w:tcPr>
            <w:tcW w:w="3225" w:type="dxa"/>
          </w:tcPr>
          <w:p w14:paraId="0E7BC736"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3. Publikacijų kultūros ir periodinėje spaudoje rengimas (autorius, pavadinimas, leidinys)</w:t>
            </w:r>
          </w:p>
        </w:tc>
        <w:tc>
          <w:tcPr>
            <w:tcW w:w="4260" w:type="dxa"/>
          </w:tcPr>
          <w:p w14:paraId="3D961BF0"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Klaipėdos krašto malūnai, Agluonėnų klojimo teatrui – 40 metų.</w:t>
            </w:r>
          </w:p>
        </w:tc>
        <w:tc>
          <w:tcPr>
            <w:tcW w:w="5370" w:type="dxa"/>
          </w:tcPr>
          <w:p w14:paraId="42BA9E4E" w14:textId="77777777" w:rsidR="00CB5D45" w:rsidRPr="00B07D14" w:rsidRDefault="00FA468E"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Parengta publikacija „Žmogaus ir milžino istorija, palytėta tremties“. Publikacija 2024 m. </w:t>
            </w:r>
            <w:proofErr w:type="spellStart"/>
            <w:r w:rsidRPr="00B07D14">
              <w:rPr>
                <w:rFonts w:ascii="Arial" w:hAnsi="Arial" w:cs="Arial"/>
                <w:sz w:val="24"/>
                <w:szCs w:val="24"/>
                <w:lang w:val="lt-LT"/>
              </w:rPr>
              <w:t>Geithes</w:t>
            </w:r>
            <w:proofErr w:type="spellEnd"/>
            <w:r w:rsidRPr="00B07D14">
              <w:rPr>
                <w:rFonts w:ascii="Arial" w:hAnsi="Arial" w:cs="Arial"/>
                <w:sz w:val="24"/>
                <w:szCs w:val="24"/>
                <w:lang w:val="lt-LT"/>
              </w:rPr>
              <w:t xml:space="preserve"> instituto nuorodoje lietuvių ir vokiečių kalbomis. </w:t>
            </w:r>
          </w:p>
          <w:p w14:paraId="0C57E131" w14:textId="77777777" w:rsidR="00FA468E" w:rsidRPr="00B07D14" w:rsidRDefault="00000000" w:rsidP="00C75F82">
            <w:pPr>
              <w:spacing w:line="276" w:lineRule="auto"/>
              <w:ind w:left="0" w:hanging="2"/>
              <w:textDirection w:val="lrTb"/>
              <w:rPr>
                <w:rFonts w:ascii="Arial" w:hAnsi="Arial" w:cs="Arial"/>
                <w:sz w:val="24"/>
                <w:szCs w:val="24"/>
                <w:lang w:val="lt-LT"/>
              </w:rPr>
            </w:pPr>
            <w:hyperlink r:id="rId14">
              <w:r w:rsidR="00FA468E" w:rsidRPr="00B07D14">
                <w:rPr>
                  <w:rFonts w:ascii="Arial" w:hAnsi="Arial" w:cs="Arial"/>
                  <w:color w:val="0000FF"/>
                  <w:sz w:val="24"/>
                  <w:szCs w:val="24"/>
                  <w:u w:val="single"/>
                  <w:lang w:val="lt-LT"/>
                </w:rPr>
                <w:t>https://www.goethe.de/ins/lt/lt/kul/sup/lit.html</w:t>
              </w:r>
            </w:hyperlink>
          </w:p>
        </w:tc>
        <w:tc>
          <w:tcPr>
            <w:tcW w:w="1980" w:type="dxa"/>
          </w:tcPr>
          <w:p w14:paraId="2266D9E3" w14:textId="77777777" w:rsidR="00CB5D45" w:rsidRPr="00B07D14" w:rsidRDefault="00FA468E"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S. </w:t>
            </w:r>
            <w:proofErr w:type="spellStart"/>
            <w:r w:rsidRPr="00B07D14">
              <w:rPr>
                <w:rFonts w:ascii="Arial" w:hAnsi="Arial" w:cs="Arial"/>
                <w:sz w:val="24"/>
                <w:szCs w:val="24"/>
                <w:lang w:val="lt-LT"/>
              </w:rPr>
              <w:t>Bučnytė</w:t>
            </w:r>
            <w:proofErr w:type="spellEnd"/>
          </w:p>
        </w:tc>
      </w:tr>
      <w:tr w:rsidR="00CB5D45" w:rsidRPr="00B07D14" w14:paraId="3C711753" w14:textId="77777777" w:rsidTr="00C75F82">
        <w:trPr>
          <w:trHeight w:val="592"/>
        </w:trPr>
        <w:tc>
          <w:tcPr>
            <w:tcW w:w="3225" w:type="dxa"/>
          </w:tcPr>
          <w:p w14:paraId="45006BED" w14:textId="77777777" w:rsidR="00CB5D45" w:rsidRPr="00B07D14" w:rsidRDefault="001444B6" w:rsidP="00C75F82">
            <w:pPr>
              <w:spacing w:line="276" w:lineRule="auto"/>
              <w:ind w:left="0" w:hanging="2"/>
              <w:textDirection w:val="lrTb"/>
              <w:rPr>
                <w:rFonts w:ascii="Arial" w:hAnsi="Arial" w:cs="Arial"/>
                <w:color w:val="000000"/>
                <w:sz w:val="24"/>
                <w:szCs w:val="24"/>
                <w:lang w:val="lt-LT"/>
              </w:rPr>
            </w:pPr>
            <w:r w:rsidRPr="00B07D14">
              <w:rPr>
                <w:rFonts w:ascii="Arial" w:hAnsi="Arial" w:cs="Arial"/>
                <w:color w:val="000000"/>
                <w:sz w:val="24"/>
                <w:szCs w:val="24"/>
                <w:lang w:val="lt-LT"/>
              </w:rPr>
              <w:t>4. Moksliniai tyrimai (temos)</w:t>
            </w:r>
          </w:p>
        </w:tc>
        <w:tc>
          <w:tcPr>
            <w:tcW w:w="4260" w:type="dxa"/>
          </w:tcPr>
          <w:p w14:paraId="3C393CA3"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b/>
                <w:sz w:val="24"/>
                <w:szCs w:val="24"/>
                <w:lang w:val="lt-LT"/>
              </w:rPr>
              <w:t>Gargždų krašto muziejus</w:t>
            </w:r>
            <w:r w:rsidRPr="00B07D14">
              <w:rPr>
                <w:rFonts w:ascii="Arial" w:hAnsi="Arial" w:cs="Arial"/>
                <w:sz w:val="24"/>
                <w:szCs w:val="24"/>
                <w:lang w:val="lt-LT"/>
              </w:rPr>
              <w:t xml:space="preserve"> </w:t>
            </w:r>
          </w:p>
          <w:p w14:paraId="7AD81560"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lastRenderedPageBreak/>
              <w:t>Renkama istoriografinė ir kartografinė medžiaga apie Klaipėdos rajone išlikusius II-</w:t>
            </w:r>
            <w:proofErr w:type="spellStart"/>
            <w:r w:rsidRPr="00B07D14">
              <w:rPr>
                <w:rFonts w:ascii="Arial" w:hAnsi="Arial" w:cs="Arial"/>
                <w:sz w:val="24"/>
                <w:szCs w:val="24"/>
                <w:lang w:val="lt-LT"/>
              </w:rPr>
              <w:t>ojo</w:t>
            </w:r>
            <w:proofErr w:type="spellEnd"/>
            <w:r w:rsidRPr="00B07D14">
              <w:rPr>
                <w:rFonts w:ascii="Arial" w:hAnsi="Arial" w:cs="Arial"/>
                <w:sz w:val="24"/>
                <w:szCs w:val="24"/>
                <w:lang w:val="lt-LT"/>
              </w:rPr>
              <w:t xml:space="preserve"> Pasaulinio karo gynybinės paskirties objektus. Bus atliekama tų objektų fotofiksacija. Klaipėdos rajono aplinkos bei istorijos fiksavimas.</w:t>
            </w:r>
          </w:p>
          <w:p w14:paraId="4EB8EDC0" w14:textId="77777777" w:rsidR="009636B9" w:rsidRPr="00B07D14" w:rsidRDefault="009636B9" w:rsidP="00C75F82">
            <w:pPr>
              <w:spacing w:line="276" w:lineRule="auto"/>
              <w:ind w:left="0" w:hanging="2"/>
              <w:textDirection w:val="lrTb"/>
              <w:rPr>
                <w:rFonts w:ascii="Arial" w:hAnsi="Arial" w:cs="Arial"/>
                <w:b/>
                <w:sz w:val="24"/>
                <w:szCs w:val="24"/>
                <w:lang w:val="lt-LT"/>
              </w:rPr>
            </w:pPr>
            <w:r w:rsidRPr="00B07D14">
              <w:rPr>
                <w:rFonts w:ascii="Arial" w:hAnsi="Arial" w:cs="Arial"/>
                <w:b/>
                <w:sz w:val="24"/>
                <w:szCs w:val="24"/>
                <w:lang w:val="lt-LT"/>
              </w:rPr>
              <w:t>Agluonėnų etnografinė sodyba</w:t>
            </w:r>
          </w:p>
          <w:p w14:paraId="2785AB8E" w14:textId="77777777" w:rsidR="009636B9" w:rsidRPr="00B07D14" w:rsidRDefault="009636B9"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Renkama medžiaga apie Joną Genį, tiriami Klaipėdos krašto malūnai. Bus fiksuojami duomenys apie 2 senas neišlikusias sodybas. </w:t>
            </w:r>
          </w:p>
          <w:p w14:paraId="4E132108" w14:textId="77777777" w:rsidR="009636B9" w:rsidRPr="00B07D14" w:rsidRDefault="009636B9" w:rsidP="00C75F82">
            <w:pPr>
              <w:spacing w:line="276" w:lineRule="auto"/>
              <w:ind w:left="0" w:hanging="2"/>
              <w:textDirection w:val="lrTb"/>
              <w:rPr>
                <w:rFonts w:ascii="Arial" w:hAnsi="Arial" w:cs="Arial"/>
                <w:b/>
                <w:sz w:val="24"/>
                <w:szCs w:val="24"/>
                <w:lang w:val="lt-LT"/>
              </w:rPr>
            </w:pPr>
          </w:p>
        </w:tc>
        <w:tc>
          <w:tcPr>
            <w:tcW w:w="5370" w:type="dxa"/>
          </w:tcPr>
          <w:p w14:paraId="4EE6FD75" w14:textId="77777777" w:rsidR="009636B9" w:rsidRPr="00B07D14" w:rsidRDefault="009636B9" w:rsidP="00C75F82">
            <w:pPr>
              <w:spacing w:line="276" w:lineRule="auto"/>
              <w:ind w:left="0" w:hanging="2"/>
              <w:textDirection w:val="lrTb"/>
              <w:rPr>
                <w:rFonts w:ascii="Arial" w:hAnsi="Arial" w:cs="Arial"/>
                <w:b/>
                <w:sz w:val="24"/>
                <w:szCs w:val="24"/>
                <w:lang w:val="lt-LT"/>
              </w:rPr>
            </w:pPr>
            <w:r w:rsidRPr="00B07D14">
              <w:rPr>
                <w:rFonts w:ascii="Arial" w:hAnsi="Arial" w:cs="Arial"/>
                <w:b/>
                <w:sz w:val="24"/>
                <w:szCs w:val="24"/>
                <w:lang w:val="lt-LT"/>
              </w:rPr>
              <w:lastRenderedPageBreak/>
              <w:t>Gargždų krašto muziejus</w:t>
            </w:r>
          </w:p>
          <w:p w14:paraId="0E964B45" w14:textId="77777777" w:rsidR="009636B9" w:rsidRPr="00B07D14" w:rsidRDefault="009636B9"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lastRenderedPageBreak/>
              <w:t>Buvo renkama istorinė ir kartografinė medžiaga apie Klaipėdos rajone buvusius II-</w:t>
            </w:r>
            <w:proofErr w:type="spellStart"/>
            <w:r w:rsidRPr="00B07D14">
              <w:rPr>
                <w:rFonts w:ascii="Arial" w:hAnsi="Arial" w:cs="Arial"/>
                <w:sz w:val="24"/>
                <w:szCs w:val="24"/>
                <w:lang w:val="lt-LT"/>
              </w:rPr>
              <w:t>ojo</w:t>
            </w:r>
            <w:proofErr w:type="spellEnd"/>
            <w:r w:rsidRPr="00B07D14">
              <w:rPr>
                <w:rFonts w:ascii="Arial" w:hAnsi="Arial" w:cs="Arial"/>
                <w:sz w:val="24"/>
                <w:szCs w:val="24"/>
                <w:lang w:val="lt-LT"/>
              </w:rPr>
              <w:t xml:space="preserve"> Pasaulinio karo gynybinės paskirties objektus. Surinktų šaltinių analizė leido lokalizuota 14 potencialių  Molotovo linijos (1940–1941 m. įrenginėjo Sovietų sąjunga) bunkerių vietų Klaipėdos r., Judrėnų miestelio ir Norgėlų kaimo apylinkėse. Objektai nebuvo aplankyti, jų fotofiksacija neatlikta. Atidėta 2024 metams. </w:t>
            </w:r>
          </w:p>
          <w:p w14:paraId="36D260C5" w14:textId="77777777" w:rsidR="009636B9" w:rsidRPr="00B07D14" w:rsidRDefault="009636B9"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Buvo tęsiamas tyrimas apie J. Genių šeimos istoriją (gauta tremties byla ir kiti dokumentai), renkama medžiaga apie malūnų technologinius sprendimus. </w:t>
            </w:r>
          </w:p>
          <w:p w14:paraId="3FD74314" w14:textId="77777777" w:rsidR="009636B9" w:rsidRPr="00B07D14" w:rsidRDefault="009636B9"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Analizuota rajono teritorijoje veikę vandens ir vėjo malūnai, rinkta istoriografinė, ikonografinė medžiaga.</w:t>
            </w:r>
          </w:p>
          <w:p w14:paraId="4035241E" w14:textId="77777777" w:rsidR="00FA468E" w:rsidRPr="00B07D14" w:rsidRDefault="00FA468E"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Atlikti </w:t>
            </w:r>
            <w:proofErr w:type="spellStart"/>
            <w:r w:rsidRPr="00B07D14">
              <w:rPr>
                <w:rFonts w:ascii="Arial" w:hAnsi="Arial" w:cs="Arial"/>
                <w:sz w:val="24"/>
                <w:szCs w:val="24"/>
                <w:lang w:val="lt-LT"/>
              </w:rPr>
              <w:t>audio</w:t>
            </w:r>
            <w:proofErr w:type="spellEnd"/>
            <w:r w:rsidRPr="00B07D14">
              <w:rPr>
                <w:rFonts w:ascii="Arial" w:hAnsi="Arial" w:cs="Arial"/>
                <w:sz w:val="24"/>
                <w:szCs w:val="24"/>
                <w:lang w:val="lt-LT"/>
              </w:rPr>
              <w:t xml:space="preserve"> įrašai su J. Čepu, Juškų šeima. </w:t>
            </w:r>
          </w:p>
          <w:p w14:paraId="51B7622C" w14:textId="77777777" w:rsidR="009636B9" w:rsidRPr="00B07D14" w:rsidRDefault="009636B9"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Surinkta istoriografija apie Agluonėnų seniūnijos, Vanagų parapijos istoriją.</w:t>
            </w:r>
          </w:p>
          <w:p w14:paraId="033E1292" w14:textId="77777777" w:rsidR="009636B9" w:rsidRPr="00B07D14" w:rsidRDefault="009636B9" w:rsidP="00C75F82">
            <w:pPr>
              <w:spacing w:line="276" w:lineRule="auto"/>
              <w:ind w:left="0" w:hanging="2"/>
              <w:textDirection w:val="lrTb"/>
              <w:rPr>
                <w:rFonts w:ascii="Arial" w:hAnsi="Arial" w:cs="Arial"/>
                <w:sz w:val="24"/>
                <w:szCs w:val="24"/>
                <w:lang w:val="lt-LT"/>
              </w:rPr>
            </w:pPr>
            <w:r w:rsidRPr="00B07D14">
              <w:rPr>
                <w:rFonts w:ascii="Arial" w:hAnsi="Arial" w:cs="Arial"/>
                <w:b/>
                <w:sz w:val="24"/>
                <w:szCs w:val="24"/>
                <w:lang w:val="lt-LT"/>
              </w:rPr>
              <w:t>Agluonėnų  etnografinė sodyba</w:t>
            </w:r>
          </w:p>
          <w:p w14:paraId="7F5B23AE" w14:textId="77777777" w:rsidR="009636B9" w:rsidRPr="00B07D14" w:rsidRDefault="009636B9"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Paruošta užklausa, dėl eksponatų ir ikonografinės</w:t>
            </w:r>
          </w:p>
          <w:p w14:paraId="6674D6B4" w14:textId="77777777" w:rsidR="009636B9" w:rsidRPr="00B07D14" w:rsidRDefault="009636B9"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medžiagos regiono muziejams: Mažosios Lietuvos istorijos muziejui, Kretingos muziejui, Lietuvos Jūrų muziejui, Lietuvos etnografijos muziejui.</w:t>
            </w:r>
          </w:p>
          <w:p w14:paraId="2B5D97FA" w14:textId="77777777" w:rsidR="009636B9" w:rsidRPr="00B07D14" w:rsidRDefault="009636B9"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Atlikti lauko tyrimai, apklausiant Juškų šeimą, Agluonėnų gyventojai. </w:t>
            </w:r>
          </w:p>
          <w:p w14:paraId="409C0A77" w14:textId="77777777" w:rsidR="009636B9" w:rsidRPr="00B07D14" w:rsidRDefault="009636B9"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Malūnų veikimo principai tikslinti su J. Čepu, malūnų istorijos tyrėjais, K. </w:t>
            </w:r>
            <w:proofErr w:type="spellStart"/>
            <w:r w:rsidRPr="00B07D14">
              <w:rPr>
                <w:rFonts w:ascii="Arial" w:hAnsi="Arial" w:cs="Arial"/>
                <w:sz w:val="24"/>
                <w:szCs w:val="24"/>
                <w:lang w:val="lt-LT"/>
              </w:rPr>
              <w:t>Demerecku</w:t>
            </w:r>
            <w:proofErr w:type="spellEnd"/>
            <w:r w:rsidRPr="00B07D14">
              <w:rPr>
                <w:rFonts w:ascii="Arial" w:hAnsi="Arial" w:cs="Arial"/>
                <w:sz w:val="24"/>
                <w:szCs w:val="24"/>
                <w:lang w:val="lt-LT"/>
              </w:rPr>
              <w:t xml:space="preserve">. </w:t>
            </w:r>
          </w:p>
          <w:p w14:paraId="3D4A5D5C" w14:textId="77777777" w:rsidR="009636B9" w:rsidRPr="00B07D14" w:rsidRDefault="009636B9" w:rsidP="00C75F82">
            <w:pPr>
              <w:spacing w:line="276" w:lineRule="auto"/>
              <w:ind w:left="0" w:hanging="2"/>
              <w:textDirection w:val="lrTb"/>
              <w:rPr>
                <w:rFonts w:ascii="Arial" w:hAnsi="Arial" w:cs="Arial"/>
                <w:sz w:val="24"/>
                <w:szCs w:val="24"/>
                <w:shd w:val="clear" w:color="auto" w:fill="999999"/>
                <w:lang w:val="lt-LT"/>
              </w:rPr>
            </w:pPr>
            <w:r w:rsidRPr="00B07D14">
              <w:rPr>
                <w:rFonts w:ascii="Arial" w:hAnsi="Arial" w:cs="Arial"/>
                <w:sz w:val="24"/>
                <w:szCs w:val="24"/>
                <w:lang w:val="lt-LT"/>
              </w:rPr>
              <w:t>Atlikta fotofiksacija</w:t>
            </w:r>
            <w:r w:rsidR="00FA468E" w:rsidRPr="00B07D14">
              <w:rPr>
                <w:rFonts w:ascii="Arial" w:hAnsi="Arial" w:cs="Arial"/>
                <w:sz w:val="24"/>
                <w:szCs w:val="24"/>
                <w:lang w:val="lt-LT"/>
              </w:rPr>
              <w:t>.</w:t>
            </w:r>
          </w:p>
        </w:tc>
        <w:tc>
          <w:tcPr>
            <w:tcW w:w="1980" w:type="dxa"/>
          </w:tcPr>
          <w:p w14:paraId="68EC5C00"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lastRenderedPageBreak/>
              <w:t xml:space="preserve">S. </w:t>
            </w:r>
            <w:proofErr w:type="spellStart"/>
            <w:r w:rsidRPr="00B07D14">
              <w:rPr>
                <w:rFonts w:ascii="Arial" w:hAnsi="Arial" w:cs="Arial"/>
                <w:sz w:val="24"/>
                <w:szCs w:val="24"/>
                <w:lang w:val="lt-LT"/>
              </w:rPr>
              <w:t>Bučnytė</w:t>
            </w:r>
            <w:proofErr w:type="spellEnd"/>
          </w:p>
          <w:p w14:paraId="4E925413"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G. </w:t>
            </w:r>
            <w:proofErr w:type="spellStart"/>
            <w:r w:rsidRPr="00B07D14">
              <w:rPr>
                <w:rFonts w:ascii="Arial" w:hAnsi="Arial" w:cs="Arial"/>
                <w:sz w:val="24"/>
                <w:szCs w:val="24"/>
                <w:lang w:val="lt-LT"/>
              </w:rPr>
              <w:t>Rudaitytė</w:t>
            </w:r>
            <w:proofErr w:type="spellEnd"/>
            <w:r w:rsidRPr="00B07D14">
              <w:rPr>
                <w:rFonts w:ascii="Arial" w:hAnsi="Arial" w:cs="Arial"/>
                <w:sz w:val="24"/>
                <w:szCs w:val="24"/>
                <w:lang w:val="lt-LT"/>
              </w:rPr>
              <w:t xml:space="preserve"> </w:t>
            </w:r>
          </w:p>
          <w:p w14:paraId="5EB04234"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lastRenderedPageBreak/>
              <w:t xml:space="preserve">M. Užgalis </w:t>
            </w:r>
          </w:p>
          <w:p w14:paraId="2AE8B4E9" w14:textId="77777777" w:rsidR="00CB5D45" w:rsidRPr="00B07D14" w:rsidRDefault="009636B9"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S. Vinciūnienė</w:t>
            </w:r>
          </w:p>
        </w:tc>
      </w:tr>
      <w:tr w:rsidR="00CB5D45" w:rsidRPr="00B07D14" w14:paraId="28A7A63A" w14:textId="77777777" w:rsidTr="00C75F82">
        <w:trPr>
          <w:trHeight w:val="592"/>
        </w:trPr>
        <w:tc>
          <w:tcPr>
            <w:tcW w:w="3225" w:type="dxa"/>
          </w:tcPr>
          <w:p w14:paraId="5998AC55" w14:textId="77777777" w:rsidR="00CB5D45" w:rsidRPr="00B07D14" w:rsidRDefault="001444B6" w:rsidP="00C75F82">
            <w:pPr>
              <w:spacing w:line="276" w:lineRule="auto"/>
              <w:ind w:left="0" w:hanging="2"/>
              <w:textDirection w:val="lrTb"/>
              <w:rPr>
                <w:rFonts w:ascii="Arial" w:hAnsi="Arial" w:cs="Arial"/>
                <w:color w:val="000000"/>
                <w:sz w:val="24"/>
                <w:szCs w:val="24"/>
                <w:lang w:val="lt-LT"/>
              </w:rPr>
            </w:pPr>
            <w:r w:rsidRPr="00B07D14">
              <w:rPr>
                <w:rFonts w:ascii="Arial" w:hAnsi="Arial" w:cs="Arial"/>
                <w:color w:val="000000"/>
                <w:sz w:val="24"/>
                <w:szCs w:val="24"/>
                <w:lang w:val="lt-LT"/>
              </w:rPr>
              <w:lastRenderedPageBreak/>
              <w:t>5. Mokslinių straipsnių rengimas (autorius, pavadinimas, leidinys)</w:t>
            </w:r>
          </w:p>
        </w:tc>
        <w:tc>
          <w:tcPr>
            <w:tcW w:w="4260" w:type="dxa"/>
          </w:tcPr>
          <w:p w14:paraId="51182945" w14:textId="77777777" w:rsidR="00CB5D45" w:rsidRPr="00B07D14" w:rsidRDefault="00CB5D45" w:rsidP="00C75F82">
            <w:pPr>
              <w:spacing w:line="276" w:lineRule="auto"/>
              <w:ind w:left="0" w:hanging="2"/>
              <w:textDirection w:val="lrTb"/>
              <w:rPr>
                <w:rFonts w:ascii="Arial" w:hAnsi="Arial" w:cs="Arial"/>
                <w:sz w:val="24"/>
                <w:szCs w:val="24"/>
                <w:lang w:val="lt-LT"/>
              </w:rPr>
            </w:pPr>
          </w:p>
        </w:tc>
        <w:tc>
          <w:tcPr>
            <w:tcW w:w="5370" w:type="dxa"/>
          </w:tcPr>
          <w:p w14:paraId="26F42797" w14:textId="77777777" w:rsidR="00CB5D45" w:rsidRPr="00B07D14" w:rsidRDefault="00CB5D45" w:rsidP="00C75F82">
            <w:pPr>
              <w:spacing w:line="276" w:lineRule="auto"/>
              <w:ind w:left="0" w:hanging="2"/>
              <w:textDirection w:val="lrTb"/>
              <w:rPr>
                <w:rFonts w:ascii="Arial" w:hAnsi="Arial" w:cs="Arial"/>
                <w:sz w:val="24"/>
                <w:szCs w:val="24"/>
                <w:lang w:val="lt-LT"/>
              </w:rPr>
            </w:pPr>
          </w:p>
        </w:tc>
        <w:tc>
          <w:tcPr>
            <w:tcW w:w="1980" w:type="dxa"/>
          </w:tcPr>
          <w:p w14:paraId="7F9F986E" w14:textId="77777777" w:rsidR="00CB5D45" w:rsidRPr="00B07D14" w:rsidRDefault="00CB5D45" w:rsidP="00C75F82">
            <w:pPr>
              <w:spacing w:line="276" w:lineRule="auto"/>
              <w:ind w:left="0" w:hanging="2"/>
              <w:textDirection w:val="lrTb"/>
              <w:rPr>
                <w:rFonts w:ascii="Arial" w:hAnsi="Arial" w:cs="Arial"/>
                <w:sz w:val="24"/>
                <w:szCs w:val="24"/>
                <w:lang w:val="lt-LT"/>
              </w:rPr>
            </w:pPr>
          </w:p>
        </w:tc>
      </w:tr>
      <w:tr w:rsidR="00CB5D45" w:rsidRPr="00B07D14" w14:paraId="3D319E14" w14:textId="77777777" w:rsidTr="00C75F82">
        <w:trPr>
          <w:trHeight w:val="954"/>
        </w:trPr>
        <w:tc>
          <w:tcPr>
            <w:tcW w:w="3225" w:type="dxa"/>
          </w:tcPr>
          <w:p w14:paraId="42A0D90F"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color w:val="000000"/>
                <w:sz w:val="24"/>
                <w:szCs w:val="24"/>
                <w:lang w:val="lt-LT"/>
              </w:rPr>
              <w:t>6</w:t>
            </w:r>
            <w:r w:rsidRPr="00B07D14">
              <w:rPr>
                <w:rFonts w:ascii="Arial" w:hAnsi="Arial" w:cs="Arial"/>
                <w:color w:val="FF0000"/>
                <w:sz w:val="24"/>
                <w:szCs w:val="24"/>
                <w:lang w:val="lt-LT"/>
              </w:rPr>
              <w:t>.</w:t>
            </w:r>
            <w:r w:rsidRPr="00B07D14">
              <w:rPr>
                <w:rFonts w:ascii="Arial" w:hAnsi="Arial" w:cs="Arial"/>
                <w:sz w:val="24"/>
                <w:szCs w:val="24"/>
                <w:lang w:val="lt-LT"/>
              </w:rPr>
              <w:t xml:space="preserve"> Mokslinių ir kitų konferencijų rengimas muziejuje (pavadinimas, vieta, laikas)</w:t>
            </w:r>
          </w:p>
        </w:tc>
        <w:tc>
          <w:tcPr>
            <w:tcW w:w="4260" w:type="dxa"/>
          </w:tcPr>
          <w:p w14:paraId="2FB3F40F"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Bendradarbiavimas ruošiant M. Vaitkui skirtą konferenciją.</w:t>
            </w:r>
          </w:p>
        </w:tc>
        <w:tc>
          <w:tcPr>
            <w:tcW w:w="5370" w:type="dxa"/>
          </w:tcPr>
          <w:p w14:paraId="25A6B499" w14:textId="77777777" w:rsidR="009636B9" w:rsidRPr="00B07D14" w:rsidRDefault="009636B9" w:rsidP="00C75F82">
            <w:pPr>
              <w:pStyle w:val="prastasiniatinklio"/>
              <w:spacing w:line="276" w:lineRule="auto"/>
              <w:ind w:left="0" w:hanging="2"/>
              <w:textDirection w:val="lrTb"/>
              <w:rPr>
                <w:rFonts w:ascii="Arial" w:hAnsi="Arial" w:cs="Arial"/>
                <w:bCs/>
                <w:color w:val="0E101A"/>
                <w:position w:val="0"/>
              </w:rPr>
            </w:pPr>
            <w:r w:rsidRPr="00B07D14">
              <w:rPr>
                <w:rFonts w:ascii="Arial" w:hAnsi="Arial" w:cs="Arial"/>
                <w:lang w:val="lt-LT"/>
              </w:rPr>
              <w:t xml:space="preserve">2023-01-31 surengta </w:t>
            </w:r>
            <w:proofErr w:type="spellStart"/>
            <w:r w:rsidRPr="00B07D14">
              <w:rPr>
                <w:rFonts w:ascii="Arial" w:hAnsi="Arial" w:cs="Arial"/>
                <w:lang w:val="lt-LT"/>
              </w:rPr>
              <w:t>online</w:t>
            </w:r>
            <w:proofErr w:type="spellEnd"/>
            <w:r w:rsidRPr="00B07D14">
              <w:rPr>
                <w:rFonts w:ascii="Arial" w:hAnsi="Arial" w:cs="Arial"/>
                <w:lang w:val="lt-LT"/>
              </w:rPr>
              <w:t xml:space="preserve"> konferencija </w:t>
            </w:r>
            <w:r w:rsidRPr="00B07D14">
              <w:rPr>
                <w:rFonts w:ascii="Arial" w:hAnsi="Arial" w:cs="Arial"/>
                <w:bCs/>
                <w:color w:val="0E101A"/>
                <w:position w:val="0"/>
              </w:rPr>
              <w:t>“Baltic Sea Time Travels for Community Building”;</w:t>
            </w:r>
          </w:p>
          <w:p w14:paraId="076B208F" w14:textId="77777777" w:rsidR="009636B9" w:rsidRPr="00B07D14" w:rsidRDefault="009636B9" w:rsidP="00C75F82">
            <w:pPr>
              <w:spacing w:line="276" w:lineRule="auto"/>
              <w:ind w:left="0" w:hanging="2"/>
              <w:textDirection w:val="lrTb"/>
              <w:rPr>
                <w:rFonts w:ascii="Arial" w:hAnsi="Arial" w:cs="Arial"/>
                <w:sz w:val="24"/>
                <w:szCs w:val="24"/>
                <w:lang w:val="lt-LT"/>
              </w:rPr>
            </w:pPr>
            <w:r w:rsidRPr="00B07D14">
              <w:rPr>
                <w:rFonts w:ascii="Arial" w:hAnsi="Arial" w:cs="Arial"/>
                <w:bCs/>
                <w:color w:val="0E101A"/>
                <w:position w:val="0"/>
                <w:sz w:val="24"/>
                <w:szCs w:val="24"/>
              </w:rPr>
              <w:t xml:space="preserve">2023-09-27 </w:t>
            </w:r>
            <w:r w:rsidRPr="00B07D14">
              <w:rPr>
                <w:rFonts w:ascii="Arial" w:hAnsi="Arial" w:cs="Arial"/>
                <w:sz w:val="24"/>
                <w:szCs w:val="24"/>
                <w:lang w:val="lt-LT"/>
              </w:rPr>
              <w:t>Bendradarbiauta su Gargždų kultūros centru rengiant M. Vaitkaus atmintiniems metams skirtą konferenciją;</w:t>
            </w:r>
          </w:p>
          <w:p w14:paraId="33CCD2A9" w14:textId="77777777" w:rsidR="00CB5D45" w:rsidRPr="00B07D14" w:rsidRDefault="009636B9" w:rsidP="00C75F82">
            <w:pPr>
              <w:spacing w:line="276" w:lineRule="auto"/>
              <w:ind w:left="0" w:hanging="2"/>
              <w:textDirection w:val="lrTb"/>
              <w:rPr>
                <w:rFonts w:ascii="Arial" w:hAnsi="Arial" w:cs="Arial"/>
                <w:sz w:val="24"/>
                <w:szCs w:val="24"/>
                <w:highlight w:val="yellow"/>
                <w:lang w:val="lt-LT"/>
              </w:rPr>
            </w:pPr>
            <w:r w:rsidRPr="00B07D14">
              <w:rPr>
                <w:rFonts w:ascii="Arial" w:hAnsi="Arial" w:cs="Arial"/>
                <w:sz w:val="24"/>
                <w:szCs w:val="24"/>
                <w:lang w:val="lt-LT"/>
              </w:rPr>
              <w:t xml:space="preserve">2023-12-20 surengta </w:t>
            </w:r>
            <w:r w:rsidRPr="00B07D14">
              <w:rPr>
                <w:rFonts w:ascii="Arial" w:eastAsia="Calibri" w:hAnsi="Arial" w:cs="Arial"/>
                <w:position w:val="0"/>
                <w:sz w:val="24"/>
                <w:szCs w:val="24"/>
                <w:lang w:val="lt-LT" w:eastAsia="en-US"/>
              </w:rPr>
              <w:t xml:space="preserve">projekto  „Bendradarbiavimas nuo kranto iki kranto“ baigiamoji konferencija, Agluonėnai. </w:t>
            </w:r>
          </w:p>
        </w:tc>
        <w:tc>
          <w:tcPr>
            <w:tcW w:w="1980" w:type="dxa"/>
          </w:tcPr>
          <w:p w14:paraId="53BA6686" w14:textId="77777777" w:rsidR="00CB5D45" w:rsidRPr="00B07D14" w:rsidRDefault="009636B9"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S. </w:t>
            </w:r>
            <w:proofErr w:type="spellStart"/>
            <w:r w:rsidRPr="00B07D14">
              <w:rPr>
                <w:rFonts w:ascii="Arial" w:hAnsi="Arial" w:cs="Arial"/>
                <w:sz w:val="24"/>
                <w:szCs w:val="24"/>
                <w:lang w:val="lt-LT"/>
              </w:rPr>
              <w:t>Bučnytė</w:t>
            </w:r>
            <w:proofErr w:type="spellEnd"/>
          </w:p>
          <w:p w14:paraId="30FC074F" w14:textId="77777777" w:rsidR="009636B9" w:rsidRPr="00B07D14" w:rsidRDefault="009636B9" w:rsidP="00C75F82">
            <w:pPr>
              <w:spacing w:line="276" w:lineRule="auto"/>
              <w:ind w:left="0" w:hanging="2"/>
              <w:textDirection w:val="lrTb"/>
              <w:rPr>
                <w:rFonts w:ascii="Arial" w:hAnsi="Arial" w:cs="Arial"/>
                <w:sz w:val="24"/>
                <w:szCs w:val="24"/>
                <w:lang w:val="lt-LT"/>
              </w:rPr>
            </w:pPr>
            <w:proofErr w:type="spellStart"/>
            <w:r w:rsidRPr="00B07D14">
              <w:rPr>
                <w:rFonts w:ascii="Arial" w:hAnsi="Arial" w:cs="Arial"/>
                <w:sz w:val="24"/>
                <w:szCs w:val="24"/>
                <w:lang w:val="lt-LT"/>
              </w:rPr>
              <w:t>L.Martinkienė</w:t>
            </w:r>
            <w:proofErr w:type="spellEnd"/>
          </w:p>
          <w:p w14:paraId="4FB1395D" w14:textId="77777777" w:rsidR="009636B9" w:rsidRPr="00B07D14" w:rsidRDefault="009636B9"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R. Šiurytė-Šimulienė</w:t>
            </w:r>
          </w:p>
          <w:p w14:paraId="5CF2928E" w14:textId="77777777" w:rsidR="009636B9" w:rsidRPr="00B07D14" w:rsidRDefault="009636B9"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S. </w:t>
            </w:r>
            <w:proofErr w:type="spellStart"/>
            <w:r w:rsidRPr="00B07D14">
              <w:rPr>
                <w:rFonts w:ascii="Arial" w:hAnsi="Arial" w:cs="Arial"/>
                <w:sz w:val="24"/>
                <w:szCs w:val="24"/>
                <w:lang w:val="lt-LT"/>
              </w:rPr>
              <w:t>Ukverytė</w:t>
            </w:r>
            <w:proofErr w:type="spellEnd"/>
          </w:p>
          <w:p w14:paraId="60ED2F65" w14:textId="77777777" w:rsidR="009636B9" w:rsidRPr="00B07D14" w:rsidRDefault="009636B9"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V. </w:t>
            </w:r>
            <w:proofErr w:type="spellStart"/>
            <w:r w:rsidRPr="00B07D14">
              <w:rPr>
                <w:rFonts w:ascii="Arial" w:hAnsi="Arial" w:cs="Arial"/>
                <w:sz w:val="24"/>
                <w:szCs w:val="24"/>
                <w:lang w:val="lt-LT"/>
              </w:rPr>
              <w:t>Sungailė</w:t>
            </w:r>
            <w:proofErr w:type="spellEnd"/>
          </w:p>
          <w:p w14:paraId="06401F6B" w14:textId="77777777" w:rsidR="009636B9" w:rsidRPr="00B07D14" w:rsidRDefault="009636B9"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M. Užgalis</w:t>
            </w:r>
          </w:p>
          <w:p w14:paraId="65020AA9" w14:textId="77777777" w:rsidR="009636B9" w:rsidRPr="00B07D14" w:rsidRDefault="009636B9"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G. </w:t>
            </w:r>
            <w:proofErr w:type="spellStart"/>
            <w:r w:rsidRPr="00B07D14">
              <w:rPr>
                <w:rFonts w:ascii="Arial" w:hAnsi="Arial" w:cs="Arial"/>
                <w:sz w:val="24"/>
                <w:szCs w:val="24"/>
                <w:lang w:val="lt-LT"/>
              </w:rPr>
              <w:t>Sargūnaitė</w:t>
            </w:r>
            <w:proofErr w:type="spellEnd"/>
          </w:p>
          <w:p w14:paraId="1A5FD77A" w14:textId="77777777" w:rsidR="009636B9" w:rsidRPr="00B07D14" w:rsidRDefault="009636B9"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K. </w:t>
            </w:r>
            <w:proofErr w:type="spellStart"/>
            <w:r w:rsidRPr="00B07D14">
              <w:rPr>
                <w:rFonts w:ascii="Arial" w:hAnsi="Arial" w:cs="Arial"/>
                <w:sz w:val="24"/>
                <w:szCs w:val="24"/>
                <w:lang w:val="lt-LT"/>
              </w:rPr>
              <w:t>Juočerienė</w:t>
            </w:r>
            <w:proofErr w:type="spellEnd"/>
          </w:p>
          <w:p w14:paraId="73130EF4" w14:textId="12CBBF4E" w:rsidR="00CB5D45" w:rsidRPr="00B07D14" w:rsidRDefault="009636B9"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R. </w:t>
            </w:r>
            <w:proofErr w:type="spellStart"/>
            <w:r w:rsidRPr="00B07D14">
              <w:rPr>
                <w:rFonts w:ascii="Arial" w:hAnsi="Arial" w:cs="Arial"/>
                <w:sz w:val="24"/>
                <w:szCs w:val="24"/>
                <w:lang w:val="lt-LT"/>
              </w:rPr>
              <w:t>Juočeris</w:t>
            </w:r>
            <w:proofErr w:type="spellEnd"/>
          </w:p>
        </w:tc>
      </w:tr>
      <w:tr w:rsidR="00CB5D45" w:rsidRPr="00B07D14" w14:paraId="302F25A9" w14:textId="77777777" w:rsidTr="00C75F82">
        <w:trPr>
          <w:trHeight w:val="744"/>
        </w:trPr>
        <w:tc>
          <w:tcPr>
            <w:tcW w:w="3225" w:type="dxa"/>
          </w:tcPr>
          <w:p w14:paraId="338A2D6C"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color w:val="000000"/>
                <w:sz w:val="24"/>
                <w:szCs w:val="24"/>
                <w:lang w:val="lt-LT"/>
              </w:rPr>
              <w:t>7</w:t>
            </w:r>
            <w:r w:rsidRPr="00B07D14">
              <w:rPr>
                <w:rFonts w:ascii="Arial" w:hAnsi="Arial" w:cs="Arial"/>
                <w:sz w:val="24"/>
                <w:szCs w:val="24"/>
                <w:lang w:val="lt-LT"/>
              </w:rPr>
              <w:t>. Dalyvavimas mokslinėse ir kitose konferencijose ne muziejuje (tema, vieta, dalyviai)</w:t>
            </w:r>
          </w:p>
        </w:tc>
        <w:tc>
          <w:tcPr>
            <w:tcW w:w="4260" w:type="dxa"/>
          </w:tcPr>
          <w:p w14:paraId="56FD5F00"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Dalyvauti mokslinėse ir kitose konferencijose nuotoliniu ir kontaktiniu būdu.</w:t>
            </w:r>
          </w:p>
        </w:tc>
        <w:tc>
          <w:tcPr>
            <w:tcW w:w="5370" w:type="dxa"/>
          </w:tcPr>
          <w:p w14:paraId="513269E0" w14:textId="77777777" w:rsidR="00CB5D45" w:rsidRPr="00B07D14" w:rsidRDefault="0085034C" w:rsidP="00C75F82">
            <w:pPr>
              <w:spacing w:line="276" w:lineRule="auto"/>
              <w:ind w:leftChars="0" w:left="0" w:firstLineChars="0" w:firstLine="0"/>
              <w:textDirection w:val="lrTb"/>
              <w:rPr>
                <w:rFonts w:ascii="Arial" w:hAnsi="Arial" w:cs="Arial"/>
                <w:sz w:val="24"/>
                <w:szCs w:val="24"/>
                <w:lang w:val="lt-LT"/>
              </w:rPr>
            </w:pPr>
            <w:r w:rsidRPr="00B07D14">
              <w:rPr>
                <w:rFonts w:ascii="Arial" w:hAnsi="Arial" w:cs="Arial"/>
                <w:sz w:val="24"/>
                <w:szCs w:val="24"/>
                <w:lang w:val="lt-LT"/>
              </w:rPr>
              <w:t xml:space="preserve">Dalyvauta </w:t>
            </w:r>
            <w:r w:rsidR="009636B9" w:rsidRPr="00B07D14">
              <w:rPr>
                <w:rFonts w:ascii="Arial" w:hAnsi="Arial" w:cs="Arial"/>
                <w:sz w:val="24"/>
                <w:szCs w:val="24"/>
                <w:lang w:val="lt-LT"/>
              </w:rPr>
              <w:t>3 konferencijose.</w:t>
            </w:r>
          </w:p>
        </w:tc>
        <w:tc>
          <w:tcPr>
            <w:tcW w:w="1980" w:type="dxa"/>
          </w:tcPr>
          <w:p w14:paraId="16149F47" w14:textId="77777777" w:rsidR="00CB5D45" w:rsidRPr="00B07D14" w:rsidRDefault="009636B9"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GKM darbuotojai</w:t>
            </w:r>
          </w:p>
        </w:tc>
      </w:tr>
      <w:tr w:rsidR="00CB5D45" w:rsidRPr="00B07D14" w14:paraId="714C0308" w14:textId="77777777" w:rsidTr="00C75F82">
        <w:trPr>
          <w:trHeight w:val="557"/>
        </w:trPr>
        <w:tc>
          <w:tcPr>
            <w:tcW w:w="3225" w:type="dxa"/>
          </w:tcPr>
          <w:p w14:paraId="1BC48715"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color w:val="000000"/>
                <w:sz w:val="24"/>
                <w:szCs w:val="24"/>
                <w:lang w:val="lt-LT"/>
              </w:rPr>
              <w:t>8.</w:t>
            </w:r>
            <w:r w:rsidRPr="00B07D14">
              <w:rPr>
                <w:rFonts w:ascii="Arial" w:hAnsi="Arial" w:cs="Arial"/>
                <w:sz w:val="24"/>
                <w:szCs w:val="24"/>
                <w:lang w:val="lt-LT"/>
              </w:rPr>
              <w:t xml:space="preserve"> Pranešimai mokslinėse konferencijose (autorius, pavadinimas, vieta)</w:t>
            </w:r>
          </w:p>
        </w:tc>
        <w:tc>
          <w:tcPr>
            <w:tcW w:w="4260" w:type="dxa"/>
          </w:tcPr>
          <w:p w14:paraId="5D7EFD6E" w14:textId="77777777" w:rsidR="00CB5D45" w:rsidRPr="00B07D14" w:rsidRDefault="00CB5D45" w:rsidP="00C75F82">
            <w:pPr>
              <w:spacing w:line="276" w:lineRule="auto"/>
              <w:ind w:left="0" w:hanging="2"/>
              <w:textDirection w:val="lrTb"/>
              <w:rPr>
                <w:rFonts w:ascii="Arial" w:hAnsi="Arial" w:cs="Arial"/>
                <w:sz w:val="24"/>
                <w:szCs w:val="24"/>
                <w:lang w:val="lt-LT"/>
              </w:rPr>
            </w:pPr>
          </w:p>
        </w:tc>
        <w:tc>
          <w:tcPr>
            <w:tcW w:w="5370" w:type="dxa"/>
          </w:tcPr>
          <w:p w14:paraId="6BCD45C4" w14:textId="77777777" w:rsidR="009636B9" w:rsidRPr="00B07D14" w:rsidRDefault="009636B9" w:rsidP="00C75F82">
            <w:pPr>
              <w:spacing w:line="276" w:lineRule="auto"/>
              <w:ind w:leftChars="0" w:left="0" w:firstLineChars="0" w:firstLine="0"/>
              <w:textDirection w:val="lrTb"/>
              <w:rPr>
                <w:rFonts w:ascii="Arial" w:hAnsi="Arial" w:cs="Arial"/>
                <w:sz w:val="24"/>
                <w:szCs w:val="24"/>
                <w:lang w:val="lt-LT"/>
              </w:rPr>
            </w:pPr>
            <w:r w:rsidRPr="00B07D14">
              <w:rPr>
                <w:rFonts w:ascii="Arial" w:hAnsi="Arial" w:cs="Arial"/>
                <w:sz w:val="24"/>
                <w:szCs w:val="24"/>
                <w:lang w:val="lt-LT"/>
              </w:rPr>
              <w:t>2023-12-20 Agluonėnai</w:t>
            </w:r>
          </w:p>
          <w:p w14:paraId="3CFA641E" w14:textId="77777777" w:rsidR="009636B9" w:rsidRPr="00B07D14" w:rsidRDefault="009636B9"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Skaitytas pranešimas „</w:t>
            </w:r>
            <w:r w:rsidRPr="00B07D14">
              <w:rPr>
                <w:rFonts w:ascii="Arial" w:eastAsia="Calibri" w:hAnsi="Arial" w:cs="Arial"/>
                <w:position w:val="0"/>
                <w:sz w:val="24"/>
                <w:szCs w:val="24"/>
                <w:lang w:val="lt-LT" w:eastAsia="en-US"/>
              </w:rPr>
              <w:t>Projekto „Bendradarbiavimas nuo kranto iki kranto“ įgyvendinimas: iššūkiai ir rezultatai“</w:t>
            </w:r>
          </w:p>
          <w:p w14:paraId="6CDFACBC" w14:textId="77777777" w:rsidR="00CB5D45" w:rsidRPr="00B07D14" w:rsidRDefault="0085034C" w:rsidP="00C75F82">
            <w:pPr>
              <w:spacing w:line="276" w:lineRule="auto"/>
              <w:ind w:leftChars="0" w:left="0" w:firstLineChars="0" w:firstLine="0"/>
              <w:textDirection w:val="lrTb"/>
              <w:rPr>
                <w:rFonts w:ascii="Arial" w:hAnsi="Arial" w:cs="Arial"/>
                <w:sz w:val="24"/>
                <w:szCs w:val="24"/>
                <w:lang w:val="lt-LT"/>
              </w:rPr>
            </w:pPr>
            <w:r w:rsidRPr="00B07D14">
              <w:rPr>
                <w:rFonts w:ascii="Arial" w:hAnsi="Arial" w:cs="Arial"/>
                <w:sz w:val="24"/>
                <w:szCs w:val="24"/>
                <w:lang w:val="lt-LT"/>
              </w:rPr>
              <w:t>„</w:t>
            </w:r>
            <w:r w:rsidR="009636B9" w:rsidRPr="00B07D14">
              <w:rPr>
                <w:rFonts w:ascii="Arial" w:hAnsi="Arial" w:cs="Arial"/>
                <w:sz w:val="24"/>
                <w:szCs w:val="24"/>
                <w:lang w:val="lt-LT"/>
              </w:rPr>
              <w:t xml:space="preserve">Malūnas keliauninkas – technikos </w:t>
            </w:r>
            <w:r w:rsidR="001444B6" w:rsidRPr="00B07D14">
              <w:rPr>
                <w:rFonts w:ascii="Arial" w:hAnsi="Arial" w:cs="Arial"/>
                <w:sz w:val="24"/>
                <w:szCs w:val="24"/>
                <w:lang w:val="lt-LT"/>
              </w:rPr>
              <w:t>paminklas”</w:t>
            </w:r>
            <w:r w:rsidR="009636B9" w:rsidRPr="00B07D14">
              <w:rPr>
                <w:rFonts w:ascii="Arial" w:hAnsi="Arial" w:cs="Arial"/>
                <w:sz w:val="24"/>
                <w:szCs w:val="24"/>
                <w:lang w:val="lt-LT"/>
              </w:rPr>
              <w:t xml:space="preserve"> </w:t>
            </w:r>
          </w:p>
        </w:tc>
        <w:tc>
          <w:tcPr>
            <w:tcW w:w="1980" w:type="dxa"/>
          </w:tcPr>
          <w:p w14:paraId="5BF2A055" w14:textId="77777777" w:rsidR="009636B9" w:rsidRPr="00B07D14" w:rsidRDefault="009636B9"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S. </w:t>
            </w:r>
            <w:proofErr w:type="spellStart"/>
            <w:r w:rsidRPr="00B07D14">
              <w:rPr>
                <w:rFonts w:ascii="Arial" w:hAnsi="Arial" w:cs="Arial"/>
                <w:sz w:val="24"/>
                <w:szCs w:val="24"/>
                <w:lang w:val="lt-LT"/>
              </w:rPr>
              <w:t>Bučnytė</w:t>
            </w:r>
            <w:proofErr w:type="spellEnd"/>
          </w:p>
          <w:p w14:paraId="05FDB66C"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G. </w:t>
            </w:r>
            <w:proofErr w:type="spellStart"/>
            <w:r w:rsidRPr="00B07D14">
              <w:rPr>
                <w:rFonts w:ascii="Arial" w:hAnsi="Arial" w:cs="Arial"/>
                <w:sz w:val="24"/>
                <w:szCs w:val="24"/>
                <w:lang w:val="lt-LT"/>
              </w:rPr>
              <w:t>Rudaitytė</w:t>
            </w:r>
            <w:proofErr w:type="spellEnd"/>
          </w:p>
        </w:tc>
      </w:tr>
      <w:tr w:rsidR="00CB5D45" w:rsidRPr="00B07D14" w14:paraId="6582BF67" w14:textId="77777777" w:rsidTr="00C75F82">
        <w:trPr>
          <w:trHeight w:val="257"/>
        </w:trPr>
        <w:tc>
          <w:tcPr>
            <w:tcW w:w="3225" w:type="dxa"/>
          </w:tcPr>
          <w:p w14:paraId="0C1D33C9"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color w:val="000000"/>
                <w:sz w:val="24"/>
                <w:szCs w:val="24"/>
                <w:lang w:val="lt-LT"/>
              </w:rPr>
              <w:t>9.</w:t>
            </w:r>
            <w:r w:rsidRPr="00B07D14">
              <w:rPr>
                <w:rFonts w:ascii="Arial" w:hAnsi="Arial" w:cs="Arial"/>
                <w:sz w:val="24"/>
                <w:szCs w:val="24"/>
                <w:lang w:val="lt-LT"/>
              </w:rPr>
              <w:t xml:space="preserve"> Kiti darbai</w:t>
            </w:r>
          </w:p>
        </w:tc>
        <w:tc>
          <w:tcPr>
            <w:tcW w:w="4260" w:type="dxa"/>
          </w:tcPr>
          <w:p w14:paraId="57584C75" w14:textId="77777777" w:rsidR="00CB5D45" w:rsidRPr="00B07D14" w:rsidRDefault="00CB5D45" w:rsidP="00C75F82">
            <w:pPr>
              <w:spacing w:line="276" w:lineRule="auto"/>
              <w:ind w:left="0" w:hanging="2"/>
              <w:textDirection w:val="lrTb"/>
              <w:rPr>
                <w:rFonts w:ascii="Arial" w:hAnsi="Arial" w:cs="Arial"/>
                <w:sz w:val="24"/>
                <w:szCs w:val="24"/>
                <w:lang w:val="lt-LT"/>
              </w:rPr>
            </w:pPr>
          </w:p>
        </w:tc>
        <w:tc>
          <w:tcPr>
            <w:tcW w:w="5370" w:type="dxa"/>
          </w:tcPr>
          <w:p w14:paraId="717A054F"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Dalyvavimas Klaipėdos rajono </w:t>
            </w:r>
            <w:r w:rsidR="009636B9" w:rsidRPr="00B07D14">
              <w:rPr>
                <w:rFonts w:ascii="Arial" w:hAnsi="Arial" w:cs="Arial"/>
                <w:sz w:val="24"/>
                <w:szCs w:val="24"/>
                <w:lang w:val="lt-LT"/>
              </w:rPr>
              <w:t>Tūkstantmečio mokyklų projekte „</w:t>
            </w:r>
            <w:r w:rsidRPr="00B07D14">
              <w:rPr>
                <w:rFonts w:ascii="Arial" w:hAnsi="Arial" w:cs="Arial"/>
                <w:sz w:val="24"/>
                <w:szCs w:val="24"/>
                <w:lang w:val="lt-LT"/>
              </w:rPr>
              <w:t>Metodikos “Kelionė laiku” pritaikymas integruotiems scenarijams (programoms) vietos istorijai pažinti”, metodinės medžiago</w:t>
            </w:r>
            <w:r w:rsidR="0080586D" w:rsidRPr="00B07D14">
              <w:rPr>
                <w:rFonts w:ascii="Arial" w:hAnsi="Arial" w:cs="Arial"/>
                <w:sz w:val="24"/>
                <w:szCs w:val="24"/>
                <w:lang w:val="lt-LT"/>
              </w:rPr>
              <w:t xml:space="preserve">s apie metodą ir metodologiją </w:t>
            </w:r>
            <w:r w:rsidR="0080586D" w:rsidRPr="00B07D14">
              <w:rPr>
                <w:rFonts w:ascii="Arial" w:hAnsi="Arial" w:cs="Arial"/>
                <w:sz w:val="24"/>
                <w:szCs w:val="24"/>
                <w:lang w:val="en-US"/>
              </w:rPr>
              <w:t>“K</w:t>
            </w:r>
            <w:proofErr w:type="spellStart"/>
            <w:r w:rsidRPr="00B07D14">
              <w:rPr>
                <w:rFonts w:ascii="Arial" w:hAnsi="Arial" w:cs="Arial"/>
                <w:sz w:val="24"/>
                <w:szCs w:val="24"/>
                <w:lang w:val="lt-LT"/>
              </w:rPr>
              <w:t>elionė</w:t>
            </w:r>
            <w:proofErr w:type="spellEnd"/>
            <w:r w:rsidRPr="00B07D14">
              <w:rPr>
                <w:rFonts w:ascii="Arial" w:hAnsi="Arial" w:cs="Arial"/>
                <w:sz w:val="24"/>
                <w:szCs w:val="24"/>
                <w:lang w:val="lt-LT"/>
              </w:rPr>
              <w:t xml:space="preserve"> laiku” rengimas, pranešimo mok</w:t>
            </w:r>
            <w:r w:rsidR="009636B9" w:rsidRPr="00B07D14">
              <w:rPr>
                <w:rFonts w:ascii="Arial" w:hAnsi="Arial" w:cs="Arial"/>
                <w:sz w:val="24"/>
                <w:szCs w:val="24"/>
                <w:lang w:val="lt-LT"/>
              </w:rPr>
              <w:t>ytojams skaitymas, dalyvavimas „</w:t>
            </w:r>
            <w:r w:rsidRPr="00B07D14">
              <w:rPr>
                <w:rFonts w:ascii="Arial" w:hAnsi="Arial" w:cs="Arial"/>
                <w:sz w:val="24"/>
                <w:szCs w:val="24"/>
                <w:lang w:val="lt-LT"/>
              </w:rPr>
              <w:t xml:space="preserve">Kelionė laiku” principais parengtoje edukacinėje programoje Drevernoje. </w:t>
            </w:r>
          </w:p>
          <w:p w14:paraId="712A9B9C" w14:textId="77777777" w:rsidR="00CB5D45" w:rsidRPr="00B07D14" w:rsidRDefault="00CB5D45" w:rsidP="00C75F82">
            <w:pPr>
              <w:spacing w:line="276" w:lineRule="auto"/>
              <w:ind w:left="0" w:hanging="2"/>
              <w:textDirection w:val="lrTb"/>
              <w:rPr>
                <w:rFonts w:ascii="Arial" w:hAnsi="Arial" w:cs="Arial"/>
                <w:sz w:val="24"/>
                <w:szCs w:val="24"/>
                <w:lang w:val="lt-LT"/>
              </w:rPr>
            </w:pPr>
          </w:p>
          <w:p w14:paraId="5187F61F" w14:textId="4D7168BB"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Parengtas prie Kalniškės kaime esančio paminklo </w:t>
            </w:r>
            <w:r w:rsidR="009636B9" w:rsidRPr="00B07D14">
              <w:rPr>
                <w:rFonts w:ascii="Arial" w:hAnsi="Arial" w:cs="Arial"/>
                <w:sz w:val="24"/>
                <w:szCs w:val="24"/>
                <w:lang w:val="lt-LT"/>
              </w:rPr>
              <w:t>stendui tekstas: „</w:t>
            </w:r>
            <w:r w:rsidRPr="00B07D14">
              <w:rPr>
                <w:rFonts w:ascii="Arial" w:hAnsi="Arial" w:cs="Arial"/>
                <w:sz w:val="24"/>
                <w:szCs w:val="24"/>
                <w:lang w:val="lt-LT"/>
              </w:rPr>
              <w:t xml:space="preserve">Paminklas Rusijos imperijos kapitonui Ipolitui </w:t>
            </w:r>
            <w:proofErr w:type="spellStart"/>
            <w:r w:rsidRPr="00B07D14">
              <w:rPr>
                <w:rFonts w:ascii="Arial" w:hAnsi="Arial" w:cs="Arial"/>
                <w:sz w:val="24"/>
                <w:szCs w:val="24"/>
                <w:lang w:val="lt-LT"/>
              </w:rPr>
              <w:t>Davidovičiui</w:t>
            </w:r>
            <w:proofErr w:type="spellEnd"/>
            <w:r w:rsidRPr="00B07D14">
              <w:rPr>
                <w:rFonts w:ascii="Arial" w:hAnsi="Arial" w:cs="Arial"/>
                <w:sz w:val="24"/>
                <w:szCs w:val="24"/>
                <w:lang w:val="lt-LT"/>
              </w:rPr>
              <w:t xml:space="preserve"> </w:t>
            </w:r>
            <w:proofErr w:type="spellStart"/>
            <w:r w:rsidRPr="00B07D14">
              <w:rPr>
                <w:rFonts w:ascii="Arial" w:hAnsi="Arial" w:cs="Arial"/>
                <w:sz w:val="24"/>
                <w:szCs w:val="24"/>
                <w:lang w:val="lt-LT"/>
              </w:rPr>
              <w:t>Melechui</w:t>
            </w:r>
            <w:proofErr w:type="spellEnd"/>
            <w:r w:rsidRPr="00B07D14">
              <w:rPr>
                <w:rFonts w:ascii="Arial" w:hAnsi="Arial" w:cs="Arial"/>
                <w:sz w:val="24"/>
                <w:szCs w:val="24"/>
                <w:lang w:val="lt-LT"/>
              </w:rPr>
              <w:t xml:space="preserve"> (1825–1870 m.)”</w:t>
            </w:r>
          </w:p>
        </w:tc>
        <w:tc>
          <w:tcPr>
            <w:tcW w:w="1980" w:type="dxa"/>
          </w:tcPr>
          <w:p w14:paraId="67F9E39E" w14:textId="77777777" w:rsidR="009636B9" w:rsidRPr="00B07D14" w:rsidRDefault="009636B9"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lastRenderedPageBreak/>
              <w:t xml:space="preserve">S. </w:t>
            </w:r>
            <w:proofErr w:type="spellStart"/>
            <w:r w:rsidRPr="00B07D14">
              <w:rPr>
                <w:rFonts w:ascii="Arial" w:hAnsi="Arial" w:cs="Arial"/>
                <w:sz w:val="24"/>
                <w:szCs w:val="24"/>
                <w:lang w:val="lt-LT"/>
              </w:rPr>
              <w:t>Bučnytė</w:t>
            </w:r>
            <w:proofErr w:type="spellEnd"/>
          </w:p>
          <w:p w14:paraId="789E14DD"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S. </w:t>
            </w:r>
            <w:proofErr w:type="spellStart"/>
            <w:r w:rsidRPr="00B07D14">
              <w:rPr>
                <w:rFonts w:ascii="Arial" w:hAnsi="Arial" w:cs="Arial"/>
                <w:sz w:val="24"/>
                <w:szCs w:val="24"/>
                <w:lang w:val="lt-LT"/>
              </w:rPr>
              <w:t>Uktverytė</w:t>
            </w:r>
            <w:proofErr w:type="spellEnd"/>
          </w:p>
          <w:p w14:paraId="639354C6" w14:textId="77777777" w:rsidR="00CB5D45" w:rsidRPr="00B07D14" w:rsidRDefault="00CB5D45" w:rsidP="00C75F82">
            <w:pPr>
              <w:spacing w:line="276" w:lineRule="auto"/>
              <w:ind w:left="0" w:hanging="2"/>
              <w:textDirection w:val="lrTb"/>
              <w:rPr>
                <w:rFonts w:ascii="Arial" w:hAnsi="Arial" w:cs="Arial"/>
                <w:sz w:val="24"/>
                <w:szCs w:val="24"/>
                <w:lang w:val="lt-LT"/>
              </w:rPr>
            </w:pPr>
          </w:p>
          <w:p w14:paraId="26281EC0" w14:textId="77777777" w:rsidR="00CB5D45" w:rsidRPr="00B07D14" w:rsidRDefault="00CB5D45" w:rsidP="00C75F82">
            <w:pPr>
              <w:spacing w:line="276" w:lineRule="auto"/>
              <w:ind w:left="0" w:hanging="2"/>
              <w:textDirection w:val="lrTb"/>
              <w:rPr>
                <w:rFonts w:ascii="Arial" w:hAnsi="Arial" w:cs="Arial"/>
                <w:sz w:val="24"/>
                <w:szCs w:val="24"/>
                <w:lang w:val="lt-LT"/>
              </w:rPr>
            </w:pPr>
          </w:p>
          <w:p w14:paraId="6C307806" w14:textId="77777777" w:rsidR="00CB5D45" w:rsidRPr="00B07D14" w:rsidRDefault="00CB5D45" w:rsidP="00C75F82">
            <w:pPr>
              <w:spacing w:line="276" w:lineRule="auto"/>
              <w:ind w:left="0" w:hanging="2"/>
              <w:textDirection w:val="lrTb"/>
              <w:rPr>
                <w:rFonts w:ascii="Arial" w:hAnsi="Arial" w:cs="Arial"/>
                <w:sz w:val="24"/>
                <w:szCs w:val="24"/>
                <w:lang w:val="lt-LT"/>
              </w:rPr>
            </w:pPr>
          </w:p>
          <w:p w14:paraId="1A797AF0" w14:textId="77777777" w:rsidR="00CB5D45" w:rsidRPr="00B07D14" w:rsidRDefault="00CB5D45" w:rsidP="00C75F82">
            <w:pPr>
              <w:spacing w:line="276" w:lineRule="auto"/>
              <w:ind w:left="0" w:hanging="2"/>
              <w:textDirection w:val="lrTb"/>
              <w:rPr>
                <w:rFonts w:ascii="Arial" w:hAnsi="Arial" w:cs="Arial"/>
                <w:sz w:val="24"/>
                <w:szCs w:val="24"/>
                <w:lang w:val="lt-LT"/>
              </w:rPr>
            </w:pPr>
          </w:p>
          <w:p w14:paraId="416E0D4C" w14:textId="77777777" w:rsidR="00CB5D45" w:rsidRPr="00B07D14" w:rsidRDefault="00CB5D45" w:rsidP="00C75F82">
            <w:pPr>
              <w:spacing w:line="276" w:lineRule="auto"/>
              <w:ind w:left="0" w:hanging="2"/>
              <w:textDirection w:val="lrTb"/>
              <w:rPr>
                <w:rFonts w:ascii="Arial" w:hAnsi="Arial" w:cs="Arial"/>
                <w:sz w:val="24"/>
                <w:szCs w:val="24"/>
                <w:lang w:val="lt-LT"/>
              </w:rPr>
            </w:pPr>
          </w:p>
          <w:p w14:paraId="3600FAB8" w14:textId="77777777" w:rsidR="00CB5D45" w:rsidRPr="00B07D14" w:rsidRDefault="00CB5D45" w:rsidP="00C75F82">
            <w:pPr>
              <w:spacing w:line="276" w:lineRule="auto"/>
              <w:ind w:left="0" w:hanging="2"/>
              <w:textDirection w:val="lrTb"/>
              <w:rPr>
                <w:rFonts w:ascii="Arial" w:hAnsi="Arial" w:cs="Arial"/>
                <w:sz w:val="24"/>
                <w:szCs w:val="24"/>
                <w:lang w:val="lt-LT"/>
              </w:rPr>
            </w:pPr>
          </w:p>
          <w:p w14:paraId="5E9F4413" w14:textId="77777777" w:rsidR="00CB5D45" w:rsidRPr="00B07D14" w:rsidRDefault="00CB5D45" w:rsidP="00C75F82">
            <w:pPr>
              <w:spacing w:line="276" w:lineRule="auto"/>
              <w:ind w:left="0" w:hanging="2"/>
              <w:textDirection w:val="lrTb"/>
              <w:rPr>
                <w:rFonts w:ascii="Arial" w:hAnsi="Arial" w:cs="Arial"/>
                <w:sz w:val="24"/>
                <w:szCs w:val="24"/>
                <w:lang w:val="lt-LT"/>
              </w:rPr>
            </w:pPr>
          </w:p>
          <w:p w14:paraId="1F0387F0"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lastRenderedPageBreak/>
              <w:t>M. Užgalis</w:t>
            </w:r>
          </w:p>
        </w:tc>
      </w:tr>
      <w:tr w:rsidR="00CB5D45" w:rsidRPr="00B07D14" w14:paraId="3C40F53A" w14:textId="77777777" w:rsidTr="00C75F82">
        <w:trPr>
          <w:trHeight w:val="692"/>
        </w:trPr>
        <w:tc>
          <w:tcPr>
            <w:tcW w:w="3225" w:type="dxa"/>
          </w:tcPr>
          <w:p w14:paraId="63F5BB9E"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lastRenderedPageBreak/>
              <w:t>VI. RINKINIŲ APSKAITOS KOMPIUTERIZAVIMAS IR EKSPONATŲ SKAITMENINIMAS</w:t>
            </w:r>
          </w:p>
        </w:tc>
        <w:tc>
          <w:tcPr>
            <w:tcW w:w="4260" w:type="dxa"/>
          </w:tcPr>
          <w:p w14:paraId="652B7722" w14:textId="77777777" w:rsidR="00CB5D45" w:rsidRPr="00B07D14" w:rsidRDefault="00CB5D45" w:rsidP="00C75F82">
            <w:pPr>
              <w:spacing w:line="276" w:lineRule="auto"/>
              <w:ind w:left="0" w:hanging="2"/>
              <w:textDirection w:val="lrTb"/>
              <w:rPr>
                <w:rFonts w:ascii="Arial" w:hAnsi="Arial" w:cs="Arial"/>
                <w:sz w:val="24"/>
                <w:szCs w:val="24"/>
                <w:lang w:val="lt-LT"/>
              </w:rPr>
            </w:pPr>
          </w:p>
        </w:tc>
        <w:tc>
          <w:tcPr>
            <w:tcW w:w="5370" w:type="dxa"/>
          </w:tcPr>
          <w:p w14:paraId="4F865248" w14:textId="77777777" w:rsidR="00CB5D45" w:rsidRPr="00B07D14" w:rsidRDefault="00CB5D45" w:rsidP="00C75F82">
            <w:pPr>
              <w:spacing w:line="276" w:lineRule="auto"/>
              <w:ind w:left="0" w:hanging="2"/>
              <w:textDirection w:val="lrTb"/>
              <w:rPr>
                <w:rFonts w:ascii="Arial" w:hAnsi="Arial" w:cs="Arial"/>
                <w:sz w:val="24"/>
                <w:szCs w:val="24"/>
                <w:lang w:val="lt-LT"/>
              </w:rPr>
            </w:pPr>
          </w:p>
        </w:tc>
        <w:tc>
          <w:tcPr>
            <w:tcW w:w="1980" w:type="dxa"/>
          </w:tcPr>
          <w:p w14:paraId="6F0F6274" w14:textId="77777777" w:rsidR="00CB5D45" w:rsidRPr="00B07D14" w:rsidRDefault="00CB5D45" w:rsidP="00C75F82">
            <w:pPr>
              <w:spacing w:line="276" w:lineRule="auto"/>
              <w:ind w:left="0" w:hanging="2"/>
              <w:textDirection w:val="lrTb"/>
              <w:rPr>
                <w:rFonts w:ascii="Arial" w:hAnsi="Arial" w:cs="Arial"/>
                <w:sz w:val="24"/>
                <w:szCs w:val="24"/>
                <w:lang w:val="lt-LT"/>
              </w:rPr>
            </w:pPr>
          </w:p>
        </w:tc>
      </w:tr>
      <w:tr w:rsidR="00CB5D45" w:rsidRPr="00B07D14" w14:paraId="6837DE3D" w14:textId="77777777" w:rsidTr="00C75F82">
        <w:tc>
          <w:tcPr>
            <w:tcW w:w="3225" w:type="dxa"/>
          </w:tcPr>
          <w:p w14:paraId="230C79EE"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1. Kompiuterinė apskaita (nurodyti įvestų į muziejaus duomenų bazę įrašų apie eksponatus bei skaitmeninių vaizdų skaičių)</w:t>
            </w:r>
          </w:p>
        </w:tc>
        <w:tc>
          <w:tcPr>
            <w:tcW w:w="4260" w:type="dxa"/>
          </w:tcPr>
          <w:p w14:paraId="30AE5A5B"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150 vnt.</w:t>
            </w:r>
          </w:p>
        </w:tc>
        <w:tc>
          <w:tcPr>
            <w:tcW w:w="5370" w:type="dxa"/>
          </w:tcPr>
          <w:p w14:paraId="2BCD260F"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Įvesta įrašų apie muziejines vertybes - 573 vnt.</w:t>
            </w:r>
          </w:p>
          <w:p w14:paraId="7839CE7C"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Įkelta skaitmeninių bylų - 89 vnt. </w:t>
            </w:r>
          </w:p>
        </w:tc>
        <w:tc>
          <w:tcPr>
            <w:tcW w:w="1980" w:type="dxa"/>
          </w:tcPr>
          <w:p w14:paraId="5CB35E5C"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GKM darbuotojai</w:t>
            </w:r>
          </w:p>
        </w:tc>
      </w:tr>
      <w:tr w:rsidR="00CB5D45" w:rsidRPr="00B07D14" w14:paraId="22640ABD" w14:textId="77777777" w:rsidTr="00C75F82">
        <w:tc>
          <w:tcPr>
            <w:tcW w:w="3225" w:type="dxa"/>
          </w:tcPr>
          <w:p w14:paraId="4255BCCD"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2. LIMIS (vykdyti  parengiamieji darbai)</w:t>
            </w:r>
          </w:p>
        </w:tc>
        <w:tc>
          <w:tcPr>
            <w:tcW w:w="4260" w:type="dxa"/>
          </w:tcPr>
          <w:p w14:paraId="6E38DADD"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Naujų darbuotojų informavimas, vidaus mokymai dirbti su LIMIS.</w:t>
            </w:r>
          </w:p>
        </w:tc>
        <w:tc>
          <w:tcPr>
            <w:tcW w:w="5370" w:type="dxa"/>
          </w:tcPr>
          <w:p w14:paraId="16313AB0" w14:textId="77777777" w:rsidR="00CB5D45" w:rsidRPr="00B07D14" w:rsidRDefault="001444B6" w:rsidP="00C75F82">
            <w:pPr>
              <w:spacing w:line="276" w:lineRule="auto"/>
              <w:ind w:left="0" w:hanging="2"/>
              <w:textDirection w:val="lrTb"/>
              <w:rPr>
                <w:rFonts w:ascii="Arial" w:hAnsi="Arial" w:cs="Arial"/>
                <w:b/>
                <w:sz w:val="24"/>
                <w:szCs w:val="24"/>
                <w:lang w:val="lt-LT"/>
              </w:rPr>
            </w:pPr>
            <w:r w:rsidRPr="00B07D14">
              <w:rPr>
                <w:rFonts w:ascii="Arial" w:hAnsi="Arial" w:cs="Arial"/>
                <w:b/>
                <w:sz w:val="24"/>
                <w:szCs w:val="24"/>
                <w:lang w:val="lt-LT"/>
              </w:rPr>
              <w:t>Gargždų krašto muziejus</w:t>
            </w:r>
          </w:p>
          <w:p w14:paraId="4F31A9D6" w14:textId="2D76BFFF"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Atnaujinti darbuotojų duomenys, sukurti prisijungimai prie LIMIS. Vykdytos vidinės darbuotojų dirbančių su LIMIS konsultacijos.</w:t>
            </w:r>
          </w:p>
        </w:tc>
        <w:tc>
          <w:tcPr>
            <w:tcW w:w="1980" w:type="dxa"/>
          </w:tcPr>
          <w:p w14:paraId="3F4D4B30"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K. </w:t>
            </w:r>
            <w:proofErr w:type="spellStart"/>
            <w:r w:rsidRPr="00B07D14">
              <w:rPr>
                <w:rFonts w:ascii="Arial" w:hAnsi="Arial" w:cs="Arial"/>
                <w:sz w:val="24"/>
                <w:szCs w:val="24"/>
                <w:lang w:val="lt-LT"/>
              </w:rPr>
              <w:t>Juočerienė</w:t>
            </w:r>
            <w:proofErr w:type="spellEnd"/>
            <w:r w:rsidRPr="00B07D14">
              <w:rPr>
                <w:rFonts w:ascii="Arial" w:hAnsi="Arial" w:cs="Arial"/>
                <w:sz w:val="24"/>
                <w:szCs w:val="24"/>
                <w:lang w:val="lt-LT"/>
              </w:rPr>
              <w:t xml:space="preserve"> </w:t>
            </w:r>
          </w:p>
          <w:p w14:paraId="134A3F1E" w14:textId="77777777" w:rsidR="00CB5D45" w:rsidRPr="00B07D14" w:rsidRDefault="00CB5D45" w:rsidP="00C75F82">
            <w:pPr>
              <w:spacing w:line="276" w:lineRule="auto"/>
              <w:ind w:left="0" w:hanging="2"/>
              <w:textDirection w:val="lrTb"/>
              <w:rPr>
                <w:rFonts w:ascii="Arial" w:hAnsi="Arial" w:cs="Arial"/>
                <w:sz w:val="24"/>
                <w:szCs w:val="24"/>
                <w:lang w:val="lt-LT"/>
              </w:rPr>
            </w:pPr>
          </w:p>
        </w:tc>
      </w:tr>
      <w:tr w:rsidR="00CB5D45" w:rsidRPr="00B07D14" w14:paraId="31A698A2" w14:textId="77777777" w:rsidTr="00C75F82">
        <w:tc>
          <w:tcPr>
            <w:tcW w:w="3225" w:type="dxa"/>
          </w:tcPr>
          <w:p w14:paraId="72FCA7E9"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3. Eksponatų skaitmeninimas</w:t>
            </w:r>
          </w:p>
        </w:tc>
        <w:tc>
          <w:tcPr>
            <w:tcW w:w="4260" w:type="dxa"/>
          </w:tcPr>
          <w:p w14:paraId="61C278C6"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Didinti eksponatų prieinamumą visuomenėje atliekant jų skaitmeninimo veiklas.</w:t>
            </w:r>
          </w:p>
        </w:tc>
        <w:tc>
          <w:tcPr>
            <w:tcW w:w="5370" w:type="dxa"/>
          </w:tcPr>
          <w:p w14:paraId="276ECB8C" w14:textId="3FB05701"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Atliktas muziejinių vertybių skaitmeninimas (573 vnt.), juos išsaugant ir didinant prieinamumą visuomenei.</w:t>
            </w:r>
          </w:p>
        </w:tc>
        <w:tc>
          <w:tcPr>
            <w:tcW w:w="1980" w:type="dxa"/>
          </w:tcPr>
          <w:p w14:paraId="60838C34"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GKM darbuotojai</w:t>
            </w:r>
          </w:p>
        </w:tc>
      </w:tr>
      <w:tr w:rsidR="00CB5D45" w:rsidRPr="00B07D14" w14:paraId="13956227" w14:textId="77777777" w:rsidTr="00C75F82">
        <w:tc>
          <w:tcPr>
            <w:tcW w:w="3225" w:type="dxa"/>
          </w:tcPr>
          <w:p w14:paraId="5F3A4E59"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3.1. Suskaitmenintų eksponatų atranka (nurodyti prioritetinį kriterijų/-</w:t>
            </w:r>
            <w:proofErr w:type="spellStart"/>
            <w:r w:rsidRPr="00B07D14">
              <w:rPr>
                <w:rFonts w:ascii="Arial" w:hAnsi="Arial" w:cs="Arial"/>
                <w:sz w:val="24"/>
                <w:szCs w:val="24"/>
                <w:lang w:val="lt-LT"/>
              </w:rPr>
              <w:t>us</w:t>
            </w:r>
            <w:proofErr w:type="spellEnd"/>
            <w:r w:rsidRPr="00B07D14">
              <w:rPr>
                <w:rFonts w:ascii="Arial" w:hAnsi="Arial" w:cs="Arial"/>
                <w:sz w:val="24"/>
                <w:szCs w:val="24"/>
                <w:lang w:val="lt-LT"/>
              </w:rPr>
              <w:t>: unikalumas, turinys ir vertė, fizinė būklė, amžius, rūšis, tema, kt.)</w:t>
            </w:r>
          </w:p>
        </w:tc>
        <w:tc>
          <w:tcPr>
            <w:tcW w:w="4260" w:type="dxa"/>
          </w:tcPr>
          <w:p w14:paraId="5ADCA1D1"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Skaitmeninti nesuskaitmenintus turimus ir naujai įgytus eksponatus prioritetą teikiant unikaliausioms, istorinę, meninę vertę teikiančioms vertybėms.</w:t>
            </w:r>
          </w:p>
        </w:tc>
        <w:tc>
          <w:tcPr>
            <w:tcW w:w="5370" w:type="dxa"/>
          </w:tcPr>
          <w:p w14:paraId="5D38C7EF"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Skaitmenintos muziejinės vertybės, iš:</w:t>
            </w:r>
          </w:p>
          <w:p w14:paraId="665B0313"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1. Istorijos rinkinio (tremties tematikos namų apyvokos ir buities daiktai, dokumentai, rankdarbiai, XX a. I p. atvirukai, leidiniai);</w:t>
            </w:r>
          </w:p>
          <w:p w14:paraId="4C91D548"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2. Etnografijos rinkinio (buities ir ūkio reikmenys, rankdarbiai darbo įrankiai).</w:t>
            </w:r>
          </w:p>
        </w:tc>
        <w:tc>
          <w:tcPr>
            <w:tcW w:w="1980" w:type="dxa"/>
          </w:tcPr>
          <w:p w14:paraId="11AFFBC8"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L. Martinkienė </w:t>
            </w:r>
          </w:p>
          <w:p w14:paraId="275AEC38"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G. </w:t>
            </w:r>
            <w:proofErr w:type="spellStart"/>
            <w:r w:rsidRPr="00B07D14">
              <w:rPr>
                <w:rFonts w:ascii="Arial" w:hAnsi="Arial" w:cs="Arial"/>
                <w:sz w:val="24"/>
                <w:szCs w:val="24"/>
                <w:lang w:val="lt-LT"/>
              </w:rPr>
              <w:t>Rudaitytė</w:t>
            </w:r>
            <w:proofErr w:type="spellEnd"/>
            <w:r w:rsidRPr="00B07D14">
              <w:rPr>
                <w:rFonts w:ascii="Arial" w:hAnsi="Arial" w:cs="Arial"/>
                <w:sz w:val="24"/>
                <w:szCs w:val="24"/>
                <w:lang w:val="lt-LT"/>
              </w:rPr>
              <w:t xml:space="preserve"> </w:t>
            </w:r>
          </w:p>
          <w:p w14:paraId="6624DB89"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S. Vinciūnienė </w:t>
            </w:r>
          </w:p>
          <w:p w14:paraId="2F0703A4"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A. </w:t>
            </w:r>
            <w:proofErr w:type="spellStart"/>
            <w:r w:rsidRPr="00B07D14">
              <w:rPr>
                <w:rFonts w:ascii="Arial" w:hAnsi="Arial" w:cs="Arial"/>
                <w:sz w:val="24"/>
                <w:szCs w:val="24"/>
                <w:lang w:val="lt-LT"/>
              </w:rPr>
              <w:t>Eglinskaitė</w:t>
            </w:r>
            <w:proofErr w:type="spellEnd"/>
            <w:r w:rsidRPr="00B07D14">
              <w:rPr>
                <w:rFonts w:ascii="Arial" w:hAnsi="Arial" w:cs="Arial"/>
                <w:sz w:val="24"/>
                <w:szCs w:val="24"/>
                <w:lang w:val="lt-LT"/>
              </w:rPr>
              <w:t xml:space="preserve"> </w:t>
            </w:r>
          </w:p>
          <w:p w14:paraId="3B23817F"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K. </w:t>
            </w:r>
            <w:proofErr w:type="spellStart"/>
            <w:r w:rsidRPr="00B07D14">
              <w:rPr>
                <w:rFonts w:ascii="Arial" w:hAnsi="Arial" w:cs="Arial"/>
                <w:sz w:val="24"/>
                <w:szCs w:val="24"/>
                <w:lang w:val="lt-LT"/>
              </w:rPr>
              <w:t>Juočerienė</w:t>
            </w:r>
            <w:proofErr w:type="spellEnd"/>
            <w:r w:rsidRPr="00B07D14">
              <w:rPr>
                <w:rFonts w:ascii="Arial" w:hAnsi="Arial" w:cs="Arial"/>
                <w:sz w:val="24"/>
                <w:szCs w:val="24"/>
                <w:lang w:val="lt-LT"/>
              </w:rPr>
              <w:t xml:space="preserve"> </w:t>
            </w:r>
          </w:p>
          <w:p w14:paraId="5C2BB396"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M. Užgalis</w:t>
            </w:r>
          </w:p>
        </w:tc>
      </w:tr>
      <w:tr w:rsidR="00CB5D45" w:rsidRPr="00B07D14" w14:paraId="323BB223" w14:textId="77777777" w:rsidTr="00C75F82">
        <w:tc>
          <w:tcPr>
            <w:tcW w:w="3225" w:type="dxa"/>
          </w:tcPr>
          <w:p w14:paraId="64E331C8"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3.2. Suskaitmenintų eksponatų skaičius </w:t>
            </w:r>
          </w:p>
        </w:tc>
        <w:tc>
          <w:tcPr>
            <w:tcW w:w="4260" w:type="dxa"/>
          </w:tcPr>
          <w:p w14:paraId="7AF9A7A9"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Suskaitmeninti ne mažiau kaip 150 vnt. pagrindinio ir pagalbinio fondo eksponatų. Gargždų krašto muziejus – 30 vnt., </w:t>
            </w:r>
          </w:p>
          <w:p w14:paraId="56A1EEB6"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lastRenderedPageBreak/>
              <w:t xml:space="preserve">Agluonėnų </w:t>
            </w:r>
            <w:proofErr w:type="spellStart"/>
            <w:r w:rsidRPr="00B07D14">
              <w:rPr>
                <w:rFonts w:ascii="Arial" w:hAnsi="Arial" w:cs="Arial"/>
                <w:sz w:val="24"/>
                <w:szCs w:val="24"/>
                <w:lang w:val="lt-LT"/>
              </w:rPr>
              <w:t>etnogarfinė</w:t>
            </w:r>
            <w:proofErr w:type="spellEnd"/>
            <w:r w:rsidRPr="00B07D14">
              <w:rPr>
                <w:rFonts w:ascii="Arial" w:hAnsi="Arial" w:cs="Arial"/>
                <w:sz w:val="24"/>
                <w:szCs w:val="24"/>
                <w:lang w:val="lt-LT"/>
              </w:rPr>
              <w:t xml:space="preserve"> sodyba – 30 vnt. Laisvės kovų ir tremties istorijos muziejus – 30 vnt. I. Simonaitytės memorialinis muziejus – 30 vnt. J. Gižo etnografinė sodyba – 30 vnt.</w:t>
            </w:r>
          </w:p>
        </w:tc>
        <w:tc>
          <w:tcPr>
            <w:tcW w:w="5370" w:type="dxa"/>
          </w:tcPr>
          <w:p w14:paraId="1D4FA0C0"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lastRenderedPageBreak/>
              <w:t>Suskaitmeninti 573 eksponatai.</w:t>
            </w:r>
          </w:p>
          <w:p w14:paraId="12D6970E"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b/>
                <w:sz w:val="24"/>
                <w:szCs w:val="24"/>
                <w:lang w:val="lt-LT"/>
              </w:rPr>
              <w:t>Gargždų krašto muziejus</w:t>
            </w:r>
            <w:r w:rsidRPr="00B07D14">
              <w:rPr>
                <w:rFonts w:ascii="Arial" w:hAnsi="Arial" w:cs="Arial"/>
                <w:sz w:val="24"/>
                <w:szCs w:val="24"/>
                <w:lang w:val="lt-LT"/>
              </w:rPr>
              <w:t xml:space="preserve"> </w:t>
            </w:r>
          </w:p>
          <w:p w14:paraId="4D6DBB7E"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Suskaitmeninti 88 eksponatai</w:t>
            </w:r>
          </w:p>
          <w:p w14:paraId="05BEAE96" w14:textId="77777777" w:rsidR="00CB5D45" w:rsidRPr="00B07D14" w:rsidRDefault="001444B6" w:rsidP="00C75F82">
            <w:pPr>
              <w:spacing w:line="276" w:lineRule="auto"/>
              <w:ind w:left="0" w:hanging="2"/>
              <w:textDirection w:val="lrTb"/>
              <w:rPr>
                <w:rFonts w:ascii="Arial" w:hAnsi="Arial" w:cs="Arial"/>
                <w:b/>
                <w:sz w:val="24"/>
                <w:szCs w:val="24"/>
                <w:lang w:val="lt-LT"/>
              </w:rPr>
            </w:pPr>
            <w:r w:rsidRPr="00B07D14">
              <w:rPr>
                <w:rFonts w:ascii="Arial" w:hAnsi="Arial" w:cs="Arial"/>
                <w:b/>
                <w:sz w:val="24"/>
                <w:szCs w:val="24"/>
                <w:lang w:val="lt-LT"/>
              </w:rPr>
              <w:t>Agluonėnų etnografinė sodyba</w:t>
            </w:r>
          </w:p>
          <w:p w14:paraId="7F3C73D9" w14:textId="77777777" w:rsidR="00CB5D45" w:rsidRPr="00B07D14" w:rsidRDefault="001444B6" w:rsidP="00C75F82">
            <w:pPr>
              <w:spacing w:line="276" w:lineRule="auto"/>
              <w:ind w:left="0" w:hanging="2"/>
              <w:textDirection w:val="lrTb"/>
              <w:rPr>
                <w:rFonts w:ascii="Arial" w:hAnsi="Arial" w:cs="Arial"/>
                <w:color w:val="FF0000"/>
                <w:sz w:val="24"/>
                <w:szCs w:val="24"/>
                <w:lang w:val="lt-LT"/>
              </w:rPr>
            </w:pPr>
            <w:r w:rsidRPr="00B07D14">
              <w:rPr>
                <w:rFonts w:ascii="Arial" w:hAnsi="Arial" w:cs="Arial"/>
                <w:sz w:val="24"/>
                <w:szCs w:val="24"/>
                <w:lang w:val="lt-LT"/>
              </w:rPr>
              <w:lastRenderedPageBreak/>
              <w:t>Suskaitmeninti 7 eksponatai</w:t>
            </w:r>
          </w:p>
          <w:p w14:paraId="4D355759"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b/>
                <w:sz w:val="24"/>
                <w:szCs w:val="24"/>
                <w:lang w:val="lt-LT"/>
              </w:rPr>
              <w:t xml:space="preserve">J. Gižo etnografinė sodyba </w:t>
            </w:r>
          </w:p>
          <w:p w14:paraId="1264D391"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Suskaitmeninti 25 eksponatai</w:t>
            </w:r>
          </w:p>
          <w:p w14:paraId="41151A2C"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b/>
                <w:sz w:val="24"/>
                <w:szCs w:val="24"/>
                <w:lang w:val="lt-LT"/>
              </w:rPr>
              <w:t xml:space="preserve">I. Simonaitytės memorialinis muziejus </w:t>
            </w:r>
          </w:p>
          <w:p w14:paraId="6199E22C"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Suskaitmeninti 7 eksponatai. </w:t>
            </w:r>
          </w:p>
          <w:p w14:paraId="6786AA2B"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b/>
                <w:sz w:val="24"/>
                <w:szCs w:val="24"/>
                <w:lang w:val="lt-LT"/>
              </w:rPr>
              <w:t>Laisvės kovų ir tremties istorijos muziejus</w:t>
            </w:r>
          </w:p>
          <w:p w14:paraId="343B1AF3"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Suskaitmeninti 446 eksponatai. </w:t>
            </w:r>
          </w:p>
        </w:tc>
        <w:tc>
          <w:tcPr>
            <w:tcW w:w="1980" w:type="dxa"/>
          </w:tcPr>
          <w:p w14:paraId="5A85A242"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lastRenderedPageBreak/>
              <w:t xml:space="preserve">L. Martinkienė </w:t>
            </w:r>
          </w:p>
          <w:p w14:paraId="53AEB0D7"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G. </w:t>
            </w:r>
            <w:proofErr w:type="spellStart"/>
            <w:r w:rsidRPr="00B07D14">
              <w:rPr>
                <w:rFonts w:ascii="Arial" w:hAnsi="Arial" w:cs="Arial"/>
                <w:sz w:val="24"/>
                <w:szCs w:val="24"/>
                <w:lang w:val="lt-LT"/>
              </w:rPr>
              <w:t>Rudaitytė</w:t>
            </w:r>
            <w:proofErr w:type="spellEnd"/>
            <w:r w:rsidRPr="00B07D14">
              <w:rPr>
                <w:rFonts w:ascii="Arial" w:hAnsi="Arial" w:cs="Arial"/>
                <w:sz w:val="24"/>
                <w:szCs w:val="24"/>
                <w:lang w:val="lt-LT"/>
              </w:rPr>
              <w:t xml:space="preserve"> </w:t>
            </w:r>
          </w:p>
          <w:p w14:paraId="6FC31366"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S. Vinciūnienė</w:t>
            </w:r>
          </w:p>
          <w:p w14:paraId="29CC3474"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A. </w:t>
            </w:r>
            <w:proofErr w:type="spellStart"/>
            <w:r w:rsidRPr="00B07D14">
              <w:rPr>
                <w:rFonts w:ascii="Arial" w:hAnsi="Arial" w:cs="Arial"/>
                <w:sz w:val="24"/>
                <w:szCs w:val="24"/>
                <w:lang w:val="lt-LT"/>
              </w:rPr>
              <w:t>Eglinskaitė</w:t>
            </w:r>
            <w:proofErr w:type="spellEnd"/>
            <w:r w:rsidRPr="00B07D14">
              <w:rPr>
                <w:rFonts w:ascii="Arial" w:hAnsi="Arial" w:cs="Arial"/>
                <w:sz w:val="24"/>
                <w:szCs w:val="24"/>
                <w:lang w:val="lt-LT"/>
              </w:rPr>
              <w:t xml:space="preserve"> </w:t>
            </w:r>
          </w:p>
          <w:p w14:paraId="1A051E7C"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lastRenderedPageBreak/>
              <w:t xml:space="preserve">K. </w:t>
            </w:r>
            <w:proofErr w:type="spellStart"/>
            <w:r w:rsidRPr="00B07D14">
              <w:rPr>
                <w:rFonts w:ascii="Arial" w:hAnsi="Arial" w:cs="Arial"/>
                <w:sz w:val="24"/>
                <w:szCs w:val="24"/>
                <w:lang w:val="lt-LT"/>
              </w:rPr>
              <w:t>Juočerienė</w:t>
            </w:r>
            <w:proofErr w:type="spellEnd"/>
            <w:r w:rsidRPr="00B07D14">
              <w:rPr>
                <w:rFonts w:ascii="Arial" w:hAnsi="Arial" w:cs="Arial"/>
                <w:sz w:val="24"/>
                <w:szCs w:val="24"/>
                <w:lang w:val="lt-LT"/>
              </w:rPr>
              <w:t xml:space="preserve"> </w:t>
            </w:r>
          </w:p>
          <w:p w14:paraId="516F3471"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M. Užgalis </w:t>
            </w:r>
          </w:p>
        </w:tc>
      </w:tr>
      <w:tr w:rsidR="00CB5D45" w:rsidRPr="00B07D14" w14:paraId="64867F46" w14:textId="77777777" w:rsidTr="00C75F82">
        <w:trPr>
          <w:trHeight w:val="426"/>
        </w:trPr>
        <w:tc>
          <w:tcPr>
            <w:tcW w:w="3225" w:type="dxa"/>
          </w:tcPr>
          <w:p w14:paraId="372DAF73"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lastRenderedPageBreak/>
              <w:t>3.3. Dalyvavimas skaitmeninimo projektuose (pavadinimas, partneriai, kt.)</w:t>
            </w:r>
          </w:p>
        </w:tc>
        <w:tc>
          <w:tcPr>
            <w:tcW w:w="4260" w:type="dxa"/>
          </w:tcPr>
          <w:p w14:paraId="6EB0943C" w14:textId="77777777" w:rsidR="00CB5D45" w:rsidRPr="00B07D14" w:rsidRDefault="00CB5D45" w:rsidP="00C75F82">
            <w:pPr>
              <w:spacing w:line="276" w:lineRule="auto"/>
              <w:ind w:left="0" w:hanging="2"/>
              <w:textDirection w:val="lrTb"/>
              <w:rPr>
                <w:rFonts w:ascii="Arial" w:hAnsi="Arial" w:cs="Arial"/>
                <w:sz w:val="24"/>
                <w:szCs w:val="24"/>
                <w:lang w:val="lt-LT"/>
              </w:rPr>
            </w:pPr>
          </w:p>
        </w:tc>
        <w:tc>
          <w:tcPr>
            <w:tcW w:w="5370" w:type="dxa"/>
          </w:tcPr>
          <w:p w14:paraId="0733AA40" w14:textId="77777777" w:rsidR="00CB5D45" w:rsidRPr="00B07D14" w:rsidRDefault="00CB5D45" w:rsidP="00C75F82">
            <w:pPr>
              <w:spacing w:line="276" w:lineRule="auto"/>
              <w:ind w:left="0" w:hanging="2"/>
              <w:textDirection w:val="lrTb"/>
              <w:rPr>
                <w:rFonts w:ascii="Arial" w:hAnsi="Arial" w:cs="Arial"/>
                <w:sz w:val="24"/>
                <w:szCs w:val="24"/>
                <w:lang w:val="lt-LT"/>
              </w:rPr>
            </w:pPr>
          </w:p>
        </w:tc>
        <w:tc>
          <w:tcPr>
            <w:tcW w:w="1980" w:type="dxa"/>
          </w:tcPr>
          <w:p w14:paraId="641714D1" w14:textId="77777777" w:rsidR="00CB5D45" w:rsidRPr="00B07D14" w:rsidRDefault="00CB5D45" w:rsidP="00C75F82">
            <w:pPr>
              <w:spacing w:line="276" w:lineRule="auto"/>
              <w:ind w:left="0" w:hanging="2"/>
              <w:textDirection w:val="lrTb"/>
              <w:rPr>
                <w:rFonts w:ascii="Arial" w:hAnsi="Arial" w:cs="Arial"/>
                <w:sz w:val="24"/>
                <w:szCs w:val="24"/>
                <w:lang w:val="lt-LT"/>
              </w:rPr>
            </w:pPr>
          </w:p>
        </w:tc>
      </w:tr>
      <w:tr w:rsidR="00CB5D45" w:rsidRPr="00B07D14" w14:paraId="02F5178F" w14:textId="77777777" w:rsidTr="00C75F82">
        <w:trPr>
          <w:trHeight w:val="335"/>
        </w:trPr>
        <w:tc>
          <w:tcPr>
            <w:tcW w:w="3225" w:type="dxa"/>
          </w:tcPr>
          <w:p w14:paraId="16CD891B"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4. Skaitmeninimo ir darbo su duomenų bazėmis gebėjimų ugdymas (dalyvavimas darbo grupėse, mokymuose)</w:t>
            </w:r>
          </w:p>
        </w:tc>
        <w:tc>
          <w:tcPr>
            <w:tcW w:w="4260" w:type="dxa"/>
          </w:tcPr>
          <w:p w14:paraId="6611A121"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Dalyvauti Lietuvos nacionalinio dailės muziejaus filialo Lietuvos muziejų informacijos, skaitmeninimo ir LIMIS centro organizuojamuose muziejininkų mokymuose kultūros paveldo objektų skaitmeninimo temomis.</w:t>
            </w:r>
          </w:p>
        </w:tc>
        <w:tc>
          <w:tcPr>
            <w:tcW w:w="5370" w:type="dxa"/>
          </w:tcPr>
          <w:p w14:paraId="4D5F6467"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Dalyvauta mokymuose dirbti su LIMIS:</w:t>
            </w:r>
          </w:p>
          <w:p w14:paraId="5F9B8F18"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1. 2023-09-05 Muziejininkų mokymai dirbti su LIMIS (Palanga);</w:t>
            </w:r>
          </w:p>
          <w:p w14:paraId="6DCD7717"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2. 2023-09-13 Muziejuose saugomų eksponatų fotografavimas (Vilnius);</w:t>
            </w:r>
          </w:p>
          <w:p w14:paraId="7E5E925B" w14:textId="30282A79" w:rsidR="00CB5D45" w:rsidRPr="00B07D14" w:rsidRDefault="001444B6" w:rsidP="00C75F82">
            <w:pPr>
              <w:spacing w:line="276" w:lineRule="auto"/>
              <w:ind w:left="0" w:hanging="2"/>
              <w:textDirection w:val="lrTb"/>
              <w:rPr>
                <w:rFonts w:ascii="Arial" w:hAnsi="Arial" w:cs="Arial"/>
                <w:color w:val="111111"/>
                <w:sz w:val="24"/>
                <w:szCs w:val="24"/>
                <w:highlight w:val="white"/>
                <w:lang w:val="lt-LT"/>
              </w:rPr>
            </w:pPr>
            <w:r w:rsidRPr="00B07D14">
              <w:rPr>
                <w:rFonts w:ascii="Arial" w:hAnsi="Arial" w:cs="Arial"/>
                <w:color w:val="111111"/>
                <w:sz w:val="24"/>
                <w:szCs w:val="24"/>
                <w:highlight w:val="white"/>
                <w:lang w:val="lt-LT"/>
              </w:rPr>
              <w:t>3. 2023-06-30 LM ISC LIMIS seminar</w:t>
            </w:r>
            <w:r w:rsidR="00B07D14">
              <w:rPr>
                <w:rFonts w:ascii="Arial" w:hAnsi="Arial" w:cs="Arial"/>
                <w:color w:val="111111"/>
                <w:sz w:val="24"/>
                <w:szCs w:val="24"/>
                <w:highlight w:val="white"/>
                <w:lang w:val="lt-LT"/>
              </w:rPr>
              <w:t>a</w:t>
            </w:r>
            <w:r w:rsidRPr="00B07D14">
              <w:rPr>
                <w:rFonts w:ascii="Arial" w:hAnsi="Arial" w:cs="Arial"/>
                <w:color w:val="111111"/>
                <w:sz w:val="24"/>
                <w:szCs w:val="24"/>
                <w:highlight w:val="white"/>
                <w:lang w:val="lt-LT"/>
              </w:rPr>
              <w:t xml:space="preserve">s “Daugiau kokybiško turinio ir galimybių: naujų LIMIS elektroninių paslaugų pristatymas”; </w:t>
            </w:r>
          </w:p>
          <w:p w14:paraId="0D21A792"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color w:val="111111"/>
                <w:sz w:val="24"/>
                <w:szCs w:val="24"/>
                <w:highlight w:val="white"/>
                <w:lang w:val="lt-LT"/>
              </w:rPr>
              <w:t>4. 2023-12-14 nuotolinė paskaita “Kibernetinės saugos aktualijos”.</w:t>
            </w:r>
          </w:p>
        </w:tc>
        <w:tc>
          <w:tcPr>
            <w:tcW w:w="1980" w:type="dxa"/>
          </w:tcPr>
          <w:p w14:paraId="5F263EEA"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K. </w:t>
            </w:r>
            <w:proofErr w:type="spellStart"/>
            <w:r w:rsidRPr="00B07D14">
              <w:rPr>
                <w:rFonts w:ascii="Arial" w:hAnsi="Arial" w:cs="Arial"/>
                <w:sz w:val="24"/>
                <w:szCs w:val="24"/>
                <w:lang w:val="lt-LT"/>
              </w:rPr>
              <w:t>Juočerienė</w:t>
            </w:r>
            <w:proofErr w:type="spellEnd"/>
          </w:p>
          <w:p w14:paraId="59487DA9"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A. </w:t>
            </w:r>
            <w:proofErr w:type="spellStart"/>
            <w:r w:rsidRPr="00B07D14">
              <w:rPr>
                <w:rFonts w:ascii="Arial" w:hAnsi="Arial" w:cs="Arial"/>
                <w:sz w:val="24"/>
                <w:szCs w:val="24"/>
                <w:lang w:val="lt-LT"/>
              </w:rPr>
              <w:t>Eglinskaitė</w:t>
            </w:r>
            <w:proofErr w:type="spellEnd"/>
          </w:p>
          <w:p w14:paraId="4D099064"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M. Užgalis</w:t>
            </w:r>
          </w:p>
        </w:tc>
      </w:tr>
      <w:tr w:rsidR="00CB5D45" w:rsidRPr="00B07D14" w14:paraId="0E1BA040" w14:textId="77777777" w:rsidTr="00C75F82">
        <w:trPr>
          <w:trHeight w:val="335"/>
        </w:trPr>
        <w:tc>
          <w:tcPr>
            <w:tcW w:w="3225" w:type="dxa"/>
          </w:tcPr>
          <w:p w14:paraId="0F958A84"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5. Kiti darbai</w:t>
            </w:r>
          </w:p>
        </w:tc>
        <w:tc>
          <w:tcPr>
            <w:tcW w:w="4260" w:type="dxa"/>
          </w:tcPr>
          <w:p w14:paraId="76EF9AF5"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Esant poreikiui kreiptis į Klaipėdos regiono skaitmeninimo kompetencijų centrą dėl metodinių konsultacijų eksponatų skaitmeninimo klausimais. Vykdyti muziejaus eksponatų priėmimo aktų formavimą LIMIS.</w:t>
            </w:r>
          </w:p>
        </w:tc>
        <w:tc>
          <w:tcPr>
            <w:tcW w:w="5370" w:type="dxa"/>
          </w:tcPr>
          <w:p w14:paraId="611891E7" w14:textId="77777777" w:rsidR="00CB5D45" w:rsidRPr="00B07D14" w:rsidRDefault="001444B6" w:rsidP="00C75F82">
            <w:pPr>
              <w:spacing w:line="276" w:lineRule="auto"/>
              <w:ind w:left="0" w:hanging="2"/>
              <w:textDirection w:val="lrTb"/>
              <w:rPr>
                <w:rFonts w:ascii="Arial" w:hAnsi="Arial" w:cs="Arial"/>
                <w:b/>
                <w:sz w:val="24"/>
                <w:szCs w:val="24"/>
                <w:lang w:val="lt-LT"/>
              </w:rPr>
            </w:pPr>
            <w:r w:rsidRPr="00B07D14">
              <w:rPr>
                <w:rFonts w:ascii="Arial" w:hAnsi="Arial" w:cs="Arial"/>
                <w:b/>
                <w:sz w:val="24"/>
                <w:szCs w:val="24"/>
                <w:lang w:val="lt-LT"/>
              </w:rPr>
              <w:t>Gargždų krašto muziejus</w:t>
            </w:r>
          </w:p>
          <w:p w14:paraId="06A23026"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KU Baltijos regiono istorijos ir archeologijos institute atliktas nestandartinio formato J. Genio malūno bylos skaitmeninimas (42 vnt.).</w:t>
            </w:r>
          </w:p>
          <w:p w14:paraId="171DE47E"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Muziejinių vertybių priėmimo aktai formuoti ir registruoti LIMIS (34 vnt.).</w:t>
            </w:r>
          </w:p>
          <w:p w14:paraId="70D38293"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b/>
                <w:sz w:val="24"/>
                <w:szCs w:val="24"/>
                <w:lang w:val="lt-LT"/>
              </w:rPr>
              <w:t>Laisvės kovų ir tremties istorijos muziejus</w:t>
            </w:r>
          </w:p>
          <w:p w14:paraId="7D452235"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Pateiktas 1 eksponatas UNE</w:t>
            </w:r>
            <w:r w:rsidR="003923A3" w:rsidRPr="00B07D14">
              <w:rPr>
                <w:rFonts w:ascii="Arial" w:hAnsi="Arial" w:cs="Arial"/>
                <w:sz w:val="24"/>
                <w:szCs w:val="24"/>
                <w:lang w:val="lt-LT"/>
              </w:rPr>
              <w:t xml:space="preserve">SCO ruošiamai paraiškai, dėl laiškų ant medžio tošies. </w:t>
            </w:r>
          </w:p>
          <w:p w14:paraId="603E3F2B" w14:textId="77777777" w:rsidR="00CB5D45" w:rsidRPr="00B07D14" w:rsidRDefault="00CB5D45" w:rsidP="00C75F82">
            <w:pPr>
              <w:spacing w:line="276" w:lineRule="auto"/>
              <w:ind w:left="0" w:hanging="2"/>
              <w:textDirection w:val="lrTb"/>
              <w:rPr>
                <w:rFonts w:ascii="Arial" w:hAnsi="Arial" w:cs="Arial"/>
                <w:sz w:val="24"/>
                <w:szCs w:val="24"/>
                <w:lang w:val="lt-LT"/>
              </w:rPr>
            </w:pPr>
          </w:p>
        </w:tc>
        <w:tc>
          <w:tcPr>
            <w:tcW w:w="1980" w:type="dxa"/>
          </w:tcPr>
          <w:p w14:paraId="4F0A2E76"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S. </w:t>
            </w:r>
            <w:proofErr w:type="spellStart"/>
            <w:r w:rsidRPr="00B07D14">
              <w:rPr>
                <w:rFonts w:ascii="Arial" w:hAnsi="Arial" w:cs="Arial"/>
                <w:sz w:val="24"/>
                <w:szCs w:val="24"/>
                <w:lang w:val="lt-LT"/>
              </w:rPr>
              <w:t>Bučnytė</w:t>
            </w:r>
            <w:proofErr w:type="spellEnd"/>
          </w:p>
          <w:p w14:paraId="54A5368A"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K. </w:t>
            </w:r>
            <w:proofErr w:type="spellStart"/>
            <w:r w:rsidRPr="00B07D14">
              <w:rPr>
                <w:rFonts w:ascii="Arial" w:hAnsi="Arial" w:cs="Arial"/>
                <w:sz w:val="24"/>
                <w:szCs w:val="24"/>
                <w:lang w:val="lt-LT"/>
              </w:rPr>
              <w:t>Juočerienė</w:t>
            </w:r>
            <w:proofErr w:type="spellEnd"/>
          </w:p>
          <w:p w14:paraId="612A2585"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S. Vinciūnienė</w:t>
            </w:r>
          </w:p>
          <w:p w14:paraId="28EE53E8"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M. Užgalis</w:t>
            </w:r>
          </w:p>
          <w:p w14:paraId="5A15B708" w14:textId="77777777" w:rsidR="003923A3" w:rsidRPr="00B07D14" w:rsidRDefault="003923A3" w:rsidP="00C75F82">
            <w:pPr>
              <w:spacing w:line="276" w:lineRule="auto"/>
              <w:ind w:leftChars="0" w:left="0" w:firstLineChars="0" w:firstLine="0"/>
              <w:textDirection w:val="lrTb"/>
              <w:rPr>
                <w:rFonts w:ascii="Arial" w:hAnsi="Arial" w:cs="Arial"/>
                <w:sz w:val="24"/>
                <w:szCs w:val="24"/>
                <w:lang w:val="lt-LT"/>
              </w:rPr>
            </w:pPr>
            <w:r w:rsidRPr="00B07D14">
              <w:rPr>
                <w:rFonts w:ascii="Arial" w:hAnsi="Arial" w:cs="Arial"/>
                <w:sz w:val="24"/>
                <w:szCs w:val="24"/>
                <w:lang w:val="lt-LT"/>
              </w:rPr>
              <w:t>D. Avižienė</w:t>
            </w:r>
          </w:p>
        </w:tc>
      </w:tr>
      <w:tr w:rsidR="00CB5D45" w:rsidRPr="00B07D14" w14:paraId="5C8AEC7B" w14:textId="77777777" w:rsidTr="00C75F82">
        <w:trPr>
          <w:trHeight w:val="400"/>
        </w:trPr>
        <w:tc>
          <w:tcPr>
            <w:tcW w:w="3225" w:type="dxa"/>
          </w:tcPr>
          <w:p w14:paraId="54DF71C5"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lastRenderedPageBreak/>
              <w:t>VII. RYŠIAI SU VISUOMENE</w:t>
            </w:r>
          </w:p>
          <w:p w14:paraId="1B1C6717" w14:textId="77777777" w:rsidR="00CB5D45" w:rsidRPr="00B07D14" w:rsidRDefault="00CB5D45" w:rsidP="00C75F82">
            <w:pPr>
              <w:spacing w:line="276" w:lineRule="auto"/>
              <w:ind w:left="0" w:hanging="2"/>
              <w:textDirection w:val="lrTb"/>
              <w:rPr>
                <w:rFonts w:ascii="Arial" w:hAnsi="Arial" w:cs="Arial"/>
                <w:sz w:val="24"/>
                <w:szCs w:val="24"/>
                <w:lang w:val="lt-LT"/>
              </w:rPr>
            </w:pPr>
          </w:p>
        </w:tc>
        <w:tc>
          <w:tcPr>
            <w:tcW w:w="4260" w:type="dxa"/>
          </w:tcPr>
          <w:p w14:paraId="2BAB8CA3" w14:textId="77777777" w:rsidR="00CB5D45" w:rsidRPr="00B07D14" w:rsidRDefault="00CB5D45" w:rsidP="00C75F82">
            <w:pPr>
              <w:spacing w:line="276" w:lineRule="auto"/>
              <w:ind w:left="0" w:hanging="2"/>
              <w:textDirection w:val="lrTb"/>
              <w:rPr>
                <w:rFonts w:ascii="Arial" w:hAnsi="Arial" w:cs="Arial"/>
                <w:sz w:val="24"/>
                <w:szCs w:val="24"/>
                <w:lang w:val="lt-LT"/>
              </w:rPr>
            </w:pPr>
          </w:p>
        </w:tc>
        <w:tc>
          <w:tcPr>
            <w:tcW w:w="5370" w:type="dxa"/>
          </w:tcPr>
          <w:p w14:paraId="6F3F144A" w14:textId="77777777" w:rsidR="00CB5D45" w:rsidRPr="00B07D14" w:rsidRDefault="00CB5D45" w:rsidP="00C75F82">
            <w:pPr>
              <w:spacing w:line="276" w:lineRule="auto"/>
              <w:ind w:left="0" w:hanging="2"/>
              <w:textDirection w:val="lrTb"/>
              <w:rPr>
                <w:rFonts w:ascii="Arial" w:hAnsi="Arial" w:cs="Arial"/>
                <w:sz w:val="24"/>
                <w:szCs w:val="24"/>
                <w:lang w:val="lt-LT"/>
              </w:rPr>
            </w:pPr>
          </w:p>
        </w:tc>
        <w:tc>
          <w:tcPr>
            <w:tcW w:w="1980" w:type="dxa"/>
          </w:tcPr>
          <w:p w14:paraId="61FA5B3C" w14:textId="77777777" w:rsidR="00CB5D45" w:rsidRPr="00B07D14" w:rsidRDefault="00CB5D45" w:rsidP="00C75F82">
            <w:pPr>
              <w:spacing w:line="276" w:lineRule="auto"/>
              <w:ind w:left="0" w:hanging="2"/>
              <w:textDirection w:val="lrTb"/>
              <w:rPr>
                <w:rFonts w:ascii="Arial" w:hAnsi="Arial" w:cs="Arial"/>
                <w:sz w:val="24"/>
                <w:szCs w:val="24"/>
                <w:lang w:val="lt-LT"/>
              </w:rPr>
            </w:pPr>
          </w:p>
        </w:tc>
      </w:tr>
      <w:tr w:rsidR="00CB5D45" w:rsidRPr="00B07D14" w14:paraId="6DBEAD59" w14:textId="77777777" w:rsidTr="00C75F82">
        <w:trPr>
          <w:trHeight w:val="1134"/>
        </w:trPr>
        <w:tc>
          <w:tcPr>
            <w:tcW w:w="3225" w:type="dxa"/>
          </w:tcPr>
          <w:p w14:paraId="589F02CC"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1. Informacija žiniasklaidai apie muziejų, jo rinkinius ir renginius (nurodyti parengtų informacinių pranešimų spaudai, radijo ir televizijos laidų, kuriose dalyvauta, skaičių)</w:t>
            </w:r>
          </w:p>
        </w:tc>
        <w:tc>
          <w:tcPr>
            <w:tcW w:w="4260" w:type="dxa"/>
          </w:tcPr>
          <w:p w14:paraId="673B3D53"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Ne mažiau kaip 10 informacinių pranešimų apie Klaipėdos rajono istoriją ir muziejaus veiklą</w:t>
            </w:r>
          </w:p>
        </w:tc>
        <w:tc>
          <w:tcPr>
            <w:tcW w:w="5370" w:type="dxa"/>
          </w:tcPr>
          <w:p w14:paraId="66AC8499" w14:textId="77777777" w:rsidR="003923A3" w:rsidRPr="00B07D14" w:rsidRDefault="003923A3" w:rsidP="00C75F82">
            <w:pPr>
              <w:spacing w:line="276" w:lineRule="auto"/>
              <w:ind w:left="0" w:hanging="2"/>
              <w:textDirection w:val="lrTb"/>
              <w:rPr>
                <w:rFonts w:ascii="Arial" w:hAnsi="Arial" w:cs="Arial"/>
                <w:b/>
                <w:sz w:val="24"/>
                <w:szCs w:val="24"/>
                <w:lang w:val="lt-LT"/>
              </w:rPr>
            </w:pPr>
            <w:r w:rsidRPr="00B07D14">
              <w:rPr>
                <w:rFonts w:ascii="Arial" w:hAnsi="Arial" w:cs="Arial"/>
                <w:b/>
                <w:sz w:val="24"/>
                <w:szCs w:val="24"/>
                <w:lang w:val="lt-LT"/>
              </w:rPr>
              <w:t>Gargždų krašto muziejus</w:t>
            </w:r>
          </w:p>
          <w:p w14:paraId="0367CD8F" w14:textId="77777777" w:rsidR="003923A3" w:rsidRPr="00B07D14" w:rsidRDefault="003923A3"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14 informacinių pranešimų apie muziejaus veiklą ir projektą „</w:t>
            </w:r>
            <w:proofErr w:type="spellStart"/>
            <w:r w:rsidRPr="00B07D14">
              <w:rPr>
                <w:rFonts w:ascii="Arial" w:hAnsi="Arial" w:cs="Arial"/>
                <w:sz w:val="24"/>
                <w:szCs w:val="24"/>
                <w:lang w:val="lt-LT"/>
              </w:rPr>
              <w:t>Cross-border</w:t>
            </w:r>
            <w:proofErr w:type="spellEnd"/>
            <w:r w:rsidRPr="00B07D14">
              <w:rPr>
                <w:rFonts w:ascii="Arial" w:hAnsi="Arial" w:cs="Arial"/>
                <w:sz w:val="24"/>
                <w:szCs w:val="24"/>
                <w:lang w:val="lt-LT"/>
              </w:rPr>
              <w:t xml:space="preserve"> </w:t>
            </w:r>
            <w:proofErr w:type="spellStart"/>
            <w:r w:rsidRPr="00B07D14">
              <w:rPr>
                <w:rFonts w:ascii="Arial" w:hAnsi="Arial" w:cs="Arial"/>
                <w:sz w:val="24"/>
                <w:szCs w:val="24"/>
                <w:lang w:val="lt-LT"/>
              </w:rPr>
              <w:t>cooperation</w:t>
            </w:r>
            <w:proofErr w:type="spellEnd"/>
            <w:r w:rsidRPr="00B07D14">
              <w:rPr>
                <w:rFonts w:ascii="Arial" w:hAnsi="Arial" w:cs="Arial"/>
                <w:sz w:val="24"/>
                <w:szCs w:val="24"/>
                <w:lang w:val="lt-LT"/>
              </w:rPr>
              <w:t xml:space="preserve"> </w:t>
            </w:r>
            <w:proofErr w:type="spellStart"/>
            <w:r w:rsidRPr="00B07D14">
              <w:rPr>
                <w:rFonts w:ascii="Arial" w:hAnsi="Arial" w:cs="Arial"/>
                <w:sz w:val="24"/>
                <w:szCs w:val="24"/>
                <w:lang w:val="lt-LT"/>
              </w:rPr>
              <w:t>from</w:t>
            </w:r>
            <w:proofErr w:type="spellEnd"/>
            <w:r w:rsidRPr="00B07D14">
              <w:rPr>
                <w:rFonts w:ascii="Arial" w:hAnsi="Arial" w:cs="Arial"/>
                <w:sz w:val="24"/>
                <w:szCs w:val="24"/>
                <w:lang w:val="lt-LT"/>
              </w:rPr>
              <w:t xml:space="preserve"> </w:t>
            </w:r>
            <w:proofErr w:type="spellStart"/>
            <w:r w:rsidRPr="00B07D14">
              <w:rPr>
                <w:rFonts w:ascii="Arial" w:hAnsi="Arial" w:cs="Arial"/>
                <w:sz w:val="24"/>
                <w:szCs w:val="24"/>
                <w:lang w:val="lt-LT"/>
              </w:rPr>
              <w:t>coast</w:t>
            </w:r>
            <w:proofErr w:type="spellEnd"/>
            <w:r w:rsidRPr="00B07D14">
              <w:rPr>
                <w:rFonts w:ascii="Arial" w:hAnsi="Arial" w:cs="Arial"/>
                <w:sz w:val="24"/>
                <w:szCs w:val="24"/>
                <w:lang w:val="lt-LT"/>
              </w:rPr>
              <w:t xml:space="preserve"> to </w:t>
            </w:r>
            <w:proofErr w:type="spellStart"/>
            <w:r w:rsidRPr="00B07D14">
              <w:rPr>
                <w:rFonts w:ascii="Arial" w:hAnsi="Arial" w:cs="Arial"/>
                <w:sz w:val="24"/>
                <w:szCs w:val="24"/>
                <w:lang w:val="lt-LT"/>
              </w:rPr>
              <w:t>coast</w:t>
            </w:r>
            <w:proofErr w:type="spellEnd"/>
            <w:r w:rsidRPr="00B07D14">
              <w:rPr>
                <w:rFonts w:ascii="Arial" w:hAnsi="Arial" w:cs="Arial"/>
                <w:sz w:val="24"/>
                <w:szCs w:val="24"/>
                <w:lang w:val="lt-LT"/>
              </w:rPr>
              <w:t>“.</w:t>
            </w:r>
          </w:p>
          <w:p w14:paraId="4045909C"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b/>
                <w:sz w:val="24"/>
                <w:szCs w:val="24"/>
                <w:lang w:val="lt-LT"/>
              </w:rPr>
              <w:t>Agluonėnų etnografinė sodyba</w:t>
            </w:r>
          </w:p>
          <w:p w14:paraId="47C98A36"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Mėnesio eksponatų pristatymas bei straipsnis apie Voveriškių kaimo iškilius gyventojus.</w:t>
            </w:r>
          </w:p>
          <w:p w14:paraId="19C815C8"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Pristatytas LNK žiniose  Jono Genio malūnas </w:t>
            </w:r>
          </w:p>
          <w:p w14:paraId="2BF85D2B"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b/>
                <w:sz w:val="24"/>
                <w:szCs w:val="24"/>
                <w:lang w:val="lt-LT"/>
              </w:rPr>
              <w:t>Laisvės kovų ir tremties istorijos muziejus</w:t>
            </w:r>
          </w:p>
          <w:p w14:paraId="721B0758"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3 laidose: LRT „Duokim garo“, „Liuteronų kelias“, „Samčių kovos“. </w:t>
            </w:r>
          </w:p>
          <w:p w14:paraId="11F5BB2D" w14:textId="77777777" w:rsidR="00CB5D45" w:rsidRPr="00B07D14" w:rsidRDefault="001444B6" w:rsidP="00C75F82">
            <w:pPr>
              <w:spacing w:line="276" w:lineRule="auto"/>
              <w:ind w:left="0" w:hanging="2"/>
              <w:textDirection w:val="lrTb"/>
              <w:rPr>
                <w:rFonts w:ascii="Arial" w:hAnsi="Arial" w:cs="Arial"/>
                <w:b/>
                <w:sz w:val="24"/>
                <w:szCs w:val="24"/>
                <w:lang w:val="lt-LT"/>
              </w:rPr>
            </w:pPr>
            <w:r w:rsidRPr="00B07D14">
              <w:rPr>
                <w:rFonts w:ascii="Arial" w:hAnsi="Arial" w:cs="Arial"/>
                <w:b/>
                <w:sz w:val="24"/>
                <w:szCs w:val="24"/>
                <w:lang w:val="lt-LT"/>
              </w:rPr>
              <w:t>Ievos Simonaitytės memorialinis muziejus</w:t>
            </w:r>
          </w:p>
          <w:p w14:paraId="1B1A58BC"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Publikuoti 5 informaciniai pranešimai apie muziejaus renginius </w:t>
            </w:r>
          </w:p>
        </w:tc>
        <w:tc>
          <w:tcPr>
            <w:tcW w:w="1980" w:type="dxa"/>
          </w:tcPr>
          <w:p w14:paraId="5CCADE4A"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GKM darbuotojai</w:t>
            </w:r>
          </w:p>
        </w:tc>
      </w:tr>
      <w:tr w:rsidR="00CB5D45" w:rsidRPr="00B07D14" w14:paraId="444BB792" w14:textId="77777777" w:rsidTr="00C75F82">
        <w:trPr>
          <w:trHeight w:val="682"/>
        </w:trPr>
        <w:tc>
          <w:tcPr>
            <w:tcW w:w="3225" w:type="dxa"/>
          </w:tcPr>
          <w:p w14:paraId="470D21D3"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2. Reklama (nurodyti projektus, kuriems buvo organizuotos specialios reklamos kampanijos ir jas trumpai apibūdinti)</w:t>
            </w:r>
          </w:p>
        </w:tc>
        <w:tc>
          <w:tcPr>
            <w:tcW w:w="4260" w:type="dxa"/>
          </w:tcPr>
          <w:p w14:paraId="5DD7641B" w14:textId="77777777" w:rsidR="003923A3"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J. Genio vėjo malūno edukacinio paketo pasiūlymai. </w:t>
            </w:r>
          </w:p>
          <w:p w14:paraId="2B285273"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M. Vaitkaus kilnojamosios parodos pristatymas</w:t>
            </w:r>
          </w:p>
        </w:tc>
        <w:tc>
          <w:tcPr>
            <w:tcW w:w="5370" w:type="dxa"/>
          </w:tcPr>
          <w:p w14:paraId="44EFDC2B"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b/>
                <w:sz w:val="24"/>
                <w:szCs w:val="24"/>
                <w:lang w:val="lt-LT"/>
              </w:rPr>
              <w:t>J. Gižo etnografinė sodyba ir Gargždų krašto muziejus</w:t>
            </w:r>
          </w:p>
          <w:p w14:paraId="40DE4805"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Spalio 20d. susitikimas „Mokykla-Muziejus-Biblioteka“ pristatant J. Genio malūno ir filialų edukacines veiklas.</w:t>
            </w:r>
          </w:p>
          <w:p w14:paraId="2A7DBEF6" w14:textId="77777777" w:rsidR="003923A3" w:rsidRPr="00B07D14" w:rsidRDefault="003923A3"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M. Vaitkaus kilnojamoji paroda pristatyta Muziejų nakties renginio metu 2023 m. gegužės 18 d.</w:t>
            </w:r>
          </w:p>
        </w:tc>
        <w:tc>
          <w:tcPr>
            <w:tcW w:w="1980" w:type="dxa"/>
          </w:tcPr>
          <w:p w14:paraId="3513A05C"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L. Martinkienė </w:t>
            </w:r>
          </w:p>
          <w:p w14:paraId="4CFBBDB7"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S. </w:t>
            </w:r>
            <w:proofErr w:type="spellStart"/>
            <w:r w:rsidRPr="00B07D14">
              <w:rPr>
                <w:rFonts w:ascii="Arial" w:hAnsi="Arial" w:cs="Arial"/>
                <w:sz w:val="24"/>
                <w:szCs w:val="24"/>
                <w:lang w:val="lt-LT"/>
              </w:rPr>
              <w:t>Bučnytė</w:t>
            </w:r>
            <w:proofErr w:type="spellEnd"/>
          </w:p>
          <w:p w14:paraId="70A9FC94"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G. </w:t>
            </w:r>
            <w:proofErr w:type="spellStart"/>
            <w:r w:rsidRPr="00B07D14">
              <w:rPr>
                <w:rFonts w:ascii="Arial" w:hAnsi="Arial" w:cs="Arial"/>
                <w:sz w:val="24"/>
                <w:szCs w:val="24"/>
                <w:lang w:val="lt-LT"/>
              </w:rPr>
              <w:t>Sargūnaitė</w:t>
            </w:r>
            <w:proofErr w:type="spellEnd"/>
          </w:p>
        </w:tc>
      </w:tr>
      <w:tr w:rsidR="00CB5D45" w:rsidRPr="00B07D14" w14:paraId="613D6692" w14:textId="77777777" w:rsidTr="00C75F82">
        <w:trPr>
          <w:trHeight w:val="220"/>
        </w:trPr>
        <w:tc>
          <w:tcPr>
            <w:tcW w:w="3225" w:type="dxa"/>
          </w:tcPr>
          <w:p w14:paraId="27CE34FB"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3. Kita veikla</w:t>
            </w:r>
          </w:p>
        </w:tc>
        <w:tc>
          <w:tcPr>
            <w:tcW w:w="4260" w:type="dxa"/>
          </w:tcPr>
          <w:p w14:paraId="2CD34BF7"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Teikti informaciją muziejaus svetainėje ir Facebook paskyroje pagal patvirtintą Gargždų krašto muziejaus veiklos ir naujienų viešinimo planą.</w:t>
            </w:r>
          </w:p>
        </w:tc>
        <w:tc>
          <w:tcPr>
            <w:tcW w:w="5370" w:type="dxa"/>
          </w:tcPr>
          <w:p w14:paraId="411600D9" w14:textId="77777777" w:rsidR="00CB5D45" w:rsidRPr="00B07D14" w:rsidRDefault="001444B6" w:rsidP="00C75F82">
            <w:pPr>
              <w:spacing w:line="276" w:lineRule="auto"/>
              <w:ind w:left="0" w:hanging="2"/>
              <w:textDirection w:val="lrTb"/>
              <w:rPr>
                <w:rFonts w:ascii="Arial" w:hAnsi="Arial" w:cs="Arial"/>
                <w:b/>
                <w:sz w:val="24"/>
                <w:szCs w:val="24"/>
                <w:lang w:val="lt-LT"/>
              </w:rPr>
            </w:pPr>
            <w:r w:rsidRPr="00B07D14">
              <w:rPr>
                <w:rFonts w:ascii="Arial" w:hAnsi="Arial" w:cs="Arial"/>
                <w:b/>
                <w:sz w:val="24"/>
                <w:szCs w:val="24"/>
                <w:lang w:val="lt-LT"/>
              </w:rPr>
              <w:t>Gargždų krašto muziejus</w:t>
            </w:r>
          </w:p>
          <w:p w14:paraId="042B4E91"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Buvo teikta informacija muziejaus svetainėje ir Facebook paskyroje pagal patvirtintą Gargždų krašto muziejaus 2023 m. veiklos ir naujienų viešinimo planą.</w:t>
            </w:r>
          </w:p>
          <w:p w14:paraId="0C71B9F7"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b/>
                <w:sz w:val="24"/>
                <w:szCs w:val="24"/>
                <w:lang w:val="lt-LT"/>
              </w:rPr>
              <w:t>Agluonėnų etnografinė sodyba</w:t>
            </w:r>
          </w:p>
          <w:p w14:paraId="01F7EF6F"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lastRenderedPageBreak/>
              <w:t>Viešinimas FB paskyroje</w:t>
            </w:r>
          </w:p>
          <w:p w14:paraId="1FA9195E"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b/>
                <w:sz w:val="24"/>
                <w:szCs w:val="24"/>
                <w:lang w:val="lt-LT"/>
              </w:rPr>
              <w:t xml:space="preserve">J. Gižo etnografinė sodyba </w:t>
            </w:r>
          </w:p>
          <w:p w14:paraId="353EECCA"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Vasario mėnesį sukurta atskira J. Gižo filialo </w:t>
            </w:r>
            <w:proofErr w:type="spellStart"/>
            <w:r w:rsidRPr="00B07D14">
              <w:rPr>
                <w:rFonts w:ascii="Arial" w:hAnsi="Arial" w:cs="Arial"/>
                <w:sz w:val="24"/>
                <w:szCs w:val="24"/>
                <w:lang w:val="lt-LT"/>
              </w:rPr>
              <w:t>facebook‘o</w:t>
            </w:r>
            <w:proofErr w:type="spellEnd"/>
            <w:r w:rsidRPr="00B07D14">
              <w:rPr>
                <w:rFonts w:ascii="Arial" w:hAnsi="Arial" w:cs="Arial"/>
                <w:sz w:val="24"/>
                <w:szCs w:val="24"/>
                <w:lang w:val="lt-LT"/>
              </w:rPr>
              <w:t xml:space="preserve"> paskyra, turinti 236 sekėjus.</w:t>
            </w:r>
          </w:p>
          <w:p w14:paraId="4A0ED05B"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b/>
                <w:sz w:val="24"/>
                <w:szCs w:val="24"/>
                <w:lang w:val="lt-LT"/>
              </w:rPr>
              <w:t>Laisvės kovų ir tremties istorijos muziejus</w:t>
            </w:r>
          </w:p>
          <w:p w14:paraId="355C1E22"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Muziejaus svetainėje ir naujai sukurtoje Facebook paskyroje teikiama muziejinė informacija, skirta veiklos viešinimui.</w:t>
            </w:r>
          </w:p>
          <w:p w14:paraId="29FCC77C" w14:textId="77777777" w:rsidR="00CB5D45" w:rsidRPr="00B07D14" w:rsidRDefault="001444B6" w:rsidP="00C75F82">
            <w:pPr>
              <w:spacing w:line="276" w:lineRule="auto"/>
              <w:ind w:left="0" w:hanging="2"/>
              <w:textDirection w:val="lrTb"/>
              <w:rPr>
                <w:rFonts w:ascii="Arial" w:hAnsi="Arial" w:cs="Arial"/>
                <w:b/>
                <w:sz w:val="24"/>
                <w:szCs w:val="24"/>
                <w:lang w:val="lt-LT"/>
              </w:rPr>
            </w:pPr>
            <w:r w:rsidRPr="00B07D14">
              <w:rPr>
                <w:rFonts w:ascii="Arial" w:hAnsi="Arial" w:cs="Arial"/>
                <w:b/>
                <w:sz w:val="24"/>
                <w:szCs w:val="24"/>
                <w:lang w:val="lt-LT"/>
              </w:rPr>
              <w:t>Ievos Simonaitytės memorialinis muziejus</w:t>
            </w:r>
          </w:p>
          <w:p w14:paraId="617D9E50" w14:textId="0FF227EC"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Sukurta ir reguliar</w:t>
            </w:r>
            <w:r w:rsidR="00B07D14">
              <w:rPr>
                <w:rFonts w:ascii="Arial" w:hAnsi="Arial" w:cs="Arial"/>
                <w:sz w:val="24"/>
                <w:szCs w:val="24"/>
                <w:lang w:val="lt-LT"/>
              </w:rPr>
              <w:t>i</w:t>
            </w:r>
            <w:r w:rsidRPr="00B07D14">
              <w:rPr>
                <w:rFonts w:ascii="Arial" w:hAnsi="Arial" w:cs="Arial"/>
                <w:sz w:val="24"/>
                <w:szCs w:val="24"/>
                <w:lang w:val="lt-LT"/>
              </w:rPr>
              <w:t>ai pildoma informacija atskiroje muziejaus filialo Facebook paskyroje</w:t>
            </w:r>
          </w:p>
        </w:tc>
        <w:tc>
          <w:tcPr>
            <w:tcW w:w="1980" w:type="dxa"/>
          </w:tcPr>
          <w:p w14:paraId="2B2F3ABB"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lastRenderedPageBreak/>
              <w:t>L. Martinkienė</w:t>
            </w:r>
          </w:p>
          <w:p w14:paraId="4DECDF57"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S. Vinciūnienė </w:t>
            </w:r>
          </w:p>
          <w:p w14:paraId="1340EA6B"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G. </w:t>
            </w:r>
            <w:proofErr w:type="spellStart"/>
            <w:r w:rsidRPr="00B07D14">
              <w:rPr>
                <w:rFonts w:ascii="Arial" w:hAnsi="Arial" w:cs="Arial"/>
                <w:sz w:val="24"/>
                <w:szCs w:val="24"/>
                <w:lang w:val="lt-LT"/>
              </w:rPr>
              <w:t>Rudaitytė</w:t>
            </w:r>
            <w:proofErr w:type="spellEnd"/>
          </w:p>
          <w:p w14:paraId="3C6DCE3B"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D. Avižienė</w:t>
            </w:r>
          </w:p>
          <w:p w14:paraId="5B8D9296"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G. </w:t>
            </w:r>
            <w:proofErr w:type="spellStart"/>
            <w:r w:rsidRPr="00B07D14">
              <w:rPr>
                <w:rFonts w:ascii="Arial" w:hAnsi="Arial" w:cs="Arial"/>
                <w:sz w:val="24"/>
                <w:szCs w:val="24"/>
                <w:lang w:val="lt-LT"/>
              </w:rPr>
              <w:t>Sargūnaitė</w:t>
            </w:r>
            <w:proofErr w:type="spellEnd"/>
          </w:p>
        </w:tc>
      </w:tr>
      <w:tr w:rsidR="00CB5D45" w:rsidRPr="00B07D14" w14:paraId="43297568" w14:textId="77777777" w:rsidTr="00C75F82">
        <w:trPr>
          <w:trHeight w:val="273"/>
        </w:trPr>
        <w:tc>
          <w:tcPr>
            <w:tcW w:w="3225" w:type="dxa"/>
          </w:tcPr>
          <w:p w14:paraId="0B94E654"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VIII. METODINĖ VEIKLA</w:t>
            </w:r>
          </w:p>
        </w:tc>
        <w:tc>
          <w:tcPr>
            <w:tcW w:w="4260" w:type="dxa"/>
          </w:tcPr>
          <w:p w14:paraId="6A54DE95" w14:textId="77777777" w:rsidR="00CB5D45" w:rsidRPr="00B07D14" w:rsidRDefault="00CB5D45" w:rsidP="00C75F82">
            <w:pPr>
              <w:spacing w:line="276" w:lineRule="auto"/>
              <w:ind w:left="0" w:hanging="2"/>
              <w:textDirection w:val="lrTb"/>
              <w:rPr>
                <w:rFonts w:ascii="Arial" w:hAnsi="Arial" w:cs="Arial"/>
                <w:sz w:val="24"/>
                <w:szCs w:val="24"/>
                <w:lang w:val="lt-LT"/>
              </w:rPr>
            </w:pPr>
          </w:p>
        </w:tc>
        <w:tc>
          <w:tcPr>
            <w:tcW w:w="5370" w:type="dxa"/>
          </w:tcPr>
          <w:p w14:paraId="54EBF190" w14:textId="77777777" w:rsidR="00CB5D45" w:rsidRPr="00B07D14" w:rsidRDefault="00CB5D45" w:rsidP="00C75F82">
            <w:pPr>
              <w:spacing w:line="276" w:lineRule="auto"/>
              <w:ind w:left="0" w:hanging="2"/>
              <w:textDirection w:val="lrTb"/>
              <w:rPr>
                <w:rFonts w:ascii="Arial" w:hAnsi="Arial" w:cs="Arial"/>
                <w:sz w:val="24"/>
                <w:szCs w:val="24"/>
                <w:lang w:val="lt-LT"/>
              </w:rPr>
            </w:pPr>
          </w:p>
        </w:tc>
        <w:tc>
          <w:tcPr>
            <w:tcW w:w="1980" w:type="dxa"/>
          </w:tcPr>
          <w:p w14:paraId="7A9F0FAE" w14:textId="77777777" w:rsidR="00CB5D45" w:rsidRPr="00B07D14" w:rsidRDefault="00CB5D45" w:rsidP="00C75F82">
            <w:pPr>
              <w:spacing w:line="276" w:lineRule="auto"/>
              <w:ind w:left="0" w:hanging="2"/>
              <w:textDirection w:val="lrTb"/>
              <w:rPr>
                <w:rFonts w:ascii="Arial" w:hAnsi="Arial" w:cs="Arial"/>
                <w:sz w:val="24"/>
                <w:szCs w:val="24"/>
                <w:lang w:val="lt-LT"/>
              </w:rPr>
            </w:pPr>
          </w:p>
        </w:tc>
      </w:tr>
      <w:tr w:rsidR="00CB5D45" w:rsidRPr="00B07D14" w14:paraId="4CEC948E" w14:textId="77777777" w:rsidTr="00C75F82">
        <w:trPr>
          <w:trHeight w:val="686"/>
        </w:trPr>
        <w:tc>
          <w:tcPr>
            <w:tcW w:w="3225" w:type="dxa"/>
          </w:tcPr>
          <w:p w14:paraId="2889DF8A"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1. Konsultacijos, metodinė pagalba įvairiais muziejaus veiklos klausimais (kam, kokiais klausimais buvo teikta)</w:t>
            </w:r>
          </w:p>
        </w:tc>
        <w:tc>
          <w:tcPr>
            <w:tcW w:w="4260" w:type="dxa"/>
          </w:tcPr>
          <w:p w14:paraId="4C5172EB"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Teikti metodinę pagalbą ir konsultacijas visiems besikreipiantiems į GKM muziejų ir filialus.</w:t>
            </w:r>
          </w:p>
        </w:tc>
        <w:tc>
          <w:tcPr>
            <w:tcW w:w="5370" w:type="dxa"/>
          </w:tcPr>
          <w:p w14:paraId="6BB28DA4" w14:textId="77777777" w:rsidR="00CB5D45" w:rsidRPr="00B07D14" w:rsidRDefault="001444B6" w:rsidP="00C75F82">
            <w:pPr>
              <w:spacing w:line="276" w:lineRule="auto"/>
              <w:ind w:left="0" w:hanging="2"/>
              <w:textDirection w:val="lrTb"/>
              <w:rPr>
                <w:rFonts w:ascii="Arial" w:hAnsi="Arial" w:cs="Arial"/>
                <w:b/>
                <w:sz w:val="24"/>
                <w:szCs w:val="24"/>
                <w:lang w:val="lt-LT"/>
              </w:rPr>
            </w:pPr>
            <w:r w:rsidRPr="00B07D14">
              <w:rPr>
                <w:rFonts w:ascii="Arial" w:hAnsi="Arial" w:cs="Arial"/>
                <w:b/>
                <w:sz w:val="24"/>
                <w:szCs w:val="24"/>
                <w:lang w:val="lt-LT"/>
              </w:rPr>
              <w:t>Gargždų krašto muziejaus</w:t>
            </w:r>
          </w:p>
          <w:p w14:paraId="3BF0B87A" w14:textId="77777777" w:rsidR="00CB5D45" w:rsidRPr="00B07D14" w:rsidRDefault="003923A3"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darbuotojų konsultavimas darbo „</w:t>
            </w:r>
            <w:r w:rsidR="001444B6" w:rsidRPr="00B07D14">
              <w:rPr>
                <w:rFonts w:ascii="Arial" w:hAnsi="Arial" w:cs="Arial"/>
                <w:sz w:val="24"/>
                <w:szCs w:val="24"/>
                <w:lang w:val="lt-LT"/>
              </w:rPr>
              <w:t>DVS” kontora dokumentų teikimo ir rengimo klausimais</w:t>
            </w:r>
          </w:p>
          <w:p w14:paraId="1CE1E961" w14:textId="77777777" w:rsidR="00CB5D45" w:rsidRPr="00B07D14" w:rsidRDefault="00CB5D45" w:rsidP="00C75F82">
            <w:pPr>
              <w:spacing w:line="276" w:lineRule="auto"/>
              <w:ind w:left="0" w:hanging="2"/>
              <w:textDirection w:val="lrTb"/>
              <w:rPr>
                <w:rFonts w:ascii="Arial" w:hAnsi="Arial" w:cs="Arial"/>
                <w:sz w:val="24"/>
                <w:szCs w:val="24"/>
                <w:lang w:val="lt-LT"/>
              </w:rPr>
            </w:pPr>
          </w:p>
        </w:tc>
        <w:tc>
          <w:tcPr>
            <w:tcW w:w="1980" w:type="dxa"/>
          </w:tcPr>
          <w:p w14:paraId="21C2E58A"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GKM suinteresuoti darbuotojai</w:t>
            </w:r>
          </w:p>
        </w:tc>
      </w:tr>
      <w:tr w:rsidR="00CB5D45" w:rsidRPr="00B07D14" w14:paraId="61339D7E" w14:textId="77777777" w:rsidTr="00C75F82">
        <w:trPr>
          <w:trHeight w:val="560"/>
        </w:trPr>
        <w:tc>
          <w:tcPr>
            <w:tcW w:w="3225" w:type="dxa"/>
          </w:tcPr>
          <w:p w14:paraId="2B0BF8FC"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2. Metodinės medžiagos rengimas (tema, tikslinė grupė, sklaidos būdas)</w:t>
            </w:r>
          </w:p>
        </w:tc>
        <w:tc>
          <w:tcPr>
            <w:tcW w:w="4260" w:type="dxa"/>
          </w:tcPr>
          <w:p w14:paraId="055B9685"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 </w:t>
            </w:r>
          </w:p>
        </w:tc>
        <w:tc>
          <w:tcPr>
            <w:tcW w:w="5370" w:type="dxa"/>
          </w:tcPr>
          <w:p w14:paraId="25AA1DEC"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Dalyvavimas Klaipėdos rajono </w:t>
            </w:r>
            <w:r w:rsidR="003923A3" w:rsidRPr="00B07D14">
              <w:rPr>
                <w:rFonts w:ascii="Arial" w:hAnsi="Arial" w:cs="Arial"/>
                <w:sz w:val="24"/>
                <w:szCs w:val="24"/>
                <w:lang w:val="lt-LT"/>
              </w:rPr>
              <w:t>Tūkstantmečio mokyklų projekte „</w:t>
            </w:r>
            <w:r w:rsidRPr="00B07D14">
              <w:rPr>
                <w:rFonts w:ascii="Arial" w:hAnsi="Arial" w:cs="Arial"/>
                <w:sz w:val="24"/>
                <w:szCs w:val="24"/>
                <w:lang w:val="lt-LT"/>
              </w:rPr>
              <w:t>Metodikos “Kelionė laiku” pritaikymas integruotiems scenarijams (programoms) vietos istorijai pažinti”, metodinės medžiag</w:t>
            </w:r>
            <w:r w:rsidR="003923A3" w:rsidRPr="00B07D14">
              <w:rPr>
                <w:rFonts w:ascii="Arial" w:hAnsi="Arial" w:cs="Arial"/>
                <w:sz w:val="24"/>
                <w:szCs w:val="24"/>
                <w:lang w:val="lt-LT"/>
              </w:rPr>
              <w:t>os apie metodą ir metodologiją „</w:t>
            </w:r>
            <w:r w:rsidRPr="00B07D14">
              <w:rPr>
                <w:rFonts w:ascii="Arial" w:hAnsi="Arial" w:cs="Arial"/>
                <w:sz w:val="24"/>
                <w:szCs w:val="24"/>
                <w:lang w:val="lt-LT"/>
              </w:rPr>
              <w:t>Kelionė laiku” rengimas, pranešimo mokytojams skaitymas, konsultavimas.</w:t>
            </w:r>
          </w:p>
        </w:tc>
        <w:tc>
          <w:tcPr>
            <w:tcW w:w="1980" w:type="dxa"/>
          </w:tcPr>
          <w:p w14:paraId="0A4AA3A8" w14:textId="77777777" w:rsidR="00CB5D45" w:rsidRPr="00B07D14" w:rsidRDefault="001444B6" w:rsidP="00C75F82">
            <w:pPr>
              <w:spacing w:line="276" w:lineRule="auto"/>
              <w:ind w:left="0" w:hanging="2"/>
              <w:textDirection w:val="lrTb"/>
              <w:rPr>
                <w:rFonts w:ascii="Arial" w:hAnsi="Arial" w:cs="Arial"/>
                <w:sz w:val="24"/>
                <w:szCs w:val="24"/>
                <w:lang w:val="lt-LT"/>
              </w:rPr>
            </w:pPr>
            <w:proofErr w:type="spellStart"/>
            <w:r w:rsidRPr="00B07D14">
              <w:rPr>
                <w:rFonts w:ascii="Arial" w:hAnsi="Arial" w:cs="Arial"/>
                <w:sz w:val="24"/>
                <w:szCs w:val="24"/>
                <w:lang w:val="lt-LT"/>
              </w:rPr>
              <w:t>S.Uktverytė</w:t>
            </w:r>
            <w:proofErr w:type="spellEnd"/>
          </w:p>
          <w:p w14:paraId="6C750AFE"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S. </w:t>
            </w:r>
            <w:proofErr w:type="spellStart"/>
            <w:r w:rsidRPr="00B07D14">
              <w:rPr>
                <w:rFonts w:ascii="Arial" w:hAnsi="Arial" w:cs="Arial"/>
                <w:sz w:val="24"/>
                <w:szCs w:val="24"/>
                <w:lang w:val="lt-LT"/>
              </w:rPr>
              <w:t>Bučnytė</w:t>
            </w:r>
            <w:proofErr w:type="spellEnd"/>
          </w:p>
        </w:tc>
      </w:tr>
      <w:tr w:rsidR="00CB5D45" w:rsidRPr="00B07D14" w14:paraId="7031153F" w14:textId="77777777" w:rsidTr="00C75F82">
        <w:trPr>
          <w:trHeight w:val="560"/>
        </w:trPr>
        <w:tc>
          <w:tcPr>
            <w:tcW w:w="3225" w:type="dxa"/>
          </w:tcPr>
          <w:p w14:paraId="142DE848" w14:textId="77777777" w:rsidR="00CB5D45" w:rsidRPr="00B07D14" w:rsidRDefault="001444B6" w:rsidP="00C75F82">
            <w:pPr>
              <w:spacing w:line="276" w:lineRule="auto"/>
              <w:ind w:left="0" w:hanging="2"/>
              <w:textDirection w:val="lrTb"/>
              <w:rPr>
                <w:rFonts w:ascii="Arial" w:hAnsi="Arial" w:cs="Arial"/>
                <w:color w:val="000000"/>
                <w:sz w:val="24"/>
                <w:szCs w:val="24"/>
                <w:lang w:val="lt-LT"/>
              </w:rPr>
            </w:pPr>
            <w:r w:rsidRPr="00B07D14">
              <w:rPr>
                <w:rFonts w:ascii="Arial" w:hAnsi="Arial" w:cs="Arial"/>
                <w:color w:val="000000"/>
                <w:sz w:val="24"/>
                <w:szCs w:val="24"/>
                <w:lang w:val="lt-LT"/>
              </w:rPr>
              <w:t>3. Darbas su stažuotojais ir praktikantais</w:t>
            </w:r>
          </w:p>
        </w:tc>
        <w:tc>
          <w:tcPr>
            <w:tcW w:w="4260" w:type="dxa"/>
          </w:tcPr>
          <w:p w14:paraId="4034CF26"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Priimti besikreipiančius praktikantus. Tęsti veiklą su savanoriais.</w:t>
            </w:r>
          </w:p>
        </w:tc>
        <w:tc>
          <w:tcPr>
            <w:tcW w:w="5370" w:type="dxa"/>
          </w:tcPr>
          <w:p w14:paraId="44FBB919"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Tęsta veikla su savanoriais. Priimti 5 </w:t>
            </w:r>
            <w:r w:rsidR="003923A3" w:rsidRPr="00B07D14">
              <w:rPr>
                <w:rFonts w:ascii="Arial" w:hAnsi="Arial" w:cs="Arial"/>
                <w:sz w:val="24"/>
                <w:szCs w:val="24"/>
                <w:lang w:val="lt-LT"/>
              </w:rPr>
              <w:t xml:space="preserve">savanoriai 6 mėn. savanoriškai veiklai. </w:t>
            </w:r>
          </w:p>
          <w:p w14:paraId="07F8DB30" w14:textId="77777777" w:rsidR="003923A3" w:rsidRPr="00B07D14" w:rsidRDefault="003923A3"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Dėl socialinių valandų priimti 8 asmenys.</w:t>
            </w:r>
          </w:p>
        </w:tc>
        <w:tc>
          <w:tcPr>
            <w:tcW w:w="1980" w:type="dxa"/>
          </w:tcPr>
          <w:p w14:paraId="70FD7183"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S. </w:t>
            </w:r>
            <w:proofErr w:type="spellStart"/>
            <w:r w:rsidRPr="00B07D14">
              <w:rPr>
                <w:rFonts w:ascii="Arial" w:hAnsi="Arial" w:cs="Arial"/>
                <w:sz w:val="24"/>
                <w:szCs w:val="24"/>
                <w:lang w:val="lt-LT"/>
              </w:rPr>
              <w:t>Bučnytė</w:t>
            </w:r>
            <w:proofErr w:type="spellEnd"/>
          </w:p>
          <w:p w14:paraId="45F8ADD1" w14:textId="77777777" w:rsidR="003923A3"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G. </w:t>
            </w:r>
            <w:proofErr w:type="spellStart"/>
            <w:r w:rsidRPr="00B07D14">
              <w:rPr>
                <w:rFonts w:ascii="Arial" w:hAnsi="Arial" w:cs="Arial"/>
                <w:sz w:val="24"/>
                <w:szCs w:val="24"/>
                <w:lang w:val="lt-LT"/>
              </w:rPr>
              <w:t>Sargūnaitė</w:t>
            </w:r>
            <w:proofErr w:type="spellEnd"/>
          </w:p>
        </w:tc>
      </w:tr>
      <w:tr w:rsidR="00CB5D45" w:rsidRPr="00B07D14" w14:paraId="79EF6E47" w14:textId="77777777" w:rsidTr="00C75F82">
        <w:trPr>
          <w:trHeight w:val="271"/>
        </w:trPr>
        <w:tc>
          <w:tcPr>
            <w:tcW w:w="3225" w:type="dxa"/>
          </w:tcPr>
          <w:p w14:paraId="2609086D"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IX. MUZIEJAUS DARBUOTOJAI</w:t>
            </w:r>
          </w:p>
        </w:tc>
        <w:tc>
          <w:tcPr>
            <w:tcW w:w="4260" w:type="dxa"/>
          </w:tcPr>
          <w:p w14:paraId="4394FEDC" w14:textId="77777777" w:rsidR="00CB5D45" w:rsidRPr="00B07D14" w:rsidRDefault="00CB5D45" w:rsidP="00C75F82">
            <w:pPr>
              <w:spacing w:line="276" w:lineRule="auto"/>
              <w:ind w:left="0" w:hanging="2"/>
              <w:textDirection w:val="lrTb"/>
              <w:rPr>
                <w:rFonts w:ascii="Arial" w:hAnsi="Arial" w:cs="Arial"/>
                <w:sz w:val="24"/>
                <w:szCs w:val="24"/>
                <w:lang w:val="lt-LT"/>
              </w:rPr>
            </w:pPr>
          </w:p>
        </w:tc>
        <w:tc>
          <w:tcPr>
            <w:tcW w:w="5370" w:type="dxa"/>
          </w:tcPr>
          <w:p w14:paraId="46021FC7" w14:textId="77777777" w:rsidR="00CB5D45" w:rsidRPr="00B07D14" w:rsidRDefault="00CB5D45" w:rsidP="00C75F82">
            <w:pPr>
              <w:spacing w:line="276" w:lineRule="auto"/>
              <w:ind w:left="0" w:hanging="2"/>
              <w:textDirection w:val="lrTb"/>
              <w:rPr>
                <w:rFonts w:ascii="Arial" w:hAnsi="Arial" w:cs="Arial"/>
                <w:sz w:val="24"/>
                <w:szCs w:val="24"/>
                <w:lang w:val="lt-LT"/>
              </w:rPr>
            </w:pPr>
          </w:p>
        </w:tc>
        <w:tc>
          <w:tcPr>
            <w:tcW w:w="1980" w:type="dxa"/>
          </w:tcPr>
          <w:p w14:paraId="5A89F7AC" w14:textId="77777777" w:rsidR="00CB5D45" w:rsidRPr="00B07D14" w:rsidRDefault="00CB5D45" w:rsidP="00C75F82">
            <w:pPr>
              <w:spacing w:line="276" w:lineRule="auto"/>
              <w:ind w:left="0" w:hanging="2"/>
              <w:textDirection w:val="lrTb"/>
              <w:rPr>
                <w:rFonts w:ascii="Arial" w:hAnsi="Arial" w:cs="Arial"/>
                <w:sz w:val="24"/>
                <w:szCs w:val="24"/>
                <w:lang w:val="lt-LT"/>
              </w:rPr>
            </w:pPr>
          </w:p>
        </w:tc>
      </w:tr>
      <w:tr w:rsidR="00CB5D45" w:rsidRPr="00B07D14" w14:paraId="568B60E4" w14:textId="77777777" w:rsidTr="00C75F82">
        <w:trPr>
          <w:trHeight w:val="540"/>
        </w:trPr>
        <w:tc>
          <w:tcPr>
            <w:tcW w:w="3225" w:type="dxa"/>
          </w:tcPr>
          <w:p w14:paraId="7166901A"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lastRenderedPageBreak/>
              <w:t>1. Kadrų kaita (nurodyti priimtų / atleistų darbuotojų skaičių)</w:t>
            </w:r>
          </w:p>
        </w:tc>
        <w:tc>
          <w:tcPr>
            <w:tcW w:w="4260" w:type="dxa"/>
          </w:tcPr>
          <w:p w14:paraId="06B32E75"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Numatoma priimti 2 darbuotojus, pagal patvirtintą atnaujintą etatų sąrašą.</w:t>
            </w:r>
          </w:p>
        </w:tc>
        <w:tc>
          <w:tcPr>
            <w:tcW w:w="5370" w:type="dxa"/>
          </w:tcPr>
          <w:p w14:paraId="2309FF78" w14:textId="77777777" w:rsidR="00CB5D45" w:rsidRPr="00B07D14" w:rsidRDefault="001444B6" w:rsidP="00C75F82">
            <w:pPr>
              <w:spacing w:line="276" w:lineRule="auto"/>
              <w:ind w:left="0" w:hanging="2"/>
              <w:textDirection w:val="lrTb"/>
              <w:rPr>
                <w:rFonts w:ascii="Arial" w:hAnsi="Arial" w:cs="Arial"/>
                <w:b/>
                <w:sz w:val="24"/>
                <w:szCs w:val="24"/>
                <w:lang w:val="lt-LT"/>
              </w:rPr>
            </w:pPr>
            <w:r w:rsidRPr="00B07D14">
              <w:rPr>
                <w:rFonts w:ascii="Arial" w:hAnsi="Arial" w:cs="Arial"/>
                <w:b/>
                <w:sz w:val="24"/>
                <w:szCs w:val="24"/>
                <w:lang w:val="lt-LT"/>
              </w:rPr>
              <w:t>Gargždų krašto muziejus</w:t>
            </w:r>
          </w:p>
          <w:p w14:paraId="519A6493"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Priimta kultūros projektų vadybininkė</w:t>
            </w:r>
            <w:r w:rsidR="003923A3" w:rsidRPr="00B07D14">
              <w:rPr>
                <w:rFonts w:ascii="Arial" w:hAnsi="Arial" w:cs="Arial"/>
                <w:sz w:val="24"/>
                <w:szCs w:val="24"/>
                <w:lang w:val="lt-LT"/>
              </w:rPr>
              <w:t>.</w:t>
            </w:r>
          </w:p>
          <w:p w14:paraId="2B114E45"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b/>
                <w:sz w:val="24"/>
                <w:szCs w:val="24"/>
                <w:lang w:val="lt-LT"/>
              </w:rPr>
              <w:t>Agluonėnų etnografinė sodyba</w:t>
            </w:r>
          </w:p>
          <w:p w14:paraId="51F47200"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 Pagalbinio darbuotojų kaita. 2 asmenys.  </w:t>
            </w:r>
          </w:p>
          <w:p w14:paraId="29C64809"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b/>
                <w:sz w:val="24"/>
                <w:szCs w:val="24"/>
                <w:lang w:val="lt-LT"/>
              </w:rPr>
              <w:t>Laisvės kovų ir tremties istorijos muziejus</w:t>
            </w:r>
          </w:p>
          <w:p w14:paraId="36C65989" w14:textId="77777777" w:rsidR="00CB5D45" w:rsidRPr="00B07D14" w:rsidRDefault="0080586D"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Priimta istorikė (muziejininkė), </w:t>
            </w:r>
            <w:r w:rsidR="001444B6" w:rsidRPr="00B07D14">
              <w:rPr>
                <w:rFonts w:ascii="Arial" w:hAnsi="Arial" w:cs="Arial"/>
                <w:sz w:val="24"/>
                <w:szCs w:val="24"/>
                <w:lang w:val="lt-LT"/>
              </w:rPr>
              <w:t>filialo vadovė.</w:t>
            </w:r>
          </w:p>
        </w:tc>
        <w:tc>
          <w:tcPr>
            <w:tcW w:w="1980" w:type="dxa"/>
          </w:tcPr>
          <w:p w14:paraId="7265B58F"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S. </w:t>
            </w:r>
            <w:proofErr w:type="spellStart"/>
            <w:r w:rsidRPr="00B07D14">
              <w:rPr>
                <w:rFonts w:ascii="Arial" w:hAnsi="Arial" w:cs="Arial"/>
                <w:sz w:val="24"/>
                <w:szCs w:val="24"/>
                <w:lang w:val="lt-LT"/>
              </w:rPr>
              <w:t>Bučnytė</w:t>
            </w:r>
            <w:proofErr w:type="spellEnd"/>
            <w:r w:rsidRPr="00B07D14">
              <w:rPr>
                <w:rFonts w:ascii="Arial" w:hAnsi="Arial" w:cs="Arial"/>
                <w:sz w:val="24"/>
                <w:szCs w:val="24"/>
                <w:lang w:val="lt-LT"/>
              </w:rPr>
              <w:t xml:space="preserve"> </w:t>
            </w:r>
          </w:p>
          <w:p w14:paraId="42F31228"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K. </w:t>
            </w:r>
            <w:proofErr w:type="spellStart"/>
            <w:r w:rsidRPr="00B07D14">
              <w:rPr>
                <w:rFonts w:ascii="Arial" w:hAnsi="Arial" w:cs="Arial"/>
                <w:sz w:val="24"/>
                <w:szCs w:val="24"/>
                <w:lang w:val="lt-LT"/>
              </w:rPr>
              <w:t>Juočerienė</w:t>
            </w:r>
            <w:proofErr w:type="spellEnd"/>
            <w:r w:rsidRPr="00B07D14">
              <w:rPr>
                <w:rFonts w:ascii="Arial" w:hAnsi="Arial" w:cs="Arial"/>
                <w:sz w:val="24"/>
                <w:szCs w:val="24"/>
                <w:lang w:val="lt-LT"/>
              </w:rPr>
              <w:t xml:space="preserve"> </w:t>
            </w:r>
          </w:p>
          <w:p w14:paraId="020C4EE5"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V. </w:t>
            </w:r>
            <w:proofErr w:type="spellStart"/>
            <w:r w:rsidRPr="00B07D14">
              <w:rPr>
                <w:rFonts w:ascii="Arial" w:hAnsi="Arial" w:cs="Arial"/>
                <w:sz w:val="24"/>
                <w:szCs w:val="24"/>
                <w:lang w:val="lt-LT"/>
              </w:rPr>
              <w:t>Sungailė</w:t>
            </w:r>
            <w:proofErr w:type="spellEnd"/>
          </w:p>
          <w:p w14:paraId="2D3B49CF"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G. </w:t>
            </w:r>
            <w:proofErr w:type="spellStart"/>
            <w:r w:rsidRPr="00B07D14">
              <w:rPr>
                <w:rFonts w:ascii="Arial" w:hAnsi="Arial" w:cs="Arial"/>
                <w:sz w:val="24"/>
                <w:szCs w:val="24"/>
                <w:lang w:val="lt-LT"/>
              </w:rPr>
              <w:t>Rudaitytė</w:t>
            </w:r>
            <w:proofErr w:type="spellEnd"/>
          </w:p>
        </w:tc>
      </w:tr>
      <w:tr w:rsidR="00CB5D45" w:rsidRPr="00B07D14" w14:paraId="792C3238" w14:textId="77777777" w:rsidTr="00C75F82">
        <w:trPr>
          <w:trHeight w:val="7289"/>
        </w:trPr>
        <w:tc>
          <w:tcPr>
            <w:tcW w:w="3225" w:type="dxa"/>
          </w:tcPr>
          <w:p w14:paraId="3C1101BD"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2. Kvalifikacijos kėlimas –studijavimas aukštosiose mokyklose, dalyvavimas seminaruose, kursuose, konferencijose Lietuvoje ir užsienyje (programos, temos, vieta, dalyviai)</w:t>
            </w:r>
          </w:p>
        </w:tc>
        <w:tc>
          <w:tcPr>
            <w:tcW w:w="4260" w:type="dxa"/>
          </w:tcPr>
          <w:p w14:paraId="737C939D" w14:textId="77777777" w:rsidR="00DD53FD"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Darbuotojų kompetencijos kėlimas – ne mažiau kaip 5 darbuotojai.</w:t>
            </w:r>
          </w:p>
          <w:p w14:paraId="0D37D3B7" w14:textId="77777777" w:rsidR="00DD53FD" w:rsidRPr="00B07D14" w:rsidRDefault="00DD53FD" w:rsidP="00C75F82">
            <w:pPr>
              <w:spacing w:line="276" w:lineRule="auto"/>
              <w:ind w:left="0" w:hanging="2"/>
              <w:textDirection w:val="lrTb"/>
              <w:rPr>
                <w:rFonts w:ascii="Arial" w:hAnsi="Arial" w:cs="Arial"/>
                <w:sz w:val="24"/>
                <w:szCs w:val="24"/>
                <w:lang w:val="lt-LT"/>
              </w:rPr>
            </w:pPr>
          </w:p>
          <w:p w14:paraId="31C1D9B1" w14:textId="77777777" w:rsidR="00DD53FD" w:rsidRPr="00B07D14" w:rsidRDefault="00DD53FD" w:rsidP="00C75F82">
            <w:pPr>
              <w:spacing w:line="276" w:lineRule="auto"/>
              <w:ind w:left="0" w:hanging="2"/>
              <w:textDirection w:val="lrTb"/>
              <w:rPr>
                <w:rFonts w:ascii="Arial" w:hAnsi="Arial" w:cs="Arial"/>
                <w:sz w:val="24"/>
                <w:szCs w:val="24"/>
                <w:lang w:val="lt-LT"/>
              </w:rPr>
            </w:pPr>
          </w:p>
          <w:p w14:paraId="74C91657" w14:textId="77777777" w:rsidR="00DD53FD" w:rsidRPr="00B07D14" w:rsidRDefault="00DD53FD" w:rsidP="00C75F82">
            <w:pPr>
              <w:spacing w:line="276" w:lineRule="auto"/>
              <w:ind w:left="0" w:hanging="2"/>
              <w:textDirection w:val="lrTb"/>
              <w:rPr>
                <w:rFonts w:ascii="Arial" w:hAnsi="Arial" w:cs="Arial"/>
                <w:sz w:val="24"/>
                <w:szCs w:val="24"/>
                <w:lang w:val="lt-LT"/>
              </w:rPr>
            </w:pPr>
          </w:p>
          <w:p w14:paraId="616B0CE7" w14:textId="77777777" w:rsidR="00DD53FD" w:rsidRPr="00B07D14" w:rsidRDefault="00DD53FD" w:rsidP="00C75F82">
            <w:pPr>
              <w:spacing w:line="276" w:lineRule="auto"/>
              <w:ind w:left="0" w:hanging="2"/>
              <w:textDirection w:val="lrTb"/>
              <w:rPr>
                <w:rFonts w:ascii="Arial" w:hAnsi="Arial" w:cs="Arial"/>
                <w:sz w:val="24"/>
                <w:szCs w:val="24"/>
                <w:lang w:val="lt-LT"/>
              </w:rPr>
            </w:pPr>
          </w:p>
          <w:p w14:paraId="62DAD926" w14:textId="77777777" w:rsidR="00DD53FD" w:rsidRPr="00B07D14" w:rsidRDefault="00DD53FD" w:rsidP="00C75F82">
            <w:pPr>
              <w:spacing w:line="276" w:lineRule="auto"/>
              <w:ind w:left="0" w:hanging="2"/>
              <w:textDirection w:val="lrTb"/>
              <w:rPr>
                <w:rFonts w:ascii="Arial" w:hAnsi="Arial" w:cs="Arial"/>
                <w:sz w:val="24"/>
                <w:szCs w:val="24"/>
                <w:lang w:val="lt-LT"/>
              </w:rPr>
            </w:pPr>
          </w:p>
          <w:p w14:paraId="00C981D7" w14:textId="77777777" w:rsidR="00DD53FD" w:rsidRPr="00B07D14" w:rsidRDefault="00DD53FD" w:rsidP="00C75F82">
            <w:pPr>
              <w:spacing w:line="276" w:lineRule="auto"/>
              <w:ind w:left="0" w:hanging="2"/>
              <w:textDirection w:val="lrTb"/>
              <w:rPr>
                <w:rFonts w:ascii="Arial" w:hAnsi="Arial" w:cs="Arial"/>
                <w:sz w:val="24"/>
                <w:szCs w:val="24"/>
                <w:lang w:val="lt-LT"/>
              </w:rPr>
            </w:pPr>
          </w:p>
          <w:p w14:paraId="4D86D252" w14:textId="77777777" w:rsidR="00DD53FD" w:rsidRPr="00B07D14" w:rsidRDefault="00DD53FD" w:rsidP="00C75F82">
            <w:pPr>
              <w:spacing w:line="276" w:lineRule="auto"/>
              <w:ind w:left="0" w:hanging="2"/>
              <w:textDirection w:val="lrTb"/>
              <w:rPr>
                <w:rFonts w:ascii="Arial" w:hAnsi="Arial" w:cs="Arial"/>
                <w:sz w:val="24"/>
                <w:szCs w:val="24"/>
                <w:lang w:val="lt-LT"/>
              </w:rPr>
            </w:pPr>
          </w:p>
          <w:p w14:paraId="483F7CFD" w14:textId="77777777" w:rsidR="00DD53FD" w:rsidRPr="00B07D14" w:rsidRDefault="00DD53FD" w:rsidP="00C75F82">
            <w:pPr>
              <w:spacing w:line="276" w:lineRule="auto"/>
              <w:ind w:left="0" w:hanging="2"/>
              <w:textDirection w:val="lrTb"/>
              <w:rPr>
                <w:rFonts w:ascii="Arial" w:hAnsi="Arial" w:cs="Arial"/>
                <w:sz w:val="24"/>
                <w:szCs w:val="24"/>
                <w:lang w:val="lt-LT"/>
              </w:rPr>
            </w:pPr>
          </w:p>
          <w:p w14:paraId="46AADC1D" w14:textId="77777777" w:rsidR="00DD53FD" w:rsidRPr="00B07D14" w:rsidRDefault="00DD53FD" w:rsidP="00C75F82">
            <w:pPr>
              <w:spacing w:line="276" w:lineRule="auto"/>
              <w:ind w:left="0" w:hanging="2"/>
              <w:textDirection w:val="lrTb"/>
              <w:rPr>
                <w:rFonts w:ascii="Arial" w:hAnsi="Arial" w:cs="Arial"/>
                <w:sz w:val="24"/>
                <w:szCs w:val="24"/>
                <w:lang w:val="lt-LT"/>
              </w:rPr>
            </w:pPr>
          </w:p>
          <w:p w14:paraId="23CB1516" w14:textId="77777777" w:rsidR="00DD53FD" w:rsidRPr="00B07D14" w:rsidRDefault="00DD53FD" w:rsidP="00C75F82">
            <w:pPr>
              <w:spacing w:line="276" w:lineRule="auto"/>
              <w:ind w:left="0" w:hanging="2"/>
              <w:textDirection w:val="lrTb"/>
              <w:rPr>
                <w:rFonts w:ascii="Arial" w:hAnsi="Arial" w:cs="Arial"/>
                <w:sz w:val="24"/>
                <w:szCs w:val="24"/>
                <w:lang w:val="lt-LT"/>
              </w:rPr>
            </w:pPr>
          </w:p>
          <w:p w14:paraId="40F4AA95" w14:textId="77777777" w:rsidR="00DD53FD" w:rsidRPr="00B07D14" w:rsidRDefault="00DD53FD" w:rsidP="00C75F82">
            <w:pPr>
              <w:spacing w:line="276" w:lineRule="auto"/>
              <w:ind w:left="0" w:hanging="2"/>
              <w:textDirection w:val="lrTb"/>
              <w:rPr>
                <w:rFonts w:ascii="Arial" w:hAnsi="Arial" w:cs="Arial"/>
                <w:sz w:val="24"/>
                <w:szCs w:val="24"/>
                <w:lang w:val="lt-LT"/>
              </w:rPr>
            </w:pPr>
          </w:p>
          <w:p w14:paraId="0540FBCF" w14:textId="77777777" w:rsidR="00DD53FD" w:rsidRPr="00B07D14" w:rsidRDefault="00DD53FD" w:rsidP="00C75F82">
            <w:pPr>
              <w:spacing w:line="276" w:lineRule="auto"/>
              <w:ind w:left="0" w:hanging="2"/>
              <w:textDirection w:val="lrTb"/>
              <w:rPr>
                <w:rFonts w:ascii="Arial" w:hAnsi="Arial" w:cs="Arial"/>
                <w:sz w:val="24"/>
                <w:szCs w:val="24"/>
                <w:lang w:val="lt-LT"/>
              </w:rPr>
            </w:pPr>
          </w:p>
          <w:p w14:paraId="2908FA55" w14:textId="77777777" w:rsidR="00DD53FD" w:rsidRPr="00B07D14" w:rsidRDefault="00DD53FD" w:rsidP="00C75F82">
            <w:pPr>
              <w:spacing w:line="276" w:lineRule="auto"/>
              <w:ind w:left="0" w:hanging="2"/>
              <w:textDirection w:val="lrTb"/>
              <w:rPr>
                <w:rFonts w:ascii="Arial" w:hAnsi="Arial" w:cs="Arial"/>
                <w:sz w:val="24"/>
                <w:szCs w:val="24"/>
                <w:lang w:val="lt-LT"/>
              </w:rPr>
            </w:pPr>
          </w:p>
          <w:p w14:paraId="58786951" w14:textId="77777777" w:rsidR="00DD53FD" w:rsidRPr="00B07D14" w:rsidRDefault="00DD53FD" w:rsidP="00C75F82">
            <w:pPr>
              <w:spacing w:line="276" w:lineRule="auto"/>
              <w:ind w:left="0" w:hanging="2"/>
              <w:textDirection w:val="lrTb"/>
              <w:rPr>
                <w:rFonts w:ascii="Arial" w:hAnsi="Arial" w:cs="Arial"/>
                <w:sz w:val="24"/>
                <w:szCs w:val="24"/>
                <w:lang w:val="lt-LT"/>
              </w:rPr>
            </w:pPr>
          </w:p>
          <w:p w14:paraId="1E6D2B7C" w14:textId="77777777" w:rsidR="00DD53FD" w:rsidRPr="00B07D14" w:rsidRDefault="00DD53FD" w:rsidP="00C75F82">
            <w:pPr>
              <w:spacing w:line="276" w:lineRule="auto"/>
              <w:ind w:left="0" w:hanging="2"/>
              <w:textDirection w:val="lrTb"/>
              <w:rPr>
                <w:rFonts w:ascii="Arial" w:hAnsi="Arial" w:cs="Arial"/>
                <w:sz w:val="24"/>
                <w:szCs w:val="24"/>
                <w:lang w:val="lt-LT"/>
              </w:rPr>
            </w:pPr>
          </w:p>
          <w:p w14:paraId="5D29EC77" w14:textId="77777777" w:rsidR="00DD53FD" w:rsidRPr="00B07D14" w:rsidRDefault="00DD53FD" w:rsidP="00C75F82">
            <w:pPr>
              <w:spacing w:line="276" w:lineRule="auto"/>
              <w:ind w:left="0" w:hanging="2"/>
              <w:textDirection w:val="lrTb"/>
              <w:rPr>
                <w:rFonts w:ascii="Arial" w:hAnsi="Arial" w:cs="Arial"/>
                <w:sz w:val="24"/>
                <w:szCs w:val="24"/>
                <w:lang w:val="lt-LT"/>
              </w:rPr>
            </w:pPr>
          </w:p>
          <w:p w14:paraId="2C6188D1" w14:textId="77777777" w:rsidR="00DD53FD" w:rsidRPr="00B07D14" w:rsidRDefault="00DD53FD" w:rsidP="00C75F82">
            <w:pPr>
              <w:spacing w:line="276" w:lineRule="auto"/>
              <w:ind w:left="0" w:hanging="2"/>
              <w:textDirection w:val="lrTb"/>
              <w:rPr>
                <w:rFonts w:ascii="Arial" w:hAnsi="Arial" w:cs="Arial"/>
                <w:sz w:val="24"/>
                <w:szCs w:val="24"/>
                <w:lang w:val="lt-LT"/>
              </w:rPr>
            </w:pPr>
          </w:p>
          <w:p w14:paraId="34CA8FDF" w14:textId="77777777" w:rsidR="00DD53FD" w:rsidRPr="00B07D14" w:rsidRDefault="00DD53FD" w:rsidP="00C75F82">
            <w:pPr>
              <w:spacing w:line="276" w:lineRule="auto"/>
              <w:ind w:left="0" w:hanging="2"/>
              <w:textDirection w:val="lrTb"/>
              <w:rPr>
                <w:rFonts w:ascii="Arial" w:hAnsi="Arial" w:cs="Arial"/>
                <w:sz w:val="24"/>
                <w:szCs w:val="24"/>
                <w:lang w:val="lt-LT"/>
              </w:rPr>
            </w:pPr>
          </w:p>
          <w:p w14:paraId="59FE1E99" w14:textId="77777777" w:rsidR="00DD53FD" w:rsidRPr="00B07D14" w:rsidRDefault="00DD53FD" w:rsidP="00C75F82">
            <w:pPr>
              <w:spacing w:line="276" w:lineRule="auto"/>
              <w:ind w:left="0" w:hanging="2"/>
              <w:textDirection w:val="lrTb"/>
              <w:rPr>
                <w:rFonts w:ascii="Arial" w:hAnsi="Arial" w:cs="Arial"/>
                <w:sz w:val="24"/>
                <w:szCs w:val="24"/>
                <w:lang w:val="lt-LT"/>
              </w:rPr>
            </w:pPr>
          </w:p>
          <w:p w14:paraId="04E8C374" w14:textId="77777777" w:rsidR="00DD53FD" w:rsidRPr="00B07D14" w:rsidRDefault="00DD53FD" w:rsidP="00C75F82">
            <w:pPr>
              <w:spacing w:line="276" w:lineRule="auto"/>
              <w:ind w:left="0" w:hanging="2"/>
              <w:textDirection w:val="lrTb"/>
              <w:rPr>
                <w:rFonts w:ascii="Arial" w:hAnsi="Arial" w:cs="Arial"/>
                <w:sz w:val="24"/>
                <w:szCs w:val="24"/>
                <w:lang w:val="lt-LT"/>
              </w:rPr>
            </w:pPr>
          </w:p>
          <w:p w14:paraId="709EF3E2" w14:textId="77777777" w:rsidR="00DD53FD" w:rsidRPr="00B07D14" w:rsidRDefault="00DD53FD" w:rsidP="00C75F82">
            <w:pPr>
              <w:spacing w:line="276" w:lineRule="auto"/>
              <w:ind w:left="0" w:hanging="2"/>
              <w:textDirection w:val="lrTb"/>
              <w:rPr>
                <w:rFonts w:ascii="Arial" w:hAnsi="Arial" w:cs="Arial"/>
                <w:sz w:val="24"/>
                <w:szCs w:val="24"/>
                <w:lang w:val="lt-LT"/>
              </w:rPr>
            </w:pPr>
          </w:p>
          <w:p w14:paraId="1CFF0E87" w14:textId="77777777" w:rsidR="00DD53FD" w:rsidRPr="00B07D14" w:rsidRDefault="00DD53FD" w:rsidP="00C75F82">
            <w:pPr>
              <w:spacing w:line="276" w:lineRule="auto"/>
              <w:ind w:left="0" w:hanging="2"/>
              <w:textDirection w:val="lrTb"/>
              <w:rPr>
                <w:rFonts w:ascii="Arial" w:hAnsi="Arial" w:cs="Arial"/>
                <w:sz w:val="24"/>
                <w:szCs w:val="24"/>
                <w:lang w:val="lt-LT"/>
              </w:rPr>
            </w:pPr>
          </w:p>
          <w:p w14:paraId="7FDD1A65" w14:textId="77777777" w:rsidR="00DD53FD" w:rsidRPr="00B07D14" w:rsidRDefault="00DD53FD" w:rsidP="00C75F82">
            <w:pPr>
              <w:spacing w:line="276" w:lineRule="auto"/>
              <w:ind w:left="0" w:hanging="2"/>
              <w:textDirection w:val="lrTb"/>
              <w:rPr>
                <w:rFonts w:ascii="Arial" w:hAnsi="Arial" w:cs="Arial"/>
                <w:sz w:val="24"/>
                <w:szCs w:val="24"/>
                <w:lang w:val="lt-LT"/>
              </w:rPr>
            </w:pPr>
          </w:p>
          <w:p w14:paraId="604A8E39" w14:textId="77777777" w:rsidR="00DD53FD" w:rsidRPr="00B07D14" w:rsidRDefault="00DD53FD" w:rsidP="00C75F82">
            <w:pPr>
              <w:spacing w:line="276" w:lineRule="auto"/>
              <w:ind w:left="0" w:hanging="2"/>
              <w:textDirection w:val="lrTb"/>
              <w:rPr>
                <w:rFonts w:ascii="Arial" w:hAnsi="Arial" w:cs="Arial"/>
                <w:sz w:val="24"/>
                <w:szCs w:val="24"/>
                <w:lang w:val="lt-LT"/>
              </w:rPr>
            </w:pPr>
          </w:p>
          <w:p w14:paraId="273F1286" w14:textId="77777777" w:rsidR="00DD53FD" w:rsidRPr="00B07D14" w:rsidRDefault="00DD53FD" w:rsidP="00C75F82">
            <w:pPr>
              <w:spacing w:line="276" w:lineRule="auto"/>
              <w:ind w:left="0" w:hanging="2"/>
              <w:textDirection w:val="lrTb"/>
              <w:rPr>
                <w:rFonts w:ascii="Arial" w:hAnsi="Arial" w:cs="Arial"/>
                <w:sz w:val="24"/>
                <w:szCs w:val="24"/>
                <w:lang w:val="lt-LT"/>
              </w:rPr>
            </w:pPr>
          </w:p>
          <w:p w14:paraId="39B67526" w14:textId="77777777" w:rsidR="00DD53FD" w:rsidRPr="00B07D14" w:rsidRDefault="00DD53FD" w:rsidP="00C75F82">
            <w:pPr>
              <w:spacing w:line="276" w:lineRule="auto"/>
              <w:ind w:left="0" w:hanging="2"/>
              <w:textDirection w:val="lrTb"/>
              <w:rPr>
                <w:rFonts w:ascii="Arial" w:hAnsi="Arial" w:cs="Arial"/>
                <w:sz w:val="24"/>
                <w:szCs w:val="24"/>
                <w:lang w:val="lt-LT"/>
              </w:rPr>
            </w:pPr>
          </w:p>
          <w:p w14:paraId="27B8FDCF" w14:textId="77777777" w:rsidR="00DD53FD" w:rsidRPr="00B07D14" w:rsidRDefault="00DD53FD" w:rsidP="00C75F82">
            <w:pPr>
              <w:spacing w:line="276" w:lineRule="auto"/>
              <w:ind w:left="0" w:hanging="2"/>
              <w:textDirection w:val="lrTb"/>
              <w:rPr>
                <w:rFonts w:ascii="Arial" w:hAnsi="Arial" w:cs="Arial"/>
                <w:sz w:val="24"/>
                <w:szCs w:val="24"/>
                <w:lang w:val="lt-LT"/>
              </w:rPr>
            </w:pPr>
          </w:p>
          <w:p w14:paraId="7EEDC137" w14:textId="77777777" w:rsidR="00DD53FD" w:rsidRPr="00B07D14" w:rsidRDefault="00DD53FD" w:rsidP="00C75F82">
            <w:pPr>
              <w:spacing w:line="276" w:lineRule="auto"/>
              <w:ind w:left="0" w:hanging="2"/>
              <w:textDirection w:val="lrTb"/>
              <w:rPr>
                <w:rFonts w:ascii="Arial" w:hAnsi="Arial" w:cs="Arial"/>
                <w:sz w:val="24"/>
                <w:szCs w:val="24"/>
                <w:lang w:val="lt-LT"/>
              </w:rPr>
            </w:pPr>
          </w:p>
          <w:p w14:paraId="021A6514" w14:textId="77777777" w:rsidR="00CB5D45" w:rsidRPr="00B07D14" w:rsidRDefault="00CB5D45" w:rsidP="00C75F82">
            <w:pPr>
              <w:spacing w:line="276" w:lineRule="auto"/>
              <w:ind w:left="0" w:hanging="2"/>
              <w:jc w:val="center"/>
              <w:textDirection w:val="lrTb"/>
              <w:rPr>
                <w:rFonts w:ascii="Arial" w:hAnsi="Arial" w:cs="Arial"/>
                <w:sz w:val="24"/>
                <w:szCs w:val="24"/>
                <w:lang w:val="lt-LT"/>
              </w:rPr>
            </w:pPr>
          </w:p>
        </w:tc>
        <w:tc>
          <w:tcPr>
            <w:tcW w:w="5370" w:type="dxa"/>
          </w:tcPr>
          <w:p w14:paraId="49A45AC0" w14:textId="77777777" w:rsidR="005C1C78" w:rsidRPr="00B07D14" w:rsidRDefault="005C1C78" w:rsidP="00C75F82">
            <w:pPr>
              <w:spacing w:line="276" w:lineRule="auto"/>
              <w:ind w:left="0" w:hanging="2"/>
              <w:textDirection w:val="lrTb"/>
              <w:rPr>
                <w:rFonts w:ascii="Arial" w:hAnsi="Arial" w:cs="Arial"/>
                <w:b/>
                <w:sz w:val="24"/>
                <w:szCs w:val="24"/>
                <w:lang w:val="lt-LT"/>
              </w:rPr>
            </w:pPr>
            <w:r w:rsidRPr="00B07D14">
              <w:rPr>
                <w:rFonts w:ascii="Arial" w:hAnsi="Arial" w:cs="Arial"/>
                <w:position w:val="0"/>
                <w:sz w:val="24"/>
                <w:szCs w:val="24"/>
                <w:lang w:val="lt-LT"/>
              </w:rPr>
              <w:lastRenderedPageBreak/>
              <w:t>Per 2023 metus 90 procentų (</w:t>
            </w:r>
            <w:proofErr w:type="spellStart"/>
            <w:r w:rsidRPr="00B07D14">
              <w:rPr>
                <w:rFonts w:ascii="Arial" w:hAnsi="Arial" w:cs="Arial"/>
                <w:position w:val="0"/>
                <w:sz w:val="24"/>
                <w:szCs w:val="24"/>
                <w:lang w:val="lt-LT"/>
              </w:rPr>
              <w:t>t.y</w:t>
            </w:r>
            <w:proofErr w:type="spellEnd"/>
            <w:r w:rsidRPr="00B07D14">
              <w:rPr>
                <w:rFonts w:ascii="Arial" w:hAnsi="Arial" w:cs="Arial"/>
                <w:position w:val="0"/>
                <w:sz w:val="24"/>
                <w:szCs w:val="24"/>
                <w:lang w:val="lt-LT"/>
              </w:rPr>
              <w:t>. 18) muziejaus darbuotojų dalyvavo kvalifikacijos kėlimo mokymuose bei veiklose.</w:t>
            </w:r>
          </w:p>
          <w:p w14:paraId="413A5138" w14:textId="77777777" w:rsidR="00CB5D45" w:rsidRPr="00B07D14" w:rsidRDefault="001444B6" w:rsidP="00C75F82">
            <w:pPr>
              <w:spacing w:line="276" w:lineRule="auto"/>
              <w:ind w:left="0" w:hanging="2"/>
              <w:textDirection w:val="lrTb"/>
              <w:rPr>
                <w:rFonts w:ascii="Arial" w:hAnsi="Arial" w:cs="Arial"/>
                <w:b/>
                <w:sz w:val="24"/>
                <w:szCs w:val="24"/>
                <w:lang w:val="lt-LT"/>
              </w:rPr>
            </w:pPr>
            <w:r w:rsidRPr="00B07D14">
              <w:rPr>
                <w:rFonts w:ascii="Arial" w:hAnsi="Arial" w:cs="Arial"/>
                <w:b/>
                <w:sz w:val="24"/>
                <w:szCs w:val="24"/>
                <w:lang w:val="lt-LT"/>
              </w:rPr>
              <w:t>Gargždų krašto muziejus</w:t>
            </w:r>
          </w:p>
          <w:p w14:paraId="754A972D" w14:textId="77777777" w:rsidR="00CB5D45" w:rsidRPr="00B07D14" w:rsidRDefault="001444B6" w:rsidP="00C75F82">
            <w:pPr>
              <w:spacing w:line="276" w:lineRule="auto"/>
              <w:ind w:left="0" w:hanging="2"/>
              <w:textDirection w:val="lrTb"/>
              <w:rPr>
                <w:rFonts w:ascii="Arial" w:hAnsi="Arial" w:cs="Arial"/>
                <w:b/>
                <w:sz w:val="24"/>
                <w:szCs w:val="24"/>
                <w:lang w:val="lt-LT"/>
              </w:rPr>
            </w:pPr>
            <w:r w:rsidRPr="00B07D14">
              <w:rPr>
                <w:rFonts w:ascii="Arial" w:hAnsi="Arial" w:cs="Arial"/>
                <w:sz w:val="24"/>
                <w:szCs w:val="24"/>
                <w:lang w:val="lt-LT"/>
              </w:rPr>
              <w:t>Surengta muziejaus darbuotojų kvalifikacijos kėlimo  išvyka į Panevėžio krašto muziejų.</w:t>
            </w:r>
          </w:p>
          <w:p w14:paraId="49967E47" w14:textId="77777777" w:rsidR="00CB5D45" w:rsidRPr="00B07D14" w:rsidRDefault="003923A3"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Metodikos „</w:t>
            </w:r>
            <w:r w:rsidR="001444B6" w:rsidRPr="00B07D14">
              <w:rPr>
                <w:rFonts w:ascii="Arial" w:hAnsi="Arial" w:cs="Arial"/>
                <w:sz w:val="24"/>
                <w:szCs w:val="24"/>
                <w:lang w:val="lt-LT"/>
              </w:rPr>
              <w:t>Kelionė laiku” pritaikymas integruotiems scenarijams (programoms) vietos istorijai pažinti” metodiniai seminarai Gargžduose ir Mosėdyje.</w:t>
            </w:r>
          </w:p>
          <w:p w14:paraId="2D77370C" w14:textId="77777777" w:rsidR="00CB5D45" w:rsidRPr="00B07D14" w:rsidRDefault="003923A3"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Kvalifikacijos kėlimas – „</w:t>
            </w:r>
            <w:r w:rsidR="001444B6" w:rsidRPr="00B07D14">
              <w:rPr>
                <w:rFonts w:ascii="Arial" w:hAnsi="Arial" w:cs="Arial"/>
                <w:sz w:val="24"/>
                <w:szCs w:val="24"/>
                <w:lang w:val="lt-LT"/>
              </w:rPr>
              <w:t>Rašytojų akademija”, VPT organizuojami viešųjų pirkimų organizatorių</w:t>
            </w:r>
            <w:r w:rsidRPr="00B07D14">
              <w:rPr>
                <w:rFonts w:ascii="Arial" w:hAnsi="Arial" w:cs="Arial"/>
                <w:sz w:val="24"/>
                <w:szCs w:val="24"/>
                <w:lang w:val="lt-LT"/>
              </w:rPr>
              <w:t xml:space="preserve"> mokymai, UAB „</w:t>
            </w:r>
            <w:r w:rsidR="001444B6" w:rsidRPr="00B07D14">
              <w:rPr>
                <w:rFonts w:ascii="Arial" w:hAnsi="Arial" w:cs="Arial"/>
                <w:sz w:val="24"/>
                <w:szCs w:val="24"/>
                <w:lang w:val="lt-LT"/>
              </w:rPr>
              <w:t>Mano konkursas” viešųjų pirkimų platformos administravimo mokymai;</w:t>
            </w:r>
          </w:p>
          <w:p w14:paraId="51878540"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Vidiniai visų muziejaus darbuotojų mokymai dėl psichologinio smurto darbe prevencijos;</w:t>
            </w:r>
          </w:p>
          <w:p w14:paraId="570FC370"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Darbuotojų saugos ir sveikatos aktualijų valstybinės darbo inspekcijos organizuoti mokymai; </w:t>
            </w:r>
          </w:p>
          <w:p w14:paraId="12C97BB4" w14:textId="77777777" w:rsidR="00CB5D45" w:rsidRPr="00B07D14" w:rsidRDefault="003923A3"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2023-06-15 seminaras „</w:t>
            </w:r>
            <w:r w:rsidR="001444B6" w:rsidRPr="00B07D14">
              <w:rPr>
                <w:rFonts w:ascii="Arial" w:hAnsi="Arial" w:cs="Arial"/>
                <w:sz w:val="24"/>
                <w:szCs w:val="24"/>
                <w:lang w:val="lt-LT"/>
              </w:rPr>
              <w:t>Muziejinių vertybių saugojimas ir inventorinimas: 2023 metų aktualijos” Ukmergės kraštotyros muziejuj</w:t>
            </w:r>
            <w:r w:rsidRPr="00B07D14">
              <w:rPr>
                <w:rFonts w:ascii="Arial" w:hAnsi="Arial" w:cs="Arial"/>
                <w:sz w:val="24"/>
                <w:szCs w:val="24"/>
                <w:lang w:val="lt-LT"/>
              </w:rPr>
              <w:t>e, organizatorius - asociacija „</w:t>
            </w:r>
            <w:r w:rsidR="001444B6" w:rsidRPr="00B07D14">
              <w:rPr>
                <w:rFonts w:ascii="Arial" w:hAnsi="Arial" w:cs="Arial"/>
                <w:sz w:val="24"/>
                <w:szCs w:val="24"/>
                <w:lang w:val="lt-LT"/>
              </w:rPr>
              <w:t>Savivaldybių muziejų bendrija”;</w:t>
            </w:r>
          </w:p>
          <w:p w14:paraId="569B5DF7"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lastRenderedPageBreak/>
              <w:t>2023-11-22 L</w:t>
            </w:r>
            <w:r w:rsidR="003923A3" w:rsidRPr="00B07D14">
              <w:rPr>
                <w:rFonts w:ascii="Arial" w:hAnsi="Arial" w:cs="Arial"/>
                <w:sz w:val="24"/>
                <w:szCs w:val="24"/>
                <w:lang w:val="lt-LT"/>
              </w:rPr>
              <w:t>ietuvos jūrų muziejus projekto „</w:t>
            </w:r>
            <w:r w:rsidRPr="00B07D14">
              <w:rPr>
                <w:rFonts w:ascii="Arial" w:hAnsi="Arial" w:cs="Arial"/>
                <w:sz w:val="24"/>
                <w:szCs w:val="24"/>
                <w:lang w:val="lt-LT"/>
              </w:rPr>
              <w:t>Prieinamumo asmenims su negalia didinimas „Draugiški pojūčiams“ pristatymas.</w:t>
            </w:r>
          </w:p>
          <w:p w14:paraId="2170A1B4" w14:textId="77777777" w:rsidR="00CB5D45" w:rsidRPr="00B07D14" w:rsidRDefault="003923A3"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2023-11-23 mokymai „</w:t>
            </w:r>
            <w:r w:rsidR="001444B6" w:rsidRPr="00B07D14">
              <w:rPr>
                <w:rFonts w:ascii="Arial" w:hAnsi="Arial" w:cs="Arial"/>
                <w:sz w:val="24"/>
                <w:szCs w:val="24"/>
                <w:lang w:val="lt-LT"/>
              </w:rPr>
              <w:t>Muziejaus rinkinių vadyba” pagal centralizuotą muziejini</w:t>
            </w:r>
            <w:r w:rsidRPr="00B07D14">
              <w:rPr>
                <w:rFonts w:ascii="Arial" w:hAnsi="Arial" w:cs="Arial"/>
                <w:sz w:val="24"/>
                <w:szCs w:val="24"/>
                <w:lang w:val="lt-LT"/>
              </w:rPr>
              <w:t>ų kompetencijų ugdymo programą „</w:t>
            </w:r>
            <w:r w:rsidR="001444B6" w:rsidRPr="00B07D14">
              <w:rPr>
                <w:rFonts w:ascii="Arial" w:hAnsi="Arial" w:cs="Arial"/>
                <w:sz w:val="24"/>
                <w:szCs w:val="24"/>
                <w:lang w:val="lt-LT"/>
              </w:rPr>
              <w:t>Marta”, organizatorius Lietuvos nacionalinis muziejus.</w:t>
            </w:r>
          </w:p>
          <w:p w14:paraId="78F8291D"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b/>
                <w:sz w:val="24"/>
                <w:szCs w:val="24"/>
                <w:lang w:val="lt-LT"/>
              </w:rPr>
              <w:t>Agluonėnų etnografinė sodyba</w:t>
            </w:r>
          </w:p>
          <w:p w14:paraId="634E3C9D"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Etninė kultūra ir tarpdisciplininiai kontekstai.</w:t>
            </w:r>
            <w:r w:rsidR="003923A3" w:rsidRPr="00B07D14">
              <w:rPr>
                <w:rFonts w:ascii="Arial" w:hAnsi="Arial" w:cs="Arial"/>
                <w:sz w:val="24"/>
                <w:szCs w:val="24"/>
                <w:lang w:val="lt-LT"/>
              </w:rPr>
              <w:t xml:space="preserve"> 20</w:t>
            </w:r>
            <w:r w:rsidRPr="00B07D14">
              <w:rPr>
                <w:rFonts w:ascii="Arial" w:hAnsi="Arial" w:cs="Arial"/>
                <w:sz w:val="24"/>
                <w:szCs w:val="24"/>
                <w:lang w:val="lt-LT"/>
              </w:rPr>
              <w:t>23-10</w:t>
            </w:r>
            <w:r w:rsidR="003923A3" w:rsidRPr="00B07D14">
              <w:rPr>
                <w:rFonts w:ascii="Arial" w:hAnsi="Arial" w:cs="Arial"/>
                <w:sz w:val="24"/>
                <w:szCs w:val="24"/>
                <w:lang w:val="lt-LT"/>
              </w:rPr>
              <w:t>-18/20 d.</w:t>
            </w:r>
          </w:p>
          <w:p w14:paraId="4B782F46" w14:textId="77777777" w:rsidR="00CB5D45" w:rsidRPr="00B07D14" w:rsidRDefault="003923A3" w:rsidP="00C75F82">
            <w:pPr>
              <w:spacing w:line="276" w:lineRule="auto"/>
              <w:ind w:left="0" w:hanging="2"/>
              <w:textDirection w:val="lrTb"/>
              <w:rPr>
                <w:rFonts w:ascii="Arial" w:hAnsi="Arial" w:cs="Arial"/>
                <w:sz w:val="24"/>
                <w:szCs w:val="24"/>
                <w:lang w:val="lt-LT"/>
              </w:rPr>
            </w:pPr>
            <w:proofErr w:type="spellStart"/>
            <w:r w:rsidRPr="00B07D14">
              <w:rPr>
                <w:rFonts w:ascii="Arial" w:hAnsi="Arial" w:cs="Arial"/>
                <w:sz w:val="24"/>
                <w:szCs w:val="24"/>
                <w:lang w:val="lt-LT"/>
              </w:rPr>
              <w:t>Limis</w:t>
            </w:r>
            <w:proofErr w:type="spellEnd"/>
            <w:r w:rsidRPr="00B07D14">
              <w:rPr>
                <w:rFonts w:ascii="Arial" w:hAnsi="Arial" w:cs="Arial"/>
                <w:sz w:val="24"/>
                <w:szCs w:val="24"/>
                <w:lang w:val="lt-LT"/>
              </w:rPr>
              <w:t xml:space="preserve"> seminaras „</w:t>
            </w:r>
            <w:r w:rsidR="001444B6" w:rsidRPr="00B07D14">
              <w:rPr>
                <w:rFonts w:ascii="Arial" w:hAnsi="Arial" w:cs="Arial"/>
                <w:sz w:val="24"/>
                <w:szCs w:val="24"/>
                <w:lang w:val="lt-LT"/>
              </w:rPr>
              <w:t xml:space="preserve">Naujų </w:t>
            </w:r>
            <w:proofErr w:type="spellStart"/>
            <w:r w:rsidR="001444B6" w:rsidRPr="00B07D14">
              <w:rPr>
                <w:rFonts w:ascii="Arial" w:hAnsi="Arial" w:cs="Arial"/>
                <w:sz w:val="24"/>
                <w:szCs w:val="24"/>
                <w:lang w:val="lt-LT"/>
              </w:rPr>
              <w:t>Limis</w:t>
            </w:r>
            <w:proofErr w:type="spellEnd"/>
            <w:r w:rsidR="001444B6" w:rsidRPr="00B07D14">
              <w:rPr>
                <w:rFonts w:ascii="Arial" w:hAnsi="Arial" w:cs="Arial"/>
                <w:sz w:val="24"/>
                <w:szCs w:val="24"/>
                <w:lang w:val="lt-LT"/>
              </w:rPr>
              <w:t xml:space="preserve"> elektroninių paslaugų pristatymas“</w:t>
            </w:r>
            <w:r w:rsidRPr="00B07D14">
              <w:rPr>
                <w:rFonts w:ascii="Arial" w:hAnsi="Arial" w:cs="Arial"/>
                <w:sz w:val="24"/>
                <w:szCs w:val="24"/>
                <w:lang w:val="lt-LT"/>
              </w:rPr>
              <w:t xml:space="preserve"> 20</w:t>
            </w:r>
            <w:r w:rsidR="001444B6" w:rsidRPr="00B07D14">
              <w:rPr>
                <w:rFonts w:ascii="Arial" w:hAnsi="Arial" w:cs="Arial"/>
                <w:sz w:val="24"/>
                <w:szCs w:val="24"/>
                <w:lang w:val="lt-LT"/>
              </w:rPr>
              <w:t>23-06-30</w:t>
            </w:r>
          </w:p>
          <w:p w14:paraId="5CBA5AE8" w14:textId="77777777" w:rsidR="00CB5D45" w:rsidRPr="00B07D14" w:rsidRDefault="003923A3" w:rsidP="00C75F82">
            <w:pPr>
              <w:spacing w:line="276" w:lineRule="auto"/>
              <w:ind w:left="0" w:hanging="2"/>
              <w:textDirection w:val="lrTb"/>
              <w:rPr>
                <w:rFonts w:ascii="Arial" w:hAnsi="Arial" w:cs="Arial"/>
                <w:sz w:val="24"/>
                <w:szCs w:val="24"/>
                <w:lang w:val="lt-LT"/>
              </w:rPr>
            </w:pPr>
            <w:proofErr w:type="spellStart"/>
            <w:r w:rsidRPr="00B07D14">
              <w:rPr>
                <w:rFonts w:ascii="Arial" w:hAnsi="Arial" w:cs="Arial"/>
                <w:sz w:val="24"/>
                <w:szCs w:val="24"/>
                <w:lang w:val="lt-LT"/>
              </w:rPr>
              <w:t>online</w:t>
            </w:r>
            <w:proofErr w:type="spellEnd"/>
            <w:r w:rsidRPr="00B07D14">
              <w:rPr>
                <w:rFonts w:ascii="Arial" w:hAnsi="Arial" w:cs="Arial"/>
                <w:sz w:val="24"/>
                <w:szCs w:val="24"/>
                <w:lang w:val="lt-LT"/>
              </w:rPr>
              <w:t xml:space="preserve"> seminaras</w:t>
            </w:r>
            <w:r w:rsidR="001444B6" w:rsidRPr="00B07D14">
              <w:rPr>
                <w:rFonts w:ascii="Arial" w:hAnsi="Arial" w:cs="Arial"/>
                <w:sz w:val="24"/>
                <w:szCs w:val="24"/>
                <w:lang w:val="lt-LT"/>
              </w:rPr>
              <w:t xml:space="preserve"> “</w:t>
            </w:r>
            <w:proofErr w:type="spellStart"/>
            <w:r w:rsidR="001444B6" w:rsidRPr="00B07D14">
              <w:rPr>
                <w:rFonts w:ascii="Arial" w:hAnsi="Arial" w:cs="Arial"/>
                <w:sz w:val="24"/>
                <w:szCs w:val="24"/>
                <w:lang w:val="lt-LT"/>
              </w:rPr>
              <w:t>He</w:t>
            </w:r>
            <w:r w:rsidRPr="00B07D14">
              <w:rPr>
                <w:rFonts w:ascii="Arial" w:hAnsi="Arial" w:cs="Arial"/>
                <w:sz w:val="24"/>
                <w:szCs w:val="24"/>
                <w:lang w:val="lt-LT"/>
              </w:rPr>
              <w:t>alth</w:t>
            </w:r>
            <w:proofErr w:type="spellEnd"/>
            <w:r w:rsidRPr="00B07D14">
              <w:rPr>
                <w:rFonts w:ascii="Arial" w:hAnsi="Arial" w:cs="Arial"/>
                <w:sz w:val="24"/>
                <w:szCs w:val="24"/>
                <w:lang w:val="lt-LT"/>
              </w:rPr>
              <w:t xml:space="preserve"> </w:t>
            </w:r>
            <w:proofErr w:type="spellStart"/>
            <w:r w:rsidRPr="00B07D14">
              <w:rPr>
                <w:rFonts w:ascii="Arial" w:hAnsi="Arial" w:cs="Arial"/>
                <w:sz w:val="24"/>
                <w:szCs w:val="24"/>
                <w:lang w:val="lt-LT"/>
              </w:rPr>
              <w:t>Museums</w:t>
            </w:r>
            <w:proofErr w:type="spellEnd"/>
            <w:r w:rsidRPr="00B07D14">
              <w:rPr>
                <w:rFonts w:ascii="Arial" w:hAnsi="Arial" w:cs="Arial"/>
                <w:sz w:val="24"/>
                <w:szCs w:val="24"/>
                <w:lang w:val="lt-LT"/>
              </w:rPr>
              <w:t xml:space="preserve">: </w:t>
            </w:r>
            <w:proofErr w:type="spellStart"/>
            <w:r w:rsidRPr="00B07D14">
              <w:rPr>
                <w:rFonts w:ascii="Arial" w:hAnsi="Arial" w:cs="Arial"/>
                <w:sz w:val="24"/>
                <w:szCs w:val="24"/>
                <w:lang w:val="lt-LT"/>
              </w:rPr>
              <w:t>The</w:t>
            </w:r>
            <w:proofErr w:type="spellEnd"/>
            <w:r w:rsidRPr="00B07D14">
              <w:rPr>
                <w:rFonts w:ascii="Arial" w:hAnsi="Arial" w:cs="Arial"/>
                <w:sz w:val="24"/>
                <w:szCs w:val="24"/>
                <w:lang w:val="lt-LT"/>
              </w:rPr>
              <w:t xml:space="preserve"> Art </w:t>
            </w:r>
            <w:proofErr w:type="spellStart"/>
            <w:r w:rsidRPr="00B07D14">
              <w:rPr>
                <w:rFonts w:ascii="Arial" w:hAnsi="Arial" w:cs="Arial"/>
                <w:sz w:val="24"/>
                <w:szCs w:val="24"/>
                <w:lang w:val="lt-LT"/>
              </w:rPr>
              <w:t>of</w:t>
            </w:r>
            <w:proofErr w:type="spellEnd"/>
            <w:r w:rsidRPr="00B07D14">
              <w:rPr>
                <w:rFonts w:ascii="Arial" w:hAnsi="Arial" w:cs="Arial"/>
                <w:sz w:val="24"/>
                <w:szCs w:val="24"/>
                <w:lang w:val="lt-LT"/>
              </w:rPr>
              <w:t xml:space="preserve"> </w:t>
            </w:r>
            <w:proofErr w:type="spellStart"/>
            <w:r w:rsidRPr="00B07D14">
              <w:rPr>
                <w:rFonts w:ascii="Arial" w:hAnsi="Arial" w:cs="Arial"/>
                <w:sz w:val="24"/>
                <w:szCs w:val="24"/>
                <w:lang w:val="lt-LT"/>
              </w:rPr>
              <w:t>Living</w:t>
            </w:r>
            <w:proofErr w:type="spellEnd"/>
            <w:r w:rsidRPr="00B07D14">
              <w:rPr>
                <w:rFonts w:ascii="Arial" w:hAnsi="Arial" w:cs="Arial"/>
                <w:sz w:val="24"/>
                <w:szCs w:val="24"/>
                <w:lang w:val="lt-LT"/>
              </w:rPr>
              <w:t xml:space="preserve">“ 2023-12-07 </w:t>
            </w:r>
          </w:p>
          <w:p w14:paraId="743E653F" w14:textId="77777777" w:rsidR="00CB5D45" w:rsidRPr="00B07D14" w:rsidRDefault="001444B6" w:rsidP="00C75F82">
            <w:pPr>
              <w:spacing w:line="276" w:lineRule="auto"/>
              <w:ind w:left="0" w:hanging="2"/>
              <w:textDirection w:val="lrTb"/>
              <w:rPr>
                <w:rFonts w:ascii="Arial" w:hAnsi="Arial" w:cs="Arial"/>
                <w:sz w:val="24"/>
                <w:szCs w:val="24"/>
                <w:lang w:val="lt-LT"/>
              </w:rPr>
            </w:pPr>
            <w:proofErr w:type="spellStart"/>
            <w:r w:rsidRPr="00B07D14">
              <w:rPr>
                <w:rFonts w:ascii="Arial" w:hAnsi="Arial" w:cs="Arial"/>
                <w:sz w:val="24"/>
                <w:szCs w:val="24"/>
                <w:lang w:val="lt-LT"/>
              </w:rPr>
              <w:t>Nemo</w:t>
            </w:r>
            <w:proofErr w:type="spellEnd"/>
            <w:r w:rsidRPr="00B07D14">
              <w:rPr>
                <w:rFonts w:ascii="Arial" w:hAnsi="Arial" w:cs="Arial"/>
                <w:sz w:val="24"/>
                <w:szCs w:val="24"/>
                <w:lang w:val="lt-LT"/>
              </w:rPr>
              <w:t xml:space="preserve"> </w:t>
            </w:r>
            <w:proofErr w:type="spellStart"/>
            <w:r w:rsidRPr="00B07D14">
              <w:rPr>
                <w:rFonts w:ascii="Arial" w:hAnsi="Arial" w:cs="Arial"/>
                <w:sz w:val="24"/>
                <w:szCs w:val="24"/>
                <w:lang w:val="lt-LT"/>
              </w:rPr>
              <w:t>vebinarai</w:t>
            </w:r>
            <w:proofErr w:type="spellEnd"/>
            <w:r w:rsidRPr="00B07D14">
              <w:rPr>
                <w:rFonts w:ascii="Arial" w:hAnsi="Arial" w:cs="Arial"/>
                <w:sz w:val="24"/>
                <w:szCs w:val="24"/>
                <w:lang w:val="lt-LT"/>
              </w:rPr>
              <w:t>:</w:t>
            </w:r>
          </w:p>
          <w:p w14:paraId="18BF2277"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w:t>
            </w:r>
            <w:proofErr w:type="spellStart"/>
            <w:r w:rsidRPr="00B07D14">
              <w:rPr>
                <w:rFonts w:ascii="Arial" w:hAnsi="Arial" w:cs="Arial"/>
                <w:sz w:val="24"/>
                <w:szCs w:val="24"/>
                <w:lang w:val="lt-LT"/>
              </w:rPr>
              <w:t>Emotion</w:t>
            </w:r>
            <w:proofErr w:type="spellEnd"/>
            <w:r w:rsidRPr="00B07D14">
              <w:rPr>
                <w:rFonts w:ascii="Arial" w:hAnsi="Arial" w:cs="Arial"/>
                <w:sz w:val="24"/>
                <w:szCs w:val="24"/>
                <w:lang w:val="lt-LT"/>
              </w:rPr>
              <w:t xml:space="preserve"> </w:t>
            </w:r>
            <w:proofErr w:type="spellStart"/>
            <w:r w:rsidRPr="00B07D14">
              <w:rPr>
                <w:rFonts w:ascii="Arial" w:hAnsi="Arial" w:cs="Arial"/>
                <w:sz w:val="24"/>
                <w:szCs w:val="24"/>
                <w:lang w:val="lt-LT"/>
              </w:rPr>
              <w:t>design:how</w:t>
            </w:r>
            <w:proofErr w:type="spellEnd"/>
            <w:r w:rsidRPr="00B07D14">
              <w:rPr>
                <w:rFonts w:ascii="Arial" w:hAnsi="Arial" w:cs="Arial"/>
                <w:sz w:val="24"/>
                <w:szCs w:val="24"/>
                <w:lang w:val="lt-LT"/>
              </w:rPr>
              <w:t xml:space="preserve"> to </w:t>
            </w:r>
            <w:proofErr w:type="spellStart"/>
            <w:r w:rsidRPr="00B07D14">
              <w:rPr>
                <w:rFonts w:ascii="Arial" w:hAnsi="Arial" w:cs="Arial"/>
                <w:sz w:val="24"/>
                <w:szCs w:val="24"/>
                <w:lang w:val="lt-LT"/>
              </w:rPr>
              <w:t>make</w:t>
            </w:r>
            <w:proofErr w:type="spellEnd"/>
            <w:r w:rsidRPr="00B07D14">
              <w:rPr>
                <w:rFonts w:ascii="Arial" w:hAnsi="Arial" w:cs="Arial"/>
                <w:sz w:val="24"/>
                <w:szCs w:val="24"/>
                <w:lang w:val="lt-LT"/>
              </w:rPr>
              <w:t xml:space="preserve"> </w:t>
            </w:r>
            <w:proofErr w:type="spellStart"/>
            <w:r w:rsidRPr="00B07D14">
              <w:rPr>
                <w:rFonts w:ascii="Arial" w:hAnsi="Arial" w:cs="Arial"/>
                <w:sz w:val="24"/>
                <w:szCs w:val="24"/>
                <w:lang w:val="lt-LT"/>
              </w:rPr>
              <w:t>your</w:t>
            </w:r>
            <w:proofErr w:type="spellEnd"/>
            <w:r w:rsidRPr="00B07D14">
              <w:rPr>
                <w:rFonts w:ascii="Arial" w:hAnsi="Arial" w:cs="Arial"/>
                <w:sz w:val="24"/>
                <w:szCs w:val="24"/>
                <w:lang w:val="lt-LT"/>
              </w:rPr>
              <w:t xml:space="preserve"> </w:t>
            </w:r>
            <w:proofErr w:type="spellStart"/>
            <w:r w:rsidRPr="00B07D14">
              <w:rPr>
                <w:rFonts w:ascii="Arial" w:hAnsi="Arial" w:cs="Arial"/>
                <w:sz w:val="24"/>
                <w:szCs w:val="24"/>
                <w:lang w:val="lt-LT"/>
              </w:rPr>
              <w:t>museum</w:t>
            </w:r>
            <w:proofErr w:type="spellEnd"/>
            <w:r w:rsidRPr="00B07D14">
              <w:rPr>
                <w:rFonts w:ascii="Arial" w:hAnsi="Arial" w:cs="Arial"/>
                <w:sz w:val="24"/>
                <w:szCs w:val="24"/>
                <w:lang w:val="lt-LT"/>
              </w:rPr>
              <w:t xml:space="preserve"> </w:t>
            </w:r>
            <w:proofErr w:type="spellStart"/>
            <w:r w:rsidRPr="00B07D14">
              <w:rPr>
                <w:rFonts w:ascii="Arial" w:hAnsi="Arial" w:cs="Arial"/>
                <w:sz w:val="24"/>
                <w:szCs w:val="24"/>
                <w:lang w:val="lt-LT"/>
              </w:rPr>
              <w:t>meaningful</w:t>
            </w:r>
            <w:proofErr w:type="spellEnd"/>
            <w:r w:rsidRPr="00B07D14">
              <w:rPr>
                <w:rFonts w:ascii="Arial" w:hAnsi="Arial" w:cs="Arial"/>
                <w:sz w:val="24"/>
                <w:szCs w:val="24"/>
                <w:lang w:val="lt-LT"/>
              </w:rPr>
              <w:t>“</w:t>
            </w:r>
          </w:p>
          <w:p w14:paraId="7799FD61"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w:t>
            </w:r>
            <w:proofErr w:type="spellStart"/>
            <w:r w:rsidRPr="00B07D14">
              <w:rPr>
                <w:rFonts w:ascii="Arial" w:hAnsi="Arial" w:cs="Arial"/>
                <w:sz w:val="24"/>
                <w:szCs w:val="24"/>
                <w:lang w:val="lt-LT"/>
              </w:rPr>
              <w:t>Create</w:t>
            </w:r>
            <w:proofErr w:type="spellEnd"/>
            <w:r w:rsidRPr="00B07D14">
              <w:rPr>
                <w:rFonts w:ascii="Arial" w:hAnsi="Arial" w:cs="Arial"/>
                <w:sz w:val="24"/>
                <w:szCs w:val="24"/>
                <w:lang w:val="lt-LT"/>
              </w:rPr>
              <w:t xml:space="preserve"> </w:t>
            </w:r>
            <w:proofErr w:type="spellStart"/>
            <w:r w:rsidRPr="00B07D14">
              <w:rPr>
                <w:rFonts w:ascii="Arial" w:hAnsi="Arial" w:cs="Arial"/>
                <w:sz w:val="24"/>
                <w:szCs w:val="24"/>
                <w:lang w:val="lt-LT"/>
              </w:rPr>
              <w:t>dangerously</w:t>
            </w:r>
            <w:proofErr w:type="spellEnd"/>
            <w:r w:rsidRPr="00B07D14">
              <w:rPr>
                <w:rFonts w:ascii="Arial" w:hAnsi="Arial" w:cs="Arial"/>
                <w:sz w:val="24"/>
                <w:szCs w:val="24"/>
                <w:lang w:val="lt-LT"/>
              </w:rPr>
              <w:t xml:space="preserve">: </w:t>
            </w:r>
            <w:proofErr w:type="spellStart"/>
            <w:r w:rsidRPr="00B07D14">
              <w:rPr>
                <w:rFonts w:ascii="Arial" w:hAnsi="Arial" w:cs="Arial"/>
                <w:sz w:val="24"/>
                <w:szCs w:val="24"/>
                <w:lang w:val="lt-LT"/>
              </w:rPr>
              <w:t>Museums</w:t>
            </w:r>
            <w:proofErr w:type="spellEnd"/>
            <w:r w:rsidRPr="00B07D14">
              <w:rPr>
                <w:rFonts w:ascii="Arial" w:hAnsi="Arial" w:cs="Arial"/>
                <w:sz w:val="24"/>
                <w:szCs w:val="24"/>
                <w:lang w:val="lt-LT"/>
              </w:rPr>
              <w:t xml:space="preserve"> </w:t>
            </w:r>
            <w:proofErr w:type="spellStart"/>
            <w:r w:rsidRPr="00B07D14">
              <w:rPr>
                <w:rFonts w:ascii="Arial" w:hAnsi="Arial" w:cs="Arial"/>
                <w:sz w:val="24"/>
                <w:szCs w:val="24"/>
                <w:lang w:val="lt-LT"/>
              </w:rPr>
              <w:t>in</w:t>
            </w:r>
            <w:proofErr w:type="spellEnd"/>
            <w:r w:rsidRPr="00B07D14">
              <w:rPr>
                <w:rFonts w:ascii="Arial" w:hAnsi="Arial" w:cs="Arial"/>
                <w:sz w:val="24"/>
                <w:szCs w:val="24"/>
                <w:lang w:val="lt-LT"/>
              </w:rPr>
              <w:t xml:space="preserve"> </w:t>
            </w:r>
            <w:proofErr w:type="spellStart"/>
            <w:r w:rsidRPr="00B07D14">
              <w:rPr>
                <w:rFonts w:ascii="Arial" w:hAnsi="Arial" w:cs="Arial"/>
                <w:sz w:val="24"/>
                <w:szCs w:val="24"/>
                <w:lang w:val="lt-LT"/>
              </w:rPr>
              <w:t>the</w:t>
            </w:r>
            <w:proofErr w:type="spellEnd"/>
            <w:r w:rsidRPr="00B07D14">
              <w:rPr>
                <w:rFonts w:ascii="Arial" w:hAnsi="Arial" w:cs="Arial"/>
                <w:sz w:val="24"/>
                <w:szCs w:val="24"/>
                <w:lang w:val="lt-LT"/>
              </w:rPr>
              <w:t xml:space="preserve"> </w:t>
            </w:r>
            <w:proofErr w:type="spellStart"/>
            <w:r w:rsidRPr="00B07D14">
              <w:rPr>
                <w:rFonts w:ascii="Arial" w:hAnsi="Arial" w:cs="Arial"/>
                <w:sz w:val="24"/>
                <w:szCs w:val="24"/>
                <w:lang w:val="lt-LT"/>
              </w:rPr>
              <w:t>age</w:t>
            </w:r>
            <w:proofErr w:type="spellEnd"/>
            <w:r w:rsidRPr="00B07D14">
              <w:rPr>
                <w:rFonts w:ascii="Arial" w:hAnsi="Arial" w:cs="Arial"/>
                <w:sz w:val="24"/>
                <w:szCs w:val="24"/>
                <w:lang w:val="lt-LT"/>
              </w:rPr>
              <w:t xml:space="preserve"> </w:t>
            </w:r>
            <w:proofErr w:type="spellStart"/>
            <w:r w:rsidRPr="00B07D14">
              <w:rPr>
                <w:rFonts w:ascii="Arial" w:hAnsi="Arial" w:cs="Arial"/>
                <w:sz w:val="24"/>
                <w:szCs w:val="24"/>
                <w:lang w:val="lt-LT"/>
              </w:rPr>
              <w:t>of</w:t>
            </w:r>
            <w:proofErr w:type="spellEnd"/>
            <w:r w:rsidRPr="00B07D14">
              <w:rPr>
                <w:rFonts w:ascii="Arial" w:hAnsi="Arial" w:cs="Arial"/>
                <w:sz w:val="24"/>
                <w:szCs w:val="24"/>
                <w:lang w:val="lt-LT"/>
              </w:rPr>
              <w:t xml:space="preserve"> </w:t>
            </w:r>
            <w:proofErr w:type="spellStart"/>
            <w:r w:rsidRPr="00B07D14">
              <w:rPr>
                <w:rFonts w:ascii="Arial" w:hAnsi="Arial" w:cs="Arial"/>
                <w:sz w:val="24"/>
                <w:szCs w:val="24"/>
                <w:lang w:val="lt-LT"/>
              </w:rPr>
              <w:t>action</w:t>
            </w:r>
            <w:proofErr w:type="spellEnd"/>
            <w:r w:rsidRPr="00B07D14">
              <w:rPr>
                <w:rFonts w:ascii="Arial" w:hAnsi="Arial" w:cs="Arial"/>
                <w:sz w:val="24"/>
                <w:szCs w:val="24"/>
                <w:lang w:val="lt-LT"/>
              </w:rPr>
              <w:t xml:space="preserve">“ </w:t>
            </w:r>
          </w:p>
          <w:p w14:paraId="699A5D62"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b/>
                <w:sz w:val="24"/>
                <w:szCs w:val="24"/>
                <w:lang w:val="lt-LT"/>
              </w:rPr>
              <w:t xml:space="preserve">J. Gižo etnografinė sodyba </w:t>
            </w:r>
          </w:p>
          <w:p w14:paraId="61FD6F36" w14:textId="77777777" w:rsidR="00CB5D45" w:rsidRPr="00B07D14" w:rsidRDefault="003923A3"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2023-05-</w:t>
            </w:r>
            <w:r w:rsidR="001444B6" w:rsidRPr="00B07D14">
              <w:rPr>
                <w:rFonts w:ascii="Arial" w:hAnsi="Arial" w:cs="Arial"/>
                <w:sz w:val="24"/>
                <w:szCs w:val="24"/>
                <w:lang w:val="lt-LT"/>
              </w:rPr>
              <w:t>31 Kompiuterinių žaidimų konferencija.</w:t>
            </w:r>
          </w:p>
          <w:p w14:paraId="52A05910" w14:textId="77777777" w:rsidR="00CB5D45" w:rsidRPr="00B07D14" w:rsidRDefault="003923A3"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2023-11-</w:t>
            </w:r>
            <w:r w:rsidR="001444B6" w:rsidRPr="00B07D14">
              <w:rPr>
                <w:rFonts w:ascii="Arial" w:hAnsi="Arial" w:cs="Arial"/>
                <w:sz w:val="24"/>
                <w:szCs w:val="24"/>
                <w:lang w:val="lt-LT"/>
              </w:rPr>
              <w:t>22 Lietuvos jūrų muziejus projekto "Prieinamumo asmenims su negalia didinimas „Draugiški pojūčiams“ pristatymas.</w:t>
            </w:r>
          </w:p>
          <w:p w14:paraId="6C858A9C" w14:textId="77777777" w:rsidR="00CB5D45" w:rsidRPr="00B07D14" w:rsidRDefault="001444B6" w:rsidP="00C75F82">
            <w:pPr>
              <w:spacing w:line="276" w:lineRule="auto"/>
              <w:ind w:left="0" w:hanging="2"/>
              <w:textDirection w:val="lrTb"/>
              <w:rPr>
                <w:rFonts w:ascii="Arial" w:hAnsi="Arial" w:cs="Arial"/>
                <w:b/>
                <w:sz w:val="24"/>
                <w:szCs w:val="24"/>
                <w:lang w:val="lt-LT"/>
              </w:rPr>
            </w:pPr>
            <w:r w:rsidRPr="00B07D14">
              <w:rPr>
                <w:rFonts w:ascii="Arial" w:hAnsi="Arial" w:cs="Arial"/>
                <w:b/>
                <w:sz w:val="24"/>
                <w:szCs w:val="24"/>
                <w:lang w:val="lt-LT"/>
              </w:rPr>
              <w:t>Laisvės kovų ir tremties istorijos muziejus</w:t>
            </w:r>
          </w:p>
          <w:p w14:paraId="5A236DAB" w14:textId="77777777" w:rsidR="00CB5D45" w:rsidRPr="00B07D14" w:rsidRDefault="003923A3"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2023-11-</w:t>
            </w:r>
            <w:r w:rsidR="001444B6" w:rsidRPr="00B07D14">
              <w:rPr>
                <w:rFonts w:ascii="Arial" w:hAnsi="Arial" w:cs="Arial"/>
                <w:sz w:val="24"/>
                <w:szCs w:val="24"/>
                <w:lang w:val="lt-LT"/>
              </w:rPr>
              <w:t>22 Lietuvos jūrų muziejus projekto "Prieinamumo asmenims su negalia didinimas „Draugiški pojūčiams“ pristatymas.</w:t>
            </w:r>
          </w:p>
          <w:p w14:paraId="1C3321A6" w14:textId="77777777" w:rsidR="00CB5D45" w:rsidRPr="00B07D14" w:rsidRDefault="001444B6" w:rsidP="00C75F82">
            <w:pPr>
              <w:spacing w:line="276" w:lineRule="auto"/>
              <w:ind w:left="0" w:hanging="2"/>
              <w:textDirection w:val="lrTb"/>
              <w:rPr>
                <w:rFonts w:ascii="Arial" w:hAnsi="Arial" w:cs="Arial"/>
                <w:b/>
                <w:sz w:val="24"/>
                <w:szCs w:val="24"/>
                <w:lang w:val="lt-LT"/>
              </w:rPr>
            </w:pPr>
            <w:r w:rsidRPr="00B07D14">
              <w:rPr>
                <w:rFonts w:ascii="Arial" w:hAnsi="Arial" w:cs="Arial"/>
                <w:b/>
                <w:sz w:val="24"/>
                <w:szCs w:val="24"/>
                <w:lang w:val="lt-LT"/>
              </w:rPr>
              <w:t>Ievos Simonaitytės memorialinis muziejus</w:t>
            </w:r>
          </w:p>
          <w:p w14:paraId="709E9FB0"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Dalyvauta LIMIS mokymuose Vilniuje ir Palangoje </w:t>
            </w:r>
          </w:p>
        </w:tc>
        <w:tc>
          <w:tcPr>
            <w:tcW w:w="1980" w:type="dxa"/>
          </w:tcPr>
          <w:p w14:paraId="10612098"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lastRenderedPageBreak/>
              <w:t>GKM darbuotojai</w:t>
            </w:r>
          </w:p>
        </w:tc>
      </w:tr>
      <w:tr w:rsidR="00CB5D45" w:rsidRPr="00B07D14" w14:paraId="1335746B" w14:textId="77777777" w:rsidTr="00C75F82">
        <w:trPr>
          <w:trHeight w:val="596"/>
        </w:trPr>
        <w:tc>
          <w:tcPr>
            <w:tcW w:w="3225" w:type="dxa"/>
          </w:tcPr>
          <w:p w14:paraId="2F8F87BB" w14:textId="77777777" w:rsidR="00CB5D45" w:rsidRPr="00B07D14" w:rsidRDefault="001444B6" w:rsidP="00C75F82">
            <w:pPr>
              <w:spacing w:line="276" w:lineRule="auto"/>
              <w:ind w:left="0" w:hanging="2"/>
              <w:textDirection w:val="lrTb"/>
              <w:rPr>
                <w:rFonts w:ascii="Arial" w:hAnsi="Arial" w:cs="Arial"/>
                <w:color w:val="000000"/>
                <w:sz w:val="24"/>
                <w:szCs w:val="24"/>
                <w:lang w:val="lt-LT"/>
              </w:rPr>
            </w:pPr>
            <w:r w:rsidRPr="00B07D14">
              <w:rPr>
                <w:rFonts w:ascii="Arial" w:hAnsi="Arial" w:cs="Arial"/>
                <w:color w:val="000000"/>
                <w:sz w:val="24"/>
                <w:szCs w:val="24"/>
                <w:lang w:val="lt-LT"/>
              </w:rPr>
              <w:lastRenderedPageBreak/>
              <w:t>3. Kita svarbi informacija apie darbuotojus (apdovanojimai ir kt.)</w:t>
            </w:r>
          </w:p>
        </w:tc>
        <w:tc>
          <w:tcPr>
            <w:tcW w:w="4260" w:type="dxa"/>
          </w:tcPr>
          <w:p w14:paraId="3056CE4D" w14:textId="77777777" w:rsidR="00CB5D45" w:rsidRPr="00B07D14" w:rsidRDefault="00CB5D45" w:rsidP="00C75F82">
            <w:pPr>
              <w:spacing w:line="276" w:lineRule="auto"/>
              <w:ind w:left="0" w:hanging="2"/>
              <w:textDirection w:val="lrTb"/>
              <w:rPr>
                <w:rFonts w:ascii="Arial" w:hAnsi="Arial" w:cs="Arial"/>
                <w:sz w:val="24"/>
                <w:szCs w:val="24"/>
                <w:lang w:val="lt-LT"/>
              </w:rPr>
            </w:pPr>
          </w:p>
        </w:tc>
        <w:tc>
          <w:tcPr>
            <w:tcW w:w="5370" w:type="dxa"/>
          </w:tcPr>
          <w:p w14:paraId="0D3530C0" w14:textId="77777777" w:rsidR="00CB5D45" w:rsidRPr="00B07D14" w:rsidRDefault="00CB5D45" w:rsidP="00C75F82">
            <w:pPr>
              <w:spacing w:line="276" w:lineRule="auto"/>
              <w:ind w:left="0" w:hanging="2"/>
              <w:textDirection w:val="lrTb"/>
              <w:rPr>
                <w:rFonts w:ascii="Arial" w:hAnsi="Arial" w:cs="Arial"/>
                <w:sz w:val="24"/>
                <w:szCs w:val="24"/>
                <w:lang w:val="lt-LT"/>
              </w:rPr>
            </w:pPr>
          </w:p>
        </w:tc>
        <w:tc>
          <w:tcPr>
            <w:tcW w:w="1980" w:type="dxa"/>
          </w:tcPr>
          <w:p w14:paraId="4C9BE1E2" w14:textId="77777777" w:rsidR="00CB5D45" w:rsidRPr="00B07D14" w:rsidRDefault="00CB5D45" w:rsidP="00C75F82">
            <w:pPr>
              <w:spacing w:line="276" w:lineRule="auto"/>
              <w:ind w:left="0" w:hanging="2"/>
              <w:textDirection w:val="lrTb"/>
              <w:rPr>
                <w:rFonts w:ascii="Arial" w:hAnsi="Arial" w:cs="Arial"/>
                <w:sz w:val="24"/>
                <w:szCs w:val="24"/>
                <w:lang w:val="lt-LT"/>
              </w:rPr>
            </w:pPr>
          </w:p>
        </w:tc>
      </w:tr>
      <w:tr w:rsidR="00CB5D45" w:rsidRPr="00B07D14" w14:paraId="19BC5FC7" w14:textId="77777777" w:rsidTr="00C75F82">
        <w:trPr>
          <w:trHeight w:val="630"/>
        </w:trPr>
        <w:tc>
          <w:tcPr>
            <w:tcW w:w="3225" w:type="dxa"/>
          </w:tcPr>
          <w:p w14:paraId="04BFF422"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X. MUZIEJAUS PAGALBINIŲ PADALINIŲ VEIKLA</w:t>
            </w:r>
          </w:p>
        </w:tc>
        <w:tc>
          <w:tcPr>
            <w:tcW w:w="4260" w:type="dxa"/>
          </w:tcPr>
          <w:p w14:paraId="530565DC" w14:textId="77777777" w:rsidR="00CB5D45" w:rsidRPr="00B07D14" w:rsidRDefault="00CB5D45" w:rsidP="00C75F82">
            <w:pPr>
              <w:spacing w:line="276" w:lineRule="auto"/>
              <w:ind w:left="0" w:hanging="2"/>
              <w:textDirection w:val="lrTb"/>
              <w:rPr>
                <w:rFonts w:ascii="Arial" w:hAnsi="Arial" w:cs="Arial"/>
                <w:sz w:val="24"/>
                <w:szCs w:val="24"/>
                <w:lang w:val="lt-LT"/>
              </w:rPr>
            </w:pPr>
          </w:p>
        </w:tc>
        <w:tc>
          <w:tcPr>
            <w:tcW w:w="5370" w:type="dxa"/>
          </w:tcPr>
          <w:p w14:paraId="11219AE4" w14:textId="77777777" w:rsidR="00CB5D45" w:rsidRPr="00B07D14" w:rsidRDefault="00CB5D45" w:rsidP="00C75F82">
            <w:pPr>
              <w:spacing w:line="276" w:lineRule="auto"/>
              <w:ind w:left="0" w:hanging="2"/>
              <w:textDirection w:val="lrTb"/>
              <w:rPr>
                <w:rFonts w:ascii="Arial" w:hAnsi="Arial" w:cs="Arial"/>
                <w:sz w:val="24"/>
                <w:szCs w:val="24"/>
                <w:lang w:val="lt-LT"/>
              </w:rPr>
            </w:pPr>
          </w:p>
        </w:tc>
        <w:tc>
          <w:tcPr>
            <w:tcW w:w="1980" w:type="dxa"/>
          </w:tcPr>
          <w:p w14:paraId="513FDADE" w14:textId="77777777" w:rsidR="00CB5D45" w:rsidRPr="00B07D14" w:rsidRDefault="00CB5D45" w:rsidP="00C75F82">
            <w:pPr>
              <w:spacing w:line="276" w:lineRule="auto"/>
              <w:ind w:left="0" w:hanging="2"/>
              <w:textDirection w:val="lrTb"/>
              <w:rPr>
                <w:rFonts w:ascii="Arial" w:hAnsi="Arial" w:cs="Arial"/>
                <w:sz w:val="24"/>
                <w:szCs w:val="24"/>
                <w:lang w:val="lt-LT"/>
              </w:rPr>
            </w:pPr>
          </w:p>
        </w:tc>
      </w:tr>
      <w:tr w:rsidR="00CB5D45" w:rsidRPr="00B07D14" w14:paraId="1F4195A5" w14:textId="77777777" w:rsidTr="00C75F82">
        <w:trPr>
          <w:trHeight w:val="294"/>
        </w:trPr>
        <w:tc>
          <w:tcPr>
            <w:tcW w:w="3225" w:type="dxa"/>
          </w:tcPr>
          <w:p w14:paraId="6AB302B2"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1. Archyvo ir bibliotekos darbas</w:t>
            </w:r>
          </w:p>
        </w:tc>
        <w:tc>
          <w:tcPr>
            <w:tcW w:w="4260" w:type="dxa"/>
          </w:tcPr>
          <w:p w14:paraId="707B69B6" w14:textId="77777777" w:rsidR="00CB5D45" w:rsidRPr="00B07D14" w:rsidRDefault="00CB5D45" w:rsidP="00C75F82">
            <w:pPr>
              <w:spacing w:line="276" w:lineRule="auto"/>
              <w:ind w:left="0" w:hanging="2"/>
              <w:textDirection w:val="lrTb"/>
              <w:rPr>
                <w:rFonts w:ascii="Arial" w:hAnsi="Arial" w:cs="Arial"/>
                <w:sz w:val="24"/>
                <w:szCs w:val="24"/>
                <w:lang w:val="lt-LT"/>
              </w:rPr>
            </w:pPr>
          </w:p>
        </w:tc>
        <w:tc>
          <w:tcPr>
            <w:tcW w:w="5370" w:type="dxa"/>
          </w:tcPr>
          <w:p w14:paraId="49935F68"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Peržiūrėtas ir patikslintas muziejaus bibliotekos knygų sąrašas.</w:t>
            </w:r>
          </w:p>
        </w:tc>
        <w:tc>
          <w:tcPr>
            <w:tcW w:w="1980" w:type="dxa"/>
          </w:tcPr>
          <w:p w14:paraId="35BFEF06"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R. Šiurytė-Šimulienė</w:t>
            </w:r>
          </w:p>
        </w:tc>
      </w:tr>
      <w:tr w:rsidR="00CB5D45" w:rsidRPr="00B07D14" w14:paraId="3F06524E" w14:textId="77777777" w:rsidTr="00C75F82">
        <w:trPr>
          <w:trHeight w:val="660"/>
        </w:trPr>
        <w:tc>
          <w:tcPr>
            <w:tcW w:w="3225" w:type="dxa"/>
          </w:tcPr>
          <w:p w14:paraId="321693F7"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2. Ūkinė veikla (statybos ir remonto darbai, kiti ūkiniai darbai – apibūdinimas, rezultatai, finansinės išlaidos)</w:t>
            </w:r>
          </w:p>
        </w:tc>
        <w:tc>
          <w:tcPr>
            <w:tcW w:w="4260" w:type="dxa"/>
          </w:tcPr>
          <w:p w14:paraId="273726FA"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b/>
                <w:sz w:val="24"/>
                <w:szCs w:val="24"/>
                <w:lang w:val="lt-LT"/>
              </w:rPr>
              <w:t xml:space="preserve">Gargždų krašto muziejus </w:t>
            </w:r>
          </w:p>
          <w:p w14:paraId="09DEF9CC"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Pastato dažymas. </w:t>
            </w:r>
          </w:p>
          <w:p w14:paraId="4A21CAB2"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Muziejaus plėtros klausimo sprendimas. </w:t>
            </w:r>
            <w:r w:rsidRPr="00B07D14">
              <w:rPr>
                <w:rFonts w:ascii="Arial" w:hAnsi="Arial" w:cs="Arial"/>
                <w:b/>
                <w:sz w:val="24"/>
                <w:szCs w:val="24"/>
                <w:lang w:val="lt-LT"/>
              </w:rPr>
              <w:t>Agluonėnų etnografinė sodyba.</w:t>
            </w:r>
            <w:r w:rsidRPr="00B07D14">
              <w:rPr>
                <w:rFonts w:ascii="Arial" w:hAnsi="Arial" w:cs="Arial"/>
                <w:sz w:val="24"/>
                <w:szCs w:val="24"/>
                <w:lang w:val="lt-LT"/>
              </w:rPr>
              <w:t xml:space="preserve"> </w:t>
            </w:r>
          </w:p>
          <w:p w14:paraId="0D69E25D"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Sodybos skiedrinių stogų remontas. Tvarto sienų balinimas. Žaibosaugos apžiūra, tvarkymas. </w:t>
            </w:r>
            <w:r w:rsidRPr="00B07D14">
              <w:rPr>
                <w:rFonts w:ascii="Arial" w:hAnsi="Arial" w:cs="Arial"/>
                <w:b/>
                <w:sz w:val="24"/>
                <w:szCs w:val="24"/>
                <w:lang w:val="lt-LT"/>
              </w:rPr>
              <w:t>Laisvės kovų ir tremties istorijos muziejus</w:t>
            </w:r>
            <w:r w:rsidRPr="00B07D14">
              <w:rPr>
                <w:rFonts w:ascii="Arial" w:hAnsi="Arial" w:cs="Arial"/>
                <w:sz w:val="24"/>
                <w:szCs w:val="24"/>
                <w:lang w:val="lt-LT"/>
              </w:rPr>
              <w:t xml:space="preserve"> Įtrūkusios sienos remontas. </w:t>
            </w:r>
          </w:p>
          <w:p w14:paraId="321DB924"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b/>
                <w:sz w:val="24"/>
                <w:szCs w:val="24"/>
                <w:lang w:val="lt-LT"/>
              </w:rPr>
              <w:t xml:space="preserve">J. Gižo etnografinė sodyba </w:t>
            </w:r>
          </w:p>
          <w:p w14:paraId="39546C20"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Įėjimo į dušines remontas. Informacinių lentelių gamyba, tvirtinimas. Žaibosaugos įrengimas.</w:t>
            </w:r>
          </w:p>
        </w:tc>
        <w:tc>
          <w:tcPr>
            <w:tcW w:w="5370" w:type="dxa"/>
          </w:tcPr>
          <w:p w14:paraId="76C4DD7D"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b/>
                <w:sz w:val="24"/>
                <w:szCs w:val="24"/>
                <w:lang w:val="lt-LT"/>
              </w:rPr>
              <w:t xml:space="preserve">Gargždų krašto muziejus </w:t>
            </w:r>
          </w:p>
          <w:p w14:paraId="79720AC1" w14:textId="77777777" w:rsidR="00CB5D45" w:rsidRPr="00B07D14" w:rsidRDefault="003923A3"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2023 m. gegužės mėn. p</w:t>
            </w:r>
            <w:r w:rsidR="001444B6" w:rsidRPr="00B07D14">
              <w:rPr>
                <w:rFonts w:ascii="Arial" w:hAnsi="Arial" w:cs="Arial"/>
                <w:sz w:val="24"/>
                <w:szCs w:val="24"/>
                <w:lang w:val="lt-LT"/>
              </w:rPr>
              <w:t>astato</w:t>
            </w:r>
            <w:r w:rsidRPr="00B07D14">
              <w:rPr>
                <w:rFonts w:ascii="Arial" w:hAnsi="Arial" w:cs="Arial"/>
                <w:sz w:val="24"/>
                <w:szCs w:val="24"/>
                <w:lang w:val="lt-LT"/>
              </w:rPr>
              <w:t xml:space="preserve"> (Sodo g.5, Gargždai)</w:t>
            </w:r>
            <w:r w:rsidR="001444B6" w:rsidRPr="00B07D14">
              <w:rPr>
                <w:rFonts w:ascii="Arial" w:hAnsi="Arial" w:cs="Arial"/>
                <w:sz w:val="24"/>
                <w:szCs w:val="24"/>
                <w:lang w:val="lt-LT"/>
              </w:rPr>
              <w:t xml:space="preserve"> dažymas, informacinių iškabų keitimas. </w:t>
            </w:r>
          </w:p>
          <w:p w14:paraId="2713822E" w14:textId="77777777" w:rsidR="00CB5D45" w:rsidRPr="00B07D14" w:rsidRDefault="003923A3" w:rsidP="00C75F82">
            <w:pPr>
              <w:spacing w:line="276" w:lineRule="auto"/>
              <w:ind w:left="0" w:hanging="2"/>
              <w:textDirection w:val="lrTb"/>
              <w:rPr>
                <w:rFonts w:ascii="Arial" w:hAnsi="Arial" w:cs="Arial"/>
                <w:b/>
                <w:sz w:val="24"/>
                <w:szCs w:val="24"/>
                <w:lang w:val="lt-LT"/>
              </w:rPr>
            </w:pPr>
            <w:r w:rsidRPr="00B07D14">
              <w:rPr>
                <w:rFonts w:ascii="Arial" w:hAnsi="Arial" w:cs="Arial"/>
                <w:sz w:val="24"/>
                <w:szCs w:val="24"/>
                <w:lang w:val="lt-LT"/>
              </w:rPr>
              <w:t>Muziejaus plėtros klausimas spręst</w:t>
            </w:r>
            <w:r w:rsidR="005C1C78" w:rsidRPr="00B07D14">
              <w:rPr>
                <w:rFonts w:ascii="Arial" w:hAnsi="Arial" w:cs="Arial"/>
                <w:sz w:val="24"/>
                <w:szCs w:val="24"/>
                <w:lang w:val="lt-LT"/>
              </w:rPr>
              <w:t>as siekiant įsigyti pastatus Sod</w:t>
            </w:r>
            <w:r w:rsidRPr="00B07D14">
              <w:rPr>
                <w:rFonts w:ascii="Arial" w:hAnsi="Arial" w:cs="Arial"/>
                <w:sz w:val="24"/>
                <w:szCs w:val="24"/>
                <w:lang w:val="lt-LT"/>
              </w:rPr>
              <w:t>o g. 5A, Gargždai. Įsigyti nepavyko, dėl per didelės kainos.</w:t>
            </w:r>
          </w:p>
          <w:p w14:paraId="3275E020"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b/>
                <w:sz w:val="24"/>
                <w:szCs w:val="24"/>
                <w:lang w:val="lt-LT"/>
              </w:rPr>
              <w:t>Agluonėnų etnografinė sodyba</w:t>
            </w:r>
          </w:p>
          <w:p w14:paraId="6F23F50D"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Sodybos</w:t>
            </w:r>
            <w:r w:rsidR="003923A3" w:rsidRPr="00B07D14">
              <w:rPr>
                <w:rFonts w:ascii="Arial" w:hAnsi="Arial" w:cs="Arial"/>
                <w:sz w:val="24"/>
                <w:szCs w:val="24"/>
                <w:lang w:val="lt-LT"/>
              </w:rPr>
              <w:t xml:space="preserve"> pagalbinių pastatų</w:t>
            </w:r>
            <w:r w:rsidRPr="00B07D14">
              <w:rPr>
                <w:rFonts w:ascii="Arial" w:hAnsi="Arial" w:cs="Arial"/>
                <w:sz w:val="24"/>
                <w:szCs w:val="24"/>
                <w:lang w:val="lt-LT"/>
              </w:rPr>
              <w:t xml:space="preserve"> skiedrinių stogų remontas;</w:t>
            </w:r>
          </w:p>
          <w:p w14:paraId="517CF439"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Tvarto sienų balinimas;</w:t>
            </w:r>
          </w:p>
          <w:p w14:paraId="41B21C54"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Žaibosaugos patikra;</w:t>
            </w:r>
          </w:p>
          <w:p w14:paraId="68F59263"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Jono Genio malūnininko vynuogės įsigijimas ir priežiūra.</w:t>
            </w:r>
          </w:p>
          <w:p w14:paraId="2FFDD1EF"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Kasmetinis basakojų tako atnaujinimas</w:t>
            </w:r>
            <w:r w:rsidR="003923A3" w:rsidRPr="00B07D14">
              <w:rPr>
                <w:rFonts w:ascii="Arial" w:hAnsi="Arial" w:cs="Arial"/>
                <w:sz w:val="24"/>
                <w:szCs w:val="24"/>
                <w:lang w:val="lt-LT"/>
              </w:rPr>
              <w:t>;</w:t>
            </w:r>
          </w:p>
          <w:p w14:paraId="376B7BDE"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Palėpės pritaikymas lankytojams.</w:t>
            </w:r>
          </w:p>
          <w:p w14:paraId="317BB669"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Vaistažolių, rožių, vaismedžių priežiūra.</w:t>
            </w:r>
          </w:p>
          <w:p w14:paraId="7211ADE9"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Šliužų, širšių lizdų naikinimas. </w:t>
            </w:r>
          </w:p>
          <w:p w14:paraId="2B49C6B2"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b/>
                <w:sz w:val="24"/>
                <w:szCs w:val="24"/>
                <w:lang w:val="lt-LT"/>
              </w:rPr>
              <w:t xml:space="preserve">J. Gižo etnografinė sodyba </w:t>
            </w:r>
          </w:p>
          <w:p w14:paraId="485868AA" w14:textId="77777777" w:rsidR="00CB5D45" w:rsidRPr="00B07D14" w:rsidRDefault="00DD53FD"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Svirno pastato prieigų (takelių, ranktūrių ir t.t.)</w:t>
            </w:r>
            <w:r w:rsidR="001444B6" w:rsidRPr="00B07D14">
              <w:rPr>
                <w:rFonts w:ascii="Arial" w:hAnsi="Arial" w:cs="Arial"/>
                <w:sz w:val="24"/>
                <w:szCs w:val="24"/>
                <w:lang w:val="lt-LT"/>
              </w:rPr>
              <w:t xml:space="preserve"> remontas. Informacinių lentelių gamyba, tvirtinimas. Žaibosaugos įrengimas.</w:t>
            </w:r>
          </w:p>
          <w:p w14:paraId="02B41EF9"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b/>
                <w:sz w:val="24"/>
                <w:szCs w:val="24"/>
                <w:lang w:val="lt-LT"/>
              </w:rPr>
              <w:t>Laisvės kovų ir tremties istorijos muziejus</w:t>
            </w:r>
          </w:p>
          <w:p w14:paraId="5314E86F"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lastRenderedPageBreak/>
              <w:t>Atlikti administracinio pastato sienos remonto darbai, muziejaus teritorijoje išrauti kelmai, nupjautas nudžiūvęs medis. Sutvarkyti pažeistos tvoros fragmentai.</w:t>
            </w:r>
          </w:p>
          <w:p w14:paraId="6425CA15" w14:textId="77777777" w:rsidR="00CB5D45" w:rsidRPr="00B07D14" w:rsidRDefault="001444B6" w:rsidP="00C75F82">
            <w:pPr>
              <w:spacing w:line="276" w:lineRule="auto"/>
              <w:ind w:left="0" w:hanging="2"/>
              <w:textDirection w:val="lrTb"/>
              <w:rPr>
                <w:rFonts w:ascii="Arial" w:hAnsi="Arial" w:cs="Arial"/>
                <w:b/>
                <w:sz w:val="24"/>
                <w:szCs w:val="24"/>
                <w:lang w:val="lt-LT"/>
              </w:rPr>
            </w:pPr>
            <w:r w:rsidRPr="00B07D14">
              <w:rPr>
                <w:rFonts w:ascii="Arial" w:hAnsi="Arial" w:cs="Arial"/>
                <w:b/>
                <w:sz w:val="24"/>
                <w:szCs w:val="24"/>
                <w:lang w:val="lt-LT"/>
              </w:rPr>
              <w:t>Ievos Simonaitytės memorialinis muziejus</w:t>
            </w:r>
          </w:p>
          <w:p w14:paraId="18C67DB8"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Atnaujintas ir prižiūrimas vasarnamio sklype esantis  rožynas. Pasodinta 40 naujų rožių kerų.</w:t>
            </w:r>
          </w:p>
          <w:p w14:paraId="11D1B983"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Per audrą išversto medžio šalinimas.</w:t>
            </w:r>
          </w:p>
        </w:tc>
        <w:tc>
          <w:tcPr>
            <w:tcW w:w="1980" w:type="dxa"/>
          </w:tcPr>
          <w:p w14:paraId="35C69CE0"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lastRenderedPageBreak/>
              <w:t xml:space="preserve">S. </w:t>
            </w:r>
            <w:proofErr w:type="spellStart"/>
            <w:r w:rsidRPr="00B07D14">
              <w:rPr>
                <w:rFonts w:ascii="Arial" w:hAnsi="Arial" w:cs="Arial"/>
                <w:sz w:val="24"/>
                <w:szCs w:val="24"/>
                <w:lang w:val="lt-LT"/>
              </w:rPr>
              <w:t>Bučnytė</w:t>
            </w:r>
            <w:proofErr w:type="spellEnd"/>
            <w:r w:rsidRPr="00B07D14">
              <w:rPr>
                <w:rFonts w:ascii="Arial" w:hAnsi="Arial" w:cs="Arial"/>
                <w:sz w:val="24"/>
                <w:szCs w:val="24"/>
                <w:lang w:val="lt-LT"/>
              </w:rPr>
              <w:t xml:space="preserve"> </w:t>
            </w:r>
          </w:p>
          <w:p w14:paraId="1F7CFF64"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S. </w:t>
            </w:r>
            <w:proofErr w:type="spellStart"/>
            <w:r w:rsidRPr="00B07D14">
              <w:rPr>
                <w:rFonts w:ascii="Arial" w:hAnsi="Arial" w:cs="Arial"/>
                <w:sz w:val="24"/>
                <w:szCs w:val="24"/>
                <w:lang w:val="lt-LT"/>
              </w:rPr>
              <w:t>Uktverytė</w:t>
            </w:r>
            <w:proofErr w:type="spellEnd"/>
          </w:p>
          <w:p w14:paraId="195E53C8"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R. </w:t>
            </w:r>
            <w:proofErr w:type="spellStart"/>
            <w:r w:rsidRPr="00B07D14">
              <w:rPr>
                <w:rFonts w:ascii="Arial" w:hAnsi="Arial" w:cs="Arial"/>
                <w:sz w:val="24"/>
                <w:szCs w:val="24"/>
                <w:lang w:val="lt-LT"/>
              </w:rPr>
              <w:t>Juočeris</w:t>
            </w:r>
            <w:proofErr w:type="spellEnd"/>
          </w:p>
          <w:p w14:paraId="52C0D8D3"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G. </w:t>
            </w:r>
            <w:proofErr w:type="spellStart"/>
            <w:r w:rsidRPr="00B07D14">
              <w:rPr>
                <w:rFonts w:ascii="Arial" w:hAnsi="Arial" w:cs="Arial"/>
                <w:sz w:val="24"/>
                <w:szCs w:val="24"/>
                <w:lang w:val="lt-LT"/>
              </w:rPr>
              <w:t>Rudaitytė</w:t>
            </w:r>
            <w:proofErr w:type="spellEnd"/>
            <w:r w:rsidRPr="00B07D14">
              <w:rPr>
                <w:rFonts w:ascii="Arial" w:hAnsi="Arial" w:cs="Arial"/>
                <w:sz w:val="24"/>
                <w:szCs w:val="24"/>
                <w:lang w:val="lt-LT"/>
              </w:rPr>
              <w:t xml:space="preserve"> </w:t>
            </w:r>
          </w:p>
          <w:p w14:paraId="4B4B0732"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L. Martinkienė </w:t>
            </w:r>
          </w:p>
          <w:p w14:paraId="185FDC43"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B. Lukauskis </w:t>
            </w:r>
          </w:p>
          <w:p w14:paraId="3091BAAD"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V. </w:t>
            </w:r>
            <w:proofErr w:type="spellStart"/>
            <w:r w:rsidRPr="00B07D14">
              <w:rPr>
                <w:rFonts w:ascii="Arial" w:hAnsi="Arial" w:cs="Arial"/>
                <w:sz w:val="24"/>
                <w:szCs w:val="24"/>
                <w:lang w:val="lt-LT"/>
              </w:rPr>
              <w:t>Šarkė</w:t>
            </w:r>
            <w:proofErr w:type="spellEnd"/>
          </w:p>
          <w:p w14:paraId="61B34B7F"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A .</w:t>
            </w:r>
            <w:proofErr w:type="spellStart"/>
            <w:r w:rsidRPr="00B07D14">
              <w:rPr>
                <w:rFonts w:ascii="Arial" w:hAnsi="Arial" w:cs="Arial"/>
                <w:sz w:val="24"/>
                <w:szCs w:val="24"/>
                <w:lang w:val="lt-LT"/>
              </w:rPr>
              <w:t>Eglinskaitė</w:t>
            </w:r>
            <w:proofErr w:type="spellEnd"/>
          </w:p>
          <w:p w14:paraId="3664405F"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V. </w:t>
            </w:r>
            <w:proofErr w:type="spellStart"/>
            <w:r w:rsidRPr="00B07D14">
              <w:rPr>
                <w:rFonts w:ascii="Arial" w:hAnsi="Arial" w:cs="Arial"/>
                <w:sz w:val="24"/>
                <w:szCs w:val="24"/>
                <w:lang w:val="lt-LT"/>
              </w:rPr>
              <w:t>Dargytė</w:t>
            </w:r>
            <w:proofErr w:type="spellEnd"/>
          </w:p>
        </w:tc>
      </w:tr>
      <w:tr w:rsidR="00CB5D45" w:rsidRPr="00B07D14" w14:paraId="11872B24" w14:textId="77777777" w:rsidTr="00C75F82">
        <w:trPr>
          <w:trHeight w:val="269"/>
        </w:trPr>
        <w:tc>
          <w:tcPr>
            <w:tcW w:w="3225" w:type="dxa"/>
          </w:tcPr>
          <w:p w14:paraId="70905359" w14:textId="77777777" w:rsidR="00CB5D45" w:rsidRPr="00B07D14" w:rsidRDefault="001444B6" w:rsidP="00C75F82">
            <w:pPr>
              <w:spacing w:line="276" w:lineRule="auto"/>
              <w:ind w:left="0" w:hanging="2"/>
              <w:textDirection w:val="lrTb"/>
              <w:rPr>
                <w:rFonts w:ascii="Arial" w:hAnsi="Arial" w:cs="Arial"/>
                <w:sz w:val="24"/>
                <w:szCs w:val="24"/>
                <w:lang w:val="lt-LT"/>
              </w:rPr>
            </w:pPr>
            <w:r w:rsidRPr="00B07D14">
              <w:rPr>
                <w:rFonts w:ascii="Arial" w:hAnsi="Arial" w:cs="Arial"/>
                <w:sz w:val="24"/>
                <w:szCs w:val="24"/>
                <w:lang w:val="lt-LT"/>
              </w:rPr>
              <w:t xml:space="preserve">3. Kitų padalinių darbas </w:t>
            </w:r>
          </w:p>
        </w:tc>
        <w:tc>
          <w:tcPr>
            <w:tcW w:w="4260" w:type="dxa"/>
          </w:tcPr>
          <w:p w14:paraId="6BDA7571" w14:textId="77777777" w:rsidR="00CB5D45" w:rsidRPr="00B07D14" w:rsidRDefault="00CB5D45" w:rsidP="00C75F82">
            <w:pPr>
              <w:spacing w:line="276" w:lineRule="auto"/>
              <w:ind w:left="0" w:hanging="2"/>
              <w:textDirection w:val="lrTb"/>
              <w:rPr>
                <w:rFonts w:ascii="Arial" w:hAnsi="Arial" w:cs="Arial"/>
                <w:sz w:val="24"/>
                <w:szCs w:val="24"/>
                <w:lang w:val="lt-LT"/>
              </w:rPr>
            </w:pPr>
          </w:p>
        </w:tc>
        <w:tc>
          <w:tcPr>
            <w:tcW w:w="5370" w:type="dxa"/>
          </w:tcPr>
          <w:p w14:paraId="36D8507C" w14:textId="77777777" w:rsidR="00CB5D45" w:rsidRPr="00B07D14" w:rsidRDefault="00CB5D45" w:rsidP="00C75F82">
            <w:pPr>
              <w:spacing w:line="276" w:lineRule="auto"/>
              <w:ind w:left="0" w:hanging="2"/>
              <w:textDirection w:val="lrTb"/>
              <w:rPr>
                <w:rFonts w:ascii="Arial" w:hAnsi="Arial" w:cs="Arial"/>
                <w:sz w:val="24"/>
                <w:szCs w:val="24"/>
                <w:lang w:val="lt-LT"/>
              </w:rPr>
            </w:pPr>
          </w:p>
        </w:tc>
        <w:tc>
          <w:tcPr>
            <w:tcW w:w="1980" w:type="dxa"/>
          </w:tcPr>
          <w:p w14:paraId="23947632" w14:textId="77777777" w:rsidR="00CB5D45" w:rsidRPr="00B07D14" w:rsidRDefault="00CB5D45" w:rsidP="00C75F82">
            <w:pPr>
              <w:spacing w:line="276" w:lineRule="auto"/>
              <w:ind w:left="0" w:hanging="2"/>
              <w:textDirection w:val="lrTb"/>
              <w:rPr>
                <w:rFonts w:ascii="Arial" w:hAnsi="Arial" w:cs="Arial"/>
                <w:sz w:val="24"/>
                <w:szCs w:val="24"/>
                <w:lang w:val="lt-LT"/>
              </w:rPr>
            </w:pPr>
          </w:p>
        </w:tc>
      </w:tr>
    </w:tbl>
    <w:p w14:paraId="098EC8CB" w14:textId="001DD0BE" w:rsidR="00DD53FD" w:rsidRPr="00B07D14" w:rsidRDefault="00C75F82" w:rsidP="00B07D14">
      <w:pPr>
        <w:spacing w:line="276" w:lineRule="auto"/>
        <w:ind w:leftChars="0" w:left="0" w:firstLineChars="0" w:firstLine="0"/>
        <w:rPr>
          <w:rFonts w:ascii="Arial" w:hAnsi="Arial" w:cs="Arial"/>
          <w:sz w:val="24"/>
          <w:szCs w:val="24"/>
          <w:lang w:val="lt-LT"/>
        </w:rPr>
      </w:pPr>
      <w:r>
        <w:rPr>
          <w:rFonts w:ascii="Arial" w:hAnsi="Arial" w:cs="Arial"/>
          <w:sz w:val="24"/>
          <w:szCs w:val="24"/>
          <w:lang w:val="lt-LT"/>
        </w:rPr>
        <w:br w:type="textWrapping" w:clear="all"/>
      </w:r>
    </w:p>
    <w:p w14:paraId="45B9B683" w14:textId="77777777" w:rsidR="00CB5D45" w:rsidRPr="00B07D14" w:rsidRDefault="00DD53FD" w:rsidP="00B07D14">
      <w:pPr>
        <w:spacing w:line="276" w:lineRule="auto"/>
        <w:ind w:leftChars="0" w:left="0" w:firstLineChars="0" w:firstLine="0"/>
        <w:rPr>
          <w:rFonts w:ascii="Arial" w:hAnsi="Arial" w:cs="Arial"/>
          <w:sz w:val="24"/>
          <w:szCs w:val="24"/>
          <w:u w:val="single"/>
          <w:lang w:val="lt-LT"/>
        </w:rPr>
      </w:pPr>
      <w:r w:rsidRPr="00B07D14">
        <w:rPr>
          <w:rFonts w:ascii="Arial" w:hAnsi="Arial" w:cs="Arial"/>
          <w:sz w:val="24"/>
          <w:szCs w:val="24"/>
          <w:u w:val="single"/>
          <w:lang w:val="lt-LT"/>
        </w:rPr>
        <w:t>Direktorė</w:t>
      </w:r>
      <w:r w:rsidR="001444B6" w:rsidRPr="00B07D14">
        <w:rPr>
          <w:rFonts w:ascii="Arial" w:hAnsi="Arial" w:cs="Arial"/>
          <w:sz w:val="24"/>
          <w:szCs w:val="24"/>
          <w:u w:val="single"/>
          <w:lang w:val="lt-LT"/>
        </w:rPr>
        <w:tab/>
      </w:r>
      <w:r w:rsidR="001444B6" w:rsidRPr="00B07D14">
        <w:rPr>
          <w:rFonts w:ascii="Arial" w:hAnsi="Arial" w:cs="Arial"/>
          <w:sz w:val="24"/>
          <w:szCs w:val="24"/>
          <w:lang w:val="lt-LT"/>
        </w:rPr>
        <w:tab/>
      </w:r>
      <w:r w:rsidR="001444B6" w:rsidRPr="00B07D14">
        <w:rPr>
          <w:rFonts w:ascii="Arial" w:hAnsi="Arial" w:cs="Arial"/>
          <w:sz w:val="24"/>
          <w:szCs w:val="24"/>
          <w:lang w:val="lt-LT"/>
        </w:rPr>
        <w:tab/>
      </w:r>
      <w:r w:rsidR="001444B6" w:rsidRPr="00B07D14">
        <w:rPr>
          <w:rFonts w:ascii="Arial" w:hAnsi="Arial" w:cs="Arial"/>
          <w:sz w:val="24"/>
          <w:szCs w:val="24"/>
          <w:lang w:val="lt-LT"/>
        </w:rPr>
        <w:tab/>
      </w:r>
      <w:r w:rsidRPr="00B07D14">
        <w:rPr>
          <w:rFonts w:ascii="Arial" w:hAnsi="Arial" w:cs="Arial"/>
          <w:sz w:val="24"/>
          <w:szCs w:val="24"/>
          <w:lang w:val="lt-LT"/>
        </w:rPr>
        <w:t xml:space="preserve">                      </w:t>
      </w:r>
      <w:r w:rsidR="001444B6" w:rsidRPr="00B07D14">
        <w:rPr>
          <w:rFonts w:ascii="Arial" w:hAnsi="Arial" w:cs="Arial"/>
          <w:sz w:val="24"/>
          <w:szCs w:val="24"/>
          <w:lang w:val="lt-LT"/>
        </w:rPr>
        <w:t>___________________________</w:t>
      </w:r>
      <w:r w:rsidR="001444B6" w:rsidRPr="00B07D14">
        <w:rPr>
          <w:rFonts w:ascii="Arial" w:hAnsi="Arial" w:cs="Arial"/>
          <w:sz w:val="24"/>
          <w:szCs w:val="24"/>
          <w:lang w:val="lt-LT"/>
        </w:rPr>
        <w:tab/>
      </w:r>
      <w:r w:rsidR="001444B6" w:rsidRPr="00B07D14">
        <w:rPr>
          <w:rFonts w:ascii="Arial" w:hAnsi="Arial" w:cs="Arial"/>
          <w:sz w:val="24"/>
          <w:szCs w:val="24"/>
          <w:lang w:val="lt-LT"/>
        </w:rPr>
        <w:tab/>
      </w:r>
      <w:r w:rsidR="001444B6" w:rsidRPr="00B07D14">
        <w:rPr>
          <w:rFonts w:ascii="Arial" w:hAnsi="Arial" w:cs="Arial"/>
          <w:sz w:val="24"/>
          <w:szCs w:val="24"/>
          <w:lang w:val="lt-LT"/>
        </w:rPr>
        <w:tab/>
      </w:r>
      <w:r w:rsidRPr="00B07D14">
        <w:rPr>
          <w:rFonts w:ascii="Arial" w:hAnsi="Arial" w:cs="Arial"/>
          <w:sz w:val="24"/>
          <w:szCs w:val="24"/>
          <w:lang w:val="lt-LT"/>
        </w:rPr>
        <w:t xml:space="preserve">                     </w:t>
      </w:r>
      <w:r w:rsidRPr="00B07D14">
        <w:rPr>
          <w:rFonts w:ascii="Arial" w:hAnsi="Arial" w:cs="Arial"/>
          <w:sz w:val="24"/>
          <w:szCs w:val="24"/>
          <w:u w:val="single"/>
          <w:lang w:val="lt-LT"/>
        </w:rPr>
        <w:t xml:space="preserve">  Sigita </w:t>
      </w:r>
      <w:proofErr w:type="spellStart"/>
      <w:r w:rsidRPr="00B07D14">
        <w:rPr>
          <w:rFonts w:ascii="Arial" w:hAnsi="Arial" w:cs="Arial"/>
          <w:sz w:val="24"/>
          <w:szCs w:val="24"/>
          <w:u w:val="single"/>
          <w:lang w:val="lt-LT"/>
        </w:rPr>
        <w:t>Bučnytė</w:t>
      </w:r>
      <w:proofErr w:type="spellEnd"/>
    </w:p>
    <w:p w14:paraId="6DF7D002" w14:textId="2C5347C2" w:rsidR="00CB5D45" w:rsidRPr="00B07D14" w:rsidRDefault="001444B6" w:rsidP="006F0F4D">
      <w:pPr>
        <w:spacing w:after="240" w:line="276" w:lineRule="auto"/>
        <w:ind w:left="0" w:hanging="2"/>
        <w:rPr>
          <w:rFonts w:ascii="Arial" w:hAnsi="Arial" w:cs="Arial"/>
          <w:sz w:val="24"/>
          <w:szCs w:val="24"/>
          <w:lang w:val="lt-LT"/>
        </w:rPr>
      </w:pPr>
      <w:r w:rsidRPr="00B07D14">
        <w:rPr>
          <w:rFonts w:ascii="Arial" w:hAnsi="Arial" w:cs="Arial"/>
          <w:sz w:val="24"/>
          <w:szCs w:val="24"/>
          <w:lang w:val="lt-LT"/>
        </w:rPr>
        <w:tab/>
        <w:t>(Vadovo pareigos)</w:t>
      </w:r>
      <w:r w:rsidRPr="00B07D14">
        <w:rPr>
          <w:rFonts w:ascii="Arial" w:hAnsi="Arial" w:cs="Arial"/>
          <w:sz w:val="24"/>
          <w:szCs w:val="24"/>
          <w:lang w:val="lt-LT"/>
        </w:rPr>
        <w:tab/>
      </w:r>
      <w:r w:rsidRPr="00B07D14">
        <w:rPr>
          <w:rFonts w:ascii="Arial" w:hAnsi="Arial" w:cs="Arial"/>
          <w:sz w:val="24"/>
          <w:szCs w:val="24"/>
          <w:lang w:val="lt-LT"/>
        </w:rPr>
        <w:tab/>
      </w:r>
      <w:r w:rsidRPr="00B07D14">
        <w:rPr>
          <w:rFonts w:ascii="Arial" w:hAnsi="Arial" w:cs="Arial"/>
          <w:sz w:val="24"/>
          <w:szCs w:val="24"/>
          <w:lang w:val="lt-LT"/>
        </w:rPr>
        <w:tab/>
      </w:r>
      <w:r w:rsidRPr="00B07D14">
        <w:rPr>
          <w:rFonts w:ascii="Arial" w:hAnsi="Arial" w:cs="Arial"/>
          <w:sz w:val="24"/>
          <w:szCs w:val="24"/>
          <w:lang w:val="lt-LT"/>
        </w:rPr>
        <w:tab/>
      </w:r>
      <w:r w:rsidRPr="00B07D14">
        <w:rPr>
          <w:rFonts w:ascii="Arial" w:hAnsi="Arial" w:cs="Arial"/>
          <w:sz w:val="24"/>
          <w:szCs w:val="24"/>
          <w:lang w:val="lt-LT"/>
        </w:rPr>
        <w:tab/>
      </w:r>
      <w:r w:rsidRPr="00B07D14">
        <w:rPr>
          <w:rFonts w:ascii="Arial" w:hAnsi="Arial" w:cs="Arial"/>
          <w:sz w:val="24"/>
          <w:szCs w:val="24"/>
          <w:lang w:val="lt-LT"/>
        </w:rPr>
        <w:tab/>
      </w:r>
      <w:r w:rsidRPr="00B07D14">
        <w:rPr>
          <w:rFonts w:ascii="Arial" w:hAnsi="Arial" w:cs="Arial"/>
          <w:sz w:val="24"/>
          <w:szCs w:val="24"/>
          <w:lang w:val="lt-LT"/>
        </w:rPr>
        <w:tab/>
        <w:t>(parašas)</w:t>
      </w:r>
      <w:r w:rsidRPr="00B07D14">
        <w:rPr>
          <w:rFonts w:ascii="Arial" w:hAnsi="Arial" w:cs="Arial"/>
          <w:sz w:val="24"/>
          <w:szCs w:val="24"/>
          <w:lang w:val="lt-LT"/>
        </w:rPr>
        <w:tab/>
      </w:r>
      <w:r w:rsidRPr="00B07D14">
        <w:rPr>
          <w:rFonts w:ascii="Arial" w:hAnsi="Arial" w:cs="Arial"/>
          <w:sz w:val="24"/>
          <w:szCs w:val="24"/>
          <w:lang w:val="lt-LT"/>
        </w:rPr>
        <w:tab/>
      </w:r>
      <w:r w:rsidRPr="00B07D14">
        <w:rPr>
          <w:rFonts w:ascii="Arial" w:hAnsi="Arial" w:cs="Arial"/>
          <w:sz w:val="24"/>
          <w:szCs w:val="24"/>
          <w:lang w:val="lt-LT"/>
        </w:rPr>
        <w:tab/>
      </w:r>
      <w:r w:rsidRPr="00B07D14">
        <w:rPr>
          <w:rFonts w:ascii="Arial" w:hAnsi="Arial" w:cs="Arial"/>
          <w:sz w:val="24"/>
          <w:szCs w:val="24"/>
          <w:lang w:val="lt-LT"/>
        </w:rPr>
        <w:tab/>
      </w:r>
      <w:r w:rsidRPr="00B07D14">
        <w:rPr>
          <w:rFonts w:ascii="Arial" w:hAnsi="Arial" w:cs="Arial"/>
          <w:sz w:val="24"/>
          <w:szCs w:val="24"/>
          <w:lang w:val="lt-LT"/>
        </w:rPr>
        <w:tab/>
      </w:r>
      <w:r w:rsidRPr="00B07D14">
        <w:rPr>
          <w:rFonts w:ascii="Arial" w:hAnsi="Arial" w:cs="Arial"/>
          <w:sz w:val="24"/>
          <w:szCs w:val="24"/>
          <w:lang w:val="lt-LT"/>
        </w:rPr>
        <w:tab/>
        <w:t>(vardas, pavardė)</w:t>
      </w:r>
    </w:p>
    <w:p w14:paraId="56F3CA7F" w14:textId="77777777" w:rsidR="00CB5D45" w:rsidRPr="00B07D14" w:rsidRDefault="00DD53FD" w:rsidP="00B07D14">
      <w:pPr>
        <w:spacing w:line="276" w:lineRule="auto"/>
        <w:ind w:left="0" w:hanging="2"/>
        <w:rPr>
          <w:rFonts w:ascii="Arial" w:hAnsi="Arial" w:cs="Arial"/>
          <w:sz w:val="24"/>
          <w:szCs w:val="24"/>
          <w:lang w:val="lt-LT"/>
        </w:rPr>
      </w:pPr>
      <w:r w:rsidRPr="00B07D14">
        <w:rPr>
          <w:rFonts w:ascii="Arial" w:hAnsi="Arial" w:cs="Arial"/>
          <w:sz w:val="24"/>
          <w:szCs w:val="24"/>
          <w:lang w:val="lt-LT"/>
        </w:rPr>
        <w:t>2024-02-09</w:t>
      </w:r>
    </w:p>
    <w:sectPr w:rsidR="00CB5D45" w:rsidRPr="00B07D14">
      <w:headerReference w:type="even" r:id="rId15"/>
      <w:headerReference w:type="default" r:id="rId16"/>
      <w:footerReference w:type="even" r:id="rId17"/>
      <w:footerReference w:type="default" r:id="rId18"/>
      <w:headerReference w:type="first" r:id="rId19"/>
      <w:footerReference w:type="first" r:id="rId20"/>
      <w:pgSz w:w="16838" w:h="11906" w:orient="landscape"/>
      <w:pgMar w:top="284" w:right="851" w:bottom="709" w:left="1440" w:header="567"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001B28" w14:textId="77777777" w:rsidR="001F1624" w:rsidRDefault="001F1624">
      <w:pPr>
        <w:spacing w:line="240" w:lineRule="auto"/>
        <w:ind w:left="0" w:hanging="2"/>
      </w:pPr>
      <w:r>
        <w:separator/>
      </w:r>
    </w:p>
  </w:endnote>
  <w:endnote w:type="continuationSeparator" w:id="0">
    <w:p w14:paraId="31C8A78A" w14:textId="77777777" w:rsidR="001F1624" w:rsidRDefault="001F1624">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Georgia">
    <w:panose1 w:val="02040502050405020303"/>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5A6A01" w14:textId="77777777" w:rsidR="006F0F4D" w:rsidRDefault="006F0F4D">
    <w:pPr>
      <w:pStyle w:val="Porat"/>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AAEF72" w14:textId="77777777" w:rsidR="006F0F4D" w:rsidRDefault="006F0F4D">
    <w:pPr>
      <w:pStyle w:val="Porat"/>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D00F00" w14:textId="77777777" w:rsidR="006F0F4D" w:rsidRDefault="006F0F4D">
    <w:pPr>
      <w:pStyle w:val="Porat"/>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17A221" w14:textId="77777777" w:rsidR="001F1624" w:rsidRDefault="001F1624">
      <w:pPr>
        <w:spacing w:line="240" w:lineRule="auto"/>
        <w:ind w:left="0" w:hanging="2"/>
      </w:pPr>
      <w:r>
        <w:separator/>
      </w:r>
    </w:p>
  </w:footnote>
  <w:footnote w:type="continuationSeparator" w:id="0">
    <w:p w14:paraId="5F2CF05A" w14:textId="77777777" w:rsidR="001F1624" w:rsidRDefault="001F1624">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04B909" w14:textId="77777777" w:rsidR="00FA468E" w:rsidRDefault="00FA468E">
    <w:pPr>
      <w:pBdr>
        <w:top w:val="nil"/>
        <w:left w:val="nil"/>
        <w:bottom w:val="nil"/>
        <w:right w:val="nil"/>
        <w:between w:val="nil"/>
      </w:pBdr>
      <w:tabs>
        <w:tab w:val="center" w:pos="4819"/>
        <w:tab w:val="right" w:pos="9638"/>
      </w:tabs>
      <w:spacing w:line="240" w:lineRule="auto"/>
      <w:ind w:left="0" w:hanging="2"/>
      <w:jc w:val="center"/>
      <w:rPr>
        <w:color w:val="000000"/>
      </w:rPr>
    </w:pPr>
    <w:r>
      <w:rPr>
        <w:color w:val="000000"/>
      </w:rPr>
      <w:fldChar w:fldCharType="begin"/>
    </w:r>
    <w:r>
      <w:rPr>
        <w:color w:val="000000"/>
      </w:rPr>
      <w:instrText>PAGE</w:instrText>
    </w:r>
    <w:r>
      <w:rPr>
        <w:color w:val="000000"/>
      </w:rPr>
      <w:fldChar w:fldCharType="end"/>
    </w:r>
  </w:p>
  <w:p w14:paraId="6A3B7A64" w14:textId="77777777" w:rsidR="00FA468E" w:rsidRDefault="00FA468E">
    <w:pPr>
      <w:pBdr>
        <w:top w:val="nil"/>
        <w:left w:val="nil"/>
        <w:bottom w:val="nil"/>
        <w:right w:val="nil"/>
        <w:between w:val="nil"/>
      </w:pBdr>
      <w:tabs>
        <w:tab w:val="center" w:pos="4819"/>
        <w:tab w:val="right" w:pos="9638"/>
      </w:tabs>
      <w:spacing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56E42D" w14:textId="77777777" w:rsidR="00FA468E" w:rsidRPr="00C75F82" w:rsidRDefault="00FA468E">
    <w:pPr>
      <w:pBdr>
        <w:top w:val="nil"/>
        <w:left w:val="nil"/>
        <w:bottom w:val="nil"/>
        <w:right w:val="nil"/>
        <w:between w:val="nil"/>
      </w:pBdr>
      <w:tabs>
        <w:tab w:val="center" w:pos="4819"/>
        <w:tab w:val="right" w:pos="9638"/>
      </w:tabs>
      <w:spacing w:line="240" w:lineRule="auto"/>
      <w:ind w:left="0" w:hanging="2"/>
      <w:jc w:val="center"/>
      <w:rPr>
        <w:rFonts w:ascii="Arial" w:hAnsi="Arial" w:cs="Arial"/>
        <w:color w:val="000000"/>
        <w:sz w:val="24"/>
        <w:szCs w:val="24"/>
      </w:rPr>
    </w:pPr>
    <w:r w:rsidRPr="00C75F82">
      <w:rPr>
        <w:rFonts w:ascii="Arial" w:hAnsi="Arial" w:cs="Arial"/>
        <w:color w:val="000000"/>
        <w:sz w:val="24"/>
        <w:szCs w:val="24"/>
      </w:rPr>
      <w:fldChar w:fldCharType="begin"/>
    </w:r>
    <w:r w:rsidRPr="00C75F82">
      <w:rPr>
        <w:rFonts w:ascii="Arial" w:hAnsi="Arial" w:cs="Arial"/>
        <w:color w:val="000000"/>
        <w:sz w:val="24"/>
        <w:szCs w:val="24"/>
      </w:rPr>
      <w:instrText>PAGE</w:instrText>
    </w:r>
    <w:r w:rsidRPr="00C75F82">
      <w:rPr>
        <w:rFonts w:ascii="Arial" w:hAnsi="Arial" w:cs="Arial"/>
        <w:color w:val="000000"/>
        <w:sz w:val="24"/>
        <w:szCs w:val="24"/>
      </w:rPr>
      <w:fldChar w:fldCharType="separate"/>
    </w:r>
    <w:r w:rsidR="00DD53FD" w:rsidRPr="00C75F82">
      <w:rPr>
        <w:rFonts w:ascii="Arial" w:hAnsi="Arial" w:cs="Arial"/>
        <w:noProof/>
        <w:color w:val="000000"/>
        <w:sz w:val="24"/>
        <w:szCs w:val="24"/>
      </w:rPr>
      <w:t>32</w:t>
    </w:r>
    <w:r w:rsidRPr="00C75F82">
      <w:rPr>
        <w:rFonts w:ascii="Arial" w:hAnsi="Arial" w:cs="Arial"/>
        <w:color w:val="000000"/>
        <w:sz w:val="24"/>
        <w:szCs w:val="24"/>
      </w:rPr>
      <w:fldChar w:fldCharType="end"/>
    </w:r>
  </w:p>
  <w:p w14:paraId="167C95A0" w14:textId="77777777" w:rsidR="00FA468E" w:rsidRDefault="00FA468E">
    <w:pPr>
      <w:pBdr>
        <w:top w:val="nil"/>
        <w:left w:val="nil"/>
        <w:bottom w:val="nil"/>
        <w:right w:val="nil"/>
        <w:between w:val="nil"/>
      </w:pBdr>
      <w:tabs>
        <w:tab w:val="center" w:pos="4819"/>
        <w:tab w:val="right" w:pos="9638"/>
      </w:tabs>
      <w:spacing w:line="240" w:lineRule="auto"/>
      <w:ind w:left="0" w:hanging="2"/>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4EA1C4" w14:textId="77777777" w:rsidR="006F0F4D" w:rsidRDefault="006F0F4D">
    <w:pPr>
      <w:pStyle w:val="Antrats"/>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E87E44"/>
    <w:multiLevelType w:val="multilevel"/>
    <w:tmpl w:val="782CA646"/>
    <w:lvl w:ilvl="0">
      <w:start w:val="1"/>
      <w:numFmt w:val="decimal"/>
      <w:lvlText w:val="%1."/>
      <w:lvlJc w:val="left"/>
      <w:pPr>
        <w:ind w:left="765" w:hanging="360"/>
      </w:pPr>
      <w:rPr>
        <w:vertAlign w:val="baseline"/>
      </w:rPr>
    </w:lvl>
    <w:lvl w:ilvl="1">
      <w:start w:val="1"/>
      <w:numFmt w:val="lowerLetter"/>
      <w:lvlText w:val="%2."/>
      <w:lvlJc w:val="left"/>
      <w:pPr>
        <w:ind w:left="1485" w:hanging="360"/>
      </w:pPr>
      <w:rPr>
        <w:vertAlign w:val="baseline"/>
      </w:rPr>
    </w:lvl>
    <w:lvl w:ilvl="2">
      <w:start w:val="1"/>
      <w:numFmt w:val="lowerRoman"/>
      <w:lvlText w:val="%3."/>
      <w:lvlJc w:val="right"/>
      <w:pPr>
        <w:ind w:left="2205" w:hanging="180"/>
      </w:pPr>
      <w:rPr>
        <w:vertAlign w:val="baseline"/>
      </w:rPr>
    </w:lvl>
    <w:lvl w:ilvl="3">
      <w:start w:val="1"/>
      <w:numFmt w:val="decimal"/>
      <w:lvlText w:val="%4."/>
      <w:lvlJc w:val="left"/>
      <w:pPr>
        <w:ind w:left="2925" w:hanging="360"/>
      </w:pPr>
      <w:rPr>
        <w:vertAlign w:val="baseline"/>
      </w:rPr>
    </w:lvl>
    <w:lvl w:ilvl="4">
      <w:start w:val="1"/>
      <w:numFmt w:val="lowerLetter"/>
      <w:lvlText w:val="%5."/>
      <w:lvlJc w:val="left"/>
      <w:pPr>
        <w:ind w:left="3645" w:hanging="360"/>
      </w:pPr>
      <w:rPr>
        <w:vertAlign w:val="baseline"/>
      </w:rPr>
    </w:lvl>
    <w:lvl w:ilvl="5">
      <w:start w:val="1"/>
      <w:numFmt w:val="lowerRoman"/>
      <w:lvlText w:val="%6."/>
      <w:lvlJc w:val="right"/>
      <w:pPr>
        <w:ind w:left="4365" w:hanging="180"/>
      </w:pPr>
      <w:rPr>
        <w:vertAlign w:val="baseline"/>
      </w:rPr>
    </w:lvl>
    <w:lvl w:ilvl="6">
      <w:start w:val="1"/>
      <w:numFmt w:val="decimal"/>
      <w:lvlText w:val="%7."/>
      <w:lvlJc w:val="left"/>
      <w:pPr>
        <w:ind w:left="5085" w:hanging="360"/>
      </w:pPr>
      <w:rPr>
        <w:vertAlign w:val="baseline"/>
      </w:rPr>
    </w:lvl>
    <w:lvl w:ilvl="7">
      <w:start w:val="1"/>
      <w:numFmt w:val="lowerLetter"/>
      <w:lvlText w:val="%8."/>
      <w:lvlJc w:val="left"/>
      <w:pPr>
        <w:ind w:left="5805" w:hanging="360"/>
      </w:pPr>
      <w:rPr>
        <w:vertAlign w:val="baseline"/>
      </w:rPr>
    </w:lvl>
    <w:lvl w:ilvl="8">
      <w:start w:val="1"/>
      <w:numFmt w:val="lowerRoman"/>
      <w:lvlText w:val="%9."/>
      <w:lvlJc w:val="right"/>
      <w:pPr>
        <w:ind w:left="6525" w:hanging="180"/>
      </w:pPr>
      <w:rPr>
        <w:vertAlign w:val="baseline"/>
      </w:rPr>
    </w:lvl>
  </w:abstractNum>
  <w:abstractNum w:abstractNumId="1" w15:restartNumberingAfterBreak="0">
    <w:nsid w:val="0C6810F4"/>
    <w:multiLevelType w:val="multilevel"/>
    <w:tmpl w:val="356489E4"/>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32EF35A4"/>
    <w:multiLevelType w:val="multilevel"/>
    <w:tmpl w:val="33B4FD0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52AC6443"/>
    <w:multiLevelType w:val="multilevel"/>
    <w:tmpl w:val="66E8661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6A64462F"/>
    <w:multiLevelType w:val="multilevel"/>
    <w:tmpl w:val="7132256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742459333">
    <w:abstractNumId w:val="3"/>
  </w:num>
  <w:num w:numId="2" w16cid:durableId="1474372360">
    <w:abstractNumId w:val="0"/>
  </w:num>
  <w:num w:numId="3" w16cid:durableId="1681663176">
    <w:abstractNumId w:val="2"/>
  </w:num>
  <w:num w:numId="4" w16cid:durableId="2089108318">
    <w:abstractNumId w:val="4"/>
  </w:num>
  <w:num w:numId="5" w16cid:durableId="18829807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5D45"/>
    <w:rsid w:val="00046118"/>
    <w:rsid w:val="001444B6"/>
    <w:rsid w:val="0016029F"/>
    <w:rsid w:val="001777D8"/>
    <w:rsid w:val="00177A18"/>
    <w:rsid w:val="001B3673"/>
    <w:rsid w:val="001D7FAE"/>
    <w:rsid w:val="001F1624"/>
    <w:rsid w:val="002C321F"/>
    <w:rsid w:val="0036590F"/>
    <w:rsid w:val="003923A3"/>
    <w:rsid w:val="00447B30"/>
    <w:rsid w:val="00490DC2"/>
    <w:rsid w:val="004F6583"/>
    <w:rsid w:val="00535A4D"/>
    <w:rsid w:val="005A1738"/>
    <w:rsid w:val="005C1C78"/>
    <w:rsid w:val="006258F4"/>
    <w:rsid w:val="00682F40"/>
    <w:rsid w:val="006F0F4D"/>
    <w:rsid w:val="006F356B"/>
    <w:rsid w:val="007959AB"/>
    <w:rsid w:val="0080586D"/>
    <w:rsid w:val="0085034C"/>
    <w:rsid w:val="008F7506"/>
    <w:rsid w:val="009636B9"/>
    <w:rsid w:val="0098422E"/>
    <w:rsid w:val="009D6FF5"/>
    <w:rsid w:val="009F0B54"/>
    <w:rsid w:val="00A61A79"/>
    <w:rsid w:val="00A73D9D"/>
    <w:rsid w:val="00AE6342"/>
    <w:rsid w:val="00B07D14"/>
    <w:rsid w:val="00B1609C"/>
    <w:rsid w:val="00BD4C26"/>
    <w:rsid w:val="00C75F82"/>
    <w:rsid w:val="00CB5D45"/>
    <w:rsid w:val="00D22C78"/>
    <w:rsid w:val="00D2460E"/>
    <w:rsid w:val="00D630F6"/>
    <w:rsid w:val="00DA7BE7"/>
    <w:rsid w:val="00DD53FD"/>
    <w:rsid w:val="00DE77E2"/>
    <w:rsid w:val="00E169B7"/>
    <w:rsid w:val="00EA57C2"/>
    <w:rsid w:val="00ED2DB1"/>
    <w:rsid w:val="00F4392C"/>
    <w:rsid w:val="00F82B6D"/>
    <w:rsid w:val="00F8576D"/>
    <w:rsid w:val="00FA46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12CF0"/>
  <w15:docId w15:val="{7BA5D995-8316-4C7F-B960-57C1AB614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pPr>
      <w:suppressAutoHyphens/>
      <w:spacing w:line="1" w:lineRule="atLeast"/>
      <w:ind w:leftChars="-1" w:left="-1" w:hangingChars="1" w:hanging="1"/>
      <w:textDirection w:val="btLr"/>
      <w:textAlignment w:val="top"/>
      <w:outlineLvl w:val="0"/>
    </w:pPr>
    <w:rPr>
      <w:position w:val="-1"/>
      <w:lang w:val="en-GB"/>
    </w:rPr>
  </w:style>
  <w:style w:type="paragraph" w:styleId="Antrat1">
    <w:name w:val="heading 1"/>
    <w:basedOn w:val="prastasis"/>
    <w:next w:val="prastasis"/>
    <w:pPr>
      <w:keepNext/>
      <w:jc w:val="center"/>
    </w:pPr>
    <w:rPr>
      <w:sz w:val="28"/>
      <w:lang w:val="lt-LT"/>
    </w:rPr>
  </w:style>
  <w:style w:type="paragraph" w:styleId="Antrat2">
    <w:name w:val="heading 2"/>
    <w:basedOn w:val="prastasis"/>
    <w:next w:val="prastasis"/>
    <w:pPr>
      <w:keepNext/>
      <w:outlineLvl w:val="1"/>
    </w:pPr>
    <w:rPr>
      <w:sz w:val="28"/>
      <w:lang w:val="lt-LT"/>
    </w:rPr>
  </w:style>
  <w:style w:type="paragraph" w:styleId="Antrat3">
    <w:name w:val="heading 3"/>
    <w:basedOn w:val="prastasis"/>
    <w:next w:val="prastasis"/>
    <w:pPr>
      <w:keepNext/>
      <w:outlineLvl w:val="2"/>
    </w:pPr>
    <w:rPr>
      <w:b/>
      <w:lang w:val="lt-LT"/>
    </w:rPr>
  </w:style>
  <w:style w:type="paragraph" w:styleId="Antrat4">
    <w:name w:val="heading 4"/>
    <w:basedOn w:val="prastasis"/>
    <w:next w:val="prastasis"/>
    <w:pPr>
      <w:keepNext/>
      <w:outlineLvl w:val="3"/>
    </w:pPr>
    <w:rPr>
      <w:b/>
      <w:sz w:val="24"/>
    </w:rPr>
  </w:style>
  <w:style w:type="paragraph" w:styleId="Antrat5">
    <w:name w:val="heading 5"/>
    <w:basedOn w:val="prastasis"/>
    <w:next w:val="prastasis"/>
    <w:pPr>
      <w:keepNext/>
      <w:outlineLvl w:val="4"/>
    </w:pPr>
    <w:rPr>
      <w:b/>
      <w:sz w:val="28"/>
    </w:rPr>
  </w:style>
  <w:style w:type="paragraph" w:styleId="Antrat6">
    <w:name w:val="heading 6"/>
    <w:basedOn w:val="prastasis"/>
    <w:next w:val="prastasis"/>
    <w:pPr>
      <w:keepNext/>
      <w:outlineLvl w:val="5"/>
    </w:pPr>
    <w:rPr>
      <w:sz w:val="24"/>
      <w:lang w:val="lt-LT"/>
    </w:rPr>
  </w:style>
  <w:style w:type="paragraph" w:styleId="Antrat7">
    <w:name w:val="heading 7"/>
    <w:basedOn w:val="prastasis"/>
    <w:next w:val="prastasis"/>
    <w:pPr>
      <w:keepNext/>
      <w:jc w:val="center"/>
      <w:outlineLvl w:val="6"/>
    </w:pPr>
    <w:rPr>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pPr>
      <w:jc w:val="center"/>
    </w:pPr>
    <w:rPr>
      <w:b/>
      <w:sz w:val="24"/>
      <w:lang w:val="lt-LT"/>
    </w:rPr>
  </w:style>
  <w:style w:type="paragraph" w:styleId="Pagrindiniotekstotrauka">
    <w:name w:val="Body Text Indent"/>
    <w:basedOn w:val="prastasis"/>
    <w:pPr>
      <w:ind w:right="-1050" w:firstLine="720"/>
    </w:pPr>
    <w:rPr>
      <w:sz w:val="28"/>
      <w:lang w:val="lt-LT"/>
    </w:rPr>
  </w:style>
  <w:style w:type="paragraph" w:styleId="Pagrindinistekstas">
    <w:name w:val="Body Text"/>
    <w:basedOn w:val="prastasis"/>
    <w:rPr>
      <w:sz w:val="24"/>
      <w:lang w:val="lt-LT"/>
    </w:rPr>
  </w:style>
  <w:style w:type="paragraph" w:styleId="Pagrindinistekstas2">
    <w:name w:val="Body Text 2"/>
    <w:basedOn w:val="prastasis"/>
    <w:pPr>
      <w:jc w:val="center"/>
    </w:pPr>
    <w:rPr>
      <w:sz w:val="24"/>
      <w:lang w:val="lt-LT"/>
    </w:rPr>
  </w:style>
  <w:style w:type="paragraph" w:styleId="Pagrindiniotekstotrauka2">
    <w:name w:val="Body Text Indent 2"/>
    <w:basedOn w:val="prastasis"/>
    <w:pPr>
      <w:ind w:firstLine="720"/>
    </w:pPr>
    <w:rPr>
      <w:sz w:val="24"/>
      <w:lang w:val="lt-LT"/>
    </w:rPr>
  </w:style>
  <w:style w:type="paragraph" w:styleId="Pagrindiniotekstotrauka3">
    <w:name w:val="Body Text Indent 3"/>
    <w:basedOn w:val="prastasis"/>
    <w:pPr>
      <w:ind w:firstLine="720"/>
      <w:jc w:val="both"/>
    </w:pPr>
    <w:rPr>
      <w:sz w:val="24"/>
      <w:lang w:val="lt-LT"/>
    </w:rPr>
  </w:style>
  <w:style w:type="paragraph" w:styleId="Pagrindinistekstas3">
    <w:name w:val="Body Text 3"/>
    <w:basedOn w:val="prastasis"/>
    <w:pPr>
      <w:jc w:val="both"/>
    </w:pPr>
    <w:rPr>
      <w:sz w:val="24"/>
      <w:lang w:val="lt-LT"/>
    </w:rPr>
  </w:style>
  <w:style w:type="character" w:styleId="Hipersaitas">
    <w:name w:val="Hyperlink"/>
    <w:rPr>
      <w:color w:val="0000FF"/>
      <w:w w:val="100"/>
      <w:position w:val="-1"/>
      <w:u w:val="single"/>
      <w:effect w:val="none"/>
      <w:vertAlign w:val="baseline"/>
      <w:cs w:val="0"/>
      <w:em w:val="none"/>
    </w:rPr>
  </w:style>
  <w:style w:type="table" w:styleId="Lentelstinklelis">
    <w:name w:val="Table Grid"/>
    <w:basedOn w:val="prastojilentel"/>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pPr>
      <w:tabs>
        <w:tab w:val="center" w:pos="4819"/>
        <w:tab w:val="right" w:pos="9638"/>
      </w:tabs>
    </w:pPr>
  </w:style>
  <w:style w:type="character" w:styleId="Puslapionumeris">
    <w:name w:val="page number"/>
    <w:basedOn w:val="Numatytasispastraiposriftas"/>
    <w:rPr>
      <w:w w:val="100"/>
      <w:position w:val="-1"/>
      <w:effect w:val="none"/>
      <w:vertAlign w:val="baseline"/>
      <w:cs w:val="0"/>
      <w:em w:val="none"/>
    </w:rPr>
  </w:style>
  <w:style w:type="character" w:customStyle="1" w:styleId="Neapdorotaspaminjimas1">
    <w:name w:val="Neapdorotas paminėjimas1"/>
    <w:qFormat/>
    <w:rPr>
      <w:color w:val="605E5C"/>
      <w:w w:val="100"/>
      <w:position w:val="-1"/>
      <w:effect w:val="none"/>
      <w:shd w:val="clear" w:color="auto" w:fill="E1DFDD"/>
      <w:vertAlign w:val="baseline"/>
      <w:cs w:val="0"/>
      <w:em w:val="none"/>
    </w:rPr>
  </w:style>
  <w:style w:type="paragraph" w:styleId="Paantrat">
    <w:name w:val="Subtitle"/>
    <w:basedOn w:val="prastasis"/>
    <w:next w:val="prastasis"/>
    <w:pPr>
      <w:keepNext/>
      <w:keepLines/>
      <w:spacing w:before="360" w:after="80"/>
    </w:pPr>
    <w:rPr>
      <w:rFonts w:ascii="Georgia" w:eastAsia="Georgia" w:hAnsi="Georgia" w:cs="Georgia"/>
      <w:i/>
      <w:color w:val="666666"/>
      <w:sz w:val="48"/>
      <w:szCs w:val="48"/>
    </w:rPr>
  </w:style>
  <w:style w:type="table" w:customStyle="1" w:styleId="a">
    <w:basedOn w:val="prastojilentel"/>
    <w:tblPr>
      <w:tblStyleRowBandSize w:val="1"/>
      <w:tblStyleColBandSize w:val="1"/>
    </w:tblPr>
  </w:style>
  <w:style w:type="paragraph" w:styleId="prastasiniatinklio">
    <w:name w:val="Normal (Web)"/>
    <w:basedOn w:val="prastasis"/>
    <w:uiPriority w:val="99"/>
    <w:semiHidden/>
    <w:unhideWhenUsed/>
    <w:rsid w:val="009636B9"/>
    <w:rPr>
      <w:sz w:val="24"/>
      <w:szCs w:val="24"/>
    </w:rPr>
  </w:style>
  <w:style w:type="paragraph" w:styleId="Sraopastraipa">
    <w:name w:val="List Paragraph"/>
    <w:basedOn w:val="prastasis"/>
    <w:uiPriority w:val="34"/>
    <w:qFormat/>
    <w:rsid w:val="00B07D14"/>
    <w:pPr>
      <w:ind w:left="720"/>
      <w:contextualSpacing/>
    </w:pPr>
  </w:style>
  <w:style w:type="paragraph" w:styleId="Porat">
    <w:name w:val="footer"/>
    <w:basedOn w:val="prastasis"/>
    <w:link w:val="PoratDiagrama"/>
    <w:uiPriority w:val="99"/>
    <w:unhideWhenUsed/>
    <w:rsid w:val="006F0F4D"/>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6F0F4D"/>
    <w:rPr>
      <w:position w:val="-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ethe.de/ins/lt/lt/kul/sup/lit.html" TargetMode="External"/><Relationship Id="rId13" Type="http://schemas.openxmlformats.org/officeDocument/2006/relationships/hyperlink" Target="http://www.gargzdumuziejus.lt"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gargzdumuziejus.lt"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argzdumuziejus.l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gargzdumuziejus.lt"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www.goethe.de/ins/lt/lt/kul/sup/lit.html" TargetMode="External"/><Relationship Id="rId14" Type="http://schemas.openxmlformats.org/officeDocument/2006/relationships/hyperlink" Target="https://www.goethe.de/ins/lt/lt/kul/sup/lit.htm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8kAxgDE0TaisfXE/ZqGw33ZJQYg==">CgMxLjA4AHIhMUtuMHlMM2dYLW8tZ0t0bDRnWi1KTklXRWN5TEFkZW9z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37</Pages>
  <Words>38340</Words>
  <Characters>21855</Characters>
  <Application>Microsoft Office Word</Application>
  <DocSecurity>0</DocSecurity>
  <Lines>182</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as1</dc:creator>
  <cp:lastModifiedBy>Emilija Baranauskaitė</cp:lastModifiedBy>
  <cp:revision>6</cp:revision>
  <cp:lastPrinted>2024-02-05T06:40:00Z</cp:lastPrinted>
  <dcterms:created xsi:type="dcterms:W3CDTF">2024-03-05T07:55:00Z</dcterms:created>
  <dcterms:modified xsi:type="dcterms:W3CDTF">2024-03-28T13:50:00Z</dcterms:modified>
</cp:coreProperties>
</file>