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72BE9" w14:textId="77777777" w:rsidR="006F21BA" w:rsidRPr="00723B90" w:rsidRDefault="006F21BA" w:rsidP="006F21BA">
      <w:pPr>
        <w:spacing w:after="120" w:line="276" w:lineRule="auto"/>
        <w:jc w:val="center"/>
        <w:rPr>
          <w:rFonts w:ascii="Arial" w:hAnsi="Arial" w:cs="Arial"/>
          <w:sz w:val="16"/>
          <w:szCs w:val="16"/>
        </w:rPr>
      </w:pPr>
      <w:bookmarkStart w:id="0" w:name="_Hlk160782508"/>
      <w:r w:rsidRPr="00170437">
        <w:rPr>
          <w:noProof/>
        </w:rPr>
        <w:drawing>
          <wp:inline distT="0" distB="0" distL="0" distR="0" wp14:anchorId="796C721D" wp14:editId="5062B7C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FEC7B76" w14:textId="77777777" w:rsidR="006F21BA" w:rsidRPr="006F21BA" w:rsidRDefault="006F21BA" w:rsidP="006F21BA">
      <w:pPr>
        <w:pStyle w:val="Antrat1"/>
        <w:spacing w:before="0" w:after="240" w:line="276" w:lineRule="auto"/>
        <w:rPr>
          <w:b w:val="0"/>
          <w:bCs w:val="0"/>
          <w:szCs w:val="28"/>
        </w:rPr>
      </w:pPr>
      <w:r w:rsidRPr="006F21BA">
        <w:rPr>
          <w:szCs w:val="28"/>
        </w:rPr>
        <w:t>KLAIPĖDOS RAJONO SAVIVALDYBĖS TARYBA</w:t>
      </w:r>
    </w:p>
    <w:p w14:paraId="41A204FF" w14:textId="3BA58D09" w:rsidR="00D64B75" w:rsidRPr="006F21BA" w:rsidRDefault="006F21BA" w:rsidP="006F21BA">
      <w:pPr>
        <w:pStyle w:val="Antrat2"/>
        <w:rPr>
          <w:sz w:val="28"/>
          <w:szCs w:val="28"/>
        </w:rPr>
      </w:pPr>
      <w:r w:rsidRPr="006F21BA">
        <w:rPr>
          <w:rFonts w:cs="Arial"/>
          <w:bCs/>
          <w:sz w:val="28"/>
          <w:szCs w:val="28"/>
        </w:rPr>
        <w:t>SPRENDIMAS</w:t>
      </w:r>
      <w:r w:rsidRPr="006F21BA">
        <w:rPr>
          <w:rFonts w:cs="Arial"/>
          <w:bCs/>
          <w:sz w:val="28"/>
          <w:szCs w:val="28"/>
        </w:rPr>
        <w:br w:type="textWrapping" w:clear="all"/>
      </w:r>
      <w:r w:rsidR="00D64B75" w:rsidRPr="006F21BA">
        <w:rPr>
          <w:sz w:val="28"/>
          <w:szCs w:val="28"/>
        </w:rPr>
        <w:t xml:space="preserve">DĖL </w:t>
      </w:r>
      <w:r w:rsidR="007D7AB4" w:rsidRPr="006F21BA">
        <w:rPr>
          <w:sz w:val="28"/>
          <w:szCs w:val="28"/>
        </w:rPr>
        <w:t xml:space="preserve">KLAIPĖDOS RAJONO SAVIVALDYBĖS </w:t>
      </w:r>
      <w:r w:rsidR="00A451D4" w:rsidRPr="006F21BA">
        <w:rPr>
          <w:sz w:val="28"/>
          <w:szCs w:val="28"/>
        </w:rPr>
        <w:t>LOPŠELIŲ-DARŽELIŲ</w:t>
      </w:r>
      <w:r w:rsidRPr="006F21BA">
        <w:rPr>
          <w:sz w:val="28"/>
          <w:szCs w:val="28"/>
        </w:rPr>
        <w:br/>
      </w:r>
      <w:r w:rsidR="007D7AB4" w:rsidRPr="006F21BA">
        <w:rPr>
          <w:sz w:val="28"/>
          <w:szCs w:val="28"/>
        </w:rPr>
        <w:t xml:space="preserve">2023 METŲ </w:t>
      </w:r>
      <w:r w:rsidR="00CD0C7B" w:rsidRPr="006F21BA">
        <w:rPr>
          <w:sz w:val="28"/>
          <w:szCs w:val="28"/>
        </w:rPr>
        <w:t>METINIŲ</w:t>
      </w:r>
      <w:r w:rsidR="007D7AB4" w:rsidRPr="006F21BA">
        <w:rPr>
          <w:sz w:val="28"/>
          <w:szCs w:val="28"/>
        </w:rPr>
        <w:t xml:space="preserve"> ATASKAITŲ </w:t>
      </w:r>
      <w:r w:rsidR="00CD0C7B" w:rsidRPr="006F21BA">
        <w:rPr>
          <w:sz w:val="28"/>
          <w:szCs w:val="28"/>
        </w:rPr>
        <w:t xml:space="preserve">RINKINIŲ </w:t>
      </w:r>
      <w:r w:rsidR="002474A2" w:rsidRPr="006F21BA">
        <w:rPr>
          <w:sz w:val="28"/>
          <w:szCs w:val="28"/>
        </w:rPr>
        <w:t>PA</w:t>
      </w:r>
      <w:r w:rsidR="007D7AB4" w:rsidRPr="006F21BA">
        <w:rPr>
          <w:sz w:val="28"/>
          <w:szCs w:val="28"/>
        </w:rPr>
        <w:t>TVIRTINIMO</w:t>
      </w:r>
      <w:bookmarkEnd w:id="0"/>
    </w:p>
    <w:p w14:paraId="19C5F1E1" w14:textId="3197C43A" w:rsidR="006F21BA" w:rsidRDefault="00D64B75" w:rsidP="006F21BA">
      <w:pPr>
        <w:jc w:val="center"/>
        <w:rPr>
          <w:rFonts w:ascii="Arial" w:hAnsi="Arial" w:cs="Arial"/>
        </w:rPr>
      </w:pPr>
      <w:r w:rsidRPr="00D64B75">
        <w:rPr>
          <w:rFonts w:ascii="Arial" w:hAnsi="Arial" w:cs="Arial"/>
          <w:caps/>
        </w:rPr>
        <w:t xml:space="preserve">2024 </w:t>
      </w:r>
      <w:r w:rsidRPr="00D64B75">
        <w:rPr>
          <w:rFonts w:ascii="Arial" w:hAnsi="Arial" w:cs="Arial"/>
        </w:rPr>
        <w:t xml:space="preserve">m. </w:t>
      </w:r>
      <w:r w:rsidR="007D7AB4">
        <w:rPr>
          <w:rFonts w:ascii="Arial" w:hAnsi="Arial" w:cs="Arial"/>
        </w:rPr>
        <w:t>kov</w:t>
      </w:r>
      <w:r w:rsidRPr="00D64B75">
        <w:rPr>
          <w:rFonts w:ascii="Arial" w:hAnsi="Arial" w:cs="Arial"/>
        </w:rPr>
        <w:t xml:space="preserve">o </w:t>
      </w:r>
      <w:r w:rsidR="006F21BA">
        <w:rPr>
          <w:rFonts w:ascii="Arial" w:hAnsi="Arial" w:cs="Arial"/>
        </w:rPr>
        <w:t>28</w:t>
      </w:r>
      <w:r w:rsidRPr="00D64B75">
        <w:rPr>
          <w:rFonts w:ascii="Arial" w:hAnsi="Arial" w:cs="Arial"/>
        </w:rPr>
        <w:t xml:space="preserve"> d. Nr. T11-</w:t>
      </w:r>
      <w:r w:rsidR="006E44D2">
        <w:rPr>
          <w:rFonts w:ascii="Arial" w:hAnsi="Arial" w:cs="Arial"/>
        </w:rPr>
        <w:t>135</w:t>
      </w:r>
    </w:p>
    <w:p w14:paraId="326BAB89" w14:textId="06482BD3" w:rsidR="00D64B75" w:rsidRPr="00D64B75" w:rsidRDefault="00D64B75" w:rsidP="006F21BA">
      <w:pPr>
        <w:spacing w:after="240" w:line="276" w:lineRule="auto"/>
        <w:jc w:val="center"/>
        <w:rPr>
          <w:rFonts w:ascii="Arial" w:hAnsi="Arial" w:cs="Arial"/>
        </w:rPr>
      </w:pPr>
      <w:r w:rsidRPr="00D64B75">
        <w:rPr>
          <w:rFonts w:ascii="Arial" w:hAnsi="Arial" w:cs="Arial"/>
          <w:caps/>
        </w:rPr>
        <w:t>G</w:t>
      </w:r>
      <w:r w:rsidRPr="00D64B75">
        <w:rPr>
          <w:rFonts w:ascii="Arial" w:hAnsi="Arial" w:cs="Arial"/>
        </w:rPr>
        <w:t>argždai</w:t>
      </w:r>
    </w:p>
    <w:p w14:paraId="11A1CD59" w14:textId="261B35FC" w:rsidR="007D7AB4" w:rsidRPr="00025531" w:rsidRDefault="007D7AB4" w:rsidP="007D7AB4">
      <w:pPr>
        <w:spacing w:line="276" w:lineRule="auto"/>
        <w:ind w:firstLine="1134"/>
        <w:jc w:val="both"/>
        <w:rPr>
          <w:rFonts w:ascii="Arial" w:hAnsi="Arial" w:cs="Arial"/>
        </w:rPr>
      </w:pPr>
      <w:r w:rsidRPr="00025531">
        <w:rPr>
          <w:rFonts w:ascii="Arial" w:hAnsi="Arial" w:cs="Arial"/>
        </w:rPr>
        <w:t>Klaipėdos rajono savivaldybės taryba, vadovaudamasi Lietuvos Respublikos vietos savivaldos įstatymo 1</w:t>
      </w:r>
      <w:r w:rsidR="002F50A4">
        <w:rPr>
          <w:rFonts w:ascii="Arial" w:hAnsi="Arial" w:cs="Arial"/>
        </w:rPr>
        <w:t>5</w:t>
      </w:r>
      <w:r w:rsidRPr="00025531">
        <w:rPr>
          <w:rFonts w:ascii="Arial" w:hAnsi="Arial" w:cs="Arial"/>
        </w:rPr>
        <w:t xml:space="preserve"> straipsnio </w:t>
      </w:r>
      <w:r w:rsidR="002F50A4">
        <w:rPr>
          <w:rFonts w:ascii="Arial" w:hAnsi="Arial" w:cs="Arial"/>
        </w:rPr>
        <w:t>3</w:t>
      </w:r>
      <w:r w:rsidRPr="00025531">
        <w:rPr>
          <w:rFonts w:ascii="Arial" w:hAnsi="Arial" w:cs="Arial"/>
        </w:rPr>
        <w:t xml:space="preserve"> dalies 1 punktu</w:t>
      </w:r>
      <w:r w:rsidR="00AB576D">
        <w:rPr>
          <w:rFonts w:ascii="Arial" w:hAnsi="Arial" w:cs="Arial"/>
        </w:rPr>
        <w:t xml:space="preserve"> </w:t>
      </w:r>
      <w:r w:rsidRPr="00025531">
        <w:rPr>
          <w:rFonts w:ascii="Arial" w:hAnsi="Arial" w:cs="Arial"/>
        </w:rPr>
        <w:t xml:space="preserve">ir </w:t>
      </w:r>
      <w:bookmarkStart w:id="1" w:name="_Hlk160189693"/>
      <w:r w:rsidRPr="00025531">
        <w:rPr>
          <w:rFonts w:ascii="Arial" w:hAnsi="Arial" w:cs="Arial"/>
        </w:rPr>
        <w:t xml:space="preserve">Klaipėdos rajono savivaldybės tarybos veiklos reglamento, patvirtinto Klaipėdos rajono savivaldybės tarybos </w:t>
      </w:r>
      <w:r w:rsidR="00C12D72" w:rsidRPr="00025531">
        <w:rPr>
          <w:rFonts w:ascii="Arial" w:hAnsi="Arial" w:cs="Arial"/>
        </w:rPr>
        <w:t>20</w:t>
      </w:r>
      <w:r w:rsidR="00C12D72">
        <w:rPr>
          <w:rFonts w:ascii="Arial" w:hAnsi="Arial" w:cs="Arial"/>
        </w:rPr>
        <w:t>2</w:t>
      </w:r>
      <w:r w:rsidR="00C12D72" w:rsidRPr="00025531">
        <w:rPr>
          <w:rFonts w:ascii="Arial" w:hAnsi="Arial" w:cs="Arial"/>
        </w:rPr>
        <w:t xml:space="preserve">3 m. </w:t>
      </w:r>
      <w:r w:rsidR="006F21BA">
        <w:rPr>
          <w:rFonts w:ascii="Arial" w:hAnsi="Arial" w:cs="Arial"/>
        </w:rPr>
        <w:br/>
      </w:r>
      <w:r w:rsidR="00C12D72">
        <w:rPr>
          <w:rFonts w:ascii="Arial" w:hAnsi="Arial" w:cs="Arial"/>
        </w:rPr>
        <w:t>kov</w:t>
      </w:r>
      <w:r w:rsidR="00C12D72" w:rsidRPr="00025531">
        <w:rPr>
          <w:rFonts w:ascii="Arial" w:hAnsi="Arial" w:cs="Arial"/>
        </w:rPr>
        <w:t>o 3</w:t>
      </w:r>
      <w:r w:rsidR="00C12D72">
        <w:rPr>
          <w:rFonts w:ascii="Arial" w:hAnsi="Arial" w:cs="Arial"/>
        </w:rPr>
        <w:t>0</w:t>
      </w:r>
      <w:r w:rsidR="00C12D72" w:rsidRPr="00025531">
        <w:rPr>
          <w:rFonts w:ascii="Arial" w:hAnsi="Arial" w:cs="Arial"/>
        </w:rPr>
        <w:t xml:space="preserve"> d. sprendimu Nr. T11-</w:t>
      </w:r>
      <w:r w:rsidR="00C12D72">
        <w:rPr>
          <w:rFonts w:ascii="Arial" w:hAnsi="Arial" w:cs="Arial"/>
        </w:rPr>
        <w:t>109</w:t>
      </w:r>
      <w:r w:rsidR="00C12D72" w:rsidRPr="00025531">
        <w:rPr>
          <w:rFonts w:ascii="Arial" w:hAnsi="Arial" w:cs="Arial"/>
        </w:rPr>
        <w:t xml:space="preserve"> „Dėl Klaipėdos rajono savivaldybės tarybos veiklos reglamento patvirtinimo“</w:t>
      </w:r>
      <w:r w:rsidR="00E6542D">
        <w:rPr>
          <w:rFonts w:ascii="Arial" w:hAnsi="Arial" w:cs="Arial"/>
        </w:rPr>
        <w:t>,</w:t>
      </w:r>
      <w:r w:rsidR="00C12D72" w:rsidRPr="00025531">
        <w:rPr>
          <w:rFonts w:ascii="Arial" w:hAnsi="Arial" w:cs="Arial"/>
        </w:rPr>
        <w:t xml:space="preserve"> </w:t>
      </w:r>
      <w:r w:rsidR="00C12D72">
        <w:rPr>
          <w:rFonts w:ascii="Arial" w:hAnsi="Arial" w:cs="Arial"/>
        </w:rPr>
        <w:t>120.2</w:t>
      </w:r>
      <w:r w:rsidR="00C12D72" w:rsidRPr="00025531">
        <w:rPr>
          <w:rFonts w:ascii="Arial" w:hAnsi="Arial" w:cs="Arial"/>
        </w:rPr>
        <w:t xml:space="preserve"> </w:t>
      </w:r>
      <w:r w:rsidR="00AB576D">
        <w:rPr>
          <w:rFonts w:ascii="Arial" w:hAnsi="Arial" w:cs="Arial"/>
        </w:rPr>
        <w:t xml:space="preserve">ir 121 </w:t>
      </w:r>
      <w:r w:rsidR="002474A2">
        <w:rPr>
          <w:rFonts w:ascii="Arial" w:hAnsi="Arial" w:cs="Arial"/>
        </w:rPr>
        <w:t>p</w:t>
      </w:r>
      <w:bookmarkEnd w:id="1"/>
      <w:r w:rsidR="00AB576D">
        <w:rPr>
          <w:rFonts w:ascii="Arial" w:hAnsi="Arial" w:cs="Arial"/>
        </w:rPr>
        <w:t>unktais</w:t>
      </w:r>
      <w:r w:rsidRPr="00025531">
        <w:rPr>
          <w:rFonts w:ascii="Arial" w:hAnsi="Arial" w:cs="Arial"/>
        </w:rPr>
        <w:t>, n u s p r e n d ž i a:</w:t>
      </w:r>
    </w:p>
    <w:p w14:paraId="074F99D1" w14:textId="7062E2C9" w:rsidR="007D7AB4" w:rsidRPr="00CD0C7B" w:rsidRDefault="00CD0C7B" w:rsidP="00183472">
      <w:pPr>
        <w:spacing w:line="276" w:lineRule="auto"/>
        <w:ind w:left="414" w:firstLine="720"/>
        <w:jc w:val="both"/>
        <w:rPr>
          <w:rFonts w:ascii="Arial" w:hAnsi="Arial" w:cs="Arial"/>
        </w:rPr>
      </w:pPr>
      <w:r>
        <w:rPr>
          <w:rFonts w:ascii="Arial" w:hAnsi="Arial" w:cs="Arial"/>
        </w:rPr>
        <w:t xml:space="preserve">1. </w:t>
      </w:r>
      <w:r w:rsidR="007D7AB4" w:rsidRPr="00CD0C7B">
        <w:rPr>
          <w:rFonts w:ascii="Arial" w:hAnsi="Arial" w:cs="Arial"/>
        </w:rPr>
        <w:t xml:space="preserve">Patvirtinti šių </w:t>
      </w:r>
      <w:r w:rsidR="00EA5416">
        <w:rPr>
          <w:rFonts w:ascii="Arial" w:hAnsi="Arial" w:cs="Arial"/>
        </w:rPr>
        <w:t xml:space="preserve">švietimo </w:t>
      </w:r>
      <w:r w:rsidR="007D7AB4" w:rsidRPr="00CD0C7B">
        <w:rPr>
          <w:rFonts w:ascii="Arial" w:hAnsi="Arial" w:cs="Arial"/>
        </w:rPr>
        <w:t xml:space="preserve">įstaigų 2023 m. </w:t>
      </w:r>
      <w:r w:rsidRPr="00CD0C7B">
        <w:rPr>
          <w:rFonts w:ascii="Arial" w:hAnsi="Arial" w:cs="Arial"/>
        </w:rPr>
        <w:t>metinių ataskaitų rinkinius</w:t>
      </w:r>
      <w:r w:rsidR="007D7AB4" w:rsidRPr="00CD0C7B">
        <w:rPr>
          <w:rFonts w:ascii="Arial" w:hAnsi="Arial" w:cs="Arial"/>
        </w:rPr>
        <w:t xml:space="preserve"> (pridedam</w:t>
      </w:r>
      <w:r w:rsidR="00423FE3">
        <w:rPr>
          <w:rFonts w:ascii="Arial" w:hAnsi="Arial" w:cs="Arial"/>
        </w:rPr>
        <w:t>a</w:t>
      </w:r>
      <w:r w:rsidR="007D7AB4" w:rsidRPr="00CD0C7B">
        <w:rPr>
          <w:rFonts w:ascii="Arial" w:hAnsi="Arial" w:cs="Arial"/>
        </w:rPr>
        <w:t>):</w:t>
      </w:r>
    </w:p>
    <w:p w14:paraId="5F10BD44" w14:textId="25812E87" w:rsidR="00EA5416" w:rsidRPr="00EA5416" w:rsidRDefault="00EA5416" w:rsidP="006F21BA">
      <w:pPr>
        <w:spacing w:line="276" w:lineRule="auto"/>
        <w:ind w:firstLine="1134"/>
        <w:jc w:val="both"/>
        <w:rPr>
          <w:rFonts w:ascii="Arial" w:hAnsi="Arial" w:cs="Arial"/>
        </w:rPr>
      </w:pPr>
      <w:r>
        <w:rPr>
          <w:rFonts w:ascii="Arial" w:hAnsi="Arial" w:cs="Arial"/>
        </w:rPr>
        <w:t>1.</w:t>
      </w:r>
      <w:r w:rsidRPr="00EA5416">
        <w:rPr>
          <w:rFonts w:ascii="Arial" w:hAnsi="Arial" w:cs="Arial"/>
        </w:rPr>
        <w:t>1. Gargždų lopšelio-darželio „Ąžuoliukas“;</w:t>
      </w:r>
    </w:p>
    <w:p w14:paraId="2039BE7C" w14:textId="224CD91A" w:rsidR="00EA5416" w:rsidRPr="00EA5416" w:rsidRDefault="00EA5416" w:rsidP="006F21BA">
      <w:pPr>
        <w:spacing w:line="276" w:lineRule="auto"/>
        <w:ind w:firstLine="1134"/>
        <w:jc w:val="both"/>
        <w:rPr>
          <w:rFonts w:ascii="Arial" w:hAnsi="Arial" w:cs="Arial"/>
        </w:rPr>
      </w:pPr>
      <w:r>
        <w:rPr>
          <w:rFonts w:ascii="Arial" w:hAnsi="Arial" w:cs="Arial"/>
        </w:rPr>
        <w:t>1.</w:t>
      </w:r>
      <w:r w:rsidR="00A451D4">
        <w:rPr>
          <w:rFonts w:ascii="Arial" w:hAnsi="Arial" w:cs="Arial"/>
        </w:rPr>
        <w:t>2</w:t>
      </w:r>
      <w:r w:rsidRPr="00EA5416">
        <w:rPr>
          <w:rFonts w:ascii="Arial" w:hAnsi="Arial" w:cs="Arial"/>
        </w:rPr>
        <w:t>. Gargždų lopšelio-darželio „Gintarėlis“;</w:t>
      </w:r>
    </w:p>
    <w:p w14:paraId="624D5A49" w14:textId="7F19CEAF" w:rsidR="00EA5416" w:rsidRPr="00EA5416" w:rsidRDefault="00EA5416" w:rsidP="006F21BA">
      <w:pPr>
        <w:spacing w:line="276" w:lineRule="auto"/>
        <w:ind w:firstLine="1134"/>
        <w:jc w:val="both"/>
        <w:rPr>
          <w:rFonts w:ascii="Arial" w:hAnsi="Arial" w:cs="Arial"/>
        </w:rPr>
      </w:pPr>
      <w:r>
        <w:rPr>
          <w:rFonts w:ascii="Arial" w:hAnsi="Arial" w:cs="Arial"/>
        </w:rPr>
        <w:t>1.</w:t>
      </w:r>
      <w:r w:rsidR="00A451D4">
        <w:rPr>
          <w:rFonts w:ascii="Arial" w:hAnsi="Arial" w:cs="Arial"/>
        </w:rPr>
        <w:t>3</w:t>
      </w:r>
      <w:r w:rsidRPr="00EA5416">
        <w:rPr>
          <w:rFonts w:ascii="Arial" w:hAnsi="Arial" w:cs="Arial"/>
        </w:rPr>
        <w:t>. Gargždų lopšelio-darželio „Naminukas“;</w:t>
      </w:r>
    </w:p>
    <w:p w14:paraId="4C8D880C" w14:textId="03EB08D2" w:rsidR="00EA5416" w:rsidRPr="00EA5416" w:rsidRDefault="00EA5416" w:rsidP="006F21BA">
      <w:pPr>
        <w:spacing w:line="276" w:lineRule="auto"/>
        <w:ind w:firstLine="1134"/>
        <w:jc w:val="both"/>
        <w:rPr>
          <w:rFonts w:ascii="Arial" w:hAnsi="Arial" w:cs="Arial"/>
        </w:rPr>
      </w:pPr>
      <w:r>
        <w:rPr>
          <w:rFonts w:ascii="Arial" w:hAnsi="Arial" w:cs="Arial"/>
        </w:rPr>
        <w:t>1.</w:t>
      </w:r>
      <w:r w:rsidR="00A451D4">
        <w:rPr>
          <w:rFonts w:ascii="Arial" w:hAnsi="Arial" w:cs="Arial"/>
        </w:rPr>
        <w:t>4</w:t>
      </w:r>
      <w:r w:rsidRPr="00EA5416">
        <w:rPr>
          <w:rFonts w:ascii="Arial" w:hAnsi="Arial" w:cs="Arial"/>
        </w:rPr>
        <w:t>. Gargždų lopšelio-darželio „Saulutė“;</w:t>
      </w:r>
    </w:p>
    <w:p w14:paraId="12CAD57A" w14:textId="2D8E0645" w:rsidR="00EA5416" w:rsidRPr="00EA5416" w:rsidRDefault="00EA5416" w:rsidP="006F21BA">
      <w:pPr>
        <w:spacing w:line="276" w:lineRule="auto"/>
        <w:ind w:firstLine="1134"/>
        <w:jc w:val="both"/>
        <w:rPr>
          <w:rFonts w:ascii="Arial" w:hAnsi="Arial" w:cs="Arial"/>
        </w:rPr>
      </w:pPr>
      <w:r>
        <w:rPr>
          <w:rFonts w:ascii="Arial" w:hAnsi="Arial" w:cs="Arial"/>
        </w:rPr>
        <w:t>1.</w:t>
      </w:r>
      <w:r w:rsidR="00A451D4">
        <w:rPr>
          <w:rFonts w:ascii="Arial" w:hAnsi="Arial" w:cs="Arial"/>
        </w:rPr>
        <w:t>5</w:t>
      </w:r>
      <w:r w:rsidRPr="00EA5416">
        <w:rPr>
          <w:rFonts w:ascii="Arial" w:hAnsi="Arial" w:cs="Arial"/>
        </w:rPr>
        <w:t>. Klaipėdos r. Priekulės vaikų lopšelio-darželi</w:t>
      </w:r>
      <w:r w:rsidR="00A451D4">
        <w:rPr>
          <w:rFonts w:ascii="Arial" w:hAnsi="Arial" w:cs="Arial"/>
        </w:rPr>
        <w:t>o.</w:t>
      </w:r>
    </w:p>
    <w:p w14:paraId="0DBC3A50" w14:textId="70212F5D" w:rsidR="007D7AB4" w:rsidRPr="006F21BA" w:rsidRDefault="007D7AB4" w:rsidP="006F21BA">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2" w:name="_Hlk34219448"/>
      <w:r w:rsidRPr="00025531">
        <w:rPr>
          <w:rFonts w:ascii="Arial" w:hAnsi="Arial" w:cs="Arial"/>
          <w:shd w:val="clear" w:color="auto" w:fill="FFFFFF"/>
        </w:rPr>
        <w:t>R</w:t>
      </w:r>
      <w:bookmarkEnd w:id="2"/>
      <w:r w:rsidRPr="00025531">
        <w:rPr>
          <w:rFonts w:ascii="Arial" w:hAnsi="Arial" w:cs="Arial"/>
          <w:shd w:val="clear" w:color="auto" w:fill="FFFFFF"/>
        </w:rPr>
        <w:t>espublikos administracinių bylų teisenos įstatymo nustatyta tvarka</w:t>
      </w:r>
      <w:r w:rsidR="000C272C">
        <w:rPr>
          <w:rFonts w:ascii="Arial" w:hAnsi="Arial" w:cs="Arial"/>
          <w:shd w:val="clear" w:color="auto" w:fill="FFFFFF"/>
        </w:rPr>
        <w:t>.</w:t>
      </w:r>
    </w:p>
    <w:p w14:paraId="11A0A1B4" w14:textId="0760DEBF" w:rsidR="00D64B75" w:rsidRDefault="006F21BA" w:rsidP="006F21BA">
      <w:pPr>
        <w:spacing w:line="276" w:lineRule="auto"/>
        <w:ind w:left="7371" w:hanging="7371"/>
        <w:rPr>
          <w:rFonts w:ascii="Arial" w:hAnsi="Arial" w:cs="Arial"/>
        </w:rPr>
      </w:pPr>
      <w:r w:rsidRPr="00937584">
        <w:rPr>
          <w:rFonts w:ascii="Arial" w:hAnsi="Arial" w:cs="Arial"/>
        </w:rPr>
        <w:t>Savivaldybės meras</w:t>
      </w:r>
      <w:r w:rsidRPr="00937584">
        <w:rPr>
          <w:rFonts w:ascii="Arial" w:hAnsi="Arial" w:cs="Arial"/>
        </w:rPr>
        <w:tab/>
        <w:t>Bronius Markauskas</w:t>
      </w:r>
    </w:p>
    <w:sectPr w:rsidR="00D64B75" w:rsidSect="00B6232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F4BBC" w14:textId="77777777" w:rsidR="00B6232B" w:rsidRDefault="00B6232B">
      <w:r>
        <w:separator/>
      </w:r>
    </w:p>
  </w:endnote>
  <w:endnote w:type="continuationSeparator" w:id="0">
    <w:p w14:paraId="53E2F8EC" w14:textId="77777777" w:rsidR="00B6232B" w:rsidRDefault="00B6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94E4D" w14:textId="77777777" w:rsidR="00B6232B" w:rsidRDefault="00B6232B">
      <w:r>
        <w:separator/>
      </w:r>
    </w:p>
  </w:footnote>
  <w:footnote w:type="continuationSeparator" w:id="0">
    <w:p w14:paraId="1D3F1A84" w14:textId="77777777" w:rsidR="00B6232B" w:rsidRDefault="00B62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892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0D79"/>
    <w:rsid w:val="00097A66"/>
    <w:rsid w:val="000A0356"/>
    <w:rsid w:val="000A20A0"/>
    <w:rsid w:val="000B4D49"/>
    <w:rsid w:val="000C272C"/>
    <w:rsid w:val="000D0160"/>
    <w:rsid w:val="000D1BB3"/>
    <w:rsid w:val="000E316D"/>
    <w:rsid w:val="000E7500"/>
    <w:rsid w:val="000F3C80"/>
    <w:rsid w:val="000F3DF8"/>
    <w:rsid w:val="001043CA"/>
    <w:rsid w:val="00113989"/>
    <w:rsid w:val="001141EE"/>
    <w:rsid w:val="001144A6"/>
    <w:rsid w:val="001171D4"/>
    <w:rsid w:val="00121ACB"/>
    <w:rsid w:val="00127A25"/>
    <w:rsid w:val="0013267C"/>
    <w:rsid w:val="001337C1"/>
    <w:rsid w:val="0013493D"/>
    <w:rsid w:val="0014556D"/>
    <w:rsid w:val="001463DC"/>
    <w:rsid w:val="001531A0"/>
    <w:rsid w:val="00155682"/>
    <w:rsid w:val="001560F7"/>
    <w:rsid w:val="001567CB"/>
    <w:rsid w:val="00172EDB"/>
    <w:rsid w:val="00183472"/>
    <w:rsid w:val="00184AA7"/>
    <w:rsid w:val="00184B50"/>
    <w:rsid w:val="0019373A"/>
    <w:rsid w:val="001A4506"/>
    <w:rsid w:val="001B60A1"/>
    <w:rsid w:val="001C1BB2"/>
    <w:rsid w:val="001C1C8E"/>
    <w:rsid w:val="001C20BB"/>
    <w:rsid w:val="001C3CA1"/>
    <w:rsid w:val="001D0700"/>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55C"/>
    <w:rsid w:val="002156CC"/>
    <w:rsid w:val="00222828"/>
    <w:rsid w:val="00227E43"/>
    <w:rsid w:val="00230792"/>
    <w:rsid w:val="00232030"/>
    <w:rsid w:val="00232A9A"/>
    <w:rsid w:val="002365EF"/>
    <w:rsid w:val="00237067"/>
    <w:rsid w:val="002403D8"/>
    <w:rsid w:val="00242C5F"/>
    <w:rsid w:val="002436E4"/>
    <w:rsid w:val="00243DEE"/>
    <w:rsid w:val="002474A2"/>
    <w:rsid w:val="00250B1B"/>
    <w:rsid w:val="00264D44"/>
    <w:rsid w:val="00264EB1"/>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0A4"/>
    <w:rsid w:val="002F5F21"/>
    <w:rsid w:val="0030346E"/>
    <w:rsid w:val="003215BB"/>
    <w:rsid w:val="00322914"/>
    <w:rsid w:val="003436F1"/>
    <w:rsid w:val="00344EBB"/>
    <w:rsid w:val="00350AC2"/>
    <w:rsid w:val="0035217C"/>
    <w:rsid w:val="00354FBD"/>
    <w:rsid w:val="00365FD0"/>
    <w:rsid w:val="00373FFD"/>
    <w:rsid w:val="0038094C"/>
    <w:rsid w:val="00386A06"/>
    <w:rsid w:val="0039175C"/>
    <w:rsid w:val="00392CD6"/>
    <w:rsid w:val="003A0846"/>
    <w:rsid w:val="003A18E7"/>
    <w:rsid w:val="003A2057"/>
    <w:rsid w:val="003A65EC"/>
    <w:rsid w:val="003B0414"/>
    <w:rsid w:val="003B1504"/>
    <w:rsid w:val="003C36D9"/>
    <w:rsid w:val="003C428F"/>
    <w:rsid w:val="003D1560"/>
    <w:rsid w:val="003D6045"/>
    <w:rsid w:val="003D7C37"/>
    <w:rsid w:val="003E04B8"/>
    <w:rsid w:val="003F1193"/>
    <w:rsid w:val="00402FEB"/>
    <w:rsid w:val="004032C9"/>
    <w:rsid w:val="00407F54"/>
    <w:rsid w:val="00413B8F"/>
    <w:rsid w:val="00415A84"/>
    <w:rsid w:val="00421074"/>
    <w:rsid w:val="00423FE3"/>
    <w:rsid w:val="004262BD"/>
    <w:rsid w:val="00433594"/>
    <w:rsid w:val="0043505E"/>
    <w:rsid w:val="004506C5"/>
    <w:rsid w:val="00453486"/>
    <w:rsid w:val="004559DD"/>
    <w:rsid w:val="00457E54"/>
    <w:rsid w:val="00462A31"/>
    <w:rsid w:val="00470589"/>
    <w:rsid w:val="0047145E"/>
    <w:rsid w:val="00473980"/>
    <w:rsid w:val="00474748"/>
    <w:rsid w:val="004769F6"/>
    <w:rsid w:val="00482E5C"/>
    <w:rsid w:val="004830F0"/>
    <w:rsid w:val="00484BE5"/>
    <w:rsid w:val="00487486"/>
    <w:rsid w:val="00497A8B"/>
    <w:rsid w:val="004B1CEB"/>
    <w:rsid w:val="004B3EF7"/>
    <w:rsid w:val="004C0B4E"/>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27C3"/>
    <w:rsid w:val="00534170"/>
    <w:rsid w:val="00540296"/>
    <w:rsid w:val="005409BB"/>
    <w:rsid w:val="005425DF"/>
    <w:rsid w:val="00544FD0"/>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05BF9"/>
    <w:rsid w:val="006066ED"/>
    <w:rsid w:val="00620A3B"/>
    <w:rsid w:val="00634770"/>
    <w:rsid w:val="00651547"/>
    <w:rsid w:val="006518B3"/>
    <w:rsid w:val="00657B11"/>
    <w:rsid w:val="00661D65"/>
    <w:rsid w:val="0066289C"/>
    <w:rsid w:val="006674EB"/>
    <w:rsid w:val="00667F14"/>
    <w:rsid w:val="00671312"/>
    <w:rsid w:val="00686650"/>
    <w:rsid w:val="00686D8D"/>
    <w:rsid w:val="00687D79"/>
    <w:rsid w:val="00693E0C"/>
    <w:rsid w:val="006B61A7"/>
    <w:rsid w:val="006B63E7"/>
    <w:rsid w:val="006B7F88"/>
    <w:rsid w:val="006C30DF"/>
    <w:rsid w:val="006C5F00"/>
    <w:rsid w:val="006D2B01"/>
    <w:rsid w:val="006D3DF6"/>
    <w:rsid w:val="006D7468"/>
    <w:rsid w:val="006E3A7A"/>
    <w:rsid w:val="006E44D2"/>
    <w:rsid w:val="006F21BA"/>
    <w:rsid w:val="006F245B"/>
    <w:rsid w:val="006F49E6"/>
    <w:rsid w:val="00702552"/>
    <w:rsid w:val="00710118"/>
    <w:rsid w:val="00711569"/>
    <w:rsid w:val="00712672"/>
    <w:rsid w:val="00723133"/>
    <w:rsid w:val="0072704D"/>
    <w:rsid w:val="00730501"/>
    <w:rsid w:val="00751048"/>
    <w:rsid w:val="00753952"/>
    <w:rsid w:val="00761AD2"/>
    <w:rsid w:val="007645FE"/>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7AB4"/>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6713"/>
    <w:rsid w:val="00887A7C"/>
    <w:rsid w:val="00894D73"/>
    <w:rsid w:val="008A4DFF"/>
    <w:rsid w:val="008A57EC"/>
    <w:rsid w:val="008B0DB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1D4"/>
    <w:rsid w:val="00A45B88"/>
    <w:rsid w:val="00A5541A"/>
    <w:rsid w:val="00A64939"/>
    <w:rsid w:val="00A654FA"/>
    <w:rsid w:val="00A76874"/>
    <w:rsid w:val="00A76D04"/>
    <w:rsid w:val="00A8533E"/>
    <w:rsid w:val="00A87660"/>
    <w:rsid w:val="00A972AA"/>
    <w:rsid w:val="00AA5BEA"/>
    <w:rsid w:val="00AB09CC"/>
    <w:rsid w:val="00AB1D7A"/>
    <w:rsid w:val="00AB576D"/>
    <w:rsid w:val="00AC31A9"/>
    <w:rsid w:val="00AC5ABE"/>
    <w:rsid w:val="00AD02C2"/>
    <w:rsid w:val="00AD3309"/>
    <w:rsid w:val="00AD6C32"/>
    <w:rsid w:val="00AE6592"/>
    <w:rsid w:val="00AE6815"/>
    <w:rsid w:val="00AF4C7A"/>
    <w:rsid w:val="00AF4D92"/>
    <w:rsid w:val="00B0788C"/>
    <w:rsid w:val="00B10939"/>
    <w:rsid w:val="00B12FCF"/>
    <w:rsid w:val="00B17AEE"/>
    <w:rsid w:val="00B27C98"/>
    <w:rsid w:val="00B304E5"/>
    <w:rsid w:val="00B331E9"/>
    <w:rsid w:val="00B334F0"/>
    <w:rsid w:val="00B37A04"/>
    <w:rsid w:val="00B42471"/>
    <w:rsid w:val="00B455D9"/>
    <w:rsid w:val="00B475DD"/>
    <w:rsid w:val="00B5721E"/>
    <w:rsid w:val="00B5733D"/>
    <w:rsid w:val="00B574F7"/>
    <w:rsid w:val="00B6232B"/>
    <w:rsid w:val="00B707C5"/>
    <w:rsid w:val="00B72EBC"/>
    <w:rsid w:val="00B74117"/>
    <w:rsid w:val="00B75978"/>
    <w:rsid w:val="00B77F78"/>
    <w:rsid w:val="00B912CF"/>
    <w:rsid w:val="00B9599A"/>
    <w:rsid w:val="00BA2FFD"/>
    <w:rsid w:val="00BC249E"/>
    <w:rsid w:val="00BC2D0D"/>
    <w:rsid w:val="00BC7FA5"/>
    <w:rsid w:val="00BD56DD"/>
    <w:rsid w:val="00BD79FA"/>
    <w:rsid w:val="00BD7E1F"/>
    <w:rsid w:val="00BE2D23"/>
    <w:rsid w:val="00BE7DC8"/>
    <w:rsid w:val="00C11CD2"/>
    <w:rsid w:val="00C11F15"/>
    <w:rsid w:val="00C12D72"/>
    <w:rsid w:val="00C16CD6"/>
    <w:rsid w:val="00C23AB1"/>
    <w:rsid w:val="00C368CE"/>
    <w:rsid w:val="00C42A9F"/>
    <w:rsid w:val="00C4391A"/>
    <w:rsid w:val="00C51FCA"/>
    <w:rsid w:val="00C577ED"/>
    <w:rsid w:val="00C663B4"/>
    <w:rsid w:val="00C8076F"/>
    <w:rsid w:val="00C80E87"/>
    <w:rsid w:val="00C823B0"/>
    <w:rsid w:val="00C91710"/>
    <w:rsid w:val="00C95828"/>
    <w:rsid w:val="00CA0F5C"/>
    <w:rsid w:val="00CA1CA8"/>
    <w:rsid w:val="00CA5CC2"/>
    <w:rsid w:val="00CA6F61"/>
    <w:rsid w:val="00CB0ECD"/>
    <w:rsid w:val="00CB371E"/>
    <w:rsid w:val="00CB7660"/>
    <w:rsid w:val="00CC0DE5"/>
    <w:rsid w:val="00CC45A0"/>
    <w:rsid w:val="00CC6B35"/>
    <w:rsid w:val="00CC7A63"/>
    <w:rsid w:val="00CD0C7B"/>
    <w:rsid w:val="00CD1D5A"/>
    <w:rsid w:val="00CD2E00"/>
    <w:rsid w:val="00CD4E23"/>
    <w:rsid w:val="00CE1853"/>
    <w:rsid w:val="00D004A7"/>
    <w:rsid w:val="00D02257"/>
    <w:rsid w:val="00D032B3"/>
    <w:rsid w:val="00D11742"/>
    <w:rsid w:val="00D16A69"/>
    <w:rsid w:val="00D217A2"/>
    <w:rsid w:val="00D21DB8"/>
    <w:rsid w:val="00D2640F"/>
    <w:rsid w:val="00D37CC0"/>
    <w:rsid w:val="00D50459"/>
    <w:rsid w:val="00D606CA"/>
    <w:rsid w:val="00D64B75"/>
    <w:rsid w:val="00D71882"/>
    <w:rsid w:val="00D74488"/>
    <w:rsid w:val="00D8401A"/>
    <w:rsid w:val="00D85ABA"/>
    <w:rsid w:val="00D8676E"/>
    <w:rsid w:val="00DA381B"/>
    <w:rsid w:val="00DA3919"/>
    <w:rsid w:val="00DA56E2"/>
    <w:rsid w:val="00DB6DDC"/>
    <w:rsid w:val="00DB7E30"/>
    <w:rsid w:val="00DC1996"/>
    <w:rsid w:val="00DC24EA"/>
    <w:rsid w:val="00DC585F"/>
    <w:rsid w:val="00DE36D1"/>
    <w:rsid w:val="00DE6E7A"/>
    <w:rsid w:val="00DF585B"/>
    <w:rsid w:val="00E008EF"/>
    <w:rsid w:val="00E009D0"/>
    <w:rsid w:val="00E00F86"/>
    <w:rsid w:val="00E06F17"/>
    <w:rsid w:val="00E073B0"/>
    <w:rsid w:val="00E07685"/>
    <w:rsid w:val="00E10C88"/>
    <w:rsid w:val="00E24DA0"/>
    <w:rsid w:val="00E44DF8"/>
    <w:rsid w:val="00E4558C"/>
    <w:rsid w:val="00E4563F"/>
    <w:rsid w:val="00E46F2F"/>
    <w:rsid w:val="00E61A51"/>
    <w:rsid w:val="00E6542D"/>
    <w:rsid w:val="00E75A75"/>
    <w:rsid w:val="00E804F4"/>
    <w:rsid w:val="00E85C48"/>
    <w:rsid w:val="00E955EE"/>
    <w:rsid w:val="00EA357A"/>
    <w:rsid w:val="00EA5416"/>
    <w:rsid w:val="00EB06D4"/>
    <w:rsid w:val="00EC3107"/>
    <w:rsid w:val="00EC4F90"/>
    <w:rsid w:val="00ED299E"/>
    <w:rsid w:val="00EF4B85"/>
    <w:rsid w:val="00EF7737"/>
    <w:rsid w:val="00F00368"/>
    <w:rsid w:val="00F017C6"/>
    <w:rsid w:val="00F03A79"/>
    <w:rsid w:val="00F03F10"/>
    <w:rsid w:val="00F07451"/>
    <w:rsid w:val="00F11B53"/>
    <w:rsid w:val="00F16577"/>
    <w:rsid w:val="00F176EF"/>
    <w:rsid w:val="00F17A11"/>
    <w:rsid w:val="00F205B6"/>
    <w:rsid w:val="00F21456"/>
    <w:rsid w:val="00F2314A"/>
    <w:rsid w:val="00F231C8"/>
    <w:rsid w:val="00F26AC3"/>
    <w:rsid w:val="00F313A9"/>
    <w:rsid w:val="00F35FE6"/>
    <w:rsid w:val="00F375E3"/>
    <w:rsid w:val="00F40AB9"/>
    <w:rsid w:val="00F47058"/>
    <w:rsid w:val="00F504FE"/>
    <w:rsid w:val="00F51B2A"/>
    <w:rsid w:val="00F54C6F"/>
    <w:rsid w:val="00F61583"/>
    <w:rsid w:val="00F660F6"/>
    <w:rsid w:val="00F812B5"/>
    <w:rsid w:val="00F8305B"/>
    <w:rsid w:val="00F879B1"/>
    <w:rsid w:val="00F92FB0"/>
    <w:rsid w:val="00F93EBC"/>
    <w:rsid w:val="00FA5F6D"/>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44EBB"/>
    <w:pPr>
      <w:keepNext/>
      <w:keepLines/>
      <w:spacing w:before="240"/>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6F21BA"/>
    <w:pPr>
      <w:keepNext/>
      <w:keepLines/>
      <w:spacing w:after="24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44EBB"/>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6F21BA"/>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35</TotalTime>
  <Pages>1</Pages>
  <Words>905</Words>
  <Characters>517</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22</cp:revision>
  <cp:lastPrinted>2024-03-06T13:52:00Z</cp:lastPrinted>
  <dcterms:created xsi:type="dcterms:W3CDTF">2024-03-14T06:06:00Z</dcterms:created>
  <dcterms:modified xsi:type="dcterms:W3CDTF">2024-03-29T06:12:00Z</dcterms:modified>
</cp:coreProperties>
</file>