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8C7FC" w14:textId="77777777" w:rsidR="00C53819" w:rsidRPr="00BD3EFC" w:rsidRDefault="00C53819" w:rsidP="00C31930">
      <w:pPr>
        <w:ind w:left="5103"/>
        <w:jc w:val="both"/>
        <w:rPr>
          <w:rFonts w:ascii="Arial" w:hAnsi="Arial" w:cs="Arial"/>
        </w:rPr>
      </w:pPr>
      <w:r w:rsidRPr="00BD3EFC">
        <w:rPr>
          <w:rFonts w:ascii="Arial" w:hAnsi="Arial" w:cs="Arial"/>
        </w:rPr>
        <w:t>PATVIRTINTA</w:t>
      </w:r>
    </w:p>
    <w:p w14:paraId="434D06F5" w14:textId="77777777" w:rsidR="00C53819" w:rsidRPr="00BD3EFC" w:rsidRDefault="00C53819" w:rsidP="00C31930">
      <w:pPr>
        <w:ind w:left="5103"/>
        <w:jc w:val="both"/>
        <w:rPr>
          <w:rFonts w:ascii="Arial" w:hAnsi="Arial" w:cs="Arial"/>
        </w:rPr>
      </w:pPr>
      <w:r w:rsidRPr="00BD3EFC">
        <w:rPr>
          <w:rFonts w:ascii="Arial" w:hAnsi="Arial" w:cs="Arial"/>
        </w:rPr>
        <w:t>Klaipėdos rajono savivaldybės tarybos</w:t>
      </w:r>
    </w:p>
    <w:p w14:paraId="05E0BCDF" w14:textId="63FAD0AE" w:rsidR="00950C60" w:rsidRPr="00BD3EFC" w:rsidRDefault="000B3B04" w:rsidP="00C31930">
      <w:pPr>
        <w:ind w:left="5103"/>
        <w:jc w:val="both"/>
        <w:rPr>
          <w:rFonts w:ascii="Arial" w:hAnsi="Arial" w:cs="Arial"/>
        </w:rPr>
      </w:pPr>
      <w:r w:rsidRPr="00BD3EFC">
        <w:rPr>
          <w:rFonts w:ascii="Arial" w:hAnsi="Arial" w:cs="Arial"/>
        </w:rPr>
        <w:t>202</w:t>
      </w:r>
      <w:r w:rsidR="00B511D6" w:rsidRPr="00BD3EFC">
        <w:rPr>
          <w:rFonts w:ascii="Arial" w:hAnsi="Arial" w:cs="Arial"/>
        </w:rPr>
        <w:t>4</w:t>
      </w:r>
      <w:r w:rsidR="00D21991" w:rsidRPr="00BD3EFC">
        <w:rPr>
          <w:rFonts w:ascii="Arial" w:hAnsi="Arial" w:cs="Arial"/>
        </w:rPr>
        <w:t xml:space="preserve"> </w:t>
      </w:r>
      <w:r w:rsidR="005E2231" w:rsidRPr="00BD3EFC">
        <w:rPr>
          <w:rFonts w:ascii="Arial" w:hAnsi="Arial" w:cs="Arial"/>
        </w:rPr>
        <w:t xml:space="preserve">m. </w:t>
      </w:r>
      <w:r w:rsidR="0043438D" w:rsidRPr="00BD3EFC">
        <w:rPr>
          <w:rFonts w:ascii="Arial" w:hAnsi="Arial" w:cs="Arial"/>
        </w:rPr>
        <w:t xml:space="preserve">kovo </w:t>
      </w:r>
      <w:r w:rsidR="004C17B0">
        <w:rPr>
          <w:rFonts w:ascii="Arial" w:hAnsi="Arial" w:cs="Arial"/>
        </w:rPr>
        <w:t>28</w:t>
      </w:r>
      <w:r w:rsidR="0043438D" w:rsidRPr="00BD3EFC">
        <w:rPr>
          <w:rFonts w:ascii="Arial" w:hAnsi="Arial" w:cs="Arial"/>
        </w:rPr>
        <w:t xml:space="preserve"> </w:t>
      </w:r>
      <w:r w:rsidR="00CF4C11" w:rsidRPr="00BD3EFC">
        <w:rPr>
          <w:rFonts w:ascii="Arial" w:hAnsi="Arial" w:cs="Arial"/>
        </w:rPr>
        <w:t xml:space="preserve">d. </w:t>
      </w:r>
      <w:r w:rsidR="00C53819" w:rsidRPr="00BD3EFC">
        <w:rPr>
          <w:rFonts w:ascii="Arial" w:hAnsi="Arial" w:cs="Arial"/>
        </w:rPr>
        <w:t>sprendimu</w:t>
      </w:r>
      <w:r w:rsidR="00B8083D" w:rsidRPr="00BD3EFC">
        <w:rPr>
          <w:rFonts w:ascii="Arial" w:hAnsi="Arial" w:cs="Arial"/>
        </w:rPr>
        <w:t xml:space="preserve"> </w:t>
      </w:r>
      <w:r w:rsidR="00C53819" w:rsidRPr="00BD3EFC">
        <w:rPr>
          <w:rFonts w:ascii="Arial" w:hAnsi="Arial" w:cs="Arial"/>
        </w:rPr>
        <w:t>Nr.</w:t>
      </w:r>
      <w:r w:rsidR="0043438D" w:rsidRPr="00BD3EFC">
        <w:rPr>
          <w:rFonts w:ascii="Arial" w:hAnsi="Arial" w:cs="Arial"/>
        </w:rPr>
        <w:t xml:space="preserve"> </w:t>
      </w:r>
      <w:r w:rsidR="004C17B0">
        <w:rPr>
          <w:rFonts w:ascii="Arial" w:hAnsi="Arial" w:cs="Arial"/>
        </w:rPr>
        <w:t>T11-</w:t>
      </w:r>
      <w:r w:rsidR="00C31930">
        <w:rPr>
          <w:rFonts w:ascii="Arial" w:hAnsi="Arial" w:cs="Arial"/>
        </w:rPr>
        <w:t>135</w:t>
      </w:r>
    </w:p>
    <w:p w14:paraId="52A64C3E" w14:textId="33AAE6CF" w:rsidR="00107DB6" w:rsidRPr="004C17B0" w:rsidRDefault="00C53819" w:rsidP="004C17B0">
      <w:pPr>
        <w:pStyle w:val="Antrat1"/>
        <w:spacing w:after="240" w:line="276" w:lineRule="auto"/>
        <w:jc w:val="center"/>
        <w:rPr>
          <w:rFonts w:ascii="Arial" w:hAnsi="Arial" w:cs="Arial"/>
          <w:sz w:val="24"/>
          <w:szCs w:val="24"/>
          <w:lang w:val="lt-LT"/>
        </w:rPr>
      </w:pPr>
      <w:r w:rsidRPr="004C17B0">
        <w:rPr>
          <w:rFonts w:ascii="Arial" w:hAnsi="Arial" w:cs="Arial"/>
          <w:sz w:val="24"/>
          <w:szCs w:val="24"/>
          <w:lang w:val="lt-LT"/>
        </w:rPr>
        <w:t>GARGŽDŲ LOP</w:t>
      </w:r>
      <w:r w:rsidR="000F5164" w:rsidRPr="004C17B0">
        <w:rPr>
          <w:rFonts w:ascii="Arial" w:hAnsi="Arial" w:cs="Arial"/>
          <w:sz w:val="24"/>
          <w:szCs w:val="24"/>
          <w:lang w:val="lt-LT"/>
        </w:rPr>
        <w:t>ŠELIO-DARŽELIO „</w:t>
      </w:r>
      <w:r w:rsidR="00511730" w:rsidRPr="004C17B0">
        <w:rPr>
          <w:rFonts w:ascii="Arial" w:hAnsi="Arial" w:cs="Arial"/>
          <w:sz w:val="24"/>
          <w:szCs w:val="24"/>
          <w:lang w:val="lt-LT"/>
        </w:rPr>
        <w:t>SAULUTĖ</w:t>
      </w:r>
      <w:r w:rsidR="000F5164" w:rsidRPr="004C17B0">
        <w:rPr>
          <w:rFonts w:ascii="Arial" w:hAnsi="Arial" w:cs="Arial"/>
          <w:sz w:val="24"/>
          <w:szCs w:val="24"/>
          <w:lang w:val="lt-LT"/>
        </w:rPr>
        <w:t>“</w:t>
      </w:r>
      <w:r w:rsidR="00EE20DE" w:rsidRPr="004C17B0">
        <w:rPr>
          <w:rFonts w:ascii="Arial" w:hAnsi="Arial" w:cs="Arial"/>
          <w:sz w:val="24"/>
          <w:szCs w:val="24"/>
          <w:lang w:val="lt-LT"/>
        </w:rPr>
        <w:t xml:space="preserve"> </w:t>
      </w:r>
      <w:r w:rsidR="000B3B04" w:rsidRPr="004C17B0">
        <w:rPr>
          <w:rFonts w:ascii="Arial" w:hAnsi="Arial" w:cs="Arial"/>
          <w:sz w:val="24"/>
          <w:szCs w:val="24"/>
          <w:lang w:val="lt-LT"/>
        </w:rPr>
        <w:t>20</w:t>
      </w:r>
      <w:r w:rsidR="00C500D3" w:rsidRPr="004C17B0">
        <w:rPr>
          <w:rFonts w:ascii="Arial" w:hAnsi="Arial" w:cs="Arial"/>
          <w:sz w:val="24"/>
          <w:szCs w:val="24"/>
          <w:lang w:val="lt-LT"/>
        </w:rPr>
        <w:t>2</w:t>
      </w:r>
      <w:r w:rsidR="00B511D6" w:rsidRPr="004C17B0">
        <w:rPr>
          <w:rFonts w:ascii="Arial" w:hAnsi="Arial" w:cs="Arial"/>
          <w:sz w:val="24"/>
          <w:szCs w:val="24"/>
          <w:lang w:val="lt-LT"/>
        </w:rPr>
        <w:t>3</w:t>
      </w:r>
      <w:r w:rsidR="00293085" w:rsidRPr="004C17B0">
        <w:rPr>
          <w:rFonts w:ascii="Arial" w:hAnsi="Arial" w:cs="Arial"/>
          <w:sz w:val="24"/>
          <w:szCs w:val="24"/>
          <w:lang w:val="lt-LT"/>
        </w:rPr>
        <w:t xml:space="preserve"> </w:t>
      </w:r>
      <w:r w:rsidR="00EA33A1" w:rsidRPr="004C17B0">
        <w:rPr>
          <w:rFonts w:ascii="Arial" w:hAnsi="Arial" w:cs="Arial"/>
          <w:sz w:val="24"/>
          <w:szCs w:val="24"/>
          <w:lang w:val="lt-LT"/>
        </w:rPr>
        <w:t xml:space="preserve">METŲ </w:t>
      </w:r>
      <w:r w:rsidRPr="004C17B0">
        <w:rPr>
          <w:rFonts w:ascii="Arial" w:hAnsi="Arial" w:cs="Arial"/>
          <w:sz w:val="24"/>
          <w:szCs w:val="24"/>
          <w:lang w:val="lt-LT"/>
        </w:rPr>
        <w:t>VEIKLOS ATASKAITA</w:t>
      </w:r>
    </w:p>
    <w:p w14:paraId="50C7D20C" w14:textId="77777777" w:rsidR="00C116B3" w:rsidRPr="00BD3EFC" w:rsidRDefault="000A35E5" w:rsidP="004C17B0">
      <w:pPr>
        <w:spacing w:line="276" w:lineRule="auto"/>
        <w:ind w:firstLine="1134"/>
        <w:contextualSpacing/>
        <w:jc w:val="both"/>
        <w:rPr>
          <w:rFonts w:ascii="Arial" w:hAnsi="Arial" w:cs="Arial"/>
          <w:lang w:eastAsia="lt-LT"/>
        </w:rPr>
      </w:pPr>
      <w:r w:rsidRPr="00BD3EFC">
        <w:rPr>
          <w:rFonts w:ascii="Arial" w:hAnsi="Arial" w:cs="Arial"/>
          <w:lang w:eastAsia="lt-LT"/>
        </w:rPr>
        <w:t>G</w:t>
      </w:r>
      <w:r w:rsidR="00C116B3" w:rsidRPr="00BD3EFC">
        <w:rPr>
          <w:rFonts w:ascii="Arial" w:hAnsi="Arial" w:cs="Arial"/>
          <w:lang w:eastAsia="lt-LT"/>
        </w:rPr>
        <w:t>argždų lopšelis-darželis „Saulutė“</w:t>
      </w:r>
      <w:r w:rsidR="00C116B3" w:rsidRPr="00BD3EFC">
        <w:rPr>
          <w:rFonts w:ascii="Arial" w:hAnsi="Arial" w:cs="Arial"/>
        </w:rPr>
        <w:t xml:space="preserve"> </w:t>
      </w:r>
      <w:r w:rsidR="00C116B3" w:rsidRPr="00BD3EFC">
        <w:rPr>
          <w:rFonts w:ascii="Arial" w:hAnsi="Arial" w:cs="Arial"/>
          <w:lang w:eastAsia="lt-LT"/>
        </w:rPr>
        <w:t>(toliau Lopšelis-darželis) – biudžetinė įstaiga, veikianti pagal įstaigos nuostatus</w:t>
      </w:r>
      <w:r w:rsidR="0058112F" w:rsidRPr="00BD3EFC">
        <w:rPr>
          <w:rFonts w:ascii="Arial" w:hAnsi="Arial" w:cs="Arial"/>
          <w:lang w:eastAsia="lt-LT"/>
        </w:rPr>
        <w:t>,</w:t>
      </w:r>
      <w:r w:rsidR="00C116B3" w:rsidRPr="00BD3EFC">
        <w:rPr>
          <w:rFonts w:ascii="Arial" w:hAnsi="Arial" w:cs="Arial"/>
          <w:lang w:eastAsia="lt-LT"/>
        </w:rPr>
        <w:t xml:space="preserve"> patvirtintus Klaipėdos rajono savivaldybės tarybos 2021 m. spalio 28 d. sprendimu Nr. T11-301.</w:t>
      </w:r>
    </w:p>
    <w:p w14:paraId="1CD1F9F1" w14:textId="77777777" w:rsidR="00F11CE1" w:rsidRPr="00BD3EFC" w:rsidRDefault="0062382D" w:rsidP="004C17B0">
      <w:pPr>
        <w:spacing w:line="276" w:lineRule="auto"/>
        <w:ind w:firstLine="1134"/>
        <w:contextualSpacing/>
        <w:jc w:val="both"/>
        <w:rPr>
          <w:rFonts w:ascii="Arial" w:hAnsi="Arial" w:cs="Arial"/>
        </w:rPr>
      </w:pPr>
      <w:r w:rsidRPr="00BD3EFC">
        <w:rPr>
          <w:rFonts w:ascii="Arial" w:hAnsi="Arial" w:cs="Arial"/>
          <w:lang w:eastAsia="lt-LT"/>
        </w:rPr>
        <w:t xml:space="preserve">Gargždų lopšelyje-darželyje </w:t>
      </w:r>
      <w:r w:rsidRPr="00BD3EFC">
        <w:rPr>
          <w:rFonts w:ascii="Arial" w:hAnsi="Arial" w:cs="Arial"/>
        </w:rPr>
        <w:t>„</w:t>
      </w:r>
      <w:r w:rsidRPr="00BD3EFC">
        <w:rPr>
          <w:rFonts w:ascii="Arial" w:hAnsi="Arial" w:cs="Arial"/>
          <w:lang w:eastAsia="lt-LT"/>
        </w:rPr>
        <w:t>Saulutė</w:t>
      </w:r>
      <w:r w:rsidRPr="00BD3EFC">
        <w:rPr>
          <w:rFonts w:ascii="Arial" w:hAnsi="Arial" w:cs="Arial"/>
        </w:rPr>
        <w:t xml:space="preserve">“ </w:t>
      </w:r>
      <w:r w:rsidRPr="00BD3EFC">
        <w:rPr>
          <w:rFonts w:ascii="Arial" w:hAnsi="Arial" w:cs="Arial"/>
          <w:lang w:eastAsia="lt-LT"/>
        </w:rPr>
        <w:t>teikiamos ikimokyklinio ir pr</w:t>
      </w:r>
      <w:r w:rsidR="007A4054" w:rsidRPr="00BD3EFC">
        <w:rPr>
          <w:rFonts w:ascii="Arial" w:hAnsi="Arial" w:cs="Arial"/>
          <w:lang w:eastAsia="lt-LT"/>
        </w:rPr>
        <w:t xml:space="preserve">iešmokyklinio ugdymo paslaugos. </w:t>
      </w:r>
      <w:r w:rsidRPr="00BD3EFC">
        <w:rPr>
          <w:rFonts w:ascii="Arial" w:hAnsi="Arial" w:cs="Arial"/>
        </w:rPr>
        <w:t xml:space="preserve">Ugdomoji veikla organizuojama pagal lopšelio-darželio „Saulutė“ ikimokyklinio ugdymo programą „Augu ir kuriu“. Priešmokyklinis ugdymas vykdomas pagal </w:t>
      </w:r>
      <w:r w:rsidR="0043438D" w:rsidRPr="00BD3EFC">
        <w:rPr>
          <w:rFonts w:ascii="Arial" w:hAnsi="Arial" w:cs="Arial"/>
        </w:rPr>
        <w:t>B</w:t>
      </w:r>
      <w:r w:rsidRPr="00BD3EFC">
        <w:rPr>
          <w:rFonts w:ascii="Arial" w:hAnsi="Arial" w:cs="Arial"/>
        </w:rPr>
        <w:t>endrąją priešmokyklinio ugdymo programą.</w:t>
      </w:r>
    </w:p>
    <w:p w14:paraId="3E6E5563" w14:textId="77777777" w:rsidR="00A37D41" w:rsidRPr="00BD3EFC" w:rsidRDefault="000B3B04" w:rsidP="004C17B0">
      <w:pPr>
        <w:overflowPunct w:val="0"/>
        <w:spacing w:line="276" w:lineRule="auto"/>
        <w:ind w:firstLine="1134"/>
        <w:contextualSpacing/>
        <w:jc w:val="both"/>
        <w:textAlignment w:val="baseline"/>
        <w:rPr>
          <w:rFonts w:ascii="Arial" w:hAnsi="Arial" w:cs="Arial"/>
        </w:rPr>
      </w:pPr>
      <w:r w:rsidRPr="00BD3EFC">
        <w:rPr>
          <w:rFonts w:ascii="Arial" w:hAnsi="Arial" w:cs="Arial"/>
          <w:lang w:eastAsia="lt-LT"/>
        </w:rPr>
        <w:t>20</w:t>
      </w:r>
      <w:r w:rsidR="00C500D3" w:rsidRPr="00BD3EFC">
        <w:rPr>
          <w:rFonts w:ascii="Arial" w:hAnsi="Arial" w:cs="Arial"/>
          <w:lang w:eastAsia="lt-LT"/>
        </w:rPr>
        <w:t>2</w:t>
      </w:r>
      <w:r w:rsidR="003F361C" w:rsidRPr="00BD3EFC">
        <w:rPr>
          <w:rFonts w:ascii="Arial" w:hAnsi="Arial" w:cs="Arial"/>
          <w:lang w:eastAsia="lt-LT"/>
        </w:rPr>
        <w:t>3</w:t>
      </w:r>
      <w:r w:rsidR="00484E92" w:rsidRPr="00BD3EFC">
        <w:rPr>
          <w:rFonts w:ascii="Arial" w:hAnsi="Arial" w:cs="Arial"/>
          <w:lang w:eastAsia="lt-LT"/>
        </w:rPr>
        <w:t xml:space="preserve"> m.</w:t>
      </w:r>
      <w:r w:rsidR="0062382D" w:rsidRPr="00BD3EFC">
        <w:rPr>
          <w:rFonts w:ascii="Arial" w:hAnsi="Arial" w:cs="Arial"/>
          <w:lang w:eastAsia="lt-LT"/>
        </w:rPr>
        <w:t xml:space="preserve"> Lopšelyje-darželyje</w:t>
      </w:r>
      <w:r w:rsidR="0046315A" w:rsidRPr="00BD3EFC">
        <w:rPr>
          <w:rFonts w:ascii="Arial" w:hAnsi="Arial" w:cs="Arial"/>
          <w:lang w:eastAsia="lt-LT"/>
        </w:rPr>
        <w:t xml:space="preserve"> </w:t>
      </w:r>
      <w:r w:rsidR="003F361C" w:rsidRPr="00BD3EFC">
        <w:rPr>
          <w:rFonts w:ascii="Arial" w:hAnsi="Arial" w:cs="Arial"/>
          <w:lang w:eastAsia="lt-LT"/>
        </w:rPr>
        <w:t xml:space="preserve">vidutiniškai </w:t>
      </w:r>
      <w:r w:rsidR="0046315A" w:rsidRPr="00BD3EFC">
        <w:rPr>
          <w:rFonts w:ascii="Arial" w:hAnsi="Arial" w:cs="Arial"/>
          <w:lang w:eastAsia="lt-LT"/>
        </w:rPr>
        <w:t>ugd</w:t>
      </w:r>
      <w:r w:rsidR="00100F12" w:rsidRPr="00BD3EFC">
        <w:rPr>
          <w:rFonts w:ascii="Arial" w:hAnsi="Arial" w:cs="Arial"/>
          <w:lang w:eastAsia="lt-LT"/>
        </w:rPr>
        <w:t>ėsi</w:t>
      </w:r>
      <w:r w:rsidR="003F361C" w:rsidRPr="00BD3EFC">
        <w:rPr>
          <w:rFonts w:ascii="Arial" w:hAnsi="Arial" w:cs="Arial"/>
          <w:lang w:eastAsia="lt-LT"/>
        </w:rPr>
        <w:t xml:space="preserve"> </w:t>
      </w:r>
      <w:r w:rsidR="00100F12" w:rsidRPr="00BD3EFC">
        <w:rPr>
          <w:rFonts w:ascii="Arial" w:hAnsi="Arial" w:cs="Arial"/>
          <w:lang w:eastAsia="lt-LT"/>
        </w:rPr>
        <w:t>2</w:t>
      </w:r>
      <w:r w:rsidR="008475A8" w:rsidRPr="00BD3EFC">
        <w:rPr>
          <w:rFonts w:ascii="Arial" w:hAnsi="Arial" w:cs="Arial"/>
          <w:lang w:eastAsia="lt-LT"/>
        </w:rPr>
        <w:t>3</w:t>
      </w:r>
      <w:r w:rsidR="003F361C" w:rsidRPr="00BD3EFC">
        <w:rPr>
          <w:rFonts w:ascii="Arial" w:hAnsi="Arial" w:cs="Arial"/>
          <w:lang w:eastAsia="lt-LT"/>
        </w:rPr>
        <w:t>0</w:t>
      </w:r>
      <w:r w:rsidR="0046315A" w:rsidRPr="00BD3EFC">
        <w:rPr>
          <w:rFonts w:ascii="Arial" w:hAnsi="Arial" w:cs="Arial"/>
          <w:lang w:eastAsia="lt-LT"/>
        </w:rPr>
        <w:t xml:space="preserve"> vaik</w:t>
      </w:r>
      <w:r w:rsidR="003F361C" w:rsidRPr="00BD3EFC">
        <w:rPr>
          <w:rFonts w:ascii="Arial" w:hAnsi="Arial" w:cs="Arial"/>
          <w:lang w:eastAsia="lt-LT"/>
        </w:rPr>
        <w:t>ų</w:t>
      </w:r>
      <w:r w:rsidR="0046315A" w:rsidRPr="00BD3EFC">
        <w:rPr>
          <w:rFonts w:ascii="Arial" w:hAnsi="Arial" w:cs="Arial"/>
          <w:lang w:eastAsia="lt-LT"/>
        </w:rPr>
        <w:t xml:space="preserve">, </w:t>
      </w:r>
      <w:r w:rsidR="0062382D" w:rsidRPr="00BD3EFC">
        <w:rPr>
          <w:rFonts w:ascii="Arial" w:hAnsi="Arial" w:cs="Arial"/>
          <w:lang w:eastAsia="lt-LT"/>
        </w:rPr>
        <w:t>iš j</w:t>
      </w:r>
      <w:r w:rsidR="00100F12" w:rsidRPr="00BD3EFC">
        <w:rPr>
          <w:rFonts w:ascii="Arial" w:hAnsi="Arial" w:cs="Arial"/>
          <w:lang w:eastAsia="lt-LT"/>
        </w:rPr>
        <w:t xml:space="preserve">ų: priešmokyklinėse grupėse – </w:t>
      </w:r>
      <w:r w:rsidR="008475A8" w:rsidRPr="00BD3EFC">
        <w:rPr>
          <w:rFonts w:ascii="Arial" w:hAnsi="Arial" w:cs="Arial"/>
          <w:lang w:eastAsia="lt-LT"/>
        </w:rPr>
        <w:t>60</w:t>
      </w:r>
      <w:r w:rsidR="00100F12" w:rsidRPr="00BD3EFC">
        <w:rPr>
          <w:rFonts w:ascii="Arial" w:hAnsi="Arial" w:cs="Arial"/>
          <w:lang w:eastAsia="lt-LT"/>
        </w:rPr>
        <w:t>, ikimokyklinėse – 1</w:t>
      </w:r>
      <w:r w:rsidR="008475A8" w:rsidRPr="00BD3EFC">
        <w:rPr>
          <w:rFonts w:ascii="Arial" w:hAnsi="Arial" w:cs="Arial"/>
          <w:lang w:eastAsia="lt-LT"/>
        </w:rPr>
        <w:t>70</w:t>
      </w:r>
      <w:r w:rsidR="0062382D" w:rsidRPr="00BD3EFC">
        <w:rPr>
          <w:rFonts w:ascii="Arial" w:hAnsi="Arial" w:cs="Arial"/>
          <w:lang w:eastAsia="lt-LT"/>
        </w:rPr>
        <w:t xml:space="preserve">. Veikė </w:t>
      </w:r>
      <w:r w:rsidR="00800374" w:rsidRPr="00BD3EFC">
        <w:rPr>
          <w:rFonts w:ascii="Arial" w:hAnsi="Arial" w:cs="Arial"/>
          <w:lang w:eastAsia="lt-LT"/>
        </w:rPr>
        <w:t>3</w:t>
      </w:r>
      <w:r w:rsidR="0062382D" w:rsidRPr="00BD3EFC">
        <w:rPr>
          <w:rFonts w:ascii="Arial" w:hAnsi="Arial" w:cs="Arial"/>
          <w:lang w:eastAsia="lt-LT"/>
        </w:rPr>
        <w:t xml:space="preserve"> priešmokyklinio ir </w:t>
      </w:r>
      <w:r w:rsidR="00800374" w:rsidRPr="00BD3EFC">
        <w:rPr>
          <w:rFonts w:ascii="Arial" w:hAnsi="Arial" w:cs="Arial"/>
          <w:lang w:eastAsia="lt-LT"/>
        </w:rPr>
        <w:t>9</w:t>
      </w:r>
      <w:r w:rsidR="0062382D" w:rsidRPr="00BD3EFC">
        <w:rPr>
          <w:rFonts w:ascii="Arial" w:hAnsi="Arial" w:cs="Arial"/>
          <w:lang w:eastAsia="lt-LT"/>
        </w:rPr>
        <w:t xml:space="preserve"> ikimokyklinio ugdymo grup</w:t>
      </w:r>
      <w:r w:rsidR="00800374" w:rsidRPr="00BD3EFC">
        <w:rPr>
          <w:rFonts w:ascii="Arial" w:hAnsi="Arial" w:cs="Arial"/>
          <w:lang w:eastAsia="lt-LT"/>
        </w:rPr>
        <w:t>ės</w:t>
      </w:r>
      <w:r w:rsidR="0062382D" w:rsidRPr="00BD3EFC">
        <w:rPr>
          <w:rFonts w:ascii="Arial" w:hAnsi="Arial" w:cs="Arial"/>
          <w:lang w:eastAsia="lt-LT"/>
        </w:rPr>
        <w:t xml:space="preserve">. </w:t>
      </w:r>
      <w:r w:rsidR="002B4663" w:rsidRPr="00BD3EFC">
        <w:rPr>
          <w:rFonts w:ascii="Arial" w:hAnsi="Arial" w:cs="Arial"/>
        </w:rPr>
        <w:t>Į</w:t>
      </w:r>
      <w:r w:rsidR="00790B52" w:rsidRPr="00BD3EFC">
        <w:rPr>
          <w:rFonts w:ascii="Arial" w:hAnsi="Arial" w:cs="Arial"/>
        </w:rPr>
        <w:t>staigai</w:t>
      </w:r>
      <w:r w:rsidR="00806113" w:rsidRPr="00BD3EFC">
        <w:rPr>
          <w:rFonts w:ascii="Arial" w:hAnsi="Arial" w:cs="Arial"/>
        </w:rPr>
        <w:t xml:space="preserve"> buvo patvirtinti </w:t>
      </w:r>
      <w:r w:rsidR="00800374" w:rsidRPr="00BD3EFC">
        <w:rPr>
          <w:rFonts w:ascii="Arial" w:hAnsi="Arial" w:cs="Arial"/>
        </w:rPr>
        <w:t xml:space="preserve">vidutiniškai </w:t>
      </w:r>
      <w:r w:rsidR="00C116B3" w:rsidRPr="00BD3EFC">
        <w:rPr>
          <w:rFonts w:ascii="Arial" w:hAnsi="Arial" w:cs="Arial"/>
        </w:rPr>
        <w:t>6</w:t>
      </w:r>
      <w:r w:rsidR="00DC1AD9" w:rsidRPr="00BD3EFC">
        <w:rPr>
          <w:rFonts w:ascii="Arial" w:hAnsi="Arial" w:cs="Arial"/>
        </w:rPr>
        <w:t>1,62</w:t>
      </w:r>
      <w:r w:rsidR="00806113" w:rsidRPr="00BD3EFC">
        <w:rPr>
          <w:rFonts w:ascii="Arial" w:hAnsi="Arial" w:cs="Arial"/>
        </w:rPr>
        <w:t xml:space="preserve"> etato</w:t>
      </w:r>
      <w:r w:rsidR="00800374" w:rsidRPr="00BD3EFC">
        <w:rPr>
          <w:rFonts w:ascii="Arial" w:hAnsi="Arial" w:cs="Arial"/>
        </w:rPr>
        <w:t xml:space="preserve">. </w:t>
      </w:r>
      <w:r w:rsidR="00884A13" w:rsidRPr="00BD3EFC">
        <w:rPr>
          <w:rFonts w:ascii="Arial" w:hAnsi="Arial" w:cs="Arial"/>
        </w:rPr>
        <w:t xml:space="preserve"> </w:t>
      </w:r>
      <w:r w:rsidR="0058112F" w:rsidRPr="00BD3EFC">
        <w:rPr>
          <w:rFonts w:ascii="Arial" w:hAnsi="Arial" w:cs="Arial"/>
        </w:rPr>
        <w:t>E</w:t>
      </w:r>
      <w:r w:rsidR="00B0085E" w:rsidRPr="00BD3EFC">
        <w:rPr>
          <w:rFonts w:ascii="Arial" w:hAnsi="Arial" w:cs="Arial"/>
        </w:rPr>
        <w:t>tat</w:t>
      </w:r>
      <w:r w:rsidR="00800374" w:rsidRPr="00BD3EFC">
        <w:rPr>
          <w:rFonts w:ascii="Arial" w:hAnsi="Arial" w:cs="Arial"/>
        </w:rPr>
        <w:t xml:space="preserve">ų skaičius kito </w:t>
      </w:r>
      <w:r w:rsidR="005F3F83" w:rsidRPr="00BD3EFC">
        <w:rPr>
          <w:rFonts w:ascii="Arial" w:hAnsi="Arial" w:cs="Arial"/>
        </w:rPr>
        <w:t xml:space="preserve">dėl </w:t>
      </w:r>
      <w:r w:rsidR="00800374" w:rsidRPr="00BD3EFC">
        <w:rPr>
          <w:rFonts w:ascii="Arial" w:hAnsi="Arial" w:cs="Arial"/>
        </w:rPr>
        <w:t xml:space="preserve">prailgintų grupių (12 val.) skaičiaus sumažėjimo nuo </w:t>
      </w:r>
      <w:r w:rsidR="005F3F83" w:rsidRPr="00BD3EFC">
        <w:rPr>
          <w:rFonts w:ascii="Arial" w:hAnsi="Arial" w:cs="Arial"/>
        </w:rPr>
        <w:t>3</w:t>
      </w:r>
      <w:r w:rsidR="00800374" w:rsidRPr="00BD3EFC">
        <w:rPr>
          <w:rFonts w:ascii="Arial" w:hAnsi="Arial" w:cs="Arial"/>
        </w:rPr>
        <w:t xml:space="preserve"> grupių iki </w:t>
      </w:r>
      <w:r w:rsidR="005F3F83" w:rsidRPr="00BD3EFC">
        <w:rPr>
          <w:rFonts w:ascii="Arial" w:hAnsi="Arial" w:cs="Arial"/>
        </w:rPr>
        <w:t>2</w:t>
      </w:r>
      <w:r w:rsidR="00800374" w:rsidRPr="00BD3EFC">
        <w:rPr>
          <w:rFonts w:ascii="Arial" w:hAnsi="Arial" w:cs="Arial"/>
        </w:rPr>
        <w:t xml:space="preserve"> grupių</w:t>
      </w:r>
      <w:r w:rsidR="005F3F83" w:rsidRPr="00BD3EFC">
        <w:rPr>
          <w:rFonts w:ascii="Arial" w:hAnsi="Arial" w:cs="Arial"/>
        </w:rPr>
        <w:t xml:space="preserve"> ir mokytojų padėjėjų su spec. poreikių vaikais pareigybių skaičiaus didėjimo.</w:t>
      </w:r>
    </w:p>
    <w:p w14:paraId="29CE91B4" w14:textId="77777777" w:rsidR="002B4663" w:rsidRPr="00BD3EFC" w:rsidRDefault="0000155B" w:rsidP="004C17B0">
      <w:pPr>
        <w:overflowPunct w:val="0"/>
        <w:spacing w:line="276" w:lineRule="auto"/>
        <w:ind w:firstLine="1134"/>
        <w:contextualSpacing/>
        <w:jc w:val="both"/>
        <w:textAlignment w:val="baseline"/>
        <w:rPr>
          <w:rFonts w:ascii="Arial" w:hAnsi="Arial" w:cs="Arial"/>
        </w:rPr>
      </w:pPr>
      <w:r w:rsidRPr="00BD3EFC">
        <w:rPr>
          <w:rFonts w:ascii="Arial" w:hAnsi="Arial" w:cs="Arial"/>
        </w:rPr>
        <w:t>Lopšelyje-darželyje</w:t>
      </w:r>
      <w:r w:rsidR="009754E9" w:rsidRPr="00BD3EFC">
        <w:rPr>
          <w:rFonts w:ascii="Arial" w:hAnsi="Arial" w:cs="Arial"/>
        </w:rPr>
        <w:t xml:space="preserve"> </w:t>
      </w:r>
      <w:r w:rsidR="004B455F" w:rsidRPr="00BD3EFC">
        <w:rPr>
          <w:rFonts w:ascii="Arial" w:hAnsi="Arial" w:cs="Arial"/>
        </w:rPr>
        <w:t>vidutiniškai</w:t>
      </w:r>
      <w:r w:rsidR="00B0085E" w:rsidRPr="00BD3EFC">
        <w:rPr>
          <w:rFonts w:ascii="Arial" w:hAnsi="Arial" w:cs="Arial"/>
          <w:color w:val="FF0000"/>
        </w:rPr>
        <w:t xml:space="preserve"> </w:t>
      </w:r>
      <w:r w:rsidR="009754E9" w:rsidRPr="00BD3EFC">
        <w:rPr>
          <w:rFonts w:ascii="Arial" w:hAnsi="Arial" w:cs="Arial"/>
        </w:rPr>
        <w:t xml:space="preserve">dirbo </w:t>
      </w:r>
      <w:r w:rsidR="0004487D" w:rsidRPr="00BD3EFC">
        <w:rPr>
          <w:rFonts w:ascii="Arial" w:hAnsi="Arial" w:cs="Arial"/>
        </w:rPr>
        <w:t>60</w:t>
      </w:r>
      <w:r w:rsidR="009754E9" w:rsidRPr="00BD3EFC">
        <w:rPr>
          <w:rFonts w:ascii="Arial" w:hAnsi="Arial" w:cs="Arial"/>
        </w:rPr>
        <w:t xml:space="preserve"> darbuotoj</w:t>
      </w:r>
      <w:r w:rsidR="0004487D" w:rsidRPr="00BD3EFC">
        <w:rPr>
          <w:rFonts w:ascii="Arial" w:hAnsi="Arial" w:cs="Arial"/>
        </w:rPr>
        <w:t>ų</w:t>
      </w:r>
      <w:r w:rsidR="00B303C7" w:rsidRPr="00BD3EFC">
        <w:rPr>
          <w:rFonts w:ascii="Arial" w:hAnsi="Arial" w:cs="Arial"/>
        </w:rPr>
        <w:t xml:space="preserve">, iš jų </w:t>
      </w:r>
      <w:r w:rsidR="002C410B" w:rsidRPr="00BD3EFC">
        <w:rPr>
          <w:rFonts w:ascii="Arial" w:hAnsi="Arial" w:cs="Arial"/>
        </w:rPr>
        <w:t>2</w:t>
      </w:r>
      <w:r w:rsidR="0004487D" w:rsidRPr="00BD3EFC">
        <w:rPr>
          <w:rFonts w:ascii="Arial" w:hAnsi="Arial" w:cs="Arial"/>
        </w:rPr>
        <w:t>6 pedagoginiai</w:t>
      </w:r>
      <w:r w:rsidR="0004487D" w:rsidRPr="00BD3EFC">
        <w:rPr>
          <w:rFonts w:ascii="Arial" w:hAnsi="Arial" w:cs="Arial"/>
          <w:color w:val="FF0000"/>
        </w:rPr>
        <w:t xml:space="preserve"> </w:t>
      </w:r>
      <w:r w:rsidR="00A37D41" w:rsidRPr="00BD3EFC">
        <w:rPr>
          <w:rFonts w:ascii="Arial" w:hAnsi="Arial" w:cs="Arial"/>
        </w:rPr>
        <w:t>(2</w:t>
      </w:r>
      <w:r w:rsidR="00102354" w:rsidRPr="00BD3EFC">
        <w:rPr>
          <w:rFonts w:ascii="Arial" w:hAnsi="Arial" w:cs="Arial"/>
        </w:rPr>
        <w:t>6,35</w:t>
      </w:r>
      <w:r w:rsidR="00BE6B70" w:rsidRPr="00BD3EFC">
        <w:rPr>
          <w:rFonts w:ascii="Arial" w:hAnsi="Arial" w:cs="Arial"/>
        </w:rPr>
        <w:t xml:space="preserve"> </w:t>
      </w:r>
      <w:r w:rsidR="002B4663" w:rsidRPr="00BD3EFC">
        <w:rPr>
          <w:rFonts w:ascii="Arial" w:hAnsi="Arial" w:cs="Arial"/>
        </w:rPr>
        <w:t>etato</w:t>
      </w:r>
      <w:r w:rsidR="00A37D41" w:rsidRPr="00BD3EFC">
        <w:rPr>
          <w:rFonts w:ascii="Arial" w:hAnsi="Arial" w:cs="Arial"/>
        </w:rPr>
        <w:t>).</w:t>
      </w:r>
      <w:r w:rsidR="002B4663" w:rsidRPr="00BD3EFC">
        <w:rPr>
          <w:rFonts w:ascii="Arial" w:hAnsi="Arial" w:cs="Arial"/>
        </w:rPr>
        <w:t xml:space="preserve"> </w:t>
      </w:r>
      <w:r w:rsidR="00A37D41" w:rsidRPr="00BD3EFC">
        <w:rPr>
          <w:rFonts w:ascii="Arial" w:hAnsi="Arial" w:cs="Arial"/>
        </w:rPr>
        <w:t>K</w:t>
      </w:r>
      <w:r w:rsidR="002B4663" w:rsidRPr="00BD3EFC">
        <w:rPr>
          <w:rFonts w:ascii="Arial" w:hAnsi="Arial" w:cs="Arial"/>
        </w:rPr>
        <w:t xml:space="preserve">valifikuotą </w:t>
      </w:r>
      <w:r w:rsidR="002B4663" w:rsidRPr="00BD3EFC">
        <w:rPr>
          <w:rFonts w:ascii="Arial" w:eastAsia="SimSun" w:hAnsi="Arial" w:cs="Arial"/>
          <w:lang w:eastAsia="zh-CN"/>
        </w:rPr>
        <w:t>specialiąją pedagoginę</w:t>
      </w:r>
      <w:r w:rsidR="00A37D41" w:rsidRPr="00BD3EFC">
        <w:rPr>
          <w:rFonts w:ascii="Arial" w:eastAsia="SimSun" w:hAnsi="Arial" w:cs="Arial"/>
          <w:lang w:eastAsia="zh-CN"/>
        </w:rPr>
        <w:t xml:space="preserve"> ir konsultacinę</w:t>
      </w:r>
      <w:r w:rsidR="002B4663" w:rsidRPr="00BD3EFC">
        <w:rPr>
          <w:rFonts w:ascii="Arial" w:eastAsia="SimSun" w:hAnsi="Arial" w:cs="Arial"/>
          <w:lang w:eastAsia="zh-CN"/>
        </w:rPr>
        <w:t xml:space="preserve"> </w:t>
      </w:r>
      <w:r w:rsidR="00A37D41" w:rsidRPr="00BD3EFC">
        <w:rPr>
          <w:rFonts w:ascii="Arial" w:hAnsi="Arial" w:cs="Arial"/>
        </w:rPr>
        <w:t>pagalbą teikė</w:t>
      </w:r>
      <w:r w:rsidR="0033646D" w:rsidRPr="00BD3EFC">
        <w:rPr>
          <w:rFonts w:ascii="Arial" w:hAnsi="Arial" w:cs="Arial"/>
        </w:rPr>
        <w:t>:</w:t>
      </w:r>
      <w:r w:rsidR="00A37D41" w:rsidRPr="00BD3EFC">
        <w:rPr>
          <w:rFonts w:ascii="Arial" w:hAnsi="Arial" w:cs="Arial"/>
        </w:rPr>
        <w:t xml:space="preserve"> </w:t>
      </w:r>
      <w:r w:rsidR="004B455F" w:rsidRPr="00BD3EFC">
        <w:rPr>
          <w:rFonts w:ascii="Arial" w:hAnsi="Arial" w:cs="Arial"/>
        </w:rPr>
        <w:t>2</w:t>
      </w:r>
      <w:r w:rsidR="00A37D41" w:rsidRPr="00BD3EFC">
        <w:rPr>
          <w:rFonts w:ascii="Arial" w:hAnsi="Arial" w:cs="Arial"/>
        </w:rPr>
        <w:t xml:space="preserve"> logoped</w:t>
      </w:r>
      <w:r w:rsidR="004B455F" w:rsidRPr="00BD3EFC">
        <w:rPr>
          <w:rFonts w:ascii="Arial" w:hAnsi="Arial" w:cs="Arial"/>
        </w:rPr>
        <w:t>ai</w:t>
      </w:r>
      <w:r w:rsidR="002B4663" w:rsidRPr="00BD3EFC">
        <w:rPr>
          <w:rFonts w:ascii="Arial" w:hAnsi="Arial" w:cs="Arial"/>
        </w:rPr>
        <w:t xml:space="preserve"> (</w:t>
      </w:r>
      <w:r w:rsidR="004B455F" w:rsidRPr="00BD3EFC">
        <w:rPr>
          <w:rFonts w:ascii="Arial" w:hAnsi="Arial" w:cs="Arial"/>
        </w:rPr>
        <w:t>2</w:t>
      </w:r>
      <w:r w:rsidR="002B4663" w:rsidRPr="00BD3EFC">
        <w:rPr>
          <w:rFonts w:ascii="Arial" w:hAnsi="Arial" w:cs="Arial"/>
        </w:rPr>
        <w:t xml:space="preserve"> et</w:t>
      </w:r>
      <w:r w:rsidR="0058112F" w:rsidRPr="00BD3EFC">
        <w:rPr>
          <w:rFonts w:ascii="Arial" w:hAnsi="Arial" w:cs="Arial"/>
        </w:rPr>
        <w:t>ata</w:t>
      </w:r>
      <w:r w:rsidR="004B455F" w:rsidRPr="00BD3EFC">
        <w:rPr>
          <w:rFonts w:ascii="Arial" w:hAnsi="Arial" w:cs="Arial"/>
        </w:rPr>
        <w:t>i</w:t>
      </w:r>
      <w:r w:rsidR="00A37D41" w:rsidRPr="00BD3EFC">
        <w:rPr>
          <w:rFonts w:ascii="Arial" w:hAnsi="Arial" w:cs="Arial"/>
        </w:rPr>
        <w:t>)</w:t>
      </w:r>
      <w:r w:rsidR="004B455F" w:rsidRPr="00BD3EFC">
        <w:rPr>
          <w:rFonts w:ascii="Arial" w:hAnsi="Arial" w:cs="Arial"/>
        </w:rPr>
        <w:t>,</w:t>
      </w:r>
      <w:r w:rsidR="0058112F" w:rsidRPr="00BD3EFC">
        <w:rPr>
          <w:rFonts w:ascii="Arial" w:hAnsi="Arial" w:cs="Arial"/>
        </w:rPr>
        <w:t xml:space="preserve"> </w:t>
      </w:r>
      <w:r w:rsidR="004B455F" w:rsidRPr="00BD3EFC">
        <w:rPr>
          <w:rFonts w:ascii="Arial" w:hAnsi="Arial" w:cs="Arial"/>
        </w:rPr>
        <w:t xml:space="preserve">1 </w:t>
      </w:r>
      <w:r w:rsidR="0058112F" w:rsidRPr="00BD3EFC">
        <w:rPr>
          <w:rFonts w:ascii="Arial" w:hAnsi="Arial" w:cs="Arial"/>
        </w:rPr>
        <w:t>s</w:t>
      </w:r>
      <w:r w:rsidR="00A37D41" w:rsidRPr="00BD3EFC">
        <w:rPr>
          <w:rFonts w:ascii="Arial" w:hAnsi="Arial" w:cs="Arial"/>
        </w:rPr>
        <w:t>pecialusis pedagogas</w:t>
      </w:r>
      <w:r w:rsidR="002B4663" w:rsidRPr="00BD3EFC">
        <w:rPr>
          <w:rFonts w:ascii="Arial" w:hAnsi="Arial" w:cs="Arial"/>
        </w:rPr>
        <w:t xml:space="preserve"> </w:t>
      </w:r>
      <w:r w:rsidR="00A37D41" w:rsidRPr="00BD3EFC">
        <w:rPr>
          <w:rFonts w:ascii="Arial" w:hAnsi="Arial" w:cs="Arial"/>
        </w:rPr>
        <w:t>(0,5</w:t>
      </w:r>
      <w:r w:rsidR="002B4663" w:rsidRPr="00BD3EFC">
        <w:rPr>
          <w:rFonts w:ascii="Arial" w:hAnsi="Arial" w:cs="Arial"/>
        </w:rPr>
        <w:t xml:space="preserve"> et</w:t>
      </w:r>
      <w:r w:rsidR="002C410B" w:rsidRPr="00BD3EFC">
        <w:rPr>
          <w:rFonts w:ascii="Arial" w:hAnsi="Arial" w:cs="Arial"/>
        </w:rPr>
        <w:t>ato</w:t>
      </w:r>
      <w:r w:rsidR="00A37D41" w:rsidRPr="00BD3EFC">
        <w:rPr>
          <w:rFonts w:ascii="Arial" w:hAnsi="Arial" w:cs="Arial"/>
        </w:rPr>
        <w:t xml:space="preserve">); </w:t>
      </w:r>
      <w:r w:rsidR="005F3F83" w:rsidRPr="00BD3EFC">
        <w:rPr>
          <w:rFonts w:ascii="Arial" w:hAnsi="Arial" w:cs="Arial"/>
        </w:rPr>
        <w:t>7</w:t>
      </w:r>
      <w:r w:rsidR="00A37D41" w:rsidRPr="00BD3EFC">
        <w:rPr>
          <w:rFonts w:ascii="Arial" w:hAnsi="Arial" w:cs="Arial"/>
        </w:rPr>
        <w:t xml:space="preserve"> mokytojų padėjėjai su spec. poreikių vaikais (</w:t>
      </w:r>
      <w:r w:rsidR="005F3F83" w:rsidRPr="00BD3EFC">
        <w:rPr>
          <w:rFonts w:ascii="Arial" w:hAnsi="Arial" w:cs="Arial"/>
        </w:rPr>
        <w:t>7</w:t>
      </w:r>
      <w:r w:rsidR="002B4663" w:rsidRPr="00BD3EFC">
        <w:rPr>
          <w:rFonts w:ascii="Arial" w:hAnsi="Arial" w:cs="Arial"/>
        </w:rPr>
        <w:t xml:space="preserve"> et</w:t>
      </w:r>
      <w:r w:rsidR="002C410B" w:rsidRPr="00BD3EFC">
        <w:rPr>
          <w:rFonts w:ascii="Arial" w:hAnsi="Arial" w:cs="Arial"/>
        </w:rPr>
        <w:t>atai</w:t>
      </w:r>
      <w:r w:rsidR="002B4663" w:rsidRPr="00BD3EFC">
        <w:rPr>
          <w:rFonts w:ascii="Arial" w:hAnsi="Arial" w:cs="Arial"/>
        </w:rPr>
        <w:t>)</w:t>
      </w:r>
      <w:r w:rsidR="00BE6B70" w:rsidRPr="00BD3EFC">
        <w:rPr>
          <w:rFonts w:ascii="Arial" w:hAnsi="Arial" w:cs="Arial"/>
        </w:rPr>
        <w:t>.</w:t>
      </w:r>
      <w:r w:rsidR="00A37D41" w:rsidRPr="00BD3EFC">
        <w:rPr>
          <w:rFonts w:ascii="Arial" w:hAnsi="Arial" w:cs="Arial"/>
        </w:rPr>
        <w:t xml:space="preserve"> </w:t>
      </w:r>
      <w:r w:rsidR="002B4663" w:rsidRPr="00BD3EFC">
        <w:rPr>
          <w:rFonts w:ascii="Arial" w:hAnsi="Arial" w:cs="Arial"/>
        </w:rPr>
        <w:t>Psichologinę pagalbą vaikams ir jų šeimoms teikė</w:t>
      </w:r>
      <w:r w:rsidR="004B455F" w:rsidRPr="00BD3EFC">
        <w:rPr>
          <w:rFonts w:ascii="Arial" w:hAnsi="Arial" w:cs="Arial"/>
        </w:rPr>
        <w:t xml:space="preserve"> </w:t>
      </w:r>
      <w:r w:rsidR="002B4663" w:rsidRPr="00BD3EFC">
        <w:rPr>
          <w:rFonts w:ascii="Arial" w:hAnsi="Arial" w:cs="Arial"/>
        </w:rPr>
        <w:t xml:space="preserve">Klaipėdos rajono pedagoginės psichologinės tarnybos </w:t>
      </w:r>
      <w:r w:rsidR="004B455F" w:rsidRPr="00BD3EFC">
        <w:rPr>
          <w:rFonts w:ascii="Arial" w:hAnsi="Arial" w:cs="Arial"/>
        </w:rPr>
        <w:t xml:space="preserve">1 </w:t>
      </w:r>
      <w:r w:rsidR="005F7D59" w:rsidRPr="00BD3EFC">
        <w:rPr>
          <w:rFonts w:ascii="Arial" w:hAnsi="Arial" w:cs="Arial"/>
        </w:rPr>
        <w:t>psichologė</w:t>
      </w:r>
      <w:r w:rsidRPr="00BD3EFC">
        <w:rPr>
          <w:rFonts w:ascii="Arial" w:hAnsi="Arial" w:cs="Arial"/>
        </w:rPr>
        <w:t xml:space="preserve"> </w:t>
      </w:r>
      <w:r w:rsidR="00B303C7" w:rsidRPr="00BD3EFC">
        <w:rPr>
          <w:rFonts w:ascii="Arial" w:hAnsi="Arial" w:cs="Arial"/>
        </w:rPr>
        <w:t>(</w:t>
      </w:r>
      <w:r w:rsidR="005F7D59" w:rsidRPr="00BD3EFC">
        <w:rPr>
          <w:rFonts w:ascii="Arial" w:hAnsi="Arial" w:cs="Arial"/>
        </w:rPr>
        <w:t>0,5 etato</w:t>
      </w:r>
      <w:r w:rsidR="002B4663" w:rsidRPr="00BD3EFC">
        <w:rPr>
          <w:rFonts w:ascii="Arial" w:hAnsi="Arial" w:cs="Arial"/>
        </w:rPr>
        <w:t xml:space="preserve">), sveikatos priežiūros paslaugas teikė Klaipėdos rajono savivaldybės visuomenės sveikatos biuro </w:t>
      </w:r>
      <w:r w:rsidR="005F7D59" w:rsidRPr="00BD3EFC">
        <w:rPr>
          <w:rFonts w:ascii="Arial" w:hAnsi="Arial" w:cs="Arial"/>
        </w:rPr>
        <w:t>1 visuomenės sveikatos specialist</w:t>
      </w:r>
      <w:r w:rsidRPr="00BD3EFC">
        <w:rPr>
          <w:rFonts w:ascii="Arial" w:hAnsi="Arial" w:cs="Arial"/>
        </w:rPr>
        <w:t>as</w:t>
      </w:r>
      <w:r w:rsidR="002B4663" w:rsidRPr="00BD3EFC">
        <w:rPr>
          <w:rFonts w:ascii="Arial" w:hAnsi="Arial" w:cs="Arial"/>
        </w:rPr>
        <w:t xml:space="preserve"> (</w:t>
      </w:r>
      <w:r w:rsidR="005F7D59" w:rsidRPr="00BD3EFC">
        <w:rPr>
          <w:rFonts w:ascii="Arial" w:hAnsi="Arial" w:cs="Arial"/>
        </w:rPr>
        <w:t>1 etatas</w:t>
      </w:r>
      <w:r w:rsidR="002B4663" w:rsidRPr="00BD3EFC">
        <w:rPr>
          <w:rFonts w:ascii="Arial" w:hAnsi="Arial" w:cs="Arial"/>
        </w:rPr>
        <w:t xml:space="preserve">). </w:t>
      </w:r>
    </w:p>
    <w:p w14:paraId="74B87EF4" w14:textId="2D903917" w:rsidR="008769A7" w:rsidRPr="00BD3EFC" w:rsidRDefault="00A37D41" w:rsidP="004C17B0">
      <w:pPr>
        <w:overflowPunct w:val="0"/>
        <w:spacing w:line="276" w:lineRule="auto"/>
        <w:ind w:firstLine="1134"/>
        <w:contextualSpacing/>
        <w:jc w:val="both"/>
        <w:textAlignment w:val="baseline"/>
        <w:rPr>
          <w:rFonts w:ascii="Arial" w:hAnsi="Arial" w:cs="Arial"/>
        </w:rPr>
      </w:pPr>
      <w:r w:rsidRPr="00BD3EFC">
        <w:rPr>
          <w:rFonts w:ascii="Arial" w:hAnsi="Arial" w:cs="Arial"/>
        </w:rPr>
        <w:t>Pedagogai</w:t>
      </w:r>
      <w:r w:rsidR="0062382D" w:rsidRPr="00BD3EFC">
        <w:rPr>
          <w:rFonts w:ascii="Arial" w:hAnsi="Arial" w:cs="Arial"/>
        </w:rPr>
        <w:t xml:space="preserve"> pa</w:t>
      </w:r>
      <w:r w:rsidR="007A4054" w:rsidRPr="00BD3EFC">
        <w:rPr>
          <w:rFonts w:ascii="Arial" w:hAnsi="Arial" w:cs="Arial"/>
        </w:rPr>
        <w:t>gal kvalifikacines kategori</w:t>
      </w:r>
      <w:r w:rsidR="005E59E5" w:rsidRPr="00BD3EFC">
        <w:rPr>
          <w:rFonts w:ascii="Arial" w:hAnsi="Arial" w:cs="Arial"/>
        </w:rPr>
        <w:t>j</w:t>
      </w:r>
      <w:r w:rsidRPr="00BD3EFC">
        <w:rPr>
          <w:rFonts w:ascii="Arial" w:hAnsi="Arial" w:cs="Arial"/>
        </w:rPr>
        <w:t xml:space="preserve">as: </w:t>
      </w:r>
      <w:r w:rsidR="0004487D" w:rsidRPr="00BD3EFC">
        <w:rPr>
          <w:rFonts w:ascii="Arial" w:hAnsi="Arial" w:cs="Arial"/>
        </w:rPr>
        <w:t>7</w:t>
      </w:r>
      <w:r w:rsidRPr="00BD3EFC">
        <w:rPr>
          <w:rFonts w:ascii="Arial" w:hAnsi="Arial" w:cs="Arial"/>
        </w:rPr>
        <w:t xml:space="preserve"> </w:t>
      </w:r>
      <w:r w:rsidR="001868C9" w:rsidRPr="00BD3EFC">
        <w:rPr>
          <w:rFonts w:ascii="Arial" w:hAnsi="Arial" w:cs="Arial"/>
        </w:rPr>
        <w:t>mokytojai</w:t>
      </w:r>
      <w:r w:rsidRPr="00BD3EFC">
        <w:rPr>
          <w:rFonts w:ascii="Arial" w:hAnsi="Arial" w:cs="Arial"/>
        </w:rPr>
        <w:t xml:space="preserve"> metodininkai, 1</w:t>
      </w:r>
      <w:r w:rsidR="005E59E5" w:rsidRPr="00BD3EFC">
        <w:rPr>
          <w:rFonts w:ascii="Arial" w:hAnsi="Arial" w:cs="Arial"/>
        </w:rPr>
        <w:t xml:space="preserve"> logope</w:t>
      </w:r>
      <w:r w:rsidRPr="00BD3EFC">
        <w:rPr>
          <w:rFonts w:ascii="Arial" w:hAnsi="Arial" w:cs="Arial"/>
        </w:rPr>
        <w:t>das metodininka</w:t>
      </w:r>
      <w:r w:rsidR="005E59E5" w:rsidRPr="00BD3EFC">
        <w:rPr>
          <w:rFonts w:ascii="Arial" w:hAnsi="Arial" w:cs="Arial"/>
        </w:rPr>
        <w:t xml:space="preserve">s, </w:t>
      </w:r>
      <w:r w:rsidR="00AD1A2C" w:rsidRPr="00BD3EFC">
        <w:rPr>
          <w:rFonts w:ascii="Arial" w:hAnsi="Arial" w:cs="Arial"/>
        </w:rPr>
        <w:t xml:space="preserve">1 specialusis pedagogas metodininkas, </w:t>
      </w:r>
      <w:r w:rsidR="0062382D" w:rsidRPr="00BD3EFC">
        <w:rPr>
          <w:rFonts w:ascii="Arial" w:hAnsi="Arial" w:cs="Arial"/>
        </w:rPr>
        <w:t>1</w:t>
      </w:r>
      <w:r w:rsidR="00AD1A2C" w:rsidRPr="00BD3EFC">
        <w:rPr>
          <w:rFonts w:ascii="Arial" w:hAnsi="Arial" w:cs="Arial"/>
        </w:rPr>
        <w:t>1</w:t>
      </w:r>
      <w:r w:rsidR="0062382D" w:rsidRPr="00BD3EFC">
        <w:rPr>
          <w:rFonts w:ascii="Arial" w:hAnsi="Arial" w:cs="Arial"/>
        </w:rPr>
        <w:t xml:space="preserve"> vyresniųjų </w:t>
      </w:r>
      <w:r w:rsidR="001868C9" w:rsidRPr="00BD3EFC">
        <w:rPr>
          <w:rFonts w:ascii="Arial" w:hAnsi="Arial" w:cs="Arial"/>
        </w:rPr>
        <w:t>mokytojų</w:t>
      </w:r>
      <w:r w:rsidR="00C65DBE" w:rsidRPr="00BD3EFC">
        <w:rPr>
          <w:rFonts w:ascii="Arial" w:hAnsi="Arial" w:cs="Arial"/>
        </w:rPr>
        <w:t>,</w:t>
      </w:r>
      <w:r w:rsidR="00B303C7" w:rsidRPr="00BD3EFC">
        <w:rPr>
          <w:rFonts w:ascii="Arial" w:hAnsi="Arial" w:cs="Arial"/>
        </w:rPr>
        <w:t xml:space="preserve"> </w:t>
      </w:r>
      <w:r w:rsidR="00AD1A2C" w:rsidRPr="00BD3EFC">
        <w:rPr>
          <w:rFonts w:ascii="Arial" w:hAnsi="Arial" w:cs="Arial"/>
        </w:rPr>
        <w:t>1 vyresnysis logopedas, 5</w:t>
      </w:r>
      <w:r w:rsidR="00B303C7" w:rsidRPr="00BD3EFC">
        <w:rPr>
          <w:rFonts w:ascii="Arial" w:hAnsi="Arial" w:cs="Arial"/>
        </w:rPr>
        <w:t xml:space="preserve"> mokytojai</w:t>
      </w:r>
      <w:r w:rsidR="0062382D" w:rsidRPr="00BD3EFC">
        <w:rPr>
          <w:rFonts w:ascii="Arial" w:hAnsi="Arial" w:cs="Arial"/>
        </w:rPr>
        <w:t xml:space="preserve"> ir </w:t>
      </w:r>
      <w:r w:rsidR="00744DDC" w:rsidRPr="00BD3EFC">
        <w:rPr>
          <w:rFonts w:ascii="Arial" w:hAnsi="Arial" w:cs="Arial"/>
        </w:rPr>
        <w:t xml:space="preserve">1 </w:t>
      </w:r>
      <w:r w:rsidR="0062382D" w:rsidRPr="00BD3EFC">
        <w:rPr>
          <w:rFonts w:ascii="Arial" w:hAnsi="Arial" w:cs="Arial"/>
        </w:rPr>
        <w:t xml:space="preserve">meninio ugdymo </w:t>
      </w:r>
      <w:r w:rsidR="007A4054" w:rsidRPr="00BD3EFC">
        <w:rPr>
          <w:rFonts w:ascii="Arial" w:hAnsi="Arial" w:cs="Arial"/>
        </w:rPr>
        <w:t>mokytoja</w:t>
      </w:r>
      <w:r w:rsidR="00B303C7" w:rsidRPr="00BD3EFC">
        <w:rPr>
          <w:rFonts w:ascii="Arial" w:hAnsi="Arial" w:cs="Arial"/>
        </w:rPr>
        <w:t>s – atestuoti</w:t>
      </w:r>
      <w:r w:rsidR="00AD1A2C" w:rsidRPr="00BD3EFC">
        <w:rPr>
          <w:rFonts w:ascii="Arial" w:hAnsi="Arial" w:cs="Arial"/>
        </w:rPr>
        <w:t xml:space="preserve"> mokytojai</w:t>
      </w:r>
      <w:r w:rsidR="0062382D" w:rsidRPr="00BD3EFC">
        <w:rPr>
          <w:rFonts w:ascii="Arial" w:hAnsi="Arial" w:cs="Arial"/>
        </w:rPr>
        <w:t>. Esant ikimokyklinio ugdymo specialistų trūkumui</w:t>
      </w:r>
      <w:r w:rsidR="000D30D8" w:rsidRPr="00BD3EFC">
        <w:rPr>
          <w:rFonts w:ascii="Arial" w:hAnsi="Arial" w:cs="Arial"/>
        </w:rPr>
        <w:t xml:space="preserve"> 4</w:t>
      </w:r>
      <w:r w:rsidR="008769A7" w:rsidRPr="00BD3EFC">
        <w:rPr>
          <w:rFonts w:ascii="Arial" w:hAnsi="Arial" w:cs="Arial"/>
        </w:rPr>
        <w:t xml:space="preserve"> aptarnaujančio personalo darbuoto</w:t>
      </w:r>
      <w:r w:rsidR="00102354" w:rsidRPr="00BD3EFC">
        <w:rPr>
          <w:rFonts w:ascii="Arial" w:hAnsi="Arial" w:cs="Arial"/>
        </w:rPr>
        <w:t>jams</w:t>
      </w:r>
      <w:r w:rsidR="008769A7" w:rsidRPr="00BD3EFC">
        <w:rPr>
          <w:rFonts w:ascii="Arial" w:hAnsi="Arial" w:cs="Arial"/>
        </w:rPr>
        <w:t xml:space="preserve"> </w:t>
      </w:r>
      <w:r w:rsidR="00102354" w:rsidRPr="00BD3EFC">
        <w:rPr>
          <w:rFonts w:ascii="Arial" w:hAnsi="Arial" w:cs="Arial"/>
        </w:rPr>
        <w:t>sudarytos sąlygos</w:t>
      </w:r>
      <w:r w:rsidR="000D30D8" w:rsidRPr="00BD3EFC">
        <w:rPr>
          <w:rFonts w:ascii="Arial" w:hAnsi="Arial" w:cs="Arial"/>
        </w:rPr>
        <w:t xml:space="preserve"> studij</w:t>
      </w:r>
      <w:r w:rsidR="00102354" w:rsidRPr="00BD3EFC">
        <w:rPr>
          <w:rFonts w:ascii="Arial" w:hAnsi="Arial" w:cs="Arial"/>
        </w:rPr>
        <w:t>uoti</w:t>
      </w:r>
      <w:r w:rsidR="000D30D8" w:rsidRPr="00BD3EFC">
        <w:rPr>
          <w:rFonts w:ascii="Arial" w:hAnsi="Arial" w:cs="Arial"/>
        </w:rPr>
        <w:t xml:space="preserve"> ikimokyklinio, priešmokyklinio ugdymo studijų programose</w:t>
      </w:r>
      <w:r w:rsidR="008769A7" w:rsidRPr="00BD3EFC">
        <w:rPr>
          <w:rFonts w:ascii="Arial" w:hAnsi="Arial" w:cs="Arial"/>
        </w:rPr>
        <w:t>.</w:t>
      </w:r>
    </w:p>
    <w:p w14:paraId="64EB4B4D" w14:textId="77777777" w:rsidR="009A2B81" w:rsidRPr="00BD3EFC" w:rsidRDefault="00744DDC" w:rsidP="004C17B0">
      <w:pPr>
        <w:overflowPunct w:val="0"/>
        <w:spacing w:line="276" w:lineRule="auto"/>
        <w:ind w:firstLine="1134"/>
        <w:contextualSpacing/>
        <w:jc w:val="both"/>
        <w:textAlignment w:val="baseline"/>
        <w:rPr>
          <w:rFonts w:ascii="Arial" w:eastAsia="SimSun" w:hAnsi="Arial" w:cs="Arial"/>
          <w:lang w:eastAsia="zh-CN"/>
        </w:rPr>
      </w:pPr>
      <w:r w:rsidRPr="00BD3EFC">
        <w:rPr>
          <w:rFonts w:ascii="Arial" w:eastAsia="SimSun" w:hAnsi="Arial" w:cs="Arial"/>
          <w:lang w:eastAsia="zh-CN"/>
        </w:rPr>
        <w:t>20</w:t>
      </w:r>
      <w:r w:rsidR="0063481C" w:rsidRPr="00BD3EFC">
        <w:rPr>
          <w:rFonts w:ascii="Arial" w:eastAsia="SimSun" w:hAnsi="Arial" w:cs="Arial"/>
          <w:lang w:eastAsia="zh-CN"/>
        </w:rPr>
        <w:t>2</w:t>
      </w:r>
      <w:r w:rsidR="00102354" w:rsidRPr="00BD3EFC">
        <w:rPr>
          <w:rFonts w:ascii="Arial" w:eastAsia="SimSun" w:hAnsi="Arial" w:cs="Arial"/>
          <w:lang w:eastAsia="zh-CN"/>
        </w:rPr>
        <w:t>3</w:t>
      </w:r>
      <w:r w:rsidR="00484E92" w:rsidRPr="00BD3EFC">
        <w:rPr>
          <w:rFonts w:ascii="Arial" w:eastAsia="SimSun" w:hAnsi="Arial" w:cs="Arial"/>
          <w:color w:val="FF0000"/>
          <w:lang w:eastAsia="zh-CN"/>
        </w:rPr>
        <w:t xml:space="preserve"> </w:t>
      </w:r>
      <w:r w:rsidR="00484E92" w:rsidRPr="00BD3EFC">
        <w:rPr>
          <w:rFonts w:ascii="Arial" w:eastAsia="SimSun" w:hAnsi="Arial" w:cs="Arial"/>
          <w:lang w:eastAsia="zh-CN"/>
        </w:rPr>
        <w:t>m.</w:t>
      </w:r>
      <w:r w:rsidR="00566C71" w:rsidRPr="00BD3EFC">
        <w:rPr>
          <w:rFonts w:ascii="Arial" w:eastAsia="SimSun" w:hAnsi="Arial" w:cs="Arial"/>
          <w:lang w:eastAsia="zh-CN"/>
        </w:rPr>
        <w:t xml:space="preserve"> L</w:t>
      </w:r>
      <w:r w:rsidR="006A6A37" w:rsidRPr="00BD3EFC">
        <w:rPr>
          <w:rFonts w:ascii="Arial" w:eastAsia="SimSun" w:hAnsi="Arial" w:cs="Arial"/>
          <w:lang w:eastAsia="zh-CN"/>
        </w:rPr>
        <w:t>opšelyje-darželyje</w:t>
      </w:r>
      <w:r w:rsidR="0000155B" w:rsidRPr="00BD3EFC">
        <w:rPr>
          <w:rFonts w:ascii="Arial" w:eastAsia="SimSun" w:hAnsi="Arial" w:cs="Arial"/>
          <w:lang w:eastAsia="zh-CN"/>
        </w:rPr>
        <w:t xml:space="preserve"> </w:t>
      </w:r>
      <w:r w:rsidR="00D73E64" w:rsidRPr="00BD3EFC">
        <w:rPr>
          <w:rFonts w:ascii="Arial" w:eastAsia="SimSun" w:hAnsi="Arial" w:cs="Arial"/>
          <w:lang w:eastAsia="zh-CN"/>
        </w:rPr>
        <w:t xml:space="preserve">vidutiniškai </w:t>
      </w:r>
      <w:r w:rsidR="0000155B" w:rsidRPr="00BD3EFC">
        <w:rPr>
          <w:rFonts w:ascii="Arial" w:eastAsia="SimSun" w:hAnsi="Arial" w:cs="Arial"/>
          <w:lang w:eastAsia="zh-CN"/>
        </w:rPr>
        <w:t xml:space="preserve">buvo </w:t>
      </w:r>
      <w:r w:rsidRPr="00BD3EFC">
        <w:rPr>
          <w:rFonts w:ascii="Arial" w:eastAsia="SimSun" w:hAnsi="Arial" w:cs="Arial"/>
          <w:lang w:eastAsia="zh-CN"/>
        </w:rPr>
        <w:t xml:space="preserve">ugdomi </w:t>
      </w:r>
      <w:r w:rsidR="00001162" w:rsidRPr="00BD3EFC">
        <w:rPr>
          <w:rFonts w:ascii="Arial" w:eastAsia="SimSun" w:hAnsi="Arial" w:cs="Arial"/>
          <w:lang w:eastAsia="zh-CN"/>
        </w:rPr>
        <w:t>1</w:t>
      </w:r>
      <w:r w:rsidR="00102354" w:rsidRPr="00BD3EFC">
        <w:rPr>
          <w:rFonts w:ascii="Arial" w:eastAsia="SimSun" w:hAnsi="Arial" w:cs="Arial"/>
          <w:lang w:eastAsia="zh-CN"/>
        </w:rPr>
        <w:t>6</w:t>
      </w:r>
      <w:r w:rsidR="002F32F4" w:rsidRPr="00BD3EFC">
        <w:rPr>
          <w:rFonts w:ascii="Arial" w:eastAsia="SimSun" w:hAnsi="Arial" w:cs="Arial"/>
          <w:lang w:eastAsia="zh-CN"/>
        </w:rPr>
        <w:t xml:space="preserve"> specia</w:t>
      </w:r>
      <w:r w:rsidR="006A6A37" w:rsidRPr="00BD3EFC">
        <w:rPr>
          <w:rFonts w:ascii="Arial" w:eastAsia="SimSun" w:hAnsi="Arial" w:cs="Arial"/>
          <w:lang w:eastAsia="zh-CN"/>
        </w:rPr>
        <w:t>liųjų ugdymosi poreikių turin</w:t>
      </w:r>
      <w:r w:rsidR="005D252F" w:rsidRPr="00BD3EFC">
        <w:rPr>
          <w:rFonts w:ascii="Arial" w:eastAsia="SimSun" w:hAnsi="Arial" w:cs="Arial"/>
          <w:lang w:eastAsia="zh-CN"/>
        </w:rPr>
        <w:t>tys</w:t>
      </w:r>
      <w:r w:rsidR="006A6A37" w:rsidRPr="00BD3EFC">
        <w:rPr>
          <w:rFonts w:ascii="Arial" w:eastAsia="SimSun" w:hAnsi="Arial" w:cs="Arial"/>
          <w:lang w:eastAsia="zh-CN"/>
        </w:rPr>
        <w:t xml:space="preserve"> vaik</w:t>
      </w:r>
      <w:r w:rsidR="005D252F" w:rsidRPr="00BD3EFC">
        <w:rPr>
          <w:rFonts w:ascii="Arial" w:eastAsia="SimSun" w:hAnsi="Arial" w:cs="Arial"/>
          <w:lang w:eastAsia="zh-CN"/>
        </w:rPr>
        <w:t>ai</w:t>
      </w:r>
      <w:r w:rsidR="002F32F4" w:rsidRPr="00BD3EFC">
        <w:rPr>
          <w:rFonts w:ascii="Arial" w:eastAsia="SimSun" w:hAnsi="Arial" w:cs="Arial"/>
          <w:lang w:eastAsia="zh-CN"/>
        </w:rPr>
        <w:t xml:space="preserve">, </w:t>
      </w:r>
      <w:r w:rsidR="00D73E64" w:rsidRPr="00BD3EFC">
        <w:rPr>
          <w:rFonts w:ascii="Arial" w:eastAsia="SimSun" w:hAnsi="Arial" w:cs="Arial"/>
          <w:lang w:eastAsia="zh-CN"/>
        </w:rPr>
        <w:t>pastaraisiais metais šis vidurkis išlieka stabil</w:t>
      </w:r>
      <w:r w:rsidR="00102354" w:rsidRPr="00BD3EFC">
        <w:rPr>
          <w:rFonts w:ascii="Arial" w:eastAsia="SimSun" w:hAnsi="Arial" w:cs="Arial"/>
          <w:lang w:eastAsia="zh-CN"/>
        </w:rPr>
        <w:t>iai augantis</w:t>
      </w:r>
      <w:r w:rsidR="005774D1" w:rsidRPr="00BD3EFC">
        <w:rPr>
          <w:rFonts w:ascii="Arial" w:eastAsia="SimSun" w:hAnsi="Arial" w:cs="Arial"/>
          <w:lang w:eastAsia="zh-CN"/>
        </w:rPr>
        <w:t>. V</w:t>
      </w:r>
      <w:r w:rsidR="00403E9B" w:rsidRPr="00BD3EFC">
        <w:rPr>
          <w:rFonts w:ascii="Arial" w:eastAsia="SimSun" w:hAnsi="Arial" w:cs="Arial"/>
          <w:lang w:eastAsia="zh-CN"/>
        </w:rPr>
        <w:t xml:space="preserve">idutiniškai </w:t>
      </w:r>
      <w:r w:rsidR="009A2B81" w:rsidRPr="00BD3EFC">
        <w:rPr>
          <w:rFonts w:ascii="Arial" w:eastAsia="SimSun" w:hAnsi="Arial" w:cs="Arial"/>
          <w:lang w:eastAsia="zh-CN"/>
        </w:rPr>
        <w:t>5</w:t>
      </w:r>
      <w:r w:rsidR="0092723D" w:rsidRPr="00BD3EFC">
        <w:rPr>
          <w:rFonts w:ascii="Arial" w:eastAsia="SimSun" w:hAnsi="Arial" w:cs="Arial"/>
          <w:lang w:eastAsia="zh-CN"/>
        </w:rPr>
        <w:t>5</w:t>
      </w:r>
      <w:r w:rsidR="002F32F4" w:rsidRPr="00BD3EFC">
        <w:rPr>
          <w:rFonts w:ascii="Arial" w:eastAsia="SimSun" w:hAnsi="Arial" w:cs="Arial"/>
          <w:lang w:eastAsia="zh-CN"/>
        </w:rPr>
        <w:t xml:space="preserve"> vaikams, turintiems kalbos ir kalbėjimo sutrikimų</w:t>
      </w:r>
      <w:r w:rsidR="00340ECC" w:rsidRPr="00BD3EFC">
        <w:rPr>
          <w:rFonts w:ascii="Arial" w:eastAsia="SimSun" w:hAnsi="Arial" w:cs="Arial"/>
          <w:lang w:eastAsia="zh-CN"/>
        </w:rPr>
        <w:t>,</w:t>
      </w:r>
      <w:r w:rsidR="00790B52" w:rsidRPr="00BD3EFC">
        <w:rPr>
          <w:rFonts w:ascii="Arial" w:eastAsia="SimSun" w:hAnsi="Arial" w:cs="Arial"/>
          <w:lang w:eastAsia="zh-CN"/>
        </w:rPr>
        <w:t xml:space="preserve"> buvo teikiama</w:t>
      </w:r>
      <w:r w:rsidR="002F32F4" w:rsidRPr="00BD3EFC">
        <w:rPr>
          <w:rFonts w:ascii="Arial" w:eastAsia="SimSun" w:hAnsi="Arial" w:cs="Arial"/>
          <w:lang w:eastAsia="zh-CN"/>
        </w:rPr>
        <w:t xml:space="preserve"> logopedo pagalba, tačiau šios pagalbos poreikis</w:t>
      </w:r>
      <w:r w:rsidR="00340ECC" w:rsidRPr="00BD3EFC">
        <w:rPr>
          <w:rFonts w:ascii="Arial" w:eastAsia="SimSun" w:hAnsi="Arial" w:cs="Arial"/>
          <w:lang w:eastAsia="zh-CN"/>
        </w:rPr>
        <w:t xml:space="preserve"> yra</w:t>
      </w:r>
      <w:r w:rsidR="002F32F4" w:rsidRPr="00BD3EFC">
        <w:rPr>
          <w:rFonts w:ascii="Arial" w:eastAsia="SimSun" w:hAnsi="Arial" w:cs="Arial"/>
          <w:lang w:eastAsia="zh-CN"/>
        </w:rPr>
        <w:t xml:space="preserve"> didesnis nei ją gal</w:t>
      </w:r>
      <w:r w:rsidR="00403E9B" w:rsidRPr="00BD3EFC">
        <w:rPr>
          <w:rFonts w:ascii="Arial" w:eastAsia="SimSun" w:hAnsi="Arial" w:cs="Arial"/>
          <w:lang w:eastAsia="zh-CN"/>
        </w:rPr>
        <w:t>i suteikti</w:t>
      </w:r>
      <w:r w:rsidR="00004588" w:rsidRPr="00BD3EFC">
        <w:rPr>
          <w:rFonts w:ascii="Arial" w:eastAsia="SimSun" w:hAnsi="Arial" w:cs="Arial"/>
          <w:lang w:eastAsia="zh-CN"/>
        </w:rPr>
        <w:t xml:space="preserve"> </w:t>
      </w:r>
      <w:r w:rsidR="009A2B81" w:rsidRPr="00BD3EFC">
        <w:rPr>
          <w:rFonts w:ascii="Arial" w:eastAsia="SimSun" w:hAnsi="Arial" w:cs="Arial"/>
          <w:lang w:eastAsia="zh-CN"/>
        </w:rPr>
        <w:t>du</w:t>
      </w:r>
      <w:r w:rsidR="00403E9B" w:rsidRPr="00BD3EFC">
        <w:rPr>
          <w:rFonts w:ascii="Arial" w:eastAsia="SimSun" w:hAnsi="Arial" w:cs="Arial"/>
          <w:lang w:eastAsia="zh-CN"/>
        </w:rPr>
        <w:t xml:space="preserve"> įstaigos specialista</w:t>
      </w:r>
      <w:r w:rsidR="009A2B81" w:rsidRPr="00BD3EFC">
        <w:rPr>
          <w:rFonts w:ascii="Arial" w:eastAsia="SimSun" w:hAnsi="Arial" w:cs="Arial"/>
          <w:lang w:eastAsia="zh-CN"/>
        </w:rPr>
        <w:t>i</w:t>
      </w:r>
      <w:r w:rsidR="0058112F" w:rsidRPr="00BD3EFC">
        <w:rPr>
          <w:rFonts w:ascii="Arial" w:eastAsia="SimSun" w:hAnsi="Arial" w:cs="Arial"/>
          <w:lang w:eastAsia="zh-CN"/>
        </w:rPr>
        <w:t>.</w:t>
      </w:r>
      <w:r w:rsidR="005D252F" w:rsidRPr="00BD3EFC">
        <w:rPr>
          <w:rFonts w:ascii="Arial" w:eastAsia="SimSun" w:hAnsi="Arial" w:cs="Arial"/>
          <w:lang w:eastAsia="zh-CN"/>
        </w:rPr>
        <w:t xml:space="preserve"> </w:t>
      </w:r>
      <w:r w:rsidR="0058112F" w:rsidRPr="00BD3EFC">
        <w:rPr>
          <w:rFonts w:ascii="Arial" w:eastAsia="SimSun" w:hAnsi="Arial" w:cs="Arial"/>
          <w:lang w:eastAsia="zh-CN"/>
        </w:rPr>
        <w:t>Į</w:t>
      </w:r>
      <w:r w:rsidR="005D252F" w:rsidRPr="00BD3EFC">
        <w:rPr>
          <w:rFonts w:ascii="Arial" w:eastAsia="SimSun" w:hAnsi="Arial" w:cs="Arial"/>
          <w:lang w:eastAsia="zh-CN"/>
        </w:rPr>
        <w:t>staigoje yra</w:t>
      </w:r>
      <w:r w:rsidR="005774D1" w:rsidRPr="00BD3EFC">
        <w:rPr>
          <w:rFonts w:ascii="Arial" w:eastAsia="SimSun" w:hAnsi="Arial" w:cs="Arial"/>
          <w:lang w:eastAsia="zh-CN"/>
        </w:rPr>
        <w:t xml:space="preserve"> </w:t>
      </w:r>
      <w:r w:rsidR="00161402" w:rsidRPr="00BD3EFC">
        <w:rPr>
          <w:rFonts w:ascii="Arial" w:eastAsia="SimSun" w:hAnsi="Arial" w:cs="Arial"/>
          <w:lang w:eastAsia="zh-CN"/>
        </w:rPr>
        <w:t>68</w:t>
      </w:r>
      <w:r w:rsidR="005D252F" w:rsidRPr="00BD3EFC">
        <w:rPr>
          <w:rFonts w:ascii="Arial" w:eastAsia="SimSun" w:hAnsi="Arial" w:cs="Arial"/>
          <w:lang w:eastAsia="zh-CN"/>
        </w:rPr>
        <w:t xml:space="preserve"> vaik</w:t>
      </w:r>
      <w:r w:rsidR="00161402" w:rsidRPr="00BD3EFC">
        <w:rPr>
          <w:rFonts w:ascii="Arial" w:eastAsia="SimSun" w:hAnsi="Arial" w:cs="Arial"/>
          <w:lang w:eastAsia="zh-CN"/>
        </w:rPr>
        <w:t>ai</w:t>
      </w:r>
      <w:r w:rsidR="005D252F" w:rsidRPr="00BD3EFC">
        <w:rPr>
          <w:rFonts w:ascii="Arial" w:eastAsia="SimSun" w:hAnsi="Arial" w:cs="Arial"/>
          <w:lang w:eastAsia="zh-CN"/>
        </w:rPr>
        <w:t>, kuriems reikalinga logopedo pagalba</w:t>
      </w:r>
      <w:r w:rsidR="002F32F4" w:rsidRPr="00BD3EFC">
        <w:rPr>
          <w:rFonts w:ascii="Arial" w:eastAsia="SimSun" w:hAnsi="Arial" w:cs="Arial"/>
          <w:lang w:eastAsia="zh-CN"/>
        </w:rPr>
        <w:t xml:space="preserve">. </w:t>
      </w:r>
      <w:r w:rsidR="005D252F" w:rsidRPr="00BD3EFC">
        <w:rPr>
          <w:rFonts w:ascii="Arial" w:eastAsia="SimSun" w:hAnsi="Arial" w:cs="Arial"/>
          <w:lang w:eastAsia="zh-CN"/>
        </w:rPr>
        <w:t xml:space="preserve"> </w:t>
      </w:r>
    </w:p>
    <w:p w14:paraId="31B4C222" w14:textId="10EAFAFB" w:rsidR="008769A7" w:rsidRPr="00BD3EFC" w:rsidRDefault="00004588" w:rsidP="004C17B0">
      <w:pPr>
        <w:pStyle w:val="Sraopastraipa"/>
        <w:spacing w:line="276" w:lineRule="auto"/>
        <w:ind w:left="0" w:firstLine="1134"/>
        <w:jc w:val="both"/>
        <w:rPr>
          <w:rFonts w:ascii="Arial" w:hAnsi="Arial" w:cs="Arial"/>
        </w:rPr>
      </w:pPr>
      <w:r w:rsidRPr="00BD3EFC">
        <w:rPr>
          <w:rFonts w:ascii="Arial" w:hAnsi="Arial" w:cs="Arial"/>
        </w:rPr>
        <w:t xml:space="preserve">Užtikrinant būtinas minimalias ugdymo ir priežiūros sąlygas ypatingas dėmesys </w:t>
      </w:r>
      <w:r w:rsidR="00112852" w:rsidRPr="00BD3EFC">
        <w:rPr>
          <w:rFonts w:ascii="Arial" w:hAnsi="Arial" w:cs="Arial"/>
        </w:rPr>
        <w:t xml:space="preserve">buvo </w:t>
      </w:r>
      <w:r w:rsidRPr="00BD3EFC">
        <w:rPr>
          <w:rFonts w:ascii="Arial" w:hAnsi="Arial" w:cs="Arial"/>
        </w:rPr>
        <w:t>skir</w:t>
      </w:r>
      <w:r w:rsidR="00112852" w:rsidRPr="00BD3EFC">
        <w:rPr>
          <w:rFonts w:ascii="Arial" w:hAnsi="Arial" w:cs="Arial"/>
        </w:rPr>
        <w:t>tas</w:t>
      </w:r>
      <w:r w:rsidRPr="00BD3EFC">
        <w:rPr>
          <w:rFonts w:ascii="Arial" w:hAnsi="Arial" w:cs="Arial"/>
        </w:rPr>
        <w:t xml:space="preserve"> sklandžiam priešmokyklinio amžiaus vaikų nemokamų</w:t>
      </w:r>
      <w:r w:rsidR="0058112F" w:rsidRPr="00BD3EFC">
        <w:rPr>
          <w:rFonts w:ascii="Arial" w:hAnsi="Arial" w:cs="Arial"/>
        </w:rPr>
        <w:t xml:space="preserve"> pietų organizavimui, taip pat</w:t>
      </w:r>
      <w:r w:rsidRPr="00BD3EFC">
        <w:rPr>
          <w:rFonts w:ascii="Arial" w:hAnsi="Arial" w:cs="Arial"/>
        </w:rPr>
        <w:t xml:space="preserve"> nemokamo maitinimo ar lengv</w:t>
      </w:r>
      <w:r w:rsidR="0058112F" w:rsidRPr="00BD3EFC">
        <w:rPr>
          <w:rFonts w:ascii="Arial" w:hAnsi="Arial" w:cs="Arial"/>
        </w:rPr>
        <w:t>atų taikymo kontrolei</w:t>
      </w:r>
      <w:r w:rsidR="00112852" w:rsidRPr="00BD3EFC">
        <w:rPr>
          <w:rFonts w:ascii="Arial" w:hAnsi="Arial" w:cs="Arial"/>
        </w:rPr>
        <w:t>.</w:t>
      </w:r>
      <w:r w:rsidR="000B29A6" w:rsidRPr="00BD3EFC">
        <w:rPr>
          <w:rFonts w:ascii="Arial" w:hAnsi="Arial" w:cs="Arial"/>
        </w:rPr>
        <w:t xml:space="preserve"> </w:t>
      </w:r>
      <w:r w:rsidR="00112852" w:rsidRPr="00BD3EFC">
        <w:rPr>
          <w:rFonts w:ascii="Arial" w:hAnsi="Arial" w:cs="Arial"/>
        </w:rPr>
        <w:t>Tinkamai</w:t>
      </w:r>
      <w:r w:rsidRPr="00BD3EFC">
        <w:rPr>
          <w:rFonts w:ascii="Arial" w:hAnsi="Arial" w:cs="Arial"/>
        </w:rPr>
        <w:t xml:space="preserve"> organizuotas priešmokyklinio amžiaus vaikų nemokamas maitinimas</w:t>
      </w:r>
      <w:r w:rsidR="00112852" w:rsidRPr="00BD3EFC">
        <w:rPr>
          <w:rFonts w:ascii="Arial" w:hAnsi="Arial" w:cs="Arial"/>
        </w:rPr>
        <w:t>,</w:t>
      </w:r>
      <w:r w:rsidR="009A2B81" w:rsidRPr="00BD3EFC">
        <w:rPr>
          <w:rFonts w:ascii="Arial" w:hAnsi="Arial" w:cs="Arial"/>
        </w:rPr>
        <w:t xml:space="preserve"> į</w:t>
      </w:r>
      <w:r w:rsidRPr="00BD3EFC">
        <w:rPr>
          <w:rFonts w:ascii="Arial" w:hAnsi="Arial" w:cs="Arial"/>
        </w:rPr>
        <w:t>sisavinta</w:t>
      </w:r>
      <w:r w:rsidR="000D60B1" w:rsidRPr="00BD3EFC">
        <w:rPr>
          <w:rFonts w:ascii="Arial" w:hAnsi="Arial" w:cs="Arial"/>
        </w:rPr>
        <w:t xml:space="preserve"> 10331,65</w:t>
      </w:r>
      <w:r w:rsidRPr="00BD3EFC">
        <w:rPr>
          <w:rFonts w:ascii="Arial" w:hAnsi="Arial" w:cs="Arial"/>
        </w:rPr>
        <w:t xml:space="preserve"> Eur lėšų vaikų nemokamo maitinimo organizavimui</w:t>
      </w:r>
      <w:r w:rsidR="00112852" w:rsidRPr="00BD3EFC">
        <w:rPr>
          <w:rFonts w:ascii="Arial" w:hAnsi="Arial" w:cs="Arial"/>
        </w:rPr>
        <w:t>.</w:t>
      </w:r>
      <w:r w:rsidRPr="00BD3EFC">
        <w:rPr>
          <w:rFonts w:ascii="Arial" w:hAnsi="Arial" w:cs="Arial"/>
        </w:rPr>
        <w:t xml:space="preserve"> </w:t>
      </w:r>
      <w:r w:rsidR="00566C71" w:rsidRPr="00BD3EFC">
        <w:rPr>
          <w:rFonts w:ascii="Arial" w:hAnsi="Arial" w:cs="Arial"/>
        </w:rPr>
        <w:t>Ikimokyklinio amžiaus vaikams</w:t>
      </w:r>
      <w:r w:rsidR="0059793C" w:rsidRPr="00BD3EFC">
        <w:rPr>
          <w:rFonts w:ascii="Arial" w:hAnsi="Arial" w:cs="Arial"/>
        </w:rPr>
        <w:t xml:space="preserve"> vidutiniškai</w:t>
      </w:r>
      <w:r w:rsidR="00566C71" w:rsidRPr="00BD3EFC">
        <w:rPr>
          <w:rFonts w:ascii="Arial" w:hAnsi="Arial" w:cs="Arial"/>
        </w:rPr>
        <w:t xml:space="preserve"> už maitinimą </w:t>
      </w:r>
      <w:r w:rsidR="005E30C5" w:rsidRPr="00BD3EFC">
        <w:rPr>
          <w:rFonts w:ascii="Arial" w:hAnsi="Arial" w:cs="Arial"/>
        </w:rPr>
        <w:t>100%</w:t>
      </w:r>
      <w:r w:rsidR="00907A39" w:rsidRPr="00BD3EFC">
        <w:rPr>
          <w:rFonts w:ascii="Arial" w:hAnsi="Arial" w:cs="Arial"/>
        </w:rPr>
        <w:t xml:space="preserve"> </w:t>
      </w:r>
      <w:r w:rsidR="002023FE" w:rsidRPr="00BD3EFC">
        <w:rPr>
          <w:rFonts w:ascii="Arial" w:hAnsi="Arial" w:cs="Arial"/>
        </w:rPr>
        <w:t>mokesčio</w:t>
      </w:r>
      <w:r w:rsidR="000B29A6" w:rsidRPr="00BD3EFC">
        <w:rPr>
          <w:rFonts w:ascii="Arial" w:hAnsi="Arial" w:cs="Arial"/>
        </w:rPr>
        <w:t xml:space="preserve"> lengvata</w:t>
      </w:r>
      <w:r w:rsidR="002F32F4" w:rsidRPr="00BD3EFC">
        <w:rPr>
          <w:rFonts w:ascii="Arial" w:hAnsi="Arial" w:cs="Arial"/>
        </w:rPr>
        <w:t xml:space="preserve"> </w:t>
      </w:r>
      <w:r w:rsidR="002023FE" w:rsidRPr="00BD3EFC">
        <w:rPr>
          <w:rFonts w:ascii="Arial" w:hAnsi="Arial" w:cs="Arial"/>
        </w:rPr>
        <w:t xml:space="preserve">skirta </w:t>
      </w:r>
      <w:r w:rsidR="00907A39" w:rsidRPr="00BD3EFC">
        <w:rPr>
          <w:rFonts w:ascii="Arial" w:hAnsi="Arial" w:cs="Arial"/>
        </w:rPr>
        <w:t>1</w:t>
      </w:r>
      <w:r w:rsidR="000D60B1" w:rsidRPr="00BD3EFC">
        <w:rPr>
          <w:rFonts w:ascii="Arial" w:hAnsi="Arial" w:cs="Arial"/>
        </w:rPr>
        <w:t>8</w:t>
      </w:r>
      <w:r w:rsidR="002023FE" w:rsidRPr="00BD3EFC">
        <w:rPr>
          <w:rFonts w:ascii="Arial" w:hAnsi="Arial" w:cs="Arial"/>
        </w:rPr>
        <w:t xml:space="preserve"> vaik</w:t>
      </w:r>
      <w:r w:rsidR="00907A39" w:rsidRPr="00BD3EFC">
        <w:rPr>
          <w:rFonts w:ascii="Arial" w:hAnsi="Arial" w:cs="Arial"/>
        </w:rPr>
        <w:t>ų</w:t>
      </w:r>
      <w:r w:rsidR="002023FE" w:rsidRPr="00BD3EFC">
        <w:rPr>
          <w:rFonts w:ascii="Arial" w:hAnsi="Arial" w:cs="Arial"/>
        </w:rPr>
        <w:t xml:space="preserve">, 50% mokesčio lengvata </w:t>
      </w:r>
      <w:r w:rsidR="00F46133" w:rsidRPr="00BD3EFC">
        <w:rPr>
          <w:rFonts w:ascii="Arial" w:hAnsi="Arial" w:cs="Arial"/>
        </w:rPr>
        <w:t xml:space="preserve">– </w:t>
      </w:r>
      <w:r w:rsidR="000D60B1" w:rsidRPr="00BD3EFC">
        <w:rPr>
          <w:rFonts w:ascii="Arial" w:hAnsi="Arial" w:cs="Arial"/>
        </w:rPr>
        <w:t>33</w:t>
      </w:r>
      <w:r w:rsidR="002023FE" w:rsidRPr="00BD3EFC">
        <w:rPr>
          <w:rFonts w:ascii="Arial" w:hAnsi="Arial" w:cs="Arial"/>
        </w:rPr>
        <w:t xml:space="preserve"> vaik</w:t>
      </w:r>
      <w:r w:rsidR="00AB15A5" w:rsidRPr="00BD3EFC">
        <w:rPr>
          <w:rFonts w:ascii="Arial" w:hAnsi="Arial" w:cs="Arial"/>
        </w:rPr>
        <w:t>ams</w:t>
      </w:r>
      <w:r w:rsidR="002023FE" w:rsidRPr="00BD3EFC">
        <w:rPr>
          <w:rFonts w:ascii="Arial" w:hAnsi="Arial" w:cs="Arial"/>
        </w:rPr>
        <w:t>.</w:t>
      </w:r>
    </w:p>
    <w:p w14:paraId="7E88612C" w14:textId="77777777" w:rsidR="009F4E96" w:rsidRPr="00BD3EFC" w:rsidRDefault="00D20158" w:rsidP="004C17B0">
      <w:pPr>
        <w:pStyle w:val="Sraopastraipa"/>
        <w:spacing w:line="276" w:lineRule="auto"/>
        <w:ind w:left="0" w:firstLine="1134"/>
        <w:jc w:val="both"/>
        <w:rPr>
          <w:rFonts w:ascii="Arial" w:hAnsi="Arial" w:cs="Arial"/>
        </w:rPr>
      </w:pPr>
      <w:r w:rsidRPr="00BD3EFC">
        <w:rPr>
          <w:rFonts w:ascii="Arial" w:hAnsi="Arial" w:cs="Arial"/>
        </w:rPr>
        <w:t>Įstaiga turi ikimokyklinio ugdymo veiklai vykdyti leidimą</w:t>
      </w:r>
      <w:r w:rsidR="00330160" w:rsidRPr="00BD3EFC">
        <w:rPr>
          <w:rFonts w:ascii="Arial" w:hAnsi="Arial" w:cs="Arial"/>
        </w:rPr>
        <w:t xml:space="preserve"> </w:t>
      </w:r>
      <w:r w:rsidRPr="00BD3EFC">
        <w:rPr>
          <w:rFonts w:ascii="Arial" w:hAnsi="Arial" w:cs="Arial"/>
        </w:rPr>
        <w:t>-</w:t>
      </w:r>
      <w:r w:rsidR="00330160" w:rsidRPr="00BD3EFC">
        <w:rPr>
          <w:rFonts w:ascii="Arial" w:hAnsi="Arial" w:cs="Arial"/>
        </w:rPr>
        <w:t xml:space="preserve"> </w:t>
      </w:r>
      <w:r w:rsidRPr="00BD3EFC">
        <w:rPr>
          <w:rFonts w:ascii="Arial" w:hAnsi="Arial" w:cs="Arial"/>
        </w:rPr>
        <w:t xml:space="preserve">higienos pasą, tačiau </w:t>
      </w:r>
      <w:r w:rsidR="00E77858" w:rsidRPr="00BD3EFC">
        <w:rPr>
          <w:rFonts w:ascii="Arial" w:hAnsi="Arial" w:cs="Arial"/>
          <w:lang w:eastAsia="lt-LT"/>
        </w:rPr>
        <w:t>Lopšelio-darželio aplinka</w:t>
      </w:r>
      <w:r w:rsidRPr="00BD3EFC">
        <w:rPr>
          <w:rFonts w:ascii="Arial" w:hAnsi="Arial" w:cs="Arial"/>
          <w:lang w:eastAsia="lt-LT"/>
        </w:rPr>
        <w:t xml:space="preserve"> tik</w:t>
      </w:r>
      <w:r w:rsidR="00E77858" w:rsidRPr="00BD3EFC">
        <w:rPr>
          <w:rFonts w:ascii="Arial" w:hAnsi="Arial" w:cs="Arial"/>
          <w:lang w:eastAsia="lt-LT"/>
        </w:rPr>
        <w:t xml:space="preserve"> </w:t>
      </w:r>
      <w:r w:rsidR="00E77858" w:rsidRPr="00BD3EFC">
        <w:rPr>
          <w:rFonts w:ascii="Arial" w:hAnsi="Arial" w:cs="Arial"/>
        </w:rPr>
        <w:t>iš dalies atiti</w:t>
      </w:r>
      <w:r w:rsidR="00AB15A5" w:rsidRPr="00BD3EFC">
        <w:rPr>
          <w:rFonts w:ascii="Arial" w:hAnsi="Arial" w:cs="Arial"/>
        </w:rPr>
        <w:t>ko</w:t>
      </w:r>
      <w:r w:rsidR="00E77858" w:rsidRPr="00BD3EFC">
        <w:rPr>
          <w:rFonts w:ascii="Arial" w:hAnsi="Arial" w:cs="Arial"/>
        </w:rPr>
        <w:t xml:space="preserve"> Lietuvos higienos normos HN 75:2016 reikalavimus</w:t>
      </w:r>
      <w:r w:rsidRPr="00BD3EFC">
        <w:rPr>
          <w:rFonts w:ascii="Arial" w:hAnsi="Arial" w:cs="Arial"/>
        </w:rPr>
        <w:t>.</w:t>
      </w:r>
      <w:r w:rsidR="00912E8B" w:rsidRPr="00BD3EFC">
        <w:rPr>
          <w:rFonts w:ascii="Arial" w:hAnsi="Arial" w:cs="Arial"/>
        </w:rPr>
        <w:t xml:space="preserve"> 20</w:t>
      </w:r>
      <w:r w:rsidR="00E62811" w:rsidRPr="00BD3EFC">
        <w:rPr>
          <w:rFonts w:ascii="Arial" w:hAnsi="Arial" w:cs="Arial"/>
        </w:rPr>
        <w:t>2</w:t>
      </w:r>
      <w:r w:rsidR="008A76DC" w:rsidRPr="00BD3EFC">
        <w:rPr>
          <w:rFonts w:ascii="Arial" w:hAnsi="Arial" w:cs="Arial"/>
        </w:rPr>
        <w:t>3</w:t>
      </w:r>
      <w:r w:rsidR="00912E8B" w:rsidRPr="00BD3EFC">
        <w:rPr>
          <w:rFonts w:ascii="Arial" w:hAnsi="Arial" w:cs="Arial"/>
          <w:color w:val="FF0000"/>
        </w:rPr>
        <w:t xml:space="preserve"> </w:t>
      </w:r>
      <w:r w:rsidR="00912E8B" w:rsidRPr="00BD3EFC">
        <w:rPr>
          <w:rFonts w:ascii="Arial" w:hAnsi="Arial" w:cs="Arial"/>
        </w:rPr>
        <w:t xml:space="preserve">m. </w:t>
      </w:r>
      <w:r w:rsidR="008A76DC" w:rsidRPr="00BD3EFC">
        <w:rPr>
          <w:rFonts w:ascii="Arial" w:hAnsi="Arial" w:cs="Arial"/>
        </w:rPr>
        <w:t>kovo</w:t>
      </w:r>
      <w:r w:rsidR="00912E8B" w:rsidRPr="00BD3EFC">
        <w:rPr>
          <w:rFonts w:ascii="Arial" w:hAnsi="Arial" w:cs="Arial"/>
        </w:rPr>
        <w:t xml:space="preserve"> 2</w:t>
      </w:r>
      <w:r w:rsidR="008A76DC" w:rsidRPr="00BD3EFC">
        <w:rPr>
          <w:rFonts w:ascii="Arial" w:hAnsi="Arial" w:cs="Arial"/>
        </w:rPr>
        <w:t>2</w:t>
      </w:r>
      <w:r w:rsidR="006A6A37" w:rsidRPr="00BD3EFC">
        <w:rPr>
          <w:rFonts w:ascii="Arial" w:hAnsi="Arial" w:cs="Arial"/>
        </w:rPr>
        <w:t xml:space="preserve"> d. </w:t>
      </w:r>
      <w:r w:rsidR="00330160" w:rsidRPr="00BD3EFC">
        <w:rPr>
          <w:rFonts w:ascii="Arial" w:hAnsi="Arial" w:cs="Arial"/>
        </w:rPr>
        <w:t>N</w:t>
      </w:r>
      <w:r w:rsidR="00E62811" w:rsidRPr="00BD3EFC">
        <w:rPr>
          <w:rFonts w:ascii="Arial" w:hAnsi="Arial" w:cs="Arial"/>
        </w:rPr>
        <w:t xml:space="preserve">acionalinės </w:t>
      </w:r>
      <w:r w:rsidR="006A6A37" w:rsidRPr="00BD3EFC">
        <w:rPr>
          <w:rFonts w:ascii="Arial" w:hAnsi="Arial" w:cs="Arial"/>
        </w:rPr>
        <w:t xml:space="preserve">visuomenės sveikatos centro </w:t>
      </w:r>
      <w:r w:rsidR="00E77858" w:rsidRPr="00BD3EFC">
        <w:rPr>
          <w:rFonts w:ascii="Arial" w:hAnsi="Arial" w:cs="Arial"/>
        </w:rPr>
        <w:t>atlikto patikri</w:t>
      </w:r>
      <w:r w:rsidR="00F44F81" w:rsidRPr="00BD3EFC">
        <w:rPr>
          <w:rFonts w:ascii="Arial" w:hAnsi="Arial" w:cs="Arial"/>
        </w:rPr>
        <w:t xml:space="preserve">nimo metu </w:t>
      </w:r>
      <w:r w:rsidR="00E62811" w:rsidRPr="00BD3EFC">
        <w:rPr>
          <w:rFonts w:ascii="Arial" w:hAnsi="Arial" w:cs="Arial"/>
        </w:rPr>
        <w:t xml:space="preserve">nustatyta, kad ikimokyklinio ugdymo veikla vykdoma nepažeidžiant Lietuvos higienos normos, tačiau </w:t>
      </w:r>
      <w:r w:rsidR="00F44F81" w:rsidRPr="00BD3EFC">
        <w:rPr>
          <w:rFonts w:ascii="Arial" w:hAnsi="Arial" w:cs="Arial"/>
        </w:rPr>
        <w:t xml:space="preserve">nustatyti pažeidimai, </w:t>
      </w:r>
      <w:r w:rsidR="00E77858" w:rsidRPr="00BD3EFC">
        <w:rPr>
          <w:rFonts w:ascii="Arial" w:hAnsi="Arial" w:cs="Arial"/>
        </w:rPr>
        <w:t xml:space="preserve">susiję su tualetų ir prausyklų </w:t>
      </w:r>
      <w:r w:rsidR="008A76DC" w:rsidRPr="00BD3EFC">
        <w:rPr>
          <w:rFonts w:ascii="Arial" w:hAnsi="Arial" w:cs="Arial"/>
        </w:rPr>
        <w:t xml:space="preserve">lubų, </w:t>
      </w:r>
      <w:r w:rsidR="00E77858" w:rsidRPr="00BD3EFC">
        <w:rPr>
          <w:rFonts w:ascii="Arial" w:hAnsi="Arial" w:cs="Arial"/>
        </w:rPr>
        <w:t>sie</w:t>
      </w:r>
      <w:r w:rsidR="008A76DC" w:rsidRPr="00BD3EFC">
        <w:rPr>
          <w:rFonts w:ascii="Arial" w:hAnsi="Arial" w:cs="Arial"/>
        </w:rPr>
        <w:t>n</w:t>
      </w:r>
      <w:r w:rsidR="00E77858" w:rsidRPr="00BD3EFC">
        <w:rPr>
          <w:rFonts w:ascii="Arial" w:hAnsi="Arial" w:cs="Arial"/>
        </w:rPr>
        <w:t>ų ir grindų dangų susidėvėjimu</w:t>
      </w:r>
      <w:r w:rsidR="008A76DC" w:rsidRPr="00BD3EFC">
        <w:rPr>
          <w:rFonts w:ascii="Arial" w:hAnsi="Arial" w:cs="Arial"/>
        </w:rPr>
        <w:t xml:space="preserve"> ir vaikų skaičiaus viršijim</w:t>
      </w:r>
      <w:r w:rsidR="00AB15A5" w:rsidRPr="00BD3EFC">
        <w:rPr>
          <w:rFonts w:ascii="Arial" w:hAnsi="Arial" w:cs="Arial"/>
        </w:rPr>
        <w:t>u</w:t>
      </w:r>
      <w:r w:rsidR="008A76DC" w:rsidRPr="00BD3EFC">
        <w:rPr>
          <w:rFonts w:ascii="Arial" w:hAnsi="Arial" w:cs="Arial"/>
        </w:rPr>
        <w:t xml:space="preserve"> grupėse</w:t>
      </w:r>
      <w:r w:rsidR="00E77858" w:rsidRPr="00BD3EFC">
        <w:rPr>
          <w:rFonts w:ascii="Arial" w:hAnsi="Arial" w:cs="Arial"/>
        </w:rPr>
        <w:t xml:space="preserve">. Dėl įstaigos patalpų </w:t>
      </w:r>
      <w:r w:rsidR="00E77858" w:rsidRPr="00BD3EFC">
        <w:rPr>
          <w:rFonts w:ascii="Arial" w:hAnsi="Arial" w:cs="Arial"/>
        </w:rPr>
        <w:lastRenderedPageBreak/>
        <w:t>remonto poreikio ne kartą buvo kreiptasi į Klaipėdos rajono savivaldybę</w:t>
      </w:r>
      <w:r w:rsidR="0033646D" w:rsidRPr="00BD3EFC">
        <w:rPr>
          <w:rFonts w:ascii="Arial" w:hAnsi="Arial" w:cs="Arial"/>
        </w:rPr>
        <w:t xml:space="preserve">, dėl to </w:t>
      </w:r>
      <w:r w:rsidR="00AB15A5" w:rsidRPr="00BD3EFC">
        <w:rPr>
          <w:rFonts w:ascii="Arial" w:hAnsi="Arial" w:cs="Arial"/>
        </w:rPr>
        <w:t>savivaldybė</w:t>
      </w:r>
      <w:r w:rsidR="0033646D" w:rsidRPr="00BD3EFC">
        <w:rPr>
          <w:rFonts w:ascii="Arial" w:hAnsi="Arial" w:cs="Arial"/>
        </w:rPr>
        <w:t>,</w:t>
      </w:r>
      <w:r w:rsidR="00AB15A5" w:rsidRPr="00BD3EFC">
        <w:rPr>
          <w:rFonts w:ascii="Arial" w:hAnsi="Arial" w:cs="Arial"/>
        </w:rPr>
        <w:t xml:space="preserve"> įvertinusi pastato vidaus būklę</w:t>
      </w:r>
      <w:r w:rsidR="0033646D" w:rsidRPr="00BD3EFC">
        <w:rPr>
          <w:rFonts w:ascii="Arial" w:hAnsi="Arial" w:cs="Arial"/>
        </w:rPr>
        <w:t>,</w:t>
      </w:r>
      <w:r w:rsidR="00AB15A5" w:rsidRPr="00BD3EFC">
        <w:rPr>
          <w:rFonts w:ascii="Arial" w:hAnsi="Arial" w:cs="Arial"/>
        </w:rPr>
        <w:t xml:space="preserve"> skyrė lėšų remontui. </w:t>
      </w:r>
    </w:p>
    <w:p w14:paraId="5104D87C" w14:textId="77777777" w:rsidR="002D3B44" w:rsidRPr="00BD3EFC" w:rsidRDefault="00E77858" w:rsidP="004C17B0">
      <w:pPr>
        <w:pStyle w:val="Sraopastraipa"/>
        <w:spacing w:line="276" w:lineRule="auto"/>
        <w:ind w:left="0" w:firstLine="1134"/>
        <w:jc w:val="both"/>
        <w:rPr>
          <w:rFonts w:ascii="Arial" w:hAnsi="Arial" w:cs="Arial"/>
        </w:rPr>
      </w:pPr>
      <w:r w:rsidRPr="00BD3EFC">
        <w:rPr>
          <w:rFonts w:ascii="Arial" w:hAnsi="Arial" w:cs="Arial"/>
        </w:rPr>
        <w:t xml:space="preserve">Lopšelyje-darželyje teikiamos vaikų maitinimo paslaugos, </w:t>
      </w:r>
      <w:r w:rsidR="00BF3F4C" w:rsidRPr="00BD3EFC">
        <w:rPr>
          <w:rFonts w:ascii="Arial" w:hAnsi="Arial" w:cs="Arial"/>
        </w:rPr>
        <w:t>kurioms vykdyti</w:t>
      </w:r>
      <w:r w:rsidRPr="00BD3EFC">
        <w:rPr>
          <w:rFonts w:ascii="Arial" w:hAnsi="Arial" w:cs="Arial"/>
        </w:rPr>
        <w:t xml:space="preserve"> įstaiga turi Maisto tvarkymo subjekto patvirtinimo pažymėjimą. Vadovaujantis Klaipėdos valstybinės maist</w:t>
      </w:r>
      <w:r w:rsidR="00912E8B" w:rsidRPr="00BD3EFC">
        <w:rPr>
          <w:rFonts w:ascii="Arial" w:hAnsi="Arial" w:cs="Arial"/>
        </w:rPr>
        <w:t>o ir veterinarijos tarnybos 20</w:t>
      </w:r>
      <w:r w:rsidR="007846BC" w:rsidRPr="00BD3EFC">
        <w:rPr>
          <w:rFonts w:ascii="Arial" w:hAnsi="Arial" w:cs="Arial"/>
        </w:rPr>
        <w:t>2</w:t>
      </w:r>
      <w:r w:rsidR="005C22AD" w:rsidRPr="00BD3EFC">
        <w:rPr>
          <w:rFonts w:ascii="Arial" w:hAnsi="Arial" w:cs="Arial"/>
        </w:rPr>
        <w:t>3</w:t>
      </w:r>
      <w:r w:rsidR="00E62811" w:rsidRPr="00BD3EFC">
        <w:rPr>
          <w:rFonts w:ascii="Arial" w:hAnsi="Arial" w:cs="Arial"/>
        </w:rPr>
        <w:t xml:space="preserve"> m.</w:t>
      </w:r>
      <w:r w:rsidR="00F741F2" w:rsidRPr="00BD3EFC">
        <w:rPr>
          <w:rFonts w:ascii="Arial" w:hAnsi="Arial" w:cs="Arial"/>
        </w:rPr>
        <w:t xml:space="preserve"> </w:t>
      </w:r>
      <w:r w:rsidR="005C22AD" w:rsidRPr="00BD3EFC">
        <w:rPr>
          <w:rFonts w:ascii="Arial" w:hAnsi="Arial" w:cs="Arial"/>
        </w:rPr>
        <w:t>balandžio</w:t>
      </w:r>
      <w:r w:rsidR="00F741F2" w:rsidRPr="00BD3EFC">
        <w:rPr>
          <w:rFonts w:ascii="Arial" w:hAnsi="Arial" w:cs="Arial"/>
        </w:rPr>
        <w:t xml:space="preserve"> 1</w:t>
      </w:r>
      <w:r w:rsidR="005C22AD" w:rsidRPr="00BD3EFC">
        <w:rPr>
          <w:rFonts w:ascii="Arial" w:hAnsi="Arial" w:cs="Arial"/>
        </w:rPr>
        <w:t>8</w:t>
      </w:r>
      <w:r w:rsidR="00E62811" w:rsidRPr="00BD3EFC">
        <w:rPr>
          <w:rFonts w:ascii="Arial" w:hAnsi="Arial" w:cs="Arial"/>
        </w:rPr>
        <w:t xml:space="preserve"> d.</w:t>
      </w:r>
      <w:r w:rsidR="00912E8B" w:rsidRPr="00BD3EFC">
        <w:rPr>
          <w:rFonts w:ascii="Arial" w:hAnsi="Arial" w:cs="Arial"/>
        </w:rPr>
        <w:t xml:space="preserve"> patikrinimo aktu Nr.</w:t>
      </w:r>
      <w:r w:rsidR="005C22AD" w:rsidRPr="00BD3EFC">
        <w:rPr>
          <w:rFonts w:ascii="Arial" w:hAnsi="Arial" w:cs="Arial"/>
        </w:rPr>
        <w:t xml:space="preserve"> 0432703/37FIS-5413</w:t>
      </w:r>
      <w:r w:rsidR="00E62811" w:rsidRPr="00BD3EFC">
        <w:rPr>
          <w:rFonts w:ascii="Arial" w:hAnsi="Arial" w:cs="Arial"/>
        </w:rPr>
        <w:t xml:space="preserve"> nustatyt</w:t>
      </w:r>
      <w:r w:rsidR="00E5141A" w:rsidRPr="00BD3EFC">
        <w:rPr>
          <w:rFonts w:ascii="Arial" w:hAnsi="Arial" w:cs="Arial"/>
        </w:rPr>
        <w:t>a</w:t>
      </w:r>
      <w:r w:rsidR="00BF3F4C" w:rsidRPr="00BD3EFC">
        <w:rPr>
          <w:rFonts w:ascii="Arial" w:hAnsi="Arial" w:cs="Arial"/>
        </w:rPr>
        <w:t>,</w:t>
      </w:r>
      <w:r w:rsidR="00E62811" w:rsidRPr="00BD3EFC">
        <w:rPr>
          <w:rFonts w:ascii="Arial" w:hAnsi="Arial" w:cs="Arial"/>
        </w:rPr>
        <w:t xml:space="preserve"> kad</w:t>
      </w:r>
      <w:r w:rsidRPr="00BD3EFC">
        <w:rPr>
          <w:rFonts w:ascii="Arial" w:hAnsi="Arial" w:cs="Arial"/>
        </w:rPr>
        <w:t xml:space="preserve"> įstaig</w:t>
      </w:r>
      <w:r w:rsidR="007846BC" w:rsidRPr="00BD3EFC">
        <w:rPr>
          <w:rFonts w:ascii="Arial" w:hAnsi="Arial" w:cs="Arial"/>
        </w:rPr>
        <w:t>oje</w:t>
      </w:r>
      <w:r w:rsidR="005C22AD" w:rsidRPr="00BD3EFC">
        <w:rPr>
          <w:rFonts w:ascii="Arial" w:hAnsi="Arial" w:cs="Arial"/>
        </w:rPr>
        <w:t xml:space="preserve"> savikontrolė vykdoma pagal GHPT, SVT stebimi ir registruojami. Maisto tvarkyme pažeidimų nenustatyta. Veikla vykdoma pagal teisės aktų reikalavimus.</w:t>
      </w:r>
    </w:p>
    <w:p w14:paraId="41F1DE7E" w14:textId="77777777" w:rsidR="00EA7C90" w:rsidRPr="00BD3EFC" w:rsidRDefault="00EA7C90" w:rsidP="004C17B0">
      <w:pPr>
        <w:spacing w:line="276" w:lineRule="auto"/>
        <w:ind w:firstLine="1134"/>
        <w:contextualSpacing/>
        <w:jc w:val="both"/>
        <w:rPr>
          <w:rFonts w:ascii="Arial" w:hAnsi="Arial" w:cs="Arial"/>
          <w:sz w:val="20"/>
          <w:lang w:eastAsia="lt-LT"/>
        </w:rPr>
      </w:pPr>
      <w:r w:rsidRPr="00BD3EFC">
        <w:rPr>
          <w:rFonts w:ascii="Arial" w:hAnsi="Arial" w:cs="Arial"/>
        </w:rPr>
        <w:t xml:space="preserve">Gargždų lopšelio-darželio „Saulutė“ 2023–2025 metų strateginio ir 2023 metų veiklos plane numatyti tikslai ir uždaviniai buvo orientuoti į ugdymo kokybės gerinimą ir bendruomenės lyderystės gebėjimų ugdymą. Strateginiame plane suformuluoti veiklos prioritetai trims metams: </w:t>
      </w:r>
    </w:p>
    <w:p w14:paraId="76F1729E" w14:textId="77777777" w:rsidR="00EA7C90" w:rsidRPr="00BD3EFC" w:rsidRDefault="0048147A" w:rsidP="004C17B0">
      <w:pPr>
        <w:spacing w:line="276" w:lineRule="auto"/>
        <w:ind w:firstLine="1134"/>
        <w:contextualSpacing/>
        <w:jc w:val="both"/>
        <w:rPr>
          <w:rFonts w:ascii="Arial" w:hAnsi="Arial" w:cs="Arial"/>
        </w:rPr>
      </w:pPr>
      <w:r w:rsidRPr="00BD3EFC">
        <w:rPr>
          <w:rFonts w:ascii="Arial" w:hAnsi="Arial" w:cs="Arial"/>
        </w:rPr>
        <w:t>- s</w:t>
      </w:r>
      <w:r w:rsidR="00EA7C90" w:rsidRPr="00BD3EFC">
        <w:rPr>
          <w:rFonts w:ascii="Arial" w:hAnsi="Arial" w:cs="Arial"/>
        </w:rPr>
        <w:t>utelkta, tobulėja</w:t>
      </w:r>
      <w:r w:rsidR="0033646D" w:rsidRPr="00BD3EFC">
        <w:rPr>
          <w:rFonts w:ascii="Arial" w:hAnsi="Arial" w:cs="Arial"/>
        </w:rPr>
        <w:t>nti, reflektuojanti bendruomenė;</w:t>
      </w:r>
    </w:p>
    <w:p w14:paraId="27C7185A" w14:textId="77777777" w:rsidR="00EA7C90" w:rsidRPr="00BD3EFC" w:rsidRDefault="0048147A" w:rsidP="004C17B0">
      <w:pPr>
        <w:spacing w:line="276" w:lineRule="auto"/>
        <w:ind w:firstLine="1134"/>
        <w:contextualSpacing/>
        <w:jc w:val="both"/>
        <w:rPr>
          <w:rFonts w:ascii="Arial" w:hAnsi="Arial" w:cs="Arial"/>
        </w:rPr>
      </w:pPr>
      <w:r w:rsidRPr="00BD3EFC">
        <w:rPr>
          <w:rFonts w:ascii="Arial" w:hAnsi="Arial" w:cs="Arial"/>
        </w:rPr>
        <w:t>- t</w:t>
      </w:r>
      <w:r w:rsidR="00EA7C90" w:rsidRPr="00BD3EFC">
        <w:rPr>
          <w:rFonts w:ascii="Arial" w:hAnsi="Arial" w:cs="Arial"/>
        </w:rPr>
        <w:t>ikslingas, įvairus įvairiems</w:t>
      </w:r>
      <w:r w:rsidR="0033646D" w:rsidRPr="00BD3EFC">
        <w:rPr>
          <w:rFonts w:ascii="Arial" w:hAnsi="Arial" w:cs="Arial"/>
        </w:rPr>
        <w:t xml:space="preserve"> ugdymas;</w:t>
      </w:r>
      <w:r w:rsidR="00EA7C90" w:rsidRPr="00BD3EFC">
        <w:rPr>
          <w:rFonts w:ascii="Arial" w:hAnsi="Arial" w:cs="Arial"/>
        </w:rPr>
        <w:t xml:space="preserve"> </w:t>
      </w:r>
    </w:p>
    <w:p w14:paraId="1BFDFF67" w14:textId="77777777" w:rsidR="00EA7C90" w:rsidRPr="00BD3EFC" w:rsidRDefault="0048147A" w:rsidP="004C17B0">
      <w:pPr>
        <w:spacing w:line="276" w:lineRule="auto"/>
        <w:ind w:firstLine="1134"/>
        <w:contextualSpacing/>
        <w:jc w:val="both"/>
        <w:rPr>
          <w:rFonts w:ascii="Arial" w:hAnsi="Arial" w:cs="Arial"/>
        </w:rPr>
      </w:pPr>
      <w:r w:rsidRPr="00BD3EFC">
        <w:rPr>
          <w:rFonts w:ascii="Arial" w:hAnsi="Arial" w:cs="Arial"/>
        </w:rPr>
        <w:t>- d</w:t>
      </w:r>
      <w:r w:rsidR="00EA7C90" w:rsidRPr="00BD3EFC">
        <w:rPr>
          <w:rFonts w:ascii="Arial" w:hAnsi="Arial" w:cs="Arial"/>
        </w:rPr>
        <w:t>uomenimis grįstas valdymas.</w:t>
      </w:r>
    </w:p>
    <w:p w14:paraId="7A3BC990" w14:textId="77777777" w:rsidR="00EA7C90" w:rsidRPr="00BD3EFC" w:rsidRDefault="00EA7C90" w:rsidP="004C17B0">
      <w:pPr>
        <w:spacing w:line="276" w:lineRule="auto"/>
        <w:ind w:firstLine="1134"/>
        <w:contextualSpacing/>
        <w:jc w:val="both"/>
        <w:rPr>
          <w:rFonts w:ascii="Arial" w:hAnsi="Arial" w:cs="Arial"/>
        </w:rPr>
      </w:pPr>
      <w:r w:rsidRPr="00BD3EFC">
        <w:rPr>
          <w:rFonts w:ascii="Arial" w:hAnsi="Arial" w:cs="Arial"/>
        </w:rPr>
        <w:t>2023–2025 metų strateginio plano įgyvendinimas vyko pagal 2023 metų veiklos planą. Nepaisant sudėtingų darbo sąlygų vykstant įstaigos modernizavimo darbams buvo nuosekliai ir kryptingai telkiama bendruomenė 2023-siems metams iškeltų veiklos tikslų įgyvendinimui. Tikslams pasiekti suformuluoti uždaviniai, kurie orientuoti į įstaigos 2023–2025 metų strategijos įgyvendinimą, numatytos priemonės, atsakingi vykdytojai, finansavimo šaltiniai ir lėšos.</w:t>
      </w:r>
    </w:p>
    <w:p w14:paraId="62B08D86" w14:textId="77777777" w:rsidR="00EA7C90" w:rsidRPr="00BD3EFC" w:rsidRDefault="00EA7C90" w:rsidP="004C17B0">
      <w:pPr>
        <w:spacing w:line="276" w:lineRule="auto"/>
        <w:ind w:firstLine="1134"/>
        <w:contextualSpacing/>
        <w:jc w:val="both"/>
        <w:rPr>
          <w:rFonts w:ascii="Arial" w:hAnsi="Arial" w:cs="Arial"/>
        </w:rPr>
      </w:pPr>
      <w:r w:rsidRPr="00BD3EFC">
        <w:rPr>
          <w:rFonts w:ascii="Arial" w:hAnsi="Arial" w:cs="Arial"/>
        </w:rPr>
        <w:t xml:space="preserve">Įgyvendinant pirmąjį tikslą – </w:t>
      </w:r>
      <w:r w:rsidRPr="00BD3EFC">
        <w:rPr>
          <w:rFonts w:ascii="Arial" w:hAnsi="Arial" w:cs="Arial"/>
          <w:b/>
          <w:bCs/>
        </w:rPr>
        <w:t xml:space="preserve">„Užtikrinti kokybišką ugdymo proceso organizavimą, atliepiantį šiuolaikines ugdymo technologijas ir kiekvieno vaiko poreikius“ </w:t>
      </w:r>
      <w:r w:rsidRPr="00BD3EFC">
        <w:rPr>
          <w:rFonts w:ascii="Arial" w:hAnsi="Arial" w:cs="Arial"/>
        </w:rPr>
        <w:t>vienas prioritetinių uždavinių buvo atskleisti tautinės kultūros savitumą per pilietiškumo ir patriotizmo ugdymą. Tuo tikslu suburta</w:t>
      </w:r>
      <w:r w:rsidR="0033646D" w:rsidRPr="00BD3EFC">
        <w:rPr>
          <w:rFonts w:ascii="Arial" w:hAnsi="Arial" w:cs="Arial"/>
        </w:rPr>
        <w:t xml:space="preserve"> iniciatyvi kūrybinė darbo grupė</w:t>
      </w:r>
      <w:r w:rsidRPr="00BD3EFC">
        <w:rPr>
          <w:rFonts w:ascii="Arial" w:hAnsi="Arial" w:cs="Arial"/>
        </w:rPr>
        <w:t xml:space="preserve">, kuri parengė etninės kultūros puoselėjimo ir plėtros Klaipėdos rajone projektą „Pažinkime Klaipėdos kraštą“. Projektas buvo dalinai finansuojamas Klaipėdos rajono savivaldybės, todėl įstaiga gavo 900 Eur, už kuriuos </w:t>
      </w:r>
      <w:r w:rsidR="000433D0" w:rsidRPr="00BD3EFC">
        <w:rPr>
          <w:rFonts w:ascii="Arial" w:hAnsi="Arial" w:cs="Arial"/>
        </w:rPr>
        <w:t>įsigyta</w:t>
      </w:r>
      <w:r w:rsidRPr="00BD3EFC">
        <w:rPr>
          <w:rFonts w:ascii="Arial" w:hAnsi="Arial" w:cs="Arial"/>
        </w:rPr>
        <w:t xml:space="preserve"> du žemaitės moters tautiniai kostiumai. Projektas buvo įgyvendinamas ne tik subūrus visą įstaigos bendruomenę, bet kartu su socialiniais partneriais – Dovilų etninės kultūros centru ir Gargždų lopšeliu-darželiu „Gintarėlis“. Ugdytiniai dalyvavo edukacinėse išvykose, įvairiose patirtinėse veiklose, domėjosi savo krašto vietovėmis ir žmonėmis, kultūros ir gamtos paminklais, įgijo naujos patirties. Užtikrinant kokybišką ugdymą, pedagogai buvo skatinami ieškoti inovatyvių tradicijų puoselėjimo ir pilietiškumo ugdymo būdų kartu su vaiku ir jo šeima. Tuo tikslu organizuota respublikinė ikimokyklinio ir priešmokyklinio ugdymo įstaigų vaikų, pedagogų, tėvų kūrybinių darbų paroda virtualioje erdvėje „Gurgu </w:t>
      </w:r>
      <w:proofErr w:type="spellStart"/>
      <w:r w:rsidRPr="00BD3EFC">
        <w:rPr>
          <w:rFonts w:ascii="Arial" w:hAnsi="Arial" w:cs="Arial"/>
        </w:rPr>
        <w:t>gurgu</w:t>
      </w:r>
      <w:proofErr w:type="spellEnd"/>
      <w:r w:rsidRPr="00BD3EFC">
        <w:rPr>
          <w:rFonts w:ascii="Arial" w:hAnsi="Arial" w:cs="Arial"/>
        </w:rPr>
        <w:t xml:space="preserve"> į Kaziuko turgų“. Parodoje dalyvavo 212 ugdytinių, jų tėvai (globėjai) ir pedagogai iš įvairių Lietuvos ugdymo įstaigų. Minint valstybines šventes – Vasario 16-ąją ir Kovo 11-ąją, lopšelio-darželio bendruomenė prisijungė prie Valstybinės lietuvių kalbos komisijos organizuojamų Lietuvių kalbos dienų 2023. </w:t>
      </w:r>
      <w:r w:rsidR="006C51A9" w:rsidRPr="00BD3EFC">
        <w:rPr>
          <w:rFonts w:ascii="Arial" w:hAnsi="Arial" w:cs="Arial"/>
        </w:rPr>
        <w:t>Lopšelio-darželio</w:t>
      </w:r>
      <w:r w:rsidRPr="00BD3EFC">
        <w:rPr>
          <w:rFonts w:ascii="Arial" w:hAnsi="Arial" w:cs="Arial"/>
        </w:rPr>
        <w:t xml:space="preserve"> bendruomen</w:t>
      </w:r>
      <w:r w:rsidR="006C51A9" w:rsidRPr="00BD3EFC">
        <w:rPr>
          <w:rFonts w:ascii="Arial" w:hAnsi="Arial" w:cs="Arial"/>
        </w:rPr>
        <w:t>ė</w:t>
      </w:r>
      <w:r w:rsidRPr="00BD3EFC">
        <w:rPr>
          <w:rFonts w:ascii="Arial" w:hAnsi="Arial" w:cs="Arial"/>
        </w:rPr>
        <w:t xml:space="preserve"> </w:t>
      </w:r>
      <w:r w:rsidR="0033646D" w:rsidRPr="00BD3EFC">
        <w:rPr>
          <w:rFonts w:ascii="Arial" w:hAnsi="Arial" w:cs="Arial"/>
        </w:rPr>
        <w:t xml:space="preserve">taip pat </w:t>
      </w:r>
      <w:r w:rsidRPr="00BD3EFC">
        <w:rPr>
          <w:rFonts w:ascii="Arial" w:hAnsi="Arial" w:cs="Arial"/>
        </w:rPr>
        <w:t>prisijung</w:t>
      </w:r>
      <w:r w:rsidR="006C51A9" w:rsidRPr="00BD3EFC">
        <w:rPr>
          <w:rFonts w:ascii="Arial" w:hAnsi="Arial" w:cs="Arial"/>
        </w:rPr>
        <w:t>ė</w:t>
      </w:r>
      <w:r w:rsidRPr="00BD3EFC">
        <w:rPr>
          <w:rFonts w:ascii="Arial" w:hAnsi="Arial" w:cs="Arial"/>
        </w:rPr>
        <w:t xml:space="preserve"> prie Klaipėdos rajono savivaldybės vicemerės V. </w:t>
      </w:r>
      <w:proofErr w:type="spellStart"/>
      <w:r w:rsidRPr="00BD3EFC">
        <w:rPr>
          <w:rFonts w:ascii="Arial" w:hAnsi="Arial" w:cs="Arial"/>
        </w:rPr>
        <w:t>Riaukienės</w:t>
      </w:r>
      <w:proofErr w:type="spellEnd"/>
      <w:r w:rsidRPr="00BD3EFC">
        <w:rPr>
          <w:rFonts w:ascii="Arial" w:hAnsi="Arial" w:cs="Arial"/>
        </w:rPr>
        <w:t xml:space="preserve"> kvietimo Vasario 16-ąją susiburti ir originaliai pasveiki</w:t>
      </w:r>
      <w:r w:rsidR="0033646D" w:rsidRPr="00BD3EFC">
        <w:rPr>
          <w:rFonts w:ascii="Arial" w:hAnsi="Arial" w:cs="Arial"/>
        </w:rPr>
        <w:t>nti Lietuvą šia svarbia proga bei</w:t>
      </w:r>
      <w:r w:rsidRPr="00BD3EFC">
        <w:rPr>
          <w:rFonts w:ascii="Arial" w:hAnsi="Arial" w:cs="Arial"/>
        </w:rPr>
        <w:t xml:space="preserve"> sukurti originalų sveikinimą Lietuvai. Vaikai kartu su tėvais ir ugdytojais  įvairiomis priemonėmis kūrė sveikinimus. Bendra veikla vienijo pasididžiavimo, meilės Tėvynei ir pilietiškumo jausmą.</w:t>
      </w:r>
    </w:p>
    <w:p w14:paraId="2A324365" w14:textId="77777777" w:rsidR="00EA7C90" w:rsidRPr="00BD3EFC" w:rsidRDefault="00EA7C90" w:rsidP="004C17B0">
      <w:pPr>
        <w:spacing w:line="276" w:lineRule="auto"/>
        <w:ind w:firstLine="1134"/>
        <w:contextualSpacing/>
        <w:jc w:val="both"/>
        <w:rPr>
          <w:rFonts w:ascii="Arial" w:hAnsi="Arial" w:cs="Arial"/>
        </w:rPr>
      </w:pPr>
      <w:r w:rsidRPr="00BD3EFC">
        <w:rPr>
          <w:rFonts w:ascii="Arial" w:hAnsi="Arial" w:cs="Arial"/>
        </w:rPr>
        <w:t>Užtikrinant kokybišką ugdymo proceso organizavimą didel</w:t>
      </w:r>
      <w:r w:rsidR="006C51A9" w:rsidRPr="00BD3EFC">
        <w:rPr>
          <w:rFonts w:ascii="Arial" w:hAnsi="Arial" w:cs="Arial"/>
        </w:rPr>
        <w:t>is</w:t>
      </w:r>
      <w:r w:rsidRPr="00BD3EFC">
        <w:rPr>
          <w:rFonts w:ascii="Arial" w:hAnsi="Arial" w:cs="Arial"/>
        </w:rPr>
        <w:t xml:space="preserve"> dėmes</w:t>
      </w:r>
      <w:r w:rsidR="006C51A9" w:rsidRPr="00BD3EFC">
        <w:rPr>
          <w:rFonts w:ascii="Arial" w:hAnsi="Arial" w:cs="Arial"/>
        </w:rPr>
        <w:t>ys</w:t>
      </w:r>
      <w:r w:rsidRPr="00BD3EFC">
        <w:rPr>
          <w:rFonts w:ascii="Arial" w:hAnsi="Arial" w:cs="Arial"/>
        </w:rPr>
        <w:t xml:space="preserve"> sk</w:t>
      </w:r>
      <w:r w:rsidR="006C51A9" w:rsidRPr="00BD3EFC">
        <w:rPr>
          <w:rFonts w:ascii="Arial" w:hAnsi="Arial" w:cs="Arial"/>
        </w:rPr>
        <w:t>irtas</w:t>
      </w:r>
      <w:r w:rsidRPr="00BD3EFC">
        <w:rPr>
          <w:rFonts w:ascii="Arial" w:hAnsi="Arial" w:cs="Arial"/>
        </w:rPr>
        <w:t xml:space="preserve"> aktyvių, vaikų kūrybiškumą ir saviraišką skatinančių ugdymo(</w:t>
      </w:r>
      <w:proofErr w:type="spellStart"/>
      <w:r w:rsidRPr="00BD3EFC">
        <w:rPr>
          <w:rFonts w:ascii="Arial" w:hAnsi="Arial" w:cs="Arial"/>
        </w:rPr>
        <w:t>si</w:t>
      </w:r>
      <w:proofErr w:type="spellEnd"/>
      <w:r w:rsidRPr="00BD3EFC">
        <w:rPr>
          <w:rFonts w:ascii="Arial" w:hAnsi="Arial" w:cs="Arial"/>
        </w:rPr>
        <w:t xml:space="preserve">) formų ir metodų diegimui. </w:t>
      </w:r>
      <w:r w:rsidRPr="00BD3EFC">
        <w:rPr>
          <w:rFonts w:ascii="Arial" w:hAnsi="Arial" w:cs="Arial"/>
        </w:rPr>
        <w:lastRenderedPageBreak/>
        <w:t>Tuo tikslu organizuotas tradiciniu tapęs Klaipėdos rajono ikimokyklinio ugdymo įstaigų teatrinės veiklos apžiūra–festivalis „</w:t>
      </w:r>
      <w:proofErr w:type="spellStart"/>
      <w:r w:rsidRPr="00BD3EFC">
        <w:rPr>
          <w:rFonts w:ascii="Arial" w:hAnsi="Arial" w:cs="Arial"/>
        </w:rPr>
        <w:t>Bebenčiuko</w:t>
      </w:r>
      <w:proofErr w:type="spellEnd"/>
      <w:r w:rsidRPr="00BD3EFC">
        <w:rPr>
          <w:rFonts w:ascii="Arial" w:hAnsi="Arial" w:cs="Arial"/>
        </w:rPr>
        <w:t xml:space="preserve"> teatras“. Dalyviai džiugino ir stebino išraiškinga vaikų vaidyba, kūrybiškais scenarijais bei originaliomis dekoracijomis. Parodytos šešių rajono ugdymo įstaigų inscenizacijos. Mūsų įstaigos ugdytiniai pelnė pirmą vietą bei gavo nominaciją už ryškiausią vaikų vaidybą ir saviraišką. Suda</w:t>
      </w:r>
      <w:r w:rsidR="006C51A9" w:rsidRPr="00BD3EFC">
        <w:rPr>
          <w:rFonts w:ascii="Arial" w:hAnsi="Arial" w:cs="Arial"/>
        </w:rPr>
        <w:t>rytos</w:t>
      </w:r>
      <w:r w:rsidRPr="00BD3EFC">
        <w:rPr>
          <w:rFonts w:ascii="Arial" w:hAnsi="Arial" w:cs="Arial"/>
        </w:rPr>
        <w:t xml:space="preserve"> sąlyg</w:t>
      </w:r>
      <w:r w:rsidR="006C51A9" w:rsidRPr="00BD3EFC">
        <w:rPr>
          <w:rFonts w:ascii="Arial" w:hAnsi="Arial" w:cs="Arial"/>
        </w:rPr>
        <w:t>os</w:t>
      </w:r>
      <w:r w:rsidRPr="00BD3EFC">
        <w:rPr>
          <w:rFonts w:ascii="Arial" w:hAnsi="Arial" w:cs="Arial"/>
        </w:rPr>
        <w:t xml:space="preserve"> </w:t>
      </w:r>
      <w:r w:rsidR="006C51A9" w:rsidRPr="00BD3EFC">
        <w:rPr>
          <w:rFonts w:ascii="Arial" w:hAnsi="Arial" w:cs="Arial"/>
        </w:rPr>
        <w:t>ugdytiniams</w:t>
      </w:r>
      <w:r w:rsidRPr="00BD3EFC">
        <w:rPr>
          <w:rFonts w:ascii="Arial" w:hAnsi="Arial" w:cs="Arial"/>
        </w:rPr>
        <w:t xml:space="preserve"> dalyvauti įvairiuose, vaikų saviraišką skatinančiuose, konkursuose. Lietuvos vaikų ir moksleivių – lietuvių liaudies kūrybos atlikėjų – konkursas „</w:t>
      </w:r>
      <w:proofErr w:type="spellStart"/>
      <w:r w:rsidRPr="00BD3EFC">
        <w:rPr>
          <w:rFonts w:ascii="Arial" w:hAnsi="Arial" w:cs="Arial"/>
        </w:rPr>
        <w:t>Tramtatulis</w:t>
      </w:r>
      <w:proofErr w:type="spellEnd"/>
      <w:r w:rsidRPr="00BD3EFC">
        <w:rPr>
          <w:rFonts w:ascii="Arial" w:hAnsi="Arial" w:cs="Arial"/>
        </w:rPr>
        <w:t>“ vyko trimis ratais: vietiniu, regioniniu, nacionaliniu. Įveikusi vietinį bei regioninį ratus, nacionaliniame etape mūsų ugdytinė tapo konkurso diplomante. Respublikiniame ikimokyklinio ir bendrojo ugdymo mokyklų dainų konkurse-festivalyje „Augino močiutė“ įstaigos trys ugdytinės tapo laureatėmis.</w:t>
      </w:r>
    </w:p>
    <w:p w14:paraId="65503AE1" w14:textId="77777777" w:rsidR="00EA7C90" w:rsidRPr="00BD3EFC" w:rsidRDefault="006C51A9" w:rsidP="004C17B0">
      <w:pPr>
        <w:spacing w:line="276" w:lineRule="auto"/>
        <w:ind w:firstLine="1134"/>
        <w:contextualSpacing/>
        <w:jc w:val="both"/>
        <w:rPr>
          <w:rFonts w:ascii="Arial" w:hAnsi="Arial" w:cs="Arial"/>
        </w:rPr>
      </w:pPr>
      <w:r w:rsidRPr="00BD3EFC">
        <w:rPr>
          <w:rFonts w:ascii="Arial" w:hAnsi="Arial" w:cs="Arial"/>
        </w:rPr>
        <w:t>M</w:t>
      </w:r>
      <w:r w:rsidR="00EA7C90" w:rsidRPr="00BD3EFC">
        <w:rPr>
          <w:rFonts w:ascii="Arial" w:hAnsi="Arial" w:cs="Arial"/>
        </w:rPr>
        <w:t>okytoj</w:t>
      </w:r>
      <w:r w:rsidRPr="00BD3EFC">
        <w:rPr>
          <w:rFonts w:ascii="Arial" w:hAnsi="Arial" w:cs="Arial"/>
        </w:rPr>
        <w:t xml:space="preserve">ai </w:t>
      </w:r>
      <w:r w:rsidR="00EA7C90" w:rsidRPr="00BD3EFC">
        <w:rPr>
          <w:rFonts w:ascii="Arial" w:hAnsi="Arial" w:cs="Arial"/>
        </w:rPr>
        <w:t xml:space="preserve">kartu su vaikais </w:t>
      </w:r>
      <w:r w:rsidRPr="00BD3EFC">
        <w:rPr>
          <w:rFonts w:ascii="Arial" w:hAnsi="Arial" w:cs="Arial"/>
        </w:rPr>
        <w:t xml:space="preserve">organizavo </w:t>
      </w:r>
      <w:r w:rsidR="00EA7C90" w:rsidRPr="00BD3EFC">
        <w:rPr>
          <w:rFonts w:ascii="Arial" w:hAnsi="Arial" w:cs="Arial"/>
        </w:rPr>
        <w:t xml:space="preserve">jo interesus ir saviraiškos poreikius atliepiančias kūrybiškumo savaites. Kūrybiškumo savaitės „Į pagalbą gamtai“ įvykdyta akcija „Mes galim“, pagal vaikų idėjas įgyvendintos ir kitos saviraiškos savaitės: „Velykos </w:t>
      </w:r>
      <w:proofErr w:type="spellStart"/>
      <w:r w:rsidR="00EA7C90" w:rsidRPr="00BD3EFC">
        <w:rPr>
          <w:rFonts w:ascii="Arial" w:hAnsi="Arial" w:cs="Arial"/>
        </w:rPr>
        <w:t>velykėlės</w:t>
      </w:r>
      <w:proofErr w:type="spellEnd"/>
      <w:r w:rsidR="00EA7C90" w:rsidRPr="00BD3EFC">
        <w:rPr>
          <w:rFonts w:ascii="Arial" w:hAnsi="Arial" w:cs="Arial"/>
        </w:rPr>
        <w:t>“, „Motinos diena“, „Tarptautinė vaikų gynimo diena“. Diegiant aktyvias, vaikų kūrybiškumą ir saviraišką skatinančias ugdymo(</w:t>
      </w:r>
      <w:proofErr w:type="spellStart"/>
      <w:r w:rsidR="00EA7C90" w:rsidRPr="00BD3EFC">
        <w:rPr>
          <w:rFonts w:ascii="Arial" w:hAnsi="Arial" w:cs="Arial"/>
        </w:rPr>
        <w:t>si</w:t>
      </w:r>
      <w:proofErr w:type="spellEnd"/>
      <w:r w:rsidR="00EA7C90" w:rsidRPr="00BD3EFC">
        <w:rPr>
          <w:rFonts w:ascii="Arial" w:hAnsi="Arial" w:cs="Arial"/>
        </w:rPr>
        <w:t>) formas ir metodus didelį dėme</w:t>
      </w:r>
      <w:r w:rsidRPr="00BD3EFC">
        <w:rPr>
          <w:rFonts w:ascii="Arial" w:hAnsi="Arial" w:cs="Arial"/>
        </w:rPr>
        <w:t>sys</w:t>
      </w:r>
      <w:r w:rsidR="00EA7C90" w:rsidRPr="00BD3EFC">
        <w:rPr>
          <w:rFonts w:ascii="Arial" w:hAnsi="Arial" w:cs="Arial"/>
        </w:rPr>
        <w:t xml:space="preserve"> sk</w:t>
      </w:r>
      <w:r w:rsidRPr="00BD3EFC">
        <w:rPr>
          <w:rFonts w:ascii="Arial" w:hAnsi="Arial" w:cs="Arial"/>
        </w:rPr>
        <w:t>irtas</w:t>
      </w:r>
      <w:r w:rsidR="00EA7C90" w:rsidRPr="00BD3EFC">
        <w:rPr>
          <w:rFonts w:ascii="Arial" w:hAnsi="Arial" w:cs="Arial"/>
        </w:rPr>
        <w:t xml:space="preserve"> kasdieninės ugdomosios veiklos kokybės užtikrinimui. Organiz</w:t>
      </w:r>
      <w:r w:rsidRPr="00BD3EFC">
        <w:rPr>
          <w:rFonts w:ascii="Arial" w:hAnsi="Arial" w:cs="Arial"/>
        </w:rPr>
        <w:t>uota</w:t>
      </w:r>
      <w:r w:rsidR="00EA7C90" w:rsidRPr="00BD3EFC">
        <w:rPr>
          <w:rFonts w:ascii="Arial" w:hAnsi="Arial" w:cs="Arial"/>
        </w:rPr>
        <w:t xml:space="preserve"> ugdomosios veiklos ir metodinės medžiagos rinkinio „Žaismė ir atradimai“ bei rekomendacijų priešmokyklinio ugdymo mokytojams „Patirčių erdvės“ taikymo ugdymo(</w:t>
      </w:r>
      <w:proofErr w:type="spellStart"/>
      <w:r w:rsidR="00EA7C90" w:rsidRPr="00BD3EFC">
        <w:rPr>
          <w:rFonts w:ascii="Arial" w:hAnsi="Arial" w:cs="Arial"/>
        </w:rPr>
        <w:t>si</w:t>
      </w:r>
      <w:proofErr w:type="spellEnd"/>
      <w:r w:rsidR="00EA7C90" w:rsidRPr="00BD3EFC">
        <w:rPr>
          <w:rFonts w:ascii="Arial" w:hAnsi="Arial" w:cs="Arial"/>
        </w:rPr>
        <w:t>) procese pedagogin</w:t>
      </w:r>
      <w:r w:rsidRPr="00BD3EFC">
        <w:rPr>
          <w:rFonts w:ascii="Arial" w:hAnsi="Arial" w:cs="Arial"/>
        </w:rPr>
        <w:t>ė</w:t>
      </w:r>
      <w:r w:rsidR="00EA7C90" w:rsidRPr="00BD3EFC">
        <w:rPr>
          <w:rFonts w:ascii="Arial" w:hAnsi="Arial" w:cs="Arial"/>
        </w:rPr>
        <w:t xml:space="preserve"> priežiūr</w:t>
      </w:r>
      <w:r w:rsidRPr="00BD3EFC">
        <w:rPr>
          <w:rFonts w:ascii="Arial" w:hAnsi="Arial" w:cs="Arial"/>
        </w:rPr>
        <w:t>a</w:t>
      </w:r>
      <w:r w:rsidR="00EA7C90" w:rsidRPr="00BD3EFC">
        <w:rPr>
          <w:rFonts w:ascii="Arial" w:hAnsi="Arial" w:cs="Arial"/>
        </w:rPr>
        <w:t>. Stebėta ir įvertinta 60</w:t>
      </w:r>
      <w:r w:rsidR="000433D0" w:rsidRPr="00BD3EFC">
        <w:rPr>
          <w:rFonts w:ascii="Arial" w:hAnsi="Arial" w:cs="Arial"/>
        </w:rPr>
        <w:t xml:space="preserve"> </w:t>
      </w:r>
      <w:r w:rsidR="00EA7C90" w:rsidRPr="00BD3EFC">
        <w:rPr>
          <w:rFonts w:ascii="Arial" w:hAnsi="Arial" w:cs="Arial"/>
        </w:rPr>
        <w:t>% ikimokyklinio ugdymo  mokytojų, 80 % priešmokyklinio ugdymo mokytojų. Rezultatai aptarti Mokytojų tarybos posėdyje.</w:t>
      </w:r>
    </w:p>
    <w:p w14:paraId="51EFA4A0" w14:textId="77777777" w:rsidR="00EA7C90" w:rsidRPr="00BD3EFC" w:rsidRDefault="00EA7C90" w:rsidP="004C17B0">
      <w:pPr>
        <w:spacing w:line="276" w:lineRule="auto"/>
        <w:contextualSpacing/>
        <w:jc w:val="both"/>
        <w:rPr>
          <w:rFonts w:ascii="Arial" w:hAnsi="Arial" w:cs="Arial"/>
        </w:rPr>
      </w:pPr>
      <w:r w:rsidRPr="00BD3EFC">
        <w:rPr>
          <w:rFonts w:ascii="Arial" w:hAnsi="Arial" w:cs="Arial"/>
        </w:rPr>
        <w:t xml:space="preserve">Užtikrinant kokybišką ugdymą vienas iš prioritetinių uždavinių  - siekti visų </w:t>
      </w:r>
      <w:proofErr w:type="spellStart"/>
      <w:r w:rsidRPr="00BD3EFC">
        <w:rPr>
          <w:rFonts w:ascii="Arial" w:hAnsi="Arial" w:cs="Arial"/>
        </w:rPr>
        <w:t>įtraukties</w:t>
      </w:r>
      <w:proofErr w:type="spellEnd"/>
      <w:r w:rsidRPr="00BD3EFC">
        <w:rPr>
          <w:rFonts w:ascii="Arial" w:hAnsi="Arial" w:cs="Arial"/>
        </w:rPr>
        <w:t xml:space="preserve"> principo, kai kiekvienas vaikas turi lygiavertes ir šiuolaikiškas ugdymo(</w:t>
      </w:r>
      <w:proofErr w:type="spellStart"/>
      <w:r w:rsidRPr="00BD3EFC">
        <w:rPr>
          <w:rFonts w:ascii="Arial" w:hAnsi="Arial" w:cs="Arial"/>
        </w:rPr>
        <w:t>si</w:t>
      </w:r>
      <w:proofErr w:type="spellEnd"/>
      <w:r w:rsidRPr="00BD3EFC">
        <w:rPr>
          <w:rFonts w:ascii="Arial" w:hAnsi="Arial" w:cs="Arial"/>
        </w:rPr>
        <w:t>) sąlygas, gauna reikiamą pagalbą ir patiria sėkmę. Pagal pedagogams skirtą Europos skaitmeninių kompetencijų sistemą</w:t>
      </w:r>
      <w:r w:rsidR="000433D0" w:rsidRPr="00BD3EFC">
        <w:rPr>
          <w:rFonts w:ascii="Arial" w:hAnsi="Arial" w:cs="Arial"/>
        </w:rPr>
        <w:t>,</w:t>
      </w:r>
      <w:r w:rsidRPr="00BD3EFC">
        <w:rPr>
          <w:rFonts w:ascii="Arial" w:hAnsi="Arial" w:cs="Arial"/>
        </w:rPr>
        <w:t xml:space="preserve"> norint atliepti šiuolaikinius ir sparčiai kintančius švietimo reikalavimus</w:t>
      </w:r>
      <w:r w:rsidR="000433D0" w:rsidRPr="00BD3EFC">
        <w:rPr>
          <w:rFonts w:ascii="Arial" w:hAnsi="Arial" w:cs="Arial"/>
        </w:rPr>
        <w:t>,</w:t>
      </w:r>
      <w:r w:rsidRPr="00BD3EFC">
        <w:rPr>
          <w:rFonts w:ascii="Arial" w:hAnsi="Arial" w:cs="Arial"/>
        </w:rPr>
        <w:t xml:space="preserve"> reikia naujų įgūdžių, tokių kaip skaitmeninė kompetencija. Kita vertus, mokytojai turi spręsti </w:t>
      </w:r>
      <w:proofErr w:type="spellStart"/>
      <w:r w:rsidRPr="00BD3EFC">
        <w:rPr>
          <w:rFonts w:ascii="Arial" w:hAnsi="Arial" w:cs="Arial"/>
        </w:rPr>
        <w:t>įtraukties</w:t>
      </w:r>
      <w:proofErr w:type="spellEnd"/>
      <w:r w:rsidRPr="00BD3EFC">
        <w:rPr>
          <w:rFonts w:ascii="Arial" w:hAnsi="Arial" w:cs="Arial"/>
        </w:rPr>
        <w:t xml:space="preserve"> klausimus, taikydami praktiką, atitinkančią ES specialiųjų poreikių ir įtraukiojo ugdymo institucijų nuorodas, įgyvendinti strategijas ir praktiką, skatinančią visų vaikų dalyvavimą ankstyvajame ugdyme ir priežiūroje, ypač vaikų, kuriems reikia specialios pagalbos. Tuo tikslu pedagog</w:t>
      </w:r>
      <w:r w:rsidR="006C51A9" w:rsidRPr="00BD3EFC">
        <w:rPr>
          <w:rFonts w:ascii="Arial" w:hAnsi="Arial" w:cs="Arial"/>
        </w:rPr>
        <w:t>ai</w:t>
      </w:r>
      <w:r w:rsidRPr="00BD3EFC">
        <w:rPr>
          <w:rFonts w:ascii="Arial" w:hAnsi="Arial" w:cs="Arial"/>
        </w:rPr>
        <w:t xml:space="preserve"> </w:t>
      </w:r>
      <w:r w:rsidR="00496384" w:rsidRPr="00BD3EFC">
        <w:rPr>
          <w:rFonts w:ascii="Arial" w:hAnsi="Arial" w:cs="Arial"/>
        </w:rPr>
        <w:t>įgyvendino</w:t>
      </w:r>
      <w:r w:rsidR="000433D0" w:rsidRPr="00BD3EFC">
        <w:rPr>
          <w:rFonts w:ascii="Arial" w:hAnsi="Arial" w:cs="Arial"/>
        </w:rPr>
        <w:t xml:space="preserve"> europinį </w:t>
      </w:r>
      <w:r w:rsidRPr="00BD3EFC">
        <w:rPr>
          <w:rFonts w:ascii="Arial" w:hAnsi="Arial" w:cs="Arial"/>
        </w:rPr>
        <w:t xml:space="preserve">Erasmus+ </w:t>
      </w:r>
      <w:proofErr w:type="spellStart"/>
      <w:r w:rsidRPr="00BD3EFC">
        <w:rPr>
          <w:rFonts w:ascii="Arial" w:hAnsi="Arial" w:cs="Arial"/>
        </w:rPr>
        <w:t>Strategic</w:t>
      </w:r>
      <w:proofErr w:type="spellEnd"/>
      <w:r w:rsidRPr="00BD3EFC">
        <w:rPr>
          <w:rFonts w:ascii="Arial" w:hAnsi="Arial" w:cs="Arial"/>
        </w:rPr>
        <w:t xml:space="preserve"> </w:t>
      </w:r>
      <w:proofErr w:type="spellStart"/>
      <w:r w:rsidRPr="00BD3EFC">
        <w:rPr>
          <w:rFonts w:ascii="Arial" w:hAnsi="Arial" w:cs="Arial"/>
        </w:rPr>
        <w:t>Partnership</w:t>
      </w:r>
      <w:proofErr w:type="spellEnd"/>
      <w:r w:rsidRPr="00BD3EFC">
        <w:rPr>
          <w:rFonts w:ascii="Arial" w:hAnsi="Arial" w:cs="Arial"/>
        </w:rPr>
        <w:t xml:space="preserve"> KA2 – </w:t>
      </w:r>
      <w:proofErr w:type="spellStart"/>
      <w:r w:rsidRPr="00BD3EFC">
        <w:rPr>
          <w:rFonts w:ascii="Arial" w:hAnsi="Arial" w:cs="Arial"/>
        </w:rPr>
        <w:t>School</w:t>
      </w:r>
      <w:proofErr w:type="spellEnd"/>
      <w:r w:rsidRPr="00BD3EFC">
        <w:rPr>
          <w:rFonts w:ascii="Arial" w:hAnsi="Arial" w:cs="Arial"/>
        </w:rPr>
        <w:t xml:space="preserve"> </w:t>
      </w:r>
      <w:proofErr w:type="spellStart"/>
      <w:r w:rsidRPr="00BD3EFC">
        <w:rPr>
          <w:rFonts w:ascii="Arial" w:hAnsi="Arial" w:cs="Arial"/>
        </w:rPr>
        <w:t>Education</w:t>
      </w:r>
      <w:proofErr w:type="spellEnd"/>
      <w:r w:rsidRPr="00BD3EFC">
        <w:rPr>
          <w:rFonts w:ascii="Arial" w:hAnsi="Arial" w:cs="Arial"/>
        </w:rPr>
        <w:t xml:space="preserve"> projekt</w:t>
      </w:r>
      <w:r w:rsidR="00496384" w:rsidRPr="00BD3EFC">
        <w:rPr>
          <w:rFonts w:ascii="Arial" w:hAnsi="Arial" w:cs="Arial"/>
        </w:rPr>
        <w:t>ą</w:t>
      </w:r>
      <w:r w:rsidRPr="00BD3EFC">
        <w:rPr>
          <w:rFonts w:ascii="Arial" w:hAnsi="Arial" w:cs="Arial"/>
        </w:rPr>
        <w:t xml:space="preserve"> „I’M IN TALES“ bei dalin</w:t>
      </w:r>
      <w:r w:rsidR="006C51A9" w:rsidRPr="00BD3EFC">
        <w:rPr>
          <w:rFonts w:ascii="Arial" w:hAnsi="Arial" w:cs="Arial"/>
        </w:rPr>
        <w:t>osi</w:t>
      </w:r>
      <w:r w:rsidRPr="00BD3EFC">
        <w:rPr>
          <w:rFonts w:ascii="Arial" w:hAnsi="Arial" w:cs="Arial"/>
        </w:rPr>
        <w:t xml:space="preserve"> projekto gerąja patirtimi su rajono pedagogais. Įstaigos pedagogai kartu su projekto partneriu VŠĮ Švietimo ir kultūros mobiliųjų technologijų institutu organizavo metodinį renginį „</w:t>
      </w:r>
      <w:proofErr w:type="spellStart"/>
      <w:r w:rsidRPr="00BD3EFC">
        <w:rPr>
          <w:rFonts w:ascii="Arial" w:hAnsi="Arial" w:cs="Arial"/>
        </w:rPr>
        <w:t>Įtraukiosios</w:t>
      </w:r>
      <w:proofErr w:type="spellEnd"/>
      <w:r w:rsidRPr="00BD3EFC">
        <w:rPr>
          <w:rFonts w:ascii="Arial" w:hAnsi="Arial" w:cs="Arial"/>
        </w:rPr>
        <w:t xml:space="preserve"> technologijos metodika, skirta pasakojimu praturtintam mokymui“. Projekto I'M IN TALES tikslas – palaikyti mokytojus ieškant naujų ir inovatyvių ugdymo strategijų, skatinančių mokymąsi ir </w:t>
      </w:r>
      <w:proofErr w:type="spellStart"/>
      <w:r w:rsidRPr="00BD3EFC">
        <w:rPr>
          <w:rFonts w:ascii="Arial" w:hAnsi="Arial" w:cs="Arial"/>
        </w:rPr>
        <w:t>įtrauktį</w:t>
      </w:r>
      <w:proofErr w:type="spellEnd"/>
      <w:r w:rsidRPr="00BD3EFC">
        <w:rPr>
          <w:rFonts w:ascii="Arial" w:hAnsi="Arial" w:cs="Arial"/>
        </w:rPr>
        <w:t xml:space="preserve">. </w:t>
      </w:r>
    </w:p>
    <w:p w14:paraId="718B74A0" w14:textId="77777777" w:rsidR="00EA7C90" w:rsidRPr="00BD3EFC" w:rsidRDefault="00EA7C90" w:rsidP="004C17B0">
      <w:pPr>
        <w:spacing w:line="276" w:lineRule="auto"/>
        <w:ind w:firstLine="1134"/>
        <w:contextualSpacing/>
        <w:jc w:val="both"/>
        <w:rPr>
          <w:rFonts w:ascii="Arial" w:hAnsi="Arial" w:cs="Arial"/>
        </w:rPr>
      </w:pPr>
      <w:r w:rsidRPr="00BD3EFC">
        <w:rPr>
          <w:rFonts w:ascii="Arial" w:hAnsi="Arial" w:cs="Arial"/>
        </w:rPr>
        <w:t>Įgyvendinant uždavinį - palaikyti ir stiprinti vaikų emocinę ir fizinę sveikatą – įstaigos bendruomen</w:t>
      </w:r>
      <w:r w:rsidR="00496384" w:rsidRPr="00BD3EFC">
        <w:rPr>
          <w:rFonts w:ascii="Arial" w:hAnsi="Arial" w:cs="Arial"/>
        </w:rPr>
        <w:t>ė buvo telkia</w:t>
      </w:r>
      <w:r w:rsidR="000433D0" w:rsidRPr="00BD3EFC">
        <w:rPr>
          <w:rFonts w:ascii="Arial" w:hAnsi="Arial" w:cs="Arial"/>
        </w:rPr>
        <w:t>m</w:t>
      </w:r>
      <w:r w:rsidR="00496384" w:rsidRPr="00BD3EFC">
        <w:rPr>
          <w:rFonts w:ascii="Arial" w:hAnsi="Arial" w:cs="Arial"/>
        </w:rPr>
        <w:t>a</w:t>
      </w:r>
      <w:r w:rsidRPr="00BD3EFC">
        <w:rPr>
          <w:rFonts w:ascii="Arial" w:hAnsi="Arial" w:cs="Arial"/>
        </w:rPr>
        <w:t xml:space="preserve"> sukurti pažangią, saugią ir motyvuojančią darželio aplinką. Bendradarbiaujant su Vaiko gerovės komisija įgyvendintos vaikų psichinės sveikatos ugdymo priemones pritaikytos prie specifinių darželio sąlygų ir poreikių, siekiant užtikrinti kiekvieno vaiko gerovę. Tuo tikslu toliau sėkmingai įgyvendinamos prevencinės programos: socialinio-emocinio ugdymo programa „</w:t>
      </w:r>
      <w:proofErr w:type="spellStart"/>
      <w:r w:rsidRPr="00BD3EFC">
        <w:rPr>
          <w:rFonts w:ascii="Arial" w:hAnsi="Arial" w:cs="Arial"/>
        </w:rPr>
        <w:t>Kimochis</w:t>
      </w:r>
      <w:proofErr w:type="spellEnd"/>
      <w:r w:rsidRPr="00BD3EFC">
        <w:rPr>
          <w:rFonts w:ascii="Arial" w:hAnsi="Arial" w:cs="Arial"/>
        </w:rPr>
        <w:t xml:space="preserve">“ ikimokykliniame amžiuje; socialinio-emocinio ugdymo programa „Laikas kartu“ priešmokykliniame amžiuje. </w:t>
      </w:r>
      <w:r w:rsidR="00496384" w:rsidRPr="00BD3EFC">
        <w:rPr>
          <w:rFonts w:ascii="Arial" w:hAnsi="Arial" w:cs="Arial"/>
        </w:rPr>
        <w:t>M</w:t>
      </w:r>
      <w:r w:rsidRPr="00BD3EFC">
        <w:rPr>
          <w:rFonts w:ascii="Arial" w:hAnsi="Arial" w:cs="Arial"/>
        </w:rPr>
        <w:t>okytoj</w:t>
      </w:r>
      <w:r w:rsidR="00496384" w:rsidRPr="00BD3EFC">
        <w:rPr>
          <w:rFonts w:ascii="Arial" w:hAnsi="Arial" w:cs="Arial"/>
        </w:rPr>
        <w:t>ai</w:t>
      </w:r>
      <w:r w:rsidRPr="00BD3EFC">
        <w:rPr>
          <w:rFonts w:ascii="Arial" w:hAnsi="Arial" w:cs="Arial"/>
        </w:rPr>
        <w:t xml:space="preserve"> bendradarbi</w:t>
      </w:r>
      <w:r w:rsidR="00496384" w:rsidRPr="00BD3EFC">
        <w:rPr>
          <w:rFonts w:ascii="Arial" w:hAnsi="Arial" w:cs="Arial"/>
        </w:rPr>
        <w:t>avo</w:t>
      </w:r>
      <w:r w:rsidRPr="00BD3EFC">
        <w:rPr>
          <w:rFonts w:ascii="Arial" w:hAnsi="Arial" w:cs="Arial"/>
        </w:rPr>
        <w:t xml:space="preserve"> su tėvais siekiant sukurti glaudesnę bendruomenės aplinką, kurioje visi jaustųsi susiję ir atsakingi už vaikų gerovę. Viena iš priemonių - nacionalinės sveikatą stiprinančių mokyklų programos įgyvendinimas. Šią programą darželis įgyvendina jau daug metų, todėl įstaigos bendruomen</w:t>
      </w:r>
      <w:r w:rsidR="000433D0" w:rsidRPr="00BD3EFC">
        <w:rPr>
          <w:rFonts w:ascii="Arial" w:hAnsi="Arial" w:cs="Arial"/>
        </w:rPr>
        <w:t>ė</w:t>
      </w:r>
      <w:r w:rsidRPr="00BD3EFC">
        <w:rPr>
          <w:rFonts w:ascii="Arial" w:hAnsi="Arial" w:cs="Arial"/>
        </w:rPr>
        <w:t xml:space="preserve"> dalyva</w:t>
      </w:r>
      <w:r w:rsidR="00496384" w:rsidRPr="00BD3EFC">
        <w:rPr>
          <w:rFonts w:ascii="Arial" w:hAnsi="Arial" w:cs="Arial"/>
        </w:rPr>
        <w:t>vo</w:t>
      </w:r>
      <w:r w:rsidRPr="00BD3EFC">
        <w:rPr>
          <w:rFonts w:ascii="Arial" w:hAnsi="Arial" w:cs="Arial"/>
        </w:rPr>
        <w:t xml:space="preserve"> Klaipėdos rajono savivaldybės visuomenės </w:t>
      </w:r>
      <w:r w:rsidRPr="00BD3EFC">
        <w:rPr>
          <w:rFonts w:ascii="Arial" w:hAnsi="Arial" w:cs="Arial"/>
        </w:rPr>
        <w:lastRenderedPageBreak/>
        <w:t>sveikatos biuro organizuojamame nacionaliniame renginyje „Sveikatą stiprinančių mokyklų banga per Lietuvą 2023“. Renginio metu visi kartu – vaikai, tėvai, pedagogai – didžiav</w:t>
      </w:r>
      <w:r w:rsidR="000433D0" w:rsidRPr="00BD3EFC">
        <w:rPr>
          <w:rFonts w:ascii="Arial" w:hAnsi="Arial" w:cs="Arial"/>
        </w:rPr>
        <w:t>osi</w:t>
      </w:r>
      <w:r w:rsidRPr="00BD3EFC">
        <w:rPr>
          <w:rFonts w:ascii="Arial" w:hAnsi="Arial" w:cs="Arial"/>
        </w:rPr>
        <w:t xml:space="preserve"> savo nuveiktais darbais ir parodė vietos bendruomenėms, kad sveikatos stiprinimas yra neatsiejama visų mūsų gyvenimo dalis, kad sveikatą stiprinančių moky</w:t>
      </w:r>
      <w:r w:rsidR="0033646D" w:rsidRPr="00BD3EFC">
        <w:rPr>
          <w:rFonts w:ascii="Arial" w:hAnsi="Arial" w:cs="Arial"/>
        </w:rPr>
        <w:t>klų idėja keičia ir gali daryti įtaką</w:t>
      </w:r>
      <w:r w:rsidRPr="00BD3EFC">
        <w:rPr>
          <w:rFonts w:ascii="Arial" w:hAnsi="Arial" w:cs="Arial"/>
        </w:rPr>
        <w:t xml:space="preserve"> ne tik vaikų, bet ir viso</w:t>
      </w:r>
      <w:r w:rsidR="0033646D" w:rsidRPr="00BD3EFC">
        <w:rPr>
          <w:rFonts w:ascii="Arial" w:hAnsi="Arial" w:cs="Arial"/>
        </w:rPr>
        <w:t>s darželio bendruomenės sveikatai</w:t>
      </w:r>
      <w:r w:rsidRPr="00BD3EFC">
        <w:rPr>
          <w:rFonts w:ascii="Arial" w:hAnsi="Arial" w:cs="Arial"/>
        </w:rPr>
        <w:t>. Tad nuo mažens ugdomas sveikos gyvensenos vaikas ateityje taps sveikesnės visuomenės kūrėju. Ugdant vaikų emocinę ir fizinę sveikatą</w:t>
      </w:r>
      <w:r w:rsidR="00496384" w:rsidRPr="00BD3EFC">
        <w:rPr>
          <w:rFonts w:ascii="Arial" w:hAnsi="Arial" w:cs="Arial"/>
        </w:rPr>
        <w:t xml:space="preserve"> </w:t>
      </w:r>
      <w:r w:rsidRPr="00BD3EFC">
        <w:rPr>
          <w:rFonts w:ascii="Arial" w:hAnsi="Arial" w:cs="Arial"/>
        </w:rPr>
        <w:t>pedagog</w:t>
      </w:r>
      <w:r w:rsidR="00496384" w:rsidRPr="00BD3EFC">
        <w:rPr>
          <w:rFonts w:ascii="Arial" w:hAnsi="Arial" w:cs="Arial"/>
        </w:rPr>
        <w:t>ai</w:t>
      </w:r>
      <w:r w:rsidRPr="00BD3EFC">
        <w:rPr>
          <w:rFonts w:ascii="Arial" w:hAnsi="Arial" w:cs="Arial"/>
        </w:rPr>
        <w:t xml:space="preserve"> įgyvendin</w:t>
      </w:r>
      <w:r w:rsidR="00496384" w:rsidRPr="00BD3EFC">
        <w:rPr>
          <w:rFonts w:ascii="Arial" w:hAnsi="Arial" w:cs="Arial"/>
        </w:rPr>
        <w:t>o</w:t>
      </w:r>
      <w:r w:rsidRPr="00BD3EFC">
        <w:rPr>
          <w:rFonts w:ascii="Arial" w:hAnsi="Arial" w:cs="Arial"/>
        </w:rPr>
        <w:t xml:space="preserve"> šiuolaikiškas, vaikui patrauklias ugdymo priemones, viena tokių - respublikinis projektas „Žaidimai moko“, kuris </w:t>
      </w:r>
      <w:r w:rsidR="00E17CA4" w:rsidRPr="00BD3EFC">
        <w:rPr>
          <w:rFonts w:ascii="Arial" w:hAnsi="Arial" w:cs="Arial"/>
        </w:rPr>
        <w:t>L</w:t>
      </w:r>
      <w:r w:rsidR="00496384" w:rsidRPr="00BD3EFC">
        <w:rPr>
          <w:rFonts w:ascii="Arial" w:hAnsi="Arial" w:cs="Arial"/>
        </w:rPr>
        <w:t>opšelyje-</w:t>
      </w:r>
      <w:r w:rsidRPr="00BD3EFC">
        <w:rPr>
          <w:rFonts w:ascii="Arial" w:hAnsi="Arial" w:cs="Arial"/>
        </w:rPr>
        <w:t xml:space="preserve">darželyje taip pat įgyvendinamas ne pirmus metus. Projekto įgyvendinimas sudarė prielaidas ne tik pažangių metodikų taikymui įvairiuose ugdomosiose veiklose, bet ir patobulino mokytojų profesines kompetencijas reikalingas ugdant ikimokyklinio amžiaus vaikus. </w:t>
      </w:r>
      <w:r w:rsidR="00A63E7C" w:rsidRPr="00BD3EFC">
        <w:rPr>
          <w:rFonts w:ascii="Arial" w:hAnsi="Arial" w:cs="Arial"/>
        </w:rPr>
        <w:t>Pedagogai į</w:t>
      </w:r>
      <w:r w:rsidRPr="00BD3EFC">
        <w:rPr>
          <w:rFonts w:ascii="Arial" w:hAnsi="Arial" w:cs="Arial"/>
        </w:rPr>
        <w:t>gijo praktinių įgūdžių, kaip naudoti žaismę, STEAM, informacines technologijas, mobilias programėles vaikų ugdyme. Bendradarbiaujant su pedagoginės psichologinės tarnybos psichologu buvo taikomos emocinių ir socialinių kompetencijų ugdymo pratybos ELLA, skirtos ikimokyklinio ugdymo įstaigas lankantiems vaikams, turintiems nedidelių</w:t>
      </w:r>
      <w:r w:rsidR="00A63E7C" w:rsidRPr="00BD3EFC">
        <w:rPr>
          <w:rFonts w:ascii="Arial" w:hAnsi="Arial" w:cs="Arial"/>
        </w:rPr>
        <w:t xml:space="preserve"> ir</w:t>
      </w:r>
      <w:r w:rsidRPr="00BD3EFC">
        <w:rPr>
          <w:rFonts w:ascii="Arial" w:hAnsi="Arial" w:cs="Arial"/>
        </w:rPr>
        <w:t xml:space="preserve"> vidutinių specialiųjų ugdymosi poreikių. Vaikų emocinės ir fizinės sveikatos ugdymo pasiekimų rodiklis - Klaipėdos apskrities vyriausiojo policijos komisariato organizuotame konkurse „Saugiausia ikimokyklinio ugdymo įstaiga“ </w:t>
      </w:r>
      <w:proofErr w:type="spellStart"/>
      <w:r w:rsidRPr="00BD3EFC">
        <w:rPr>
          <w:rFonts w:ascii="Arial" w:hAnsi="Arial" w:cs="Arial"/>
        </w:rPr>
        <w:t>priešmokyklinukai</w:t>
      </w:r>
      <w:proofErr w:type="spellEnd"/>
      <w:r w:rsidRPr="00BD3EFC">
        <w:rPr>
          <w:rFonts w:ascii="Arial" w:hAnsi="Arial" w:cs="Arial"/>
        </w:rPr>
        <w:t xml:space="preserve"> laimėjo antrą vietą.</w:t>
      </w:r>
    </w:p>
    <w:p w14:paraId="0E060A8D" w14:textId="77777777" w:rsidR="00EA7C90" w:rsidRPr="00BD3EFC" w:rsidRDefault="00EA7C90" w:rsidP="004C17B0">
      <w:pPr>
        <w:spacing w:line="276" w:lineRule="auto"/>
        <w:ind w:firstLine="1134"/>
        <w:contextualSpacing/>
        <w:jc w:val="both"/>
        <w:rPr>
          <w:rFonts w:ascii="Arial" w:hAnsi="Arial" w:cs="Arial"/>
        </w:rPr>
      </w:pPr>
      <w:r w:rsidRPr="00BD3EFC">
        <w:rPr>
          <w:rFonts w:ascii="Arial" w:hAnsi="Arial" w:cs="Arial"/>
        </w:rPr>
        <w:t>Kuriant vaiko ugdymuisi palankią fizinę aplinką daug dėmesio sk</w:t>
      </w:r>
      <w:r w:rsidR="004C716D" w:rsidRPr="00BD3EFC">
        <w:rPr>
          <w:rFonts w:ascii="Arial" w:hAnsi="Arial" w:cs="Arial"/>
        </w:rPr>
        <w:t>irta</w:t>
      </w:r>
      <w:r w:rsidRPr="00BD3EFC">
        <w:rPr>
          <w:rFonts w:ascii="Arial" w:hAnsi="Arial" w:cs="Arial"/>
        </w:rPr>
        <w:t xml:space="preserve"> maitinimo organizavimo kokybės užtikrinimui. </w:t>
      </w:r>
      <w:r w:rsidR="004C716D" w:rsidRPr="00BD3EFC">
        <w:rPr>
          <w:rFonts w:ascii="Arial" w:hAnsi="Arial" w:cs="Arial"/>
        </w:rPr>
        <w:t>Lopšelio-darželio direktorė dalyvavo</w:t>
      </w:r>
      <w:r w:rsidRPr="00BD3EFC">
        <w:rPr>
          <w:rFonts w:ascii="Arial" w:hAnsi="Arial" w:cs="Arial"/>
        </w:rPr>
        <w:t xml:space="preserve"> Lietuvos ekologinių ūkių asociacijos konferencijoje „Ekologiškos produkcijos pasiūlos ir paklausos akistata“ ir prist</w:t>
      </w:r>
      <w:r w:rsidR="004C716D" w:rsidRPr="00BD3EFC">
        <w:rPr>
          <w:rFonts w:ascii="Arial" w:hAnsi="Arial" w:cs="Arial"/>
        </w:rPr>
        <w:t>atė</w:t>
      </w:r>
      <w:r w:rsidRPr="00BD3EFC">
        <w:rPr>
          <w:rFonts w:ascii="Arial" w:hAnsi="Arial" w:cs="Arial"/>
        </w:rPr>
        <w:t xml:space="preserve"> patirtį organizuojant ekologinį maitinimą įstaigoje. Siekiant užtikrinti tiekiamo maisto trumpąją grandinę dalyvav</w:t>
      </w:r>
      <w:r w:rsidR="004C716D" w:rsidRPr="00BD3EFC">
        <w:rPr>
          <w:rFonts w:ascii="Arial" w:hAnsi="Arial" w:cs="Arial"/>
        </w:rPr>
        <w:t>o</w:t>
      </w:r>
      <w:r w:rsidRPr="00BD3EFC">
        <w:rPr>
          <w:rFonts w:ascii="Arial" w:hAnsi="Arial" w:cs="Arial"/>
        </w:rPr>
        <w:t xml:space="preserve"> bei mintimis, idėjomis, iššūkiais, turima patirtimi pasidalin</w:t>
      </w:r>
      <w:r w:rsidR="004C716D" w:rsidRPr="00BD3EFC">
        <w:rPr>
          <w:rFonts w:ascii="Arial" w:hAnsi="Arial" w:cs="Arial"/>
        </w:rPr>
        <w:t>o</w:t>
      </w:r>
      <w:r w:rsidRPr="00BD3EFC">
        <w:rPr>
          <w:rFonts w:ascii="Arial" w:hAnsi="Arial" w:cs="Arial"/>
        </w:rPr>
        <w:t xml:space="preserve"> pirmajame Klaipėdos regiono forume „Nuo ūkio iki mokyklos“.</w:t>
      </w:r>
    </w:p>
    <w:p w14:paraId="18CF7068" w14:textId="77777777" w:rsidR="00EA7C90" w:rsidRPr="00BD3EFC" w:rsidRDefault="00EA7C90" w:rsidP="004C17B0">
      <w:pPr>
        <w:spacing w:line="276" w:lineRule="auto"/>
        <w:ind w:firstLine="1134"/>
        <w:contextualSpacing/>
        <w:jc w:val="both"/>
        <w:rPr>
          <w:rFonts w:ascii="Arial" w:hAnsi="Arial" w:cs="Arial"/>
        </w:rPr>
      </w:pPr>
      <w:r w:rsidRPr="00BD3EFC">
        <w:rPr>
          <w:rFonts w:ascii="Arial" w:hAnsi="Arial" w:cs="Arial"/>
        </w:rPr>
        <w:t>Įgyvendinant antrąjį tikslą</w:t>
      </w:r>
      <w:r w:rsidRPr="00BD3EFC">
        <w:rPr>
          <w:rFonts w:ascii="Arial" w:hAnsi="Arial" w:cs="Arial"/>
          <w:b/>
          <w:bCs/>
        </w:rPr>
        <w:t xml:space="preserve"> -  „Kurti įstaigos kokybės siekio kultūrą, į tobulinimo procesus įtraukiant visus bendruomenės narius“ </w:t>
      </w:r>
      <w:r w:rsidRPr="00BD3EFC">
        <w:rPr>
          <w:rFonts w:ascii="Arial" w:hAnsi="Arial" w:cs="Arial"/>
        </w:rPr>
        <w:t>vienas svarbiausių uždavinių</w:t>
      </w:r>
      <w:r w:rsidRPr="00BD3EFC">
        <w:rPr>
          <w:rFonts w:ascii="Arial" w:hAnsi="Arial" w:cs="Arial"/>
          <w:b/>
          <w:bCs/>
        </w:rPr>
        <w:t xml:space="preserve"> </w:t>
      </w:r>
      <w:r w:rsidRPr="00BD3EFC">
        <w:rPr>
          <w:rFonts w:ascii="Arial" w:hAnsi="Arial" w:cs="Arial"/>
        </w:rPr>
        <w:t>buvo</w:t>
      </w:r>
      <w:r w:rsidRPr="00BD3EFC">
        <w:rPr>
          <w:rFonts w:ascii="Arial" w:hAnsi="Arial" w:cs="Arial"/>
          <w:b/>
          <w:bCs/>
        </w:rPr>
        <w:t xml:space="preserve"> </w:t>
      </w:r>
      <w:r w:rsidRPr="00BD3EFC">
        <w:rPr>
          <w:rFonts w:ascii="Arial" w:hAnsi="Arial" w:cs="Arial"/>
        </w:rPr>
        <w:t>puoselėti pedagogų refleksiją, savianalizę ir kiekvieno mokyklos bendruomenės nario  atsakomybę už veiklos kokybę. Įgyvendinant uždavinį bendruomen</w:t>
      </w:r>
      <w:r w:rsidR="004C716D" w:rsidRPr="00BD3EFC">
        <w:rPr>
          <w:rFonts w:ascii="Arial" w:hAnsi="Arial" w:cs="Arial"/>
        </w:rPr>
        <w:t>ė buvo telkiama</w:t>
      </w:r>
      <w:r w:rsidRPr="00BD3EFC">
        <w:rPr>
          <w:rFonts w:ascii="Arial" w:hAnsi="Arial" w:cs="Arial"/>
        </w:rPr>
        <w:t xml:space="preserve"> aktualių klausimų diskusijoms, sprendimų priėmimui, veiklos kokybės įsivertinimo kultūros formavimui. Mokytojų taryboje svarstyta tema „Metodinės medžiagos rinkinio „Žaismė ir atradimai“ bei rekomendacijų pedagogams „Patirčių erdvės“ integravimas į ikimokyklinio ir priešmokyklinio amžiaus vaikų ugdymo(</w:t>
      </w:r>
      <w:proofErr w:type="spellStart"/>
      <w:r w:rsidRPr="00BD3EFC">
        <w:rPr>
          <w:rFonts w:ascii="Arial" w:hAnsi="Arial" w:cs="Arial"/>
        </w:rPr>
        <w:t>si</w:t>
      </w:r>
      <w:proofErr w:type="spellEnd"/>
      <w:r w:rsidRPr="00BD3EFC">
        <w:rPr>
          <w:rFonts w:ascii="Arial" w:hAnsi="Arial" w:cs="Arial"/>
        </w:rPr>
        <w:t>) procesą“ paskatino pedagogus kūrybiškai taikyti ugdymo priemonę bei dalintis savo patirtimi su kolegomis.</w:t>
      </w:r>
    </w:p>
    <w:p w14:paraId="69180D8F" w14:textId="77777777" w:rsidR="009D2A56" w:rsidRPr="00BD3EFC" w:rsidRDefault="00EA7C90" w:rsidP="004C17B0">
      <w:pPr>
        <w:spacing w:line="276" w:lineRule="auto"/>
        <w:ind w:firstLine="1134"/>
        <w:contextualSpacing/>
        <w:jc w:val="both"/>
        <w:rPr>
          <w:rFonts w:ascii="Arial" w:hAnsi="Arial" w:cs="Arial"/>
        </w:rPr>
      </w:pPr>
      <w:r w:rsidRPr="00BD3EFC">
        <w:rPr>
          <w:rFonts w:ascii="Arial" w:hAnsi="Arial" w:cs="Arial"/>
        </w:rPr>
        <w:t xml:space="preserve">Siekiant veiklos kokybės tobulinimo </w:t>
      </w:r>
      <w:r w:rsidR="004C716D" w:rsidRPr="00BD3EFC">
        <w:rPr>
          <w:rFonts w:ascii="Arial" w:hAnsi="Arial" w:cs="Arial"/>
        </w:rPr>
        <w:t>b</w:t>
      </w:r>
      <w:r w:rsidRPr="00BD3EFC">
        <w:rPr>
          <w:rFonts w:ascii="Arial" w:hAnsi="Arial" w:cs="Arial"/>
        </w:rPr>
        <w:t>uvo įvertinta veiklos kokybės teminio įsivertinimo sritis „Ugdymo(</w:t>
      </w:r>
      <w:proofErr w:type="spellStart"/>
      <w:r w:rsidRPr="00BD3EFC">
        <w:rPr>
          <w:rFonts w:ascii="Arial" w:hAnsi="Arial" w:cs="Arial"/>
        </w:rPr>
        <w:t>si</w:t>
      </w:r>
      <w:proofErr w:type="spellEnd"/>
      <w:r w:rsidRPr="00BD3EFC">
        <w:rPr>
          <w:rFonts w:ascii="Arial" w:hAnsi="Arial" w:cs="Arial"/>
        </w:rPr>
        <w:t xml:space="preserve">) aplinka“,  bendras vertinimas – 3 lygis. Nustatyti stiprieji </w:t>
      </w:r>
      <w:r w:rsidR="00E17CA4" w:rsidRPr="00BD3EFC">
        <w:rPr>
          <w:rFonts w:ascii="Arial" w:hAnsi="Arial" w:cs="Arial"/>
        </w:rPr>
        <w:t>L</w:t>
      </w:r>
      <w:r w:rsidR="00A63E7C" w:rsidRPr="00BD3EFC">
        <w:rPr>
          <w:rFonts w:ascii="Arial" w:hAnsi="Arial" w:cs="Arial"/>
        </w:rPr>
        <w:t>opšelio-darželio</w:t>
      </w:r>
      <w:r w:rsidRPr="00BD3EFC">
        <w:rPr>
          <w:rFonts w:ascii="Arial" w:hAnsi="Arial" w:cs="Arial"/>
        </w:rPr>
        <w:t xml:space="preserve"> veiklos aspektai: priemonės yra tikslingos, saugios vaikams, ir tinkamos pagal vaikų amžių ir poreikius; mokytojos su vaikais kuria darnius, šiltus ir prieraišius santykius; grupių aplinkoje atsispindi esančios nagrinėjamos temos aspektai, pažintinei veiklai panaudojamos informacinės </w:t>
      </w:r>
      <w:r w:rsidR="004C716D" w:rsidRPr="00BD3EFC">
        <w:rPr>
          <w:rFonts w:ascii="Arial" w:hAnsi="Arial" w:cs="Arial"/>
        </w:rPr>
        <w:t>technologijos</w:t>
      </w:r>
      <w:r w:rsidRPr="00BD3EFC">
        <w:rPr>
          <w:rFonts w:ascii="Arial" w:hAnsi="Arial" w:cs="Arial"/>
        </w:rPr>
        <w:t>. Nustatyti tobulintini</w:t>
      </w:r>
      <w:r w:rsidR="00E17CA4" w:rsidRPr="00BD3EFC">
        <w:rPr>
          <w:rFonts w:ascii="Arial" w:hAnsi="Arial" w:cs="Arial"/>
        </w:rPr>
        <w:t xml:space="preserve"> L</w:t>
      </w:r>
      <w:r w:rsidR="00A63E7C" w:rsidRPr="00BD3EFC">
        <w:rPr>
          <w:rFonts w:ascii="Arial" w:hAnsi="Arial" w:cs="Arial"/>
        </w:rPr>
        <w:t>opšelio-darželio</w:t>
      </w:r>
      <w:r w:rsidR="00E17CA4" w:rsidRPr="00BD3EFC">
        <w:rPr>
          <w:rFonts w:ascii="Arial" w:hAnsi="Arial" w:cs="Arial"/>
        </w:rPr>
        <w:t xml:space="preserve"> veiklos aspektai: įvairinti</w:t>
      </w:r>
      <w:r w:rsidRPr="00BD3EFC">
        <w:rPr>
          <w:rFonts w:ascii="Arial" w:hAnsi="Arial" w:cs="Arial"/>
        </w:rPr>
        <w:t xml:space="preserve"> lauko erdves, atliepiant vykdomas veiklas, projektus; įtraukti vaikus į gr</w:t>
      </w:r>
      <w:r w:rsidR="00E17CA4" w:rsidRPr="00BD3EFC">
        <w:rPr>
          <w:rFonts w:ascii="Arial" w:hAnsi="Arial" w:cs="Arial"/>
        </w:rPr>
        <w:t>upės ar lauko erdvių</w:t>
      </w:r>
      <w:r w:rsidRPr="00BD3EFC">
        <w:rPr>
          <w:rFonts w:ascii="Arial" w:hAnsi="Arial" w:cs="Arial"/>
        </w:rPr>
        <w:t xml:space="preserve"> kūrimą, planavimą; ugdymo tikslams pasiekti dažniau naudoti pažintines aplinkas už įstaigos ribų, socialinius partnerius. Vertinimo rezultatai aptarti Mokytojų tarybos posėdyje, pagal įsivertinimo rezultatus prii</w:t>
      </w:r>
      <w:r w:rsidR="00E17CA4" w:rsidRPr="00BD3EFC">
        <w:rPr>
          <w:rFonts w:ascii="Arial" w:hAnsi="Arial" w:cs="Arial"/>
        </w:rPr>
        <w:t xml:space="preserve">mtas nutarimas parengti </w:t>
      </w:r>
      <w:r w:rsidRPr="00BD3EFC">
        <w:rPr>
          <w:rFonts w:ascii="Arial" w:hAnsi="Arial" w:cs="Arial"/>
        </w:rPr>
        <w:t xml:space="preserve"> veiklos kokybės tobulinimo planą.</w:t>
      </w:r>
      <w:r w:rsidRPr="00BD3EFC">
        <w:rPr>
          <w:rFonts w:ascii="Arial" w:hAnsi="Arial" w:cs="Arial"/>
          <w:color w:val="FF0000"/>
        </w:rPr>
        <w:t xml:space="preserve"> </w:t>
      </w:r>
      <w:r w:rsidRPr="00BD3EFC">
        <w:rPr>
          <w:rFonts w:ascii="Arial" w:hAnsi="Arial" w:cs="Arial"/>
        </w:rPr>
        <w:t>Telk</w:t>
      </w:r>
      <w:r w:rsidR="004C716D" w:rsidRPr="00BD3EFC">
        <w:rPr>
          <w:rFonts w:ascii="Arial" w:hAnsi="Arial" w:cs="Arial"/>
        </w:rPr>
        <w:t>iant</w:t>
      </w:r>
      <w:r w:rsidRPr="00BD3EFC">
        <w:rPr>
          <w:rFonts w:ascii="Arial" w:hAnsi="Arial" w:cs="Arial"/>
        </w:rPr>
        <w:t xml:space="preserve"> pedagogų bendruomenę, </w:t>
      </w:r>
      <w:r w:rsidR="004C716D" w:rsidRPr="00BD3EFC">
        <w:rPr>
          <w:rFonts w:ascii="Arial" w:hAnsi="Arial" w:cs="Arial"/>
        </w:rPr>
        <w:t xml:space="preserve">buvo </w:t>
      </w:r>
      <w:r w:rsidRPr="00BD3EFC">
        <w:rPr>
          <w:rFonts w:ascii="Arial" w:hAnsi="Arial" w:cs="Arial"/>
        </w:rPr>
        <w:t>nuosekliai</w:t>
      </w:r>
      <w:r w:rsidR="004C716D" w:rsidRPr="00BD3EFC">
        <w:rPr>
          <w:rFonts w:ascii="Arial" w:hAnsi="Arial" w:cs="Arial"/>
        </w:rPr>
        <w:t xml:space="preserve"> </w:t>
      </w:r>
      <w:r w:rsidRPr="00BD3EFC">
        <w:rPr>
          <w:rFonts w:ascii="Arial" w:hAnsi="Arial" w:cs="Arial"/>
        </w:rPr>
        <w:t>sprendži</w:t>
      </w:r>
      <w:r w:rsidR="004C716D" w:rsidRPr="00BD3EFC">
        <w:rPr>
          <w:rFonts w:ascii="Arial" w:hAnsi="Arial" w:cs="Arial"/>
        </w:rPr>
        <w:t>amos</w:t>
      </w:r>
      <w:r w:rsidRPr="00BD3EFC">
        <w:rPr>
          <w:rFonts w:ascii="Arial" w:hAnsi="Arial" w:cs="Arial"/>
        </w:rPr>
        <w:t xml:space="preserve"> ugdymo procesui aktuali</w:t>
      </w:r>
      <w:r w:rsidR="004C716D" w:rsidRPr="00BD3EFC">
        <w:rPr>
          <w:rFonts w:ascii="Arial" w:hAnsi="Arial" w:cs="Arial"/>
        </w:rPr>
        <w:t>os</w:t>
      </w:r>
      <w:r w:rsidRPr="00BD3EFC">
        <w:rPr>
          <w:rFonts w:ascii="Arial" w:hAnsi="Arial" w:cs="Arial"/>
        </w:rPr>
        <w:t xml:space="preserve"> problem</w:t>
      </w:r>
      <w:r w:rsidR="004C716D" w:rsidRPr="00BD3EFC">
        <w:rPr>
          <w:rFonts w:ascii="Arial" w:hAnsi="Arial" w:cs="Arial"/>
        </w:rPr>
        <w:t>os</w:t>
      </w:r>
      <w:r w:rsidRPr="00BD3EFC">
        <w:rPr>
          <w:rFonts w:ascii="Arial" w:hAnsi="Arial" w:cs="Arial"/>
        </w:rPr>
        <w:t xml:space="preserve">: inovatyvaus požiūrio į ugdymą formavimą, ugdymo </w:t>
      </w:r>
      <w:r w:rsidRPr="00BD3EFC">
        <w:rPr>
          <w:rFonts w:ascii="Arial" w:hAnsi="Arial" w:cs="Arial"/>
        </w:rPr>
        <w:lastRenderedPageBreak/>
        <w:t xml:space="preserve">proceso planavimą, orientuotą į vaikų pažangos </w:t>
      </w:r>
      <w:proofErr w:type="spellStart"/>
      <w:r w:rsidRPr="00BD3EFC">
        <w:rPr>
          <w:rFonts w:ascii="Arial" w:hAnsi="Arial" w:cs="Arial"/>
        </w:rPr>
        <w:t>ūgtį</w:t>
      </w:r>
      <w:proofErr w:type="spellEnd"/>
      <w:r w:rsidRPr="00BD3EFC">
        <w:rPr>
          <w:rFonts w:ascii="Arial" w:hAnsi="Arial" w:cs="Arial"/>
        </w:rPr>
        <w:t>, efektyvaus vaikų pasiekimų vertinimą. Tuo tikslu buvo atlikta vaiko individualios pažangos stebėjimo ir fiksavimo, rezultatų ugdomoji priežiūra. Stebėta ir įvertinta 60 proc. pedagogų vaikų pasiekimų vertinimų. Sudar</w:t>
      </w:r>
      <w:r w:rsidR="004C716D" w:rsidRPr="00BD3EFC">
        <w:rPr>
          <w:rFonts w:ascii="Arial" w:hAnsi="Arial" w:cs="Arial"/>
        </w:rPr>
        <w:t>yta</w:t>
      </w:r>
      <w:r w:rsidRPr="00BD3EFC">
        <w:rPr>
          <w:rFonts w:ascii="Arial" w:hAnsi="Arial" w:cs="Arial"/>
        </w:rPr>
        <w:t xml:space="preserve"> darbo grup</w:t>
      </w:r>
      <w:r w:rsidR="004C716D" w:rsidRPr="00BD3EFC">
        <w:rPr>
          <w:rFonts w:ascii="Arial" w:hAnsi="Arial" w:cs="Arial"/>
        </w:rPr>
        <w:t>ė</w:t>
      </w:r>
      <w:r w:rsidRPr="00BD3EFC">
        <w:rPr>
          <w:rFonts w:ascii="Arial" w:hAnsi="Arial" w:cs="Arial"/>
        </w:rPr>
        <w:t>, kuri atsižvelgdama į naujausias ugdymo tendencijas ir rekomendacijas</w:t>
      </w:r>
      <w:r w:rsidR="00E17CA4" w:rsidRPr="00BD3EFC">
        <w:rPr>
          <w:rFonts w:ascii="Arial" w:hAnsi="Arial" w:cs="Arial"/>
        </w:rPr>
        <w:t>,</w:t>
      </w:r>
      <w:r w:rsidRPr="00BD3EFC">
        <w:rPr>
          <w:rFonts w:ascii="Arial" w:hAnsi="Arial" w:cs="Arial"/>
        </w:rPr>
        <w:t xml:space="preserve"> atnaujino ikimokyklinio amžiaus vaikų pasiekimų vertinimo ir fiksavimo sistemą, atnaujinta vertinimo sistema svarstyta Mokytojų tarybos posėdyje. Skatinant kolegialumo, refleksijos nuolatinio tobulėjimo kultūrą pedagogams </w:t>
      </w:r>
      <w:r w:rsidR="009D2A56" w:rsidRPr="00BD3EFC">
        <w:rPr>
          <w:rFonts w:ascii="Arial" w:hAnsi="Arial" w:cs="Arial"/>
        </w:rPr>
        <w:t xml:space="preserve">sudarytos </w:t>
      </w:r>
      <w:r w:rsidRPr="00BD3EFC">
        <w:rPr>
          <w:rFonts w:ascii="Arial" w:hAnsi="Arial" w:cs="Arial"/>
        </w:rPr>
        <w:t>sąlyg</w:t>
      </w:r>
      <w:r w:rsidR="009D2A56" w:rsidRPr="00BD3EFC">
        <w:rPr>
          <w:rFonts w:ascii="Arial" w:hAnsi="Arial" w:cs="Arial"/>
        </w:rPr>
        <w:t>o</w:t>
      </w:r>
      <w:r w:rsidRPr="00BD3EFC">
        <w:rPr>
          <w:rFonts w:ascii="Arial" w:hAnsi="Arial" w:cs="Arial"/>
        </w:rPr>
        <w:t xml:space="preserve">s mokytis vieniems iš kitų, pedagogai patirtimis dalinosi organizuodami atviras veiklas: „Kelionė į spalvų karalystę“, „Aš raidžių pasaulyje“, STEAM įgyvendinimo patirtis, sklaida ir refleksija įstaigoje ir kt. </w:t>
      </w:r>
      <w:r w:rsidR="009D2A56" w:rsidRPr="00BD3EFC">
        <w:rPr>
          <w:rFonts w:ascii="Arial" w:hAnsi="Arial" w:cs="Arial"/>
        </w:rPr>
        <w:t>Sudarytos palankios sąlygos</w:t>
      </w:r>
      <w:r w:rsidRPr="00BD3EFC">
        <w:rPr>
          <w:rFonts w:ascii="Arial" w:hAnsi="Arial" w:cs="Arial"/>
        </w:rPr>
        <w:t xml:space="preserve"> jaunų specialistų integravimąsi į profesinę veiklą, stiprin</w:t>
      </w:r>
      <w:r w:rsidR="009D2A56" w:rsidRPr="00BD3EFC">
        <w:rPr>
          <w:rFonts w:ascii="Arial" w:hAnsi="Arial" w:cs="Arial"/>
        </w:rPr>
        <w:t>tos</w:t>
      </w:r>
      <w:r w:rsidRPr="00BD3EFC">
        <w:rPr>
          <w:rFonts w:ascii="Arial" w:hAnsi="Arial" w:cs="Arial"/>
        </w:rPr>
        <w:t xml:space="preserve"> refleksijos ir savi refleksijos praktik</w:t>
      </w:r>
      <w:r w:rsidR="009D2A56" w:rsidRPr="00BD3EFC">
        <w:rPr>
          <w:rFonts w:ascii="Arial" w:hAnsi="Arial" w:cs="Arial"/>
        </w:rPr>
        <w:t>o</w:t>
      </w:r>
      <w:r w:rsidRPr="00BD3EFC">
        <w:rPr>
          <w:rFonts w:ascii="Arial" w:hAnsi="Arial" w:cs="Arial"/>
        </w:rPr>
        <w:t>s,</w:t>
      </w:r>
      <w:r w:rsidR="009D2A56" w:rsidRPr="00BD3EFC">
        <w:rPr>
          <w:rFonts w:ascii="Arial" w:hAnsi="Arial" w:cs="Arial"/>
        </w:rPr>
        <w:t xml:space="preserve"> </w:t>
      </w:r>
      <w:r w:rsidRPr="00BD3EFC">
        <w:rPr>
          <w:rFonts w:ascii="Arial" w:hAnsi="Arial" w:cs="Arial"/>
        </w:rPr>
        <w:t>pedagog</w:t>
      </w:r>
      <w:r w:rsidR="00A63E7C" w:rsidRPr="00BD3EFC">
        <w:rPr>
          <w:rFonts w:ascii="Arial" w:hAnsi="Arial" w:cs="Arial"/>
        </w:rPr>
        <w:t>ai</w:t>
      </w:r>
      <w:r w:rsidRPr="00BD3EFC">
        <w:rPr>
          <w:rFonts w:ascii="Arial" w:hAnsi="Arial" w:cs="Arial"/>
        </w:rPr>
        <w:t xml:space="preserve"> </w:t>
      </w:r>
      <w:r w:rsidR="009D2A56" w:rsidRPr="00BD3EFC">
        <w:rPr>
          <w:rFonts w:ascii="Arial" w:hAnsi="Arial" w:cs="Arial"/>
        </w:rPr>
        <w:t xml:space="preserve">skatinti </w:t>
      </w:r>
      <w:r w:rsidRPr="00BD3EFC">
        <w:rPr>
          <w:rFonts w:ascii="Arial" w:hAnsi="Arial" w:cs="Arial"/>
        </w:rPr>
        <w:t xml:space="preserve">nuolat tobulėti keliant kvalifikaciją. </w:t>
      </w:r>
      <w:r w:rsidR="009D2A56" w:rsidRPr="00BD3EFC">
        <w:rPr>
          <w:rFonts w:ascii="Arial" w:hAnsi="Arial" w:cs="Arial"/>
        </w:rPr>
        <w:t>Į</w:t>
      </w:r>
      <w:r w:rsidRPr="00BD3EFC">
        <w:rPr>
          <w:rFonts w:ascii="Arial" w:hAnsi="Arial" w:cs="Arial"/>
        </w:rPr>
        <w:t>vertint</w:t>
      </w:r>
      <w:r w:rsidR="009D2A56" w:rsidRPr="00BD3EFC">
        <w:rPr>
          <w:rFonts w:ascii="Arial" w:hAnsi="Arial" w:cs="Arial"/>
        </w:rPr>
        <w:t>os</w:t>
      </w:r>
      <w:r w:rsidRPr="00BD3EFC">
        <w:rPr>
          <w:rFonts w:ascii="Arial" w:hAnsi="Arial" w:cs="Arial"/>
        </w:rPr>
        <w:t xml:space="preserve"> dviejų mokytojų veikl</w:t>
      </w:r>
      <w:r w:rsidR="009D2A56" w:rsidRPr="00BD3EFC">
        <w:rPr>
          <w:rFonts w:ascii="Arial" w:hAnsi="Arial" w:cs="Arial"/>
        </w:rPr>
        <w:t>os</w:t>
      </w:r>
      <w:r w:rsidRPr="00BD3EFC">
        <w:rPr>
          <w:rFonts w:ascii="Arial" w:hAnsi="Arial" w:cs="Arial"/>
        </w:rPr>
        <w:t>,</w:t>
      </w:r>
      <w:r w:rsidR="00E17CA4" w:rsidRPr="00BD3EFC">
        <w:rPr>
          <w:rFonts w:ascii="Arial" w:hAnsi="Arial" w:cs="Arial"/>
        </w:rPr>
        <w:t xml:space="preserve"> todėl</w:t>
      </w:r>
      <w:r w:rsidRPr="00BD3EFC">
        <w:rPr>
          <w:rFonts w:ascii="Arial" w:hAnsi="Arial" w:cs="Arial"/>
        </w:rPr>
        <w:t xml:space="preserve"> viena įgijo vyresniosios mokytojos, o kita </w:t>
      </w:r>
      <w:r w:rsidR="00E17CA4" w:rsidRPr="00BD3EFC">
        <w:rPr>
          <w:rFonts w:ascii="Arial" w:hAnsi="Arial" w:cs="Arial"/>
        </w:rPr>
        <w:t xml:space="preserve">– </w:t>
      </w:r>
      <w:r w:rsidRPr="00BD3EFC">
        <w:rPr>
          <w:rFonts w:ascii="Arial" w:hAnsi="Arial" w:cs="Arial"/>
        </w:rPr>
        <w:t xml:space="preserve">mokytojos metodininkės kvalifikacinę kategoriją. </w:t>
      </w:r>
    </w:p>
    <w:p w14:paraId="5ACD279A" w14:textId="309F482A" w:rsidR="00284997" w:rsidRPr="00BD3EFC" w:rsidRDefault="00EA7C90" w:rsidP="004C17B0">
      <w:pPr>
        <w:spacing w:line="276" w:lineRule="auto"/>
        <w:ind w:firstLine="1134"/>
        <w:contextualSpacing/>
        <w:jc w:val="both"/>
        <w:rPr>
          <w:rFonts w:ascii="Arial" w:hAnsi="Arial" w:cs="Arial"/>
        </w:rPr>
      </w:pPr>
      <w:r w:rsidRPr="00BD3EFC">
        <w:rPr>
          <w:rFonts w:ascii="Arial" w:hAnsi="Arial" w:cs="Arial"/>
        </w:rPr>
        <w:t xml:space="preserve">Įgyvendinant uždavinį – puoselėti pedagogų refleksiją, savianalizę ir </w:t>
      </w:r>
      <w:r w:rsidR="00E17CA4" w:rsidRPr="00BD3EFC">
        <w:rPr>
          <w:rFonts w:ascii="Arial" w:hAnsi="Arial" w:cs="Arial"/>
        </w:rPr>
        <w:t>kiekvieno įstaigos</w:t>
      </w:r>
      <w:r w:rsidRPr="00BD3EFC">
        <w:rPr>
          <w:rFonts w:ascii="Arial" w:hAnsi="Arial" w:cs="Arial"/>
        </w:rPr>
        <w:t xml:space="preserve"> bendruomenės nario  atsakomybę už veiklos kokybę – </w:t>
      </w:r>
      <w:r w:rsidR="009D2A56" w:rsidRPr="00BD3EFC">
        <w:rPr>
          <w:rFonts w:ascii="Arial" w:hAnsi="Arial" w:cs="Arial"/>
        </w:rPr>
        <w:t>organizuotas</w:t>
      </w:r>
      <w:r w:rsidRPr="00BD3EFC">
        <w:rPr>
          <w:rFonts w:ascii="Arial" w:hAnsi="Arial" w:cs="Arial"/>
        </w:rPr>
        <w:t xml:space="preserve"> </w:t>
      </w:r>
      <w:r w:rsidR="009D2A56" w:rsidRPr="00BD3EFC">
        <w:rPr>
          <w:rFonts w:ascii="Arial" w:hAnsi="Arial" w:cs="Arial"/>
        </w:rPr>
        <w:t xml:space="preserve">metinis </w:t>
      </w:r>
      <w:r w:rsidRPr="00BD3EFC">
        <w:rPr>
          <w:rFonts w:ascii="Arial" w:hAnsi="Arial" w:cs="Arial"/>
        </w:rPr>
        <w:t>veiklos vertinim</w:t>
      </w:r>
      <w:r w:rsidR="009D2A56" w:rsidRPr="00BD3EFC">
        <w:rPr>
          <w:rFonts w:ascii="Arial" w:hAnsi="Arial" w:cs="Arial"/>
        </w:rPr>
        <w:t>as</w:t>
      </w:r>
      <w:r w:rsidRPr="00BD3EFC">
        <w:rPr>
          <w:rFonts w:ascii="Arial" w:hAnsi="Arial" w:cs="Arial"/>
        </w:rPr>
        <w:t>, kuris padėjo pamatuoti ir įvertinti darbuotojų atliekamų veiklų lygį, išsiaiškinti darbuotojų požiūrį į veiklos kokybę. Vertinant darbuotojus  prioritet</w:t>
      </w:r>
      <w:r w:rsidR="009D2A56" w:rsidRPr="00BD3EFC">
        <w:rPr>
          <w:rFonts w:ascii="Arial" w:hAnsi="Arial" w:cs="Arial"/>
        </w:rPr>
        <w:t>as</w:t>
      </w:r>
      <w:r w:rsidRPr="00BD3EFC">
        <w:rPr>
          <w:rFonts w:ascii="Arial" w:hAnsi="Arial" w:cs="Arial"/>
        </w:rPr>
        <w:t xml:space="preserve"> sk</w:t>
      </w:r>
      <w:r w:rsidR="009D2A56" w:rsidRPr="00BD3EFC">
        <w:rPr>
          <w:rFonts w:ascii="Arial" w:hAnsi="Arial" w:cs="Arial"/>
        </w:rPr>
        <w:t>irtas</w:t>
      </w:r>
      <w:r w:rsidRPr="00BD3EFC">
        <w:rPr>
          <w:rFonts w:ascii="Arial" w:hAnsi="Arial" w:cs="Arial"/>
        </w:rPr>
        <w:t xml:space="preserve"> darbuotojų sėkmei pripažinti ir skatinti, nustatyti motyvuo</w:t>
      </w:r>
      <w:r w:rsidR="00E17CA4" w:rsidRPr="00BD3EFC">
        <w:rPr>
          <w:rFonts w:ascii="Arial" w:hAnsi="Arial" w:cs="Arial"/>
        </w:rPr>
        <w:t>tus  tikslus, kurie sutampa su L</w:t>
      </w:r>
      <w:r w:rsidRPr="00BD3EFC">
        <w:rPr>
          <w:rFonts w:ascii="Arial" w:hAnsi="Arial" w:cs="Arial"/>
        </w:rPr>
        <w:t>opšelio-darželio tikslais. Atsižvelgiant į darbuotojų poreikius, remiantis vertinimo rezultatais, pagal įstaigoje nustatytą tvarką pri</w:t>
      </w:r>
      <w:r w:rsidR="009D2A56" w:rsidRPr="00BD3EFC">
        <w:rPr>
          <w:rFonts w:ascii="Arial" w:hAnsi="Arial" w:cs="Arial"/>
        </w:rPr>
        <w:t>imti</w:t>
      </w:r>
      <w:r w:rsidRPr="00BD3EFC">
        <w:rPr>
          <w:rFonts w:ascii="Arial" w:hAnsi="Arial" w:cs="Arial"/>
        </w:rPr>
        <w:t xml:space="preserve"> sprendim</w:t>
      </w:r>
      <w:r w:rsidR="009D2A56" w:rsidRPr="00BD3EFC">
        <w:rPr>
          <w:rFonts w:ascii="Arial" w:hAnsi="Arial" w:cs="Arial"/>
        </w:rPr>
        <w:t>ai</w:t>
      </w:r>
      <w:r w:rsidRPr="00BD3EFC">
        <w:rPr>
          <w:rFonts w:ascii="Arial" w:hAnsi="Arial" w:cs="Arial"/>
        </w:rPr>
        <w:t xml:space="preserve"> dėl darbuotojų atlygio kintamosios dalies. </w:t>
      </w:r>
    </w:p>
    <w:p w14:paraId="0B751411" w14:textId="77777777" w:rsidR="00EA7C90" w:rsidRPr="00BD3EFC" w:rsidRDefault="00EA7C90" w:rsidP="004C17B0">
      <w:pPr>
        <w:spacing w:line="276" w:lineRule="auto"/>
        <w:ind w:firstLine="1134"/>
        <w:contextualSpacing/>
        <w:jc w:val="both"/>
        <w:rPr>
          <w:rFonts w:ascii="Arial" w:hAnsi="Arial" w:cs="Arial"/>
        </w:rPr>
      </w:pPr>
      <w:r w:rsidRPr="00BD3EFC">
        <w:rPr>
          <w:rFonts w:ascii="Arial" w:hAnsi="Arial" w:cs="Arial"/>
        </w:rPr>
        <w:t>Atsakingas vadybinis dėmesys ugdymui(</w:t>
      </w:r>
      <w:proofErr w:type="spellStart"/>
      <w:r w:rsidRPr="00BD3EFC">
        <w:rPr>
          <w:rFonts w:ascii="Arial" w:hAnsi="Arial" w:cs="Arial"/>
        </w:rPr>
        <w:t>si</w:t>
      </w:r>
      <w:proofErr w:type="spellEnd"/>
      <w:r w:rsidRPr="00BD3EFC">
        <w:rPr>
          <w:rFonts w:ascii="Arial" w:hAnsi="Arial" w:cs="Arial"/>
        </w:rPr>
        <w:t>) bei ugdymo turiniui sudarė prielaidas kryptingam ir individualizuotam  ugdymo turinio integralumui, platesnio požiūrio į vaiko poreikius formavimuisi atsižvelgiant į vaiko kritinio mąstymo, kūrybiškumo, lyderystės, asmeninio efektyvumo ugdymą. Įstaigoje veikia stipri savivalda, plėtojami demokratiniai santykiai. Sudar</w:t>
      </w:r>
      <w:r w:rsidR="009D2A56" w:rsidRPr="00BD3EFC">
        <w:rPr>
          <w:rFonts w:ascii="Arial" w:hAnsi="Arial" w:cs="Arial"/>
        </w:rPr>
        <w:t>ytos</w:t>
      </w:r>
      <w:r w:rsidRPr="00BD3EFC">
        <w:rPr>
          <w:rFonts w:ascii="Arial" w:hAnsi="Arial" w:cs="Arial"/>
        </w:rPr>
        <w:t xml:space="preserve"> sąlyg</w:t>
      </w:r>
      <w:r w:rsidR="009D2A56" w:rsidRPr="00BD3EFC">
        <w:rPr>
          <w:rFonts w:ascii="Arial" w:hAnsi="Arial" w:cs="Arial"/>
        </w:rPr>
        <w:t>o</w:t>
      </w:r>
      <w:r w:rsidRPr="00BD3EFC">
        <w:rPr>
          <w:rFonts w:ascii="Arial" w:hAnsi="Arial" w:cs="Arial"/>
        </w:rPr>
        <w:t>s savarankiškai darbo grupių, komisijų veiklai</w:t>
      </w:r>
      <w:r w:rsidR="009D2A56" w:rsidRPr="00BD3EFC">
        <w:rPr>
          <w:rFonts w:ascii="Arial" w:hAnsi="Arial" w:cs="Arial"/>
        </w:rPr>
        <w:t xml:space="preserve">, </w:t>
      </w:r>
      <w:r w:rsidRPr="00BD3EFC">
        <w:rPr>
          <w:rFonts w:ascii="Arial" w:hAnsi="Arial" w:cs="Arial"/>
        </w:rPr>
        <w:t>skatin</w:t>
      </w:r>
      <w:r w:rsidR="009D2A56" w:rsidRPr="00BD3EFC">
        <w:rPr>
          <w:rFonts w:ascii="Arial" w:hAnsi="Arial" w:cs="Arial"/>
        </w:rPr>
        <w:t>ant</w:t>
      </w:r>
      <w:r w:rsidRPr="00BD3EFC">
        <w:rPr>
          <w:rFonts w:ascii="Arial" w:hAnsi="Arial" w:cs="Arial"/>
        </w:rPr>
        <w:t xml:space="preserve"> atsakomyb</w:t>
      </w:r>
      <w:r w:rsidR="009D2A56" w:rsidRPr="00BD3EFC">
        <w:rPr>
          <w:rFonts w:ascii="Arial" w:hAnsi="Arial" w:cs="Arial"/>
        </w:rPr>
        <w:t>e</w:t>
      </w:r>
      <w:r w:rsidRPr="00BD3EFC">
        <w:rPr>
          <w:rFonts w:ascii="Arial" w:hAnsi="Arial" w:cs="Arial"/>
        </w:rPr>
        <w:t>s už darbo rezultatus kultūrą. Palaik</w:t>
      </w:r>
      <w:r w:rsidR="009D2A56" w:rsidRPr="00BD3EFC">
        <w:rPr>
          <w:rFonts w:ascii="Arial" w:hAnsi="Arial" w:cs="Arial"/>
        </w:rPr>
        <w:t>oma</w:t>
      </w:r>
      <w:r w:rsidRPr="00BD3EFC">
        <w:rPr>
          <w:rFonts w:ascii="Arial" w:hAnsi="Arial" w:cs="Arial"/>
        </w:rPr>
        <w:t xml:space="preserve"> profesinės sąjungos veikl</w:t>
      </w:r>
      <w:r w:rsidR="009D2A56" w:rsidRPr="00BD3EFC">
        <w:rPr>
          <w:rFonts w:ascii="Arial" w:hAnsi="Arial" w:cs="Arial"/>
        </w:rPr>
        <w:t>a</w:t>
      </w:r>
      <w:r w:rsidRPr="00BD3EFC">
        <w:rPr>
          <w:rFonts w:ascii="Arial" w:hAnsi="Arial" w:cs="Arial"/>
        </w:rPr>
        <w:t>, kartu su profsąjungos lyderiais priimam</w:t>
      </w:r>
      <w:r w:rsidR="009D2A56" w:rsidRPr="00BD3EFC">
        <w:rPr>
          <w:rFonts w:ascii="Arial" w:hAnsi="Arial" w:cs="Arial"/>
        </w:rPr>
        <w:t>i</w:t>
      </w:r>
      <w:r w:rsidRPr="00BD3EFC">
        <w:rPr>
          <w:rFonts w:ascii="Arial" w:hAnsi="Arial" w:cs="Arial"/>
        </w:rPr>
        <w:t xml:space="preserve"> bendr</w:t>
      </w:r>
      <w:r w:rsidR="009D2A56" w:rsidRPr="00BD3EFC">
        <w:rPr>
          <w:rFonts w:ascii="Arial" w:hAnsi="Arial" w:cs="Arial"/>
        </w:rPr>
        <w:t>i</w:t>
      </w:r>
      <w:r w:rsidR="00E17CA4" w:rsidRPr="00BD3EFC">
        <w:rPr>
          <w:rFonts w:ascii="Arial" w:hAnsi="Arial" w:cs="Arial"/>
        </w:rPr>
        <w:t xml:space="preserve"> </w:t>
      </w:r>
      <w:r w:rsidRPr="00BD3EFC">
        <w:rPr>
          <w:rFonts w:ascii="Arial" w:hAnsi="Arial" w:cs="Arial"/>
        </w:rPr>
        <w:t xml:space="preserve"> susitarim</w:t>
      </w:r>
      <w:r w:rsidR="009D2A56" w:rsidRPr="00BD3EFC">
        <w:rPr>
          <w:rFonts w:ascii="Arial" w:hAnsi="Arial" w:cs="Arial"/>
        </w:rPr>
        <w:t>ai</w:t>
      </w:r>
      <w:r w:rsidR="00E17CA4" w:rsidRPr="00BD3EFC">
        <w:rPr>
          <w:rFonts w:ascii="Arial" w:hAnsi="Arial" w:cs="Arial"/>
        </w:rPr>
        <w:t>, darantys įtaką įstaigos veiklai.</w:t>
      </w:r>
    </w:p>
    <w:p w14:paraId="258F90D7" w14:textId="77777777" w:rsidR="00EA7C90" w:rsidRPr="0039333A" w:rsidRDefault="00EA7C90" w:rsidP="004C17B0">
      <w:pPr>
        <w:spacing w:line="276" w:lineRule="auto"/>
        <w:ind w:firstLine="1134"/>
        <w:contextualSpacing/>
        <w:jc w:val="both"/>
        <w:rPr>
          <w:rFonts w:ascii="Arial" w:hAnsi="Arial" w:cs="Arial"/>
        </w:rPr>
      </w:pPr>
      <w:r w:rsidRPr="00BD3EFC">
        <w:rPr>
          <w:rFonts w:ascii="Arial" w:hAnsi="Arial" w:cs="Arial"/>
        </w:rPr>
        <w:t>Skatinant įstaigos bendruomenės, socialinių partnerių partnerystę – pasitikėjimu grindžiamus santykius, būtinus sėkmingam vaikų ugdymui(</w:t>
      </w:r>
      <w:proofErr w:type="spellStart"/>
      <w:r w:rsidRPr="00BD3EFC">
        <w:rPr>
          <w:rFonts w:ascii="Arial" w:hAnsi="Arial" w:cs="Arial"/>
        </w:rPr>
        <w:t>si</w:t>
      </w:r>
      <w:proofErr w:type="spellEnd"/>
      <w:r w:rsidRPr="00BD3EFC">
        <w:rPr>
          <w:rFonts w:ascii="Arial" w:hAnsi="Arial" w:cs="Arial"/>
        </w:rPr>
        <w:t>),</w:t>
      </w:r>
      <w:r w:rsidR="009D2A56" w:rsidRPr="00BD3EFC">
        <w:rPr>
          <w:rFonts w:ascii="Arial" w:hAnsi="Arial" w:cs="Arial"/>
        </w:rPr>
        <w:t xml:space="preserve"> </w:t>
      </w:r>
      <w:r w:rsidRPr="00BD3EFC">
        <w:rPr>
          <w:rFonts w:ascii="Arial" w:hAnsi="Arial" w:cs="Arial"/>
        </w:rPr>
        <w:t>pedagog</w:t>
      </w:r>
      <w:r w:rsidR="009D2A56" w:rsidRPr="00BD3EFC">
        <w:rPr>
          <w:rFonts w:ascii="Arial" w:hAnsi="Arial" w:cs="Arial"/>
        </w:rPr>
        <w:t>ai</w:t>
      </w:r>
      <w:r w:rsidRPr="00BD3EFC">
        <w:rPr>
          <w:rFonts w:ascii="Arial" w:hAnsi="Arial" w:cs="Arial"/>
        </w:rPr>
        <w:t xml:space="preserve"> ieško</w:t>
      </w:r>
      <w:r w:rsidR="000D60B1" w:rsidRPr="00BD3EFC">
        <w:rPr>
          <w:rFonts w:ascii="Arial" w:hAnsi="Arial" w:cs="Arial"/>
        </w:rPr>
        <w:t>jo</w:t>
      </w:r>
      <w:r w:rsidRPr="00BD3EFC">
        <w:rPr>
          <w:rFonts w:ascii="Arial" w:hAnsi="Arial" w:cs="Arial"/>
        </w:rPr>
        <w:t xml:space="preserve"> efektyvesnių bendravimo būdų, tobulin</w:t>
      </w:r>
      <w:r w:rsidR="000D60B1" w:rsidRPr="00BD3EFC">
        <w:rPr>
          <w:rFonts w:ascii="Arial" w:hAnsi="Arial" w:cs="Arial"/>
        </w:rPr>
        <w:t>ant</w:t>
      </w:r>
      <w:r w:rsidRPr="00BD3EFC">
        <w:rPr>
          <w:rFonts w:ascii="Arial" w:hAnsi="Arial" w:cs="Arial"/>
        </w:rPr>
        <w:t xml:space="preserve"> jau turimas priemones, atlikta informacijos tėvams teikimo apie ugdymo(</w:t>
      </w:r>
      <w:proofErr w:type="spellStart"/>
      <w:r w:rsidRPr="00BD3EFC">
        <w:rPr>
          <w:rFonts w:ascii="Arial" w:hAnsi="Arial" w:cs="Arial"/>
        </w:rPr>
        <w:t>si</w:t>
      </w:r>
      <w:proofErr w:type="spellEnd"/>
      <w:r w:rsidRPr="00BD3EFC">
        <w:rPr>
          <w:rFonts w:ascii="Arial" w:hAnsi="Arial" w:cs="Arial"/>
        </w:rPr>
        <w:t>) procesą el. sistemoje „</w:t>
      </w:r>
      <w:proofErr w:type="spellStart"/>
      <w:r w:rsidRPr="00BD3EFC">
        <w:rPr>
          <w:rFonts w:ascii="Arial" w:hAnsi="Arial" w:cs="Arial"/>
        </w:rPr>
        <w:t>MūsųDarželis</w:t>
      </w:r>
      <w:proofErr w:type="spellEnd"/>
      <w:r w:rsidRPr="00BD3EFC">
        <w:rPr>
          <w:rFonts w:ascii="Arial" w:hAnsi="Arial" w:cs="Arial"/>
        </w:rPr>
        <w:t xml:space="preserve">“ priežiūra, priežiūros rezultatai analizuoti Mokytojų tarybos posėdyje. </w:t>
      </w:r>
      <w:r w:rsidR="00E17CA4" w:rsidRPr="00BD3EFC">
        <w:rPr>
          <w:rFonts w:ascii="Arial" w:hAnsi="Arial" w:cs="Arial"/>
        </w:rPr>
        <w:t>Lopšelio – d</w:t>
      </w:r>
      <w:r w:rsidRPr="00BD3EFC">
        <w:rPr>
          <w:rFonts w:ascii="Arial" w:hAnsi="Arial" w:cs="Arial"/>
        </w:rPr>
        <w:t xml:space="preserve">arželio bendruomenės partnerystė su socialiniais partneriais yra svarbus veiksnys siekiant užtikrinti ugdymo turinio visapusiškumą ir įvairovę. Tuo tikslu buvo įgyvendintas bendras projektas su Klaipėdos rajono savivaldybės Jono Lankučio viešąja biblioteka „Pagauk sporto virusą“.  Projekto metu žaismingai, įdomiai ir netradiciškai buvo stiprinama vaikų motyvacija sportuoti ir sveikai gyventi organizuojant sporto užsiėmimus kartu su knygų herojais. Organizuojant bendras veiklas buvo tęsiamas bendradarbiavimas su „Kranto“ progimnazijos mokiniais. Bendradarbiaujant su VŠĮ „Senjorų dvaras“, parengta ir parodyta vaikų meninė programa senjorams. Organizuota akcija „Paskaityk man pasaką“, kurios metu tėveliai vaikučiams </w:t>
      </w:r>
      <w:r w:rsidRPr="0039333A">
        <w:rPr>
          <w:rFonts w:ascii="Arial" w:hAnsi="Arial" w:cs="Arial"/>
        </w:rPr>
        <w:t>skaitė pasakas grupėse.</w:t>
      </w:r>
      <w:r w:rsidR="00A63E7C" w:rsidRPr="0039333A">
        <w:rPr>
          <w:rFonts w:ascii="Arial" w:hAnsi="Arial" w:cs="Arial"/>
        </w:rPr>
        <w:t xml:space="preserve"> </w:t>
      </w:r>
      <w:r w:rsidRPr="0039333A">
        <w:rPr>
          <w:rFonts w:ascii="Arial" w:hAnsi="Arial" w:cs="Arial"/>
        </w:rPr>
        <w:t xml:space="preserve">Siekiant sėkmingai įgyvendinti partnerystę </w:t>
      </w:r>
      <w:r w:rsidR="000D60B1" w:rsidRPr="0039333A">
        <w:rPr>
          <w:rFonts w:ascii="Arial" w:hAnsi="Arial" w:cs="Arial"/>
        </w:rPr>
        <w:t>kuriama</w:t>
      </w:r>
      <w:r w:rsidRPr="0039333A">
        <w:rPr>
          <w:rFonts w:ascii="Arial" w:hAnsi="Arial" w:cs="Arial"/>
        </w:rPr>
        <w:t xml:space="preserve"> atvir</w:t>
      </w:r>
      <w:r w:rsidR="000D60B1" w:rsidRPr="0039333A">
        <w:rPr>
          <w:rFonts w:ascii="Arial" w:hAnsi="Arial" w:cs="Arial"/>
        </w:rPr>
        <w:t>a</w:t>
      </w:r>
      <w:r w:rsidRPr="0039333A">
        <w:rPr>
          <w:rFonts w:ascii="Arial" w:hAnsi="Arial" w:cs="Arial"/>
        </w:rPr>
        <w:t xml:space="preserve"> dialogo aplink</w:t>
      </w:r>
      <w:r w:rsidR="000D60B1" w:rsidRPr="0039333A">
        <w:rPr>
          <w:rFonts w:ascii="Arial" w:hAnsi="Arial" w:cs="Arial"/>
        </w:rPr>
        <w:t>a</w:t>
      </w:r>
      <w:r w:rsidRPr="0039333A">
        <w:rPr>
          <w:rFonts w:ascii="Arial" w:hAnsi="Arial" w:cs="Arial"/>
        </w:rPr>
        <w:t xml:space="preserve">, kurioje visos šalys jaustųsi vertingos ir gautų galimybę aktyviai prisidėti prie </w:t>
      </w:r>
      <w:r w:rsidR="00E17CA4" w:rsidRPr="0039333A">
        <w:rPr>
          <w:rFonts w:ascii="Arial" w:hAnsi="Arial" w:cs="Arial"/>
        </w:rPr>
        <w:t>L</w:t>
      </w:r>
      <w:r w:rsidR="000D60B1" w:rsidRPr="0039333A">
        <w:rPr>
          <w:rFonts w:ascii="Arial" w:hAnsi="Arial" w:cs="Arial"/>
        </w:rPr>
        <w:t>opšelio-</w:t>
      </w:r>
      <w:r w:rsidRPr="0039333A">
        <w:rPr>
          <w:rFonts w:ascii="Arial" w:hAnsi="Arial" w:cs="Arial"/>
        </w:rPr>
        <w:t xml:space="preserve">darželio bendruomenės gyvenimo. Bendradarbiavimas su socialiniais partneriais potencialiai praturtino </w:t>
      </w:r>
      <w:r w:rsidR="00E17CA4" w:rsidRPr="0039333A">
        <w:rPr>
          <w:rFonts w:ascii="Arial" w:hAnsi="Arial" w:cs="Arial"/>
        </w:rPr>
        <w:t>L</w:t>
      </w:r>
      <w:r w:rsidR="000D60B1" w:rsidRPr="0039333A">
        <w:rPr>
          <w:rFonts w:ascii="Arial" w:hAnsi="Arial" w:cs="Arial"/>
        </w:rPr>
        <w:t>opšelio-</w:t>
      </w:r>
      <w:r w:rsidRPr="0039333A">
        <w:rPr>
          <w:rFonts w:ascii="Arial" w:hAnsi="Arial" w:cs="Arial"/>
        </w:rPr>
        <w:t>darželio veiklą, suteikiant pridėtinę vertę vaikams ir jų šeimoms.</w:t>
      </w:r>
    </w:p>
    <w:p w14:paraId="0FB45895" w14:textId="77777777" w:rsidR="00EA7C90" w:rsidRPr="00BD3EFC" w:rsidRDefault="00EA7C90" w:rsidP="004C17B0">
      <w:pPr>
        <w:spacing w:line="276" w:lineRule="auto"/>
        <w:ind w:firstLine="1134"/>
        <w:contextualSpacing/>
        <w:jc w:val="both"/>
        <w:rPr>
          <w:rFonts w:ascii="Arial" w:hAnsi="Arial" w:cs="Arial"/>
        </w:rPr>
      </w:pPr>
      <w:r w:rsidRPr="00BD3EFC">
        <w:rPr>
          <w:rFonts w:ascii="Arial" w:hAnsi="Arial" w:cs="Arial"/>
        </w:rPr>
        <w:lastRenderedPageBreak/>
        <w:t xml:space="preserve">Skatinant pozityvią įstaigos </w:t>
      </w:r>
      <w:proofErr w:type="spellStart"/>
      <w:r w:rsidRPr="00BD3EFC">
        <w:rPr>
          <w:rFonts w:ascii="Arial" w:hAnsi="Arial" w:cs="Arial"/>
        </w:rPr>
        <w:t>bendradarbystę</w:t>
      </w:r>
      <w:proofErr w:type="spellEnd"/>
      <w:r w:rsidRPr="00BD3EFC">
        <w:rPr>
          <w:rFonts w:ascii="Arial" w:hAnsi="Arial" w:cs="Arial"/>
        </w:rPr>
        <w:t xml:space="preserve">, kritinį mąstymą bei kūrybiškas iniciatyvas įstaigos veiklas, projektų, konkursų rezultatus pagal galimybes viešinome įstaigos FB paskyroje, vietinėje spaudoje. </w:t>
      </w:r>
    </w:p>
    <w:p w14:paraId="14B702C1" w14:textId="77777777" w:rsidR="00EA7C90" w:rsidRPr="00BD3EFC" w:rsidRDefault="00EA7C90" w:rsidP="004C17B0">
      <w:pPr>
        <w:spacing w:line="276" w:lineRule="auto"/>
        <w:ind w:firstLine="1134"/>
        <w:contextualSpacing/>
        <w:jc w:val="both"/>
        <w:rPr>
          <w:rFonts w:ascii="Arial" w:hAnsi="Arial" w:cs="Arial"/>
        </w:rPr>
      </w:pPr>
      <w:r w:rsidRPr="00BD3EFC">
        <w:rPr>
          <w:rFonts w:ascii="Arial" w:hAnsi="Arial" w:cs="Arial"/>
        </w:rPr>
        <w:t>Įgyvendinus įstaigos veiklos programos tikslus ir uždavinius buvo sudarytos prielaidos inovatyviai ugdymo kokybei užtikrinti, ugdytinių saviraiškos galių tenkinimui, vaikų psichinės ir fizinės sveikatos ugdymui, bendradarbiavimo ir partnerystės plėtojimui, įrodymais grįstų sprendimų priėmimui tobulinant įstaigos veiklą.</w:t>
      </w:r>
    </w:p>
    <w:p w14:paraId="4BF1698C" w14:textId="1520CA52" w:rsidR="00486E1D" w:rsidRPr="00BD3EFC" w:rsidRDefault="007F6F94" w:rsidP="004C17B0">
      <w:pPr>
        <w:tabs>
          <w:tab w:val="left" w:pos="709"/>
        </w:tabs>
        <w:spacing w:line="276" w:lineRule="auto"/>
        <w:ind w:firstLine="1134"/>
        <w:contextualSpacing/>
        <w:jc w:val="both"/>
        <w:rPr>
          <w:rFonts w:ascii="Arial" w:hAnsi="Arial" w:cs="Arial"/>
        </w:rPr>
      </w:pPr>
      <w:r w:rsidRPr="00BD3EFC">
        <w:rPr>
          <w:rFonts w:ascii="Arial" w:hAnsi="Arial" w:cs="Arial"/>
        </w:rPr>
        <w:t>Įgyvendinant L</w:t>
      </w:r>
      <w:r w:rsidR="00625125" w:rsidRPr="00BD3EFC">
        <w:rPr>
          <w:rFonts w:ascii="Arial" w:hAnsi="Arial" w:cs="Arial"/>
        </w:rPr>
        <w:t xml:space="preserve">opšelio-darželio </w:t>
      </w:r>
      <w:r w:rsidR="005F163A" w:rsidRPr="00BD3EFC">
        <w:rPr>
          <w:rFonts w:ascii="Arial" w:hAnsi="Arial" w:cs="Arial"/>
        </w:rPr>
        <w:t>202</w:t>
      </w:r>
      <w:r w:rsidR="000D60B1" w:rsidRPr="00BD3EFC">
        <w:rPr>
          <w:rFonts w:ascii="Arial" w:hAnsi="Arial" w:cs="Arial"/>
        </w:rPr>
        <w:t>3</w:t>
      </w:r>
      <w:r w:rsidR="005F163A" w:rsidRPr="00BD3EFC">
        <w:rPr>
          <w:rFonts w:ascii="Arial" w:hAnsi="Arial" w:cs="Arial"/>
        </w:rPr>
        <w:t>–202</w:t>
      </w:r>
      <w:r w:rsidR="000D60B1" w:rsidRPr="00BD3EFC">
        <w:rPr>
          <w:rFonts w:ascii="Arial" w:hAnsi="Arial" w:cs="Arial"/>
        </w:rPr>
        <w:t>5</w:t>
      </w:r>
      <w:r w:rsidR="005F163A" w:rsidRPr="00BD3EFC">
        <w:rPr>
          <w:rFonts w:ascii="Arial" w:hAnsi="Arial" w:cs="Arial"/>
        </w:rPr>
        <w:t xml:space="preserve"> m. </w:t>
      </w:r>
      <w:r w:rsidR="00625125" w:rsidRPr="00BD3EFC">
        <w:rPr>
          <w:rFonts w:ascii="Arial" w:hAnsi="Arial" w:cs="Arial"/>
        </w:rPr>
        <w:t xml:space="preserve">strateginį bei </w:t>
      </w:r>
      <w:r w:rsidR="005F163A" w:rsidRPr="00BD3EFC">
        <w:rPr>
          <w:rFonts w:ascii="Arial" w:hAnsi="Arial" w:cs="Arial"/>
        </w:rPr>
        <w:t>202</w:t>
      </w:r>
      <w:r w:rsidR="000D60B1" w:rsidRPr="00BD3EFC">
        <w:rPr>
          <w:rFonts w:ascii="Arial" w:hAnsi="Arial" w:cs="Arial"/>
        </w:rPr>
        <w:t>3</w:t>
      </w:r>
      <w:r w:rsidR="005F163A" w:rsidRPr="00BD3EFC">
        <w:rPr>
          <w:rFonts w:ascii="Arial" w:hAnsi="Arial" w:cs="Arial"/>
        </w:rPr>
        <w:t xml:space="preserve"> metų</w:t>
      </w:r>
      <w:r w:rsidR="00625125" w:rsidRPr="00BD3EFC">
        <w:rPr>
          <w:rFonts w:ascii="Arial" w:hAnsi="Arial" w:cs="Arial"/>
        </w:rPr>
        <w:t xml:space="preserve"> veiklos planą</w:t>
      </w:r>
      <w:r w:rsidR="00953836" w:rsidRPr="00BD3EFC">
        <w:rPr>
          <w:rFonts w:ascii="Arial" w:hAnsi="Arial" w:cs="Arial"/>
        </w:rPr>
        <w:t xml:space="preserve"> didelis</w:t>
      </w:r>
      <w:r w:rsidR="00625125" w:rsidRPr="00BD3EFC">
        <w:rPr>
          <w:rFonts w:ascii="Arial" w:hAnsi="Arial" w:cs="Arial"/>
        </w:rPr>
        <w:t xml:space="preserve"> dėmes</w:t>
      </w:r>
      <w:r w:rsidR="00953836" w:rsidRPr="00BD3EFC">
        <w:rPr>
          <w:rFonts w:ascii="Arial" w:hAnsi="Arial" w:cs="Arial"/>
        </w:rPr>
        <w:t xml:space="preserve">ys skirtas </w:t>
      </w:r>
      <w:r w:rsidR="00625125" w:rsidRPr="00BD3EFC">
        <w:rPr>
          <w:rFonts w:ascii="Arial" w:hAnsi="Arial" w:cs="Arial"/>
        </w:rPr>
        <w:t>įstaigos</w:t>
      </w:r>
      <w:r w:rsidR="00953836" w:rsidRPr="00BD3EFC">
        <w:rPr>
          <w:rFonts w:ascii="Arial" w:hAnsi="Arial" w:cs="Arial"/>
        </w:rPr>
        <w:t xml:space="preserve"> turimų</w:t>
      </w:r>
      <w:r w:rsidR="00625125" w:rsidRPr="00BD3EFC">
        <w:rPr>
          <w:rFonts w:ascii="Arial" w:hAnsi="Arial" w:cs="Arial"/>
        </w:rPr>
        <w:t xml:space="preserve"> lėšų racionaliam ir taupiam panaudojimui, sprendimai</w:t>
      </w:r>
      <w:r w:rsidR="00E17CA4" w:rsidRPr="00BD3EFC">
        <w:rPr>
          <w:rFonts w:ascii="Arial" w:hAnsi="Arial" w:cs="Arial"/>
        </w:rPr>
        <w:t xml:space="preserve"> dėl jų panaudojimo derinti su L</w:t>
      </w:r>
      <w:r w:rsidR="00625125" w:rsidRPr="00BD3EFC">
        <w:rPr>
          <w:rFonts w:ascii="Arial" w:hAnsi="Arial" w:cs="Arial"/>
        </w:rPr>
        <w:t xml:space="preserve">opšelio-darželio savivalda, bendruomene. </w:t>
      </w:r>
      <w:r w:rsidR="00174E0B" w:rsidRPr="00BD3EFC">
        <w:rPr>
          <w:rFonts w:ascii="Arial" w:hAnsi="Arial" w:cs="Arial"/>
        </w:rPr>
        <w:t>202</w:t>
      </w:r>
      <w:r w:rsidR="000D60B1" w:rsidRPr="00BD3EFC">
        <w:rPr>
          <w:rFonts w:ascii="Arial" w:hAnsi="Arial" w:cs="Arial"/>
        </w:rPr>
        <w:t>3</w:t>
      </w:r>
      <w:r w:rsidR="00174E0B" w:rsidRPr="00BD3EFC">
        <w:rPr>
          <w:rFonts w:ascii="Arial" w:hAnsi="Arial" w:cs="Arial"/>
        </w:rPr>
        <w:t xml:space="preserve"> metais įstaiga gavo </w:t>
      </w:r>
      <w:r w:rsidR="00044904" w:rsidRPr="00BD3EFC">
        <w:rPr>
          <w:rFonts w:ascii="Arial" w:hAnsi="Arial" w:cs="Arial"/>
        </w:rPr>
        <w:t xml:space="preserve">6538,40 </w:t>
      </w:r>
      <w:r w:rsidR="00174E0B" w:rsidRPr="00BD3EFC">
        <w:rPr>
          <w:rFonts w:ascii="Arial" w:hAnsi="Arial" w:cs="Arial"/>
        </w:rPr>
        <w:t xml:space="preserve"> Eur 1,2% gyventojų pajamų mokesčio paramos. </w:t>
      </w:r>
      <w:r w:rsidR="00430925" w:rsidRPr="00BD3EFC">
        <w:rPr>
          <w:rFonts w:ascii="Arial" w:hAnsi="Arial" w:cs="Arial"/>
        </w:rPr>
        <w:t>Įstaigos gautos paramos ir S</w:t>
      </w:r>
      <w:r w:rsidR="00625125" w:rsidRPr="00BD3EFC">
        <w:rPr>
          <w:rFonts w:ascii="Arial" w:hAnsi="Arial" w:cs="Arial"/>
        </w:rPr>
        <w:t xml:space="preserve">avivaldybės lėšomis per metus buvo </w:t>
      </w:r>
      <w:r w:rsidR="00C00469" w:rsidRPr="00BD3EFC">
        <w:rPr>
          <w:rFonts w:ascii="Arial" w:hAnsi="Arial" w:cs="Arial"/>
        </w:rPr>
        <w:t>gerinamos ugdymo(</w:t>
      </w:r>
      <w:proofErr w:type="spellStart"/>
      <w:r w:rsidR="00C00469" w:rsidRPr="00BD3EFC">
        <w:rPr>
          <w:rFonts w:ascii="Arial" w:hAnsi="Arial" w:cs="Arial"/>
        </w:rPr>
        <w:t>si</w:t>
      </w:r>
      <w:proofErr w:type="spellEnd"/>
      <w:r w:rsidR="00C00469" w:rsidRPr="00BD3EFC">
        <w:rPr>
          <w:rFonts w:ascii="Arial" w:hAnsi="Arial" w:cs="Arial"/>
        </w:rPr>
        <w:t>) sąlygos</w:t>
      </w:r>
      <w:r w:rsidR="00044904" w:rsidRPr="00BD3EFC">
        <w:rPr>
          <w:rFonts w:ascii="Arial" w:hAnsi="Arial" w:cs="Arial"/>
        </w:rPr>
        <w:t>.</w:t>
      </w:r>
    </w:p>
    <w:p w14:paraId="30B77A25" w14:textId="77CE6959" w:rsidR="00CE3B54" w:rsidRPr="00BD3EFC" w:rsidRDefault="00AF0380" w:rsidP="004C17B0">
      <w:pPr>
        <w:tabs>
          <w:tab w:val="left" w:pos="709"/>
        </w:tabs>
        <w:spacing w:line="276" w:lineRule="auto"/>
        <w:ind w:firstLine="1134"/>
        <w:contextualSpacing/>
        <w:jc w:val="both"/>
        <w:rPr>
          <w:rFonts w:ascii="Arial" w:hAnsi="Arial" w:cs="Arial"/>
        </w:rPr>
      </w:pPr>
      <w:r w:rsidRPr="00BD3EFC">
        <w:rPr>
          <w:rFonts w:ascii="Arial" w:hAnsi="Arial" w:cs="Arial"/>
        </w:rPr>
        <w:t>Didžiausios problemos</w:t>
      </w:r>
      <w:r w:rsidR="00E17CA4" w:rsidRPr="00BD3EFC">
        <w:rPr>
          <w:rFonts w:ascii="Arial" w:hAnsi="Arial" w:cs="Arial"/>
        </w:rPr>
        <w:t>,</w:t>
      </w:r>
      <w:r w:rsidRPr="00BD3EFC">
        <w:rPr>
          <w:rFonts w:ascii="Arial" w:hAnsi="Arial" w:cs="Arial"/>
        </w:rPr>
        <w:t xml:space="preserve"> su kuriomis susidūrė įstaiga</w:t>
      </w:r>
      <w:r w:rsidR="00E17CA4" w:rsidRPr="00BD3EFC">
        <w:rPr>
          <w:rFonts w:ascii="Arial" w:hAnsi="Arial" w:cs="Arial"/>
        </w:rPr>
        <w:t>,</w:t>
      </w:r>
      <w:r w:rsidRPr="00BD3EFC">
        <w:rPr>
          <w:rFonts w:ascii="Arial" w:hAnsi="Arial" w:cs="Arial"/>
        </w:rPr>
        <w:t xml:space="preserve"> tai</w:t>
      </w:r>
      <w:r w:rsidR="00430925" w:rsidRPr="00BD3EFC">
        <w:rPr>
          <w:rFonts w:ascii="Arial" w:hAnsi="Arial" w:cs="Arial"/>
        </w:rPr>
        <w:t xml:space="preserve"> –</w:t>
      </w:r>
      <w:r w:rsidRPr="00BD3EFC">
        <w:rPr>
          <w:rFonts w:ascii="Arial" w:hAnsi="Arial" w:cs="Arial"/>
        </w:rPr>
        <w:t xml:space="preserve"> pastato techninė būklė</w:t>
      </w:r>
      <w:r w:rsidR="000A6DCB" w:rsidRPr="00BD3EFC">
        <w:rPr>
          <w:rFonts w:ascii="Arial" w:hAnsi="Arial" w:cs="Arial"/>
        </w:rPr>
        <w:t>, kuri nebeatitiko esminių statinio reikalavimų</w:t>
      </w:r>
      <w:r w:rsidRPr="00BD3EFC">
        <w:rPr>
          <w:rFonts w:ascii="Arial" w:hAnsi="Arial" w:cs="Arial"/>
        </w:rPr>
        <w:t xml:space="preserve">. Lopšelio-darželio pastatas buvo žemos energetinio naudingumo klasės. Pastatas nesandarus, </w:t>
      </w:r>
      <w:r w:rsidR="000A6DCB" w:rsidRPr="00BD3EFC">
        <w:rPr>
          <w:rFonts w:ascii="Arial" w:hAnsi="Arial" w:cs="Arial"/>
        </w:rPr>
        <w:t xml:space="preserve">stogas praleidžiantis vandenį, </w:t>
      </w:r>
      <w:r w:rsidRPr="00BD3EFC">
        <w:rPr>
          <w:rFonts w:ascii="Arial" w:hAnsi="Arial" w:cs="Arial"/>
        </w:rPr>
        <w:t>susidėvėjusi elektros instaliacija, pasenusi šildymo sistema, santechnika ir jos mazgai</w:t>
      </w:r>
      <w:r w:rsidR="000A6DCB" w:rsidRPr="00BD3EFC">
        <w:rPr>
          <w:rFonts w:ascii="Arial" w:hAnsi="Arial" w:cs="Arial"/>
        </w:rPr>
        <w:t>, sienos sutrūkinėjusios, kai kur atitrūkusios nuo lubų i</w:t>
      </w:r>
      <w:r w:rsidR="00430925" w:rsidRPr="00BD3EFC">
        <w:rPr>
          <w:rFonts w:ascii="Arial" w:hAnsi="Arial" w:cs="Arial"/>
        </w:rPr>
        <w:t>r kt. Dėl kylančių problemų daug</w:t>
      </w:r>
      <w:r w:rsidR="000A6DCB" w:rsidRPr="00BD3EFC">
        <w:rPr>
          <w:rFonts w:ascii="Arial" w:hAnsi="Arial" w:cs="Arial"/>
        </w:rPr>
        <w:t xml:space="preserve"> metų buvo kreiptasi į Klaipėdo</w:t>
      </w:r>
      <w:r w:rsidR="00430925" w:rsidRPr="00BD3EFC">
        <w:rPr>
          <w:rFonts w:ascii="Arial" w:hAnsi="Arial" w:cs="Arial"/>
        </w:rPr>
        <w:t>s rajono savivaldybę, todėl</w:t>
      </w:r>
      <w:r w:rsidR="000A6DCB" w:rsidRPr="00BD3EFC">
        <w:rPr>
          <w:rFonts w:ascii="Arial" w:hAnsi="Arial" w:cs="Arial"/>
        </w:rPr>
        <w:t xml:space="preserve"> 2023 m. pavasarį buvo skirtos lėšos iš Savivaldybės biudžeto ir numatyti pastato modernizacijos darbai</w:t>
      </w:r>
      <w:r w:rsidRPr="00BD3EFC">
        <w:rPr>
          <w:rFonts w:ascii="Arial" w:hAnsi="Arial" w:cs="Arial"/>
        </w:rPr>
        <w:t xml:space="preserve"> už kiek daugiau nei 1,2 mln.</w:t>
      </w:r>
      <w:r w:rsidR="009126FD" w:rsidRPr="00BD3EFC">
        <w:rPr>
          <w:rFonts w:ascii="Arial" w:hAnsi="Arial" w:cs="Arial"/>
        </w:rPr>
        <w:t xml:space="preserve"> Eur. </w:t>
      </w:r>
      <w:r w:rsidRPr="00BD3EFC">
        <w:rPr>
          <w:rFonts w:ascii="Arial" w:hAnsi="Arial" w:cs="Arial"/>
        </w:rPr>
        <w:t xml:space="preserve">Modernizacijos tikslas </w:t>
      </w:r>
      <w:r w:rsidR="00430925" w:rsidRPr="00BD3EFC">
        <w:rPr>
          <w:rFonts w:ascii="Arial" w:hAnsi="Arial" w:cs="Arial"/>
        </w:rPr>
        <w:t xml:space="preserve">– </w:t>
      </w:r>
      <w:r w:rsidRPr="00BD3EFC">
        <w:rPr>
          <w:rFonts w:ascii="Arial" w:hAnsi="Arial" w:cs="Arial"/>
        </w:rPr>
        <w:t xml:space="preserve">sutaupyti apie 50 proc. </w:t>
      </w:r>
      <w:r w:rsidR="00430925" w:rsidRPr="00BD3EFC">
        <w:rPr>
          <w:rFonts w:ascii="Arial" w:hAnsi="Arial" w:cs="Arial"/>
        </w:rPr>
        <w:t xml:space="preserve">suvartojamos šilumos energijos </w:t>
      </w:r>
      <w:r w:rsidRPr="00BD3EFC">
        <w:rPr>
          <w:rFonts w:ascii="Arial" w:hAnsi="Arial" w:cs="Arial"/>
        </w:rPr>
        <w:t>sutvarkant pastatą taip, kad jis būtų energetiškai efektyvus, atitiktų higienos normas bei esminius statinio reikalavimus.</w:t>
      </w:r>
      <w:r w:rsidR="009126FD" w:rsidRPr="00BD3EFC">
        <w:rPr>
          <w:rFonts w:ascii="Arial" w:hAnsi="Arial" w:cs="Arial"/>
        </w:rPr>
        <w:t xml:space="preserve"> </w:t>
      </w:r>
      <w:r w:rsidRPr="00BD3EFC">
        <w:rPr>
          <w:rFonts w:ascii="Arial" w:hAnsi="Arial" w:cs="Arial"/>
        </w:rPr>
        <w:t>Atliekant darbus bu</w:t>
      </w:r>
      <w:r w:rsidR="009126FD" w:rsidRPr="00BD3EFC">
        <w:rPr>
          <w:rFonts w:ascii="Arial" w:hAnsi="Arial" w:cs="Arial"/>
        </w:rPr>
        <w:t>vo</w:t>
      </w:r>
      <w:r w:rsidRPr="00BD3EFC">
        <w:rPr>
          <w:rFonts w:ascii="Arial" w:hAnsi="Arial" w:cs="Arial"/>
        </w:rPr>
        <w:t xml:space="preserve"> pakeisti langai, išorės durys, apšiltintos išorės sienos, grindys, stogas, perdanga virš rūsio. Taip pat bu</w:t>
      </w:r>
      <w:r w:rsidR="009126FD" w:rsidRPr="00BD3EFC">
        <w:rPr>
          <w:rFonts w:ascii="Arial" w:hAnsi="Arial" w:cs="Arial"/>
        </w:rPr>
        <w:t>vo</w:t>
      </w:r>
      <w:r w:rsidRPr="00BD3EFC">
        <w:rPr>
          <w:rFonts w:ascii="Arial" w:hAnsi="Arial" w:cs="Arial"/>
        </w:rPr>
        <w:t xml:space="preserve"> modernizuojamos šildymo ir karšto vandens, apšvietimo, elektros sistemos.</w:t>
      </w:r>
      <w:r w:rsidR="009126FD" w:rsidRPr="00BD3EFC">
        <w:rPr>
          <w:rFonts w:ascii="Arial" w:hAnsi="Arial" w:cs="Arial"/>
        </w:rPr>
        <w:t xml:space="preserve"> Vykdant modernizacijos darbus iškilo nenumatytos problemos ir darbai, todėl šiuo metu yra vykdomi pastato vidaus remonto darbai, projektuojami ir įrenginėjami tualetai vaikams ir suaugusiems su negalia.</w:t>
      </w:r>
    </w:p>
    <w:p w14:paraId="659D6592" w14:textId="3E3E51A1" w:rsidR="00FC68FB" w:rsidRPr="00BD3EFC" w:rsidRDefault="006A6159" w:rsidP="004C17B0">
      <w:pPr>
        <w:tabs>
          <w:tab w:val="left" w:pos="567"/>
        </w:tabs>
        <w:jc w:val="center"/>
      </w:pPr>
      <w:r w:rsidRPr="00BD3EFC">
        <w:t>________________________________________</w:t>
      </w:r>
    </w:p>
    <w:sectPr w:rsidR="00FC68FB" w:rsidRPr="00BD3EFC" w:rsidSect="00F06D47">
      <w:headerReference w:type="default" r:id="rId8"/>
      <w:pgSz w:w="11907" w:h="16840" w:code="9"/>
      <w:pgMar w:top="1276" w:right="567"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8E447" w14:textId="77777777" w:rsidR="00F06D47" w:rsidRDefault="00F06D47" w:rsidP="00C53A77">
      <w:r>
        <w:separator/>
      </w:r>
    </w:p>
  </w:endnote>
  <w:endnote w:type="continuationSeparator" w:id="0">
    <w:p w14:paraId="59390A62" w14:textId="77777777" w:rsidR="00F06D47" w:rsidRDefault="00F06D47" w:rsidP="00C5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66156" w14:textId="77777777" w:rsidR="00F06D47" w:rsidRDefault="00F06D47" w:rsidP="00C53A77">
      <w:r>
        <w:separator/>
      </w:r>
    </w:p>
  </w:footnote>
  <w:footnote w:type="continuationSeparator" w:id="0">
    <w:p w14:paraId="566A82B9" w14:textId="77777777" w:rsidR="00F06D47" w:rsidRDefault="00F06D47" w:rsidP="00C53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A3563" w14:textId="77777777" w:rsidR="002D3CA0" w:rsidRPr="004C17B0" w:rsidRDefault="002D3CA0">
    <w:pPr>
      <w:pStyle w:val="Antrats"/>
      <w:jc w:val="center"/>
      <w:rPr>
        <w:rFonts w:ascii="Arial" w:hAnsi="Arial" w:cs="Arial"/>
      </w:rPr>
    </w:pPr>
    <w:r w:rsidRPr="004C17B0">
      <w:rPr>
        <w:rFonts w:ascii="Arial" w:hAnsi="Arial" w:cs="Arial"/>
      </w:rPr>
      <w:fldChar w:fldCharType="begin"/>
    </w:r>
    <w:r w:rsidRPr="004C17B0">
      <w:rPr>
        <w:rFonts w:ascii="Arial" w:hAnsi="Arial" w:cs="Arial"/>
      </w:rPr>
      <w:instrText xml:space="preserve"> PAGE   \* MERGEFORMAT </w:instrText>
    </w:r>
    <w:r w:rsidRPr="004C17B0">
      <w:rPr>
        <w:rFonts w:ascii="Arial" w:hAnsi="Arial" w:cs="Arial"/>
      </w:rPr>
      <w:fldChar w:fldCharType="separate"/>
    </w:r>
    <w:r w:rsidR="00430925" w:rsidRPr="004C17B0">
      <w:rPr>
        <w:rFonts w:ascii="Arial" w:hAnsi="Arial" w:cs="Arial"/>
        <w:noProof/>
      </w:rPr>
      <w:t>5</w:t>
    </w:r>
    <w:r w:rsidRPr="004C17B0">
      <w:rPr>
        <w:rFonts w:ascii="Arial" w:hAnsi="Arial" w:cs="Arial"/>
        <w:noProof/>
      </w:rPr>
      <w:fldChar w:fldCharType="end"/>
    </w:r>
  </w:p>
  <w:p w14:paraId="068F16B9" w14:textId="77777777" w:rsidR="00014E61" w:rsidRPr="00B913D6" w:rsidRDefault="00014E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B50BC"/>
    <w:multiLevelType w:val="multilevel"/>
    <w:tmpl w:val="05468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777DF"/>
    <w:multiLevelType w:val="hybridMultilevel"/>
    <w:tmpl w:val="DC2AC3A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82263"/>
    <w:multiLevelType w:val="hybridMultilevel"/>
    <w:tmpl w:val="DFE4C38A"/>
    <w:lvl w:ilvl="0" w:tplc="557268EE">
      <w:start w:val="1"/>
      <w:numFmt w:val="decimal"/>
      <w:lvlText w:val="%1."/>
      <w:lvlJc w:val="left"/>
      <w:pPr>
        <w:ind w:left="1095" w:hanging="39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 w15:restartNumberingAfterBreak="0">
    <w:nsid w:val="08072B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55623B"/>
    <w:multiLevelType w:val="hybridMultilevel"/>
    <w:tmpl w:val="AE404476"/>
    <w:lvl w:ilvl="0" w:tplc="D8A4B19E">
      <w:start w:val="2012"/>
      <w:numFmt w:val="decimal"/>
      <w:lvlText w:val="%1"/>
      <w:lvlJc w:val="left"/>
      <w:pPr>
        <w:ind w:left="675" w:hanging="600"/>
      </w:pPr>
      <w:rPr>
        <w:rFonts w:hint="default"/>
      </w:rPr>
    </w:lvl>
    <w:lvl w:ilvl="1" w:tplc="04270019" w:tentative="1">
      <w:start w:val="1"/>
      <w:numFmt w:val="lowerLetter"/>
      <w:lvlText w:val="%2."/>
      <w:lvlJc w:val="left"/>
      <w:pPr>
        <w:ind w:left="1155" w:hanging="360"/>
      </w:pPr>
    </w:lvl>
    <w:lvl w:ilvl="2" w:tplc="0427001B" w:tentative="1">
      <w:start w:val="1"/>
      <w:numFmt w:val="lowerRoman"/>
      <w:lvlText w:val="%3."/>
      <w:lvlJc w:val="right"/>
      <w:pPr>
        <w:ind w:left="1875" w:hanging="180"/>
      </w:pPr>
    </w:lvl>
    <w:lvl w:ilvl="3" w:tplc="0427000F" w:tentative="1">
      <w:start w:val="1"/>
      <w:numFmt w:val="decimal"/>
      <w:lvlText w:val="%4."/>
      <w:lvlJc w:val="left"/>
      <w:pPr>
        <w:ind w:left="2595" w:hanging="360"/>
      </w:pPr>
    </w:lvl>
    <w:lvl w:ilvl="4" w:tplc="04270019" w:tentative="1">
      <w:start w:val="1"/>
      <w:numFmt w:val="lowerLetter"/>
      <w:lvlText w:val="%5."/>
      <w:lvlJc w:val="left"/>
      <w:pPr>
        <w:ind w:left="3315" w:hanging="360"/>
      </w:pPr>
    </w:lvl>
    <w:lvl w:ilvl="5" w:tplc="0427001B" w:tentative="1">
      <w:start w:val="1"/>
      <w:numFmt w:val="lowerRoman"/>
      <w:lvlText w:val="%6."/>
      <w:lvlJc w:val="right"/>
      <w:pPr>
        <w:ind w:left="4035" w:hanging="180"/>
      </w:pPr>
    </w:lvl>
    <w:lvl w:ilvl="6" w:tplc="0427000F" w:tentative="1">
      <w:start w:val="1"/>
      <w:numFmt w:val="decimal"/>
      <w:lvlText w:val="%7."/>
      <w:lvlJc w:val="left"/>
      <w:pPr>
        <w:ind w:left="4755" w:hanging="360"/>
      </w:pPr>
    </w:lvl>
    <w:lvl w:ilvl="7" w:tplc="04270019" w:tentative="1">
      <w:start w:val="1"/>
      <w:numFmt w:val="lowerLetter"/>
      <w:lvlText w:val="%8."/>
      <w:lvlJc w:val="left"/>
      <w:pPr>
        <w:ind w:left="5475" w:hanging="360"/>
      </w:pPr>
    </w:lvl>
    <w:lvl w:ilvl="8" w:tplc="0427001B" w:tentative="1">
      <w:start w:val="1"/>
      <w:numFmt w:val="lowerRoman"/>
      <w:lvlText w:val="%9."/>
      <w:lvlJc w:val="right"/>
      <w:pPr>
        <w:ind w:left="6195" w:hanging="180"/>
      </w:pPr>
    </w:lvl>
  </w:abstractNum>
  <w:abstractNum w:abstractNumId="5" w15:restartNumberingAfterBreak="0">
    <w:nsid w:val="0E2F5C40"/>
    <w:multiLevelType w:val="hybridMultilevel"/>
    <w:tmpl w:val="A5DA41A2"/>
    <w:lvl w:ilvl="0" w:tplc="091239B8">
      <w:start w:val="2018"/>
      <w:numFmt w:val="decimal"/>
      <w:lvlText w:val="%1"/>
      <w:lvlJc w:val="left"/>
      <w:pPr>
        <w:ind w:left="1680" w:hanging="48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6" w15:restartNumberingAfterBreak="0">
    <w:nsid w:val="0FAF6323"/>
    <w:multiLevelType w:val="hybridMultilevel"/>
    <w:tmpl w:val="B038D13C"/>
    <w:lvl w:ilvl="0" w:tplc="6C6029C4">
      <w:start w:val="4"/>
      <w:numFmt w:val="upperRoman"/>
      <w:lvlText w:val="%1."/>
      <w:lvlJc w:val="left"/>
      <w:pPr>
        <w:ind w:left="2880" w:hanging="720"/>
      </w:pPr>
      <w:rPr>
        <w:rFonts w:hint="default"/>
        <w:sz w:val="24"/>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7" w15:restartNumberingAfterBreak="0">
    <w:nsid w:val="1270199E"/>
    <w:multiLevelType w:val="multilevel"/>
    <w:tmpl w:val="D638B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8" w15:restartNumberingAfterBreak="0">
    <w:nsid w:val="16642FE5"/>
    <w:multiLevelType w:val="hybridMultilevel"/>
    <w:tmpl w:val="1D7EDC26"/>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6805129"/>
    <w:multiLevelType w:val="multilevel"/>
    <w:tmpl w:val="A6F4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9209E0"/>
    <w:multiLevelType w:val="multilevel"/>
    <w:tmpl w:val="DC764D6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EC1381"/>
    <w:multiLevelType w:val="hybridMultilevel"/>
    <w:tmpl w:val="DBA60C02"/>
    <w:lvl w:ilvl="0" w:tplc="6E983E14">
      <w:start w:val="1"/>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264F77"/>
    <w:multiLevelType w:val="multilevel"/>
    <w:tmpl w:val="B690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3D0FE0"/>
    <w:multiLevelType w:val="hybridMultilevel"/>
    <w:tmpl w:val="E5EE8790"/>
    <w:lvl w:ilvl="0" w:tplc="9EB0562A">
      <w:start w:val="2017"/>
      <w:numFmt w:val="decimal"/>
      <w:lvlText w:val="%1"/>
      <w:lvlJc w:val="left"/>
      <w:pPr>
        <w:ind w:left="1185" w:hanging="48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4" w15:restartNumberingAfterBreak="0">
    <w:nsid w:val="200B6B32"/>
    <w:multiLevelType w:val="hybridMultilevel"/>
    <w:tmpl w:val="AD68086E"/>
    <w:lvl w:ilvl="0" w:tplc="50542ED2">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5" w15:restartNumberingAfterBreak="0">
    <w:nsid w:val="213B0DC7"/>
    <w:multiLevelType w:val="hybridMultilevel"/>
    <w:tmpl w:val="D8CE0A28"/>
    <w:lvl w:ilvl="0" w:tplc="0E1E123C">
      <w:start w:val="2018"/>
      <w:numFmt w:val="decimal"/>
      <w:lvlText w:val="%1"/>
      <w:lvlJc w:val="left"/>
      <w:pPr>
        <w:ind w:left="1200" w:hanging="4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15B6740"/>
    <w:multiLevelType w:val="hybridMultilevel"/>
    <w:tmpl w:val="C922AED6"/>
    <w:lvl w:ilvl="0" w:tplc="124406D0">
      <w:start w:val="1"/>
      <w:numFmt w:val="decimal"/>
      <w:lvlText w:val="%1."/>
      <w:lvlJc w:val="left"/>
      <w:pPr>
        <w:ind w:left="1070" w:hanging="360"/>
      </w:pPr>
      <w:rPr>
        <w:rFonts w:hint="default"/>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2290368D"/>
    <w:multiLevelType w:val="hybridMultilevel"/>
    <w:tmpl w:val="F2BC991C"/>
    <w:lvl w:ilvl="0" w:tplc="08249DD8">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8" w15:restartNumberingAfterBreak="0">
    <w:nsid w:val="267B65A1"/>
    <w:multiLevelType w:val="hybridMultilevel"/>
    <w:tmpl w:val="740454DA"/>
    <w:lvl w:ilvl="0" w:tplc="60B68E74">
      <w:start w:val="4"/>
      <w:numFmt w:val="upperRoman"/>
      <w:lvlText w:val="%1."/>
      <w:lvlJc w:val="left"/>
      <w:pPr>
        <w:ind w:left="1800" w:hanging="720"/>
      </w:pPr>
      <w:rPr>
        <w:rFonts w:hint="default"/>
        <w:sz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7EE0A36"/>
    <w:multiLevelType w:val="hybridMultilevel"/>
    <w:tmpl w:val="097EA246"/>
    <w:lvl w:ilvl="0" w:tplc="AB903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9469A1"/>
    <w:multiLevelType w:val="hybridMultilevel"/>
    <w:tmpl w:val="D054B8B0"/>
    <w:lvl w:ilvl="0" w:tplc="6504EAAE">
      <w:start w:val="3"/>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21" w15:restartNumberingAfterBreak="0">
    <w:nsid w:val="2B6A4640"/>
    <w:multiLevelType w:val="hybridMultilevel"/>
    <w:tmpl w:val="CF58E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0C2C81"/>
    <w:multiLevelType w:val="multilevel"/>
    <w:tmpl w:val="1B4C90E4"/>
    <w:lvl w:ilvl="0">
      <w:start w:val="1"/>
      <w:numFmt w:val="decimal"/>
      <w:lvlText w:val="%1."/>
      <w:lvlJc w:val="left"/>
      <w:pPr>
        <w:ind w:left="720" w:hanging="360"/>
      </w:pPr>
      <w:rPr>
        <w:rFonts w:ascii="Times New Roman" w:eastAsia="Times New Roman" w:hAnsi="Times New Roman" w:cs="Times New Roman"/>
        <w:color w:val="auto"/>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FAE7574"/>
    <w:multiLevelType w:val="multilevel"/>
    <w:tmpl w:val="86AC1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F65B1E"/>
    <w:multiLevelType w:val="hybridMultilevel"/>
    <w:tmpl w:val="65B65C58"/>
    <w:lvl w:ilvl="0" w:tplc="72243FEA">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5" w15:restartNumberingAfterBreak="0">
    <w:nsid w:val="363F51F7"/>
    <w:multiLevelType w:val="hybridMultilevel"/>
    <w:tmpl w:val="4F4695D4"/>
    <w:lvl w:ilvl="0" w:tplc="BEA2E16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38583F38"/>
    <w:multiLevelType w:val="multilevel"/>
    <w:tmpl w:val="0F72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43561F"/>
    <w:multiLevelType w:val="multilevel"/>
    <w:tmpl w:val="6CAC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003409"/>
    <w:multiLevelType w:val="hybridMultilevel"/>
    <w:tmpl w:val="DC764D6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CD5AEC"/>
    <w:multiLevelType w:val="hybridMultilevel"/>
    <w:tmpl w:val="BC20BECA"/>
    <w:lvl w:ilvl="0" w:tplc="FFFFFFFF">
      <w:start w:val="4"/>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41C27702"/>
    <w:multiLevelType w:val="hybridMultilevel"/>
    <w:tmpl w:val="0916D950"/>
    <w:lvl w:ilvl="0" w:tplc="9EC0A84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102D1D"/>
    <w:multiLevelType w:val="hybridMultilevel"/>
    <w:tmpl w:val="293EA5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2F0405D"/>
    <w:multiLevelType w:val="hybridMultilevel"/>
    <w:tmpl w:val="B2D2BEB0"/>
    <w:lvl w:ilvl="0" w:tplc="BD5AA120">
      <w:start w:val="6"/>
      <w:numFmt w:val="upperRoman"/>
      <w:lvlText w:val="%1."/>
      <w:lvlJc w:val="left"/>
      <w:pPr>
        <w:ind w:left="1430" w:hanging="720"/>
      </w:pPr>
      <w:rPr>
        <w:rFonts w:eastAsia="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51B6F80"/>
    <w:multiLevelType w:val="singleLevel"/>
    <w:tmpl w:val="0809000F"/>
    <w:lvl w:ilvl="0">
      <w:start w:val="1"/>
      <w:numFmt w:val="decimal"/>
      <w:lvlText w:val="%1."/>
      <w:lvlJc w:val="left"/>
      <w:pPr>
        <w:tabs>
          <w:tab w:val="num" w:pos="360"/>
        </w:tabs>
        <w:ind w:left="360" w:hanging="360"/>
      </w:pPr>
    </w:lvl>
  </w:abstractNum>
  <w:abstractNum w:abstractNumId="34" w15:restartNumberingAfterBreak="0">
    <w:nsid w:val="488D15AE"/>
    <w:multiLevelType w:val="hybridMultilevel"/>
    <w:tmpl w:val="5C48B304"/>
    <w:lvl w:ilvl="0" w:tplc="F84E64D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5" w15:restartNumberingAfterBreak="0">
    <w:nsid w:val="4BB2317A"/>
    <w:multiLevelType w:val="multilevel"/>
    <w:tmpl w:val="EEE66CFA"/>
    <w:lvl w:ilvl="0">
      <w:start w:val="1"/>
      <w:numFmt w:val="decimal"/>
      <w:lvlText w:val="%1."/>
      <w:lvlJc w:val="left"/>
      <w:pPr>
        <w:ind w:left="720" w:hanging="360"/>
      </w:pPr>
      <w:rPr>
        <w:rFonts w:ascii="Times New Roman" w:eastAsia="Times New Roman" w:hAnsi="Times New Roman" w:cs="Times New Roman"/>
        <w:color w:val="auto"/>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C9667A4"/>
    <w:multiLevelType w:val="hybridMultilevel"/>
    <w:tmpl w:val="AD68086E"/>
    <w:lvl w:ilvl="0" w:tplc="50542ED2">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7" w15:restartNumberingAfterBreak="0">
    <w:nsid w:val="4EFC604B"/>
    <w:multiLevelType w:val="hybridMultilevel"/>
    <w:tmpl w:val="D8FE0D72"/>
    <w:lvl w:ilvl="0" w:tplc="3CCCE4A2">
      <w:start w:val="1"/>
      <w:numFmt w:val="bullet"/>
      <w:lvlText w:val=""/>
      <w:lvlJc w:val="left"/>
      <w:pPr>
        <w:tabs>
          <w:tab w:val="num" w:pos="720"/>
        </w:tabs>
        <w:ind w:left="720" w:hanging="360"/>
      </w:pPr>
      <w:rPr>
        <w:rFonts w:ascii="Wingdings" w:hAnsi="Wingdings" w:hint="default"/>
      </w:rPr>
    </w:lvl>
    <w:lvl w:ilvl="1" w:tplc="D5EE82D2" w:tentative="1">
      <w:start w:val="1"/>
      <w:numFmt w:val="bullet"/>
      <w:lvlText w:val=""/>
      <w:lvlJc w:val="left"/>
      <w:pPr>
        <w:tabs>
          <w:tab w:val="num" w:pos="1440"/>
        </w:tabs>
        <w:ind w:left="1440" w:hanging="360"/>
      </w:pPr>
      <w:rPr>
        <w:rFonts w:ascii="Wingdings" w:hAnsi="Wingdings" w:hint="default"/>
      </w:rPr>
    </w:lvl>
    <w:lvl w:ilvl="2" w:tplc="204EA28C" w:tentative="1">
      <w:start w:val="1"/>
      <w:numFmt w:val="bullet"/>
      <w:lvlText w:val=""/>
      <w:lvlJc w:val="left"/>
      <w:pPr>
        <w:tabs>
          <w:tab w:val="num" w:pos="2160"/>
        </w:tabs>
        <w:ind w:left="2160" w:hanging="360"/>
      </w:pPr>
      <w:rPr>
        <w:rFonts w:ascii="Wingdings" w:hAnsi="Wingdings" w:hint="default"/>
      </w:rPr>
    </w:lvl>
    <w:lvl w:ilvl="3" w:tplc="46F45BA4" w:tentative="1">
      <w:start w:val="1"/>
      <w:numFmt w:val="bullet"/>
      <w:lvlText w:val=""/>
      <w:lvlJc w:val="left"/>
      <w:pPr>
        <w:tabs>
          <w:tab w:val="num" w:pos="2880"/>
        </w:tabs>
        <w:ind w:left="2880" w:hanging="360"/>
      </w:pPr>
      <w:rPr>
        <w:rFonts w:ascii="Wingdings" w:hAnsi="Wingdings" w:hint="default"/>
      </w:rPr>
    </w:lvl>
    <w:lvl w:ilvl="4" w:tplc="3DECF4CE" w:tentative="1">
      <w:start w:val="1"/>
      <w:numFmt w:val="bullet"/>
      <w:lvlText w:val=""/>
      <w:lvlJc w:val="left"/>
      <w:pPr>
        <w:tabs>
          <w:tab w:val="num" w:pos="3600"/>
        </w:tabs>
        <w:ind w:left="3600" w:hanging="360"/>
      </w:pPr>
      <w:rPr>
        <w:rFonts w:ascii="Wingdings" w:hAnsi="Wingdings" w:hint="default"/>
      </w:rPr>
    </w:lvl>
    <w:lvl w:ilvl="5" w:tplc="26AC1672" w:tentative="1">
      <w:start w:val="1"/>
      <w:numFmt w:val="bullet"/>
      <w:lvlText w:val=""/>
      <w:lvlJc w:val="left"/>
      <w:pPr>
        <w:tabs>
          <w:tab w:val="num" w:pos="4320"/>
        </w:tabs>
        <w:ind w:left="4320" w:hanging="360"/>
      </w:pPr>
      <w:rPr>
        <w:rFonts w:ascii="Wingdings" w:hAnsi="Wingdings" w:hint="default"/>
      </w:rPr>
    </w:lvl>
    <w:lvl w:ilvl="6" w:tplc="75BC1960" w:tentative="1">
      <w:start w:val="1"/>
      <w:numFmt w:val="bullet"/>
      <w:lvlText w:val=""/>
      <w:lvlJc w:val="left"/>
      <w:pPr>
        <w:tabs>
          <w:tab w:val="num" w:pos="5040"/>
        </w:tabs>
        <w:ind w:left="5040" w:hanging="360"/>
      </w:pPr>
      <w:rPr>
        <w:rFonts w:ascii="Wingdings" w:hAnsi="Wingdings" w:hint="default"/>
      </w:rPr>
    </w:lvl>
    <w:lvl w:ilvl="7" w:tplc="CBE6CF76" w:tentative="1">
      <w:start w:val="1"/>
      <w:numFmt w:val="bullet"/>
      <w:lvlText w:val=""/>
      <w:lvlJc w:val="left"/>
      <w:pPr>
        <w:tabs>
          <w:tab w:val="num" w:pos="5760"/>
        </w:tabs>
        <w:ind w:left="5760" w:hanging="360"/>
      </w:pPr>
      <w:rPr>
        <w:rFonts w:ascii="Wingdings" w:hAnsi="Wingdings" w:hint="default"/>
      </w:rPr>
    </w:lvl>
    <w:lvl w:ilvl="8" w:tplc="9A9E231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4C28F5"/>
    <w:multiLevelType w:val="hybridMultilevel"/>
    <w:tmpl w:val="94228928"/>
    <w:lvl w:ilvl="0" w:tplc="15140E64">
      <w:start w:val="1"/>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9" w15:restartNumberingAfterBreak="0">
    <w:nsid w:val="550442AA"/>
    <w:multiLevelType w:val="hybridMultilevel"/>
    <w:tmpl w:val="F810187E"/>
    <w:lvl w:ilvl="0" w:tplc="4424769E">
      <w:start w:val="1"/>
      <w:numFmt w:val="upperRoman"/>
      <w:lvlText w:val="%1."/>
      <w:lvlJc w:val="left"/>
      <w:pPr>
        <w:ind w:left="3600" w:hanging="720"/>
      </w:pPr>
      <w:rPr>
        <w:rFonts w:hint="default"/>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40" w15:restartNumberingAfterBreak="0">
    <w:nsid w:val="662F73CE"/>
    <w:multiLevelType w:val="multilevel"/>
    <w:tmpl w:val="E526613E"/>
    <w:lvl w:ilvl="0">
      <w:start w:val="1"/>
      <w:numFmt w:val="decimal"/>
      <w:lvlText w:val="%1."/>
      <w:lvlJc w:val="left"/>
      <w:pPr>
        <w:ind w:left="928" w:hanging="360"/>
      </w:pPr>
      <w:rPr>
        <w:rFonts w:ascii="Times New Roman" w:eastAsia="SimSun" w:hAnsi="Times New Roman" w:cs="Times New Roman"/>
      </w:rPr>
    </w:lvl>
    <w:lvl w:ilvl="1">
      <w:start w:val="1"/>
      <w:numFmt w:val="decimal"/>
      <w:isLgl/>
      <w:lvlText w:val="%1.%2."/>
      <w:lvlJc w:val="left"/>
      <w:pPr>
        <w:ind w:left="644"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679F093D"/>
    <w:multiLevelType w:val="hybridMultilevel"/>
    <w:tmpl w:val="692AF72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E9651D2"/>
    <w:multiLevelType w:val="hybridMultilevel"/>
    <w:tmpl w:val="6AF6BACE"/>
    <w:lvl w:ilvl="0" w:tplc="073604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0292888"/>
    <w:multiLevelType w:val="hybridMultilevel"/>
    <w:tmpl w:val="B2D2BEB0"/>
    <w:lvl w:ilvl="0" w:tplc="BD5AA120">
      <w:start w:val="6"/>
      <w:numFmt w:val="upperRoman"/>
      <w:lvlText w:val="%1."/>
      <w:lvlJc w:val="left"/>
      <w:pPr>
        <w:ind w:left="1430" w:hanging="720"/>
      </w:pPr>
      <w:rPr>
        <w:rFonts w:eastAsia="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F82B9E"/>
    <w:multiLevelType w:val="hybridMultilevel"/>
    <w:tmpl w:val="9D5E86B0"/>
    <w:lvl w:ilvl="0" w:tplc="E9E81C78">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A2F2CE9"/>
    <w:multiLevelType w:val="hybridMultilevel"/>
    <w:tmpl w:val="448635BC"/>
    <w:lvl w:ilvl="0" w:tplc="10CEEB9C">
      <w:start w:val="1"/>
      <w:numFmt w:val="upp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6" w15:restartNumberingAfterBreak="0">
    <w:nsid w:val="7A6267A5"/>
    <w:multiLevelType w:val="hybridMultilevel"/>
    <w:tmpl w:val="578E4F1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30322952">
    <w:abstractNumId w:val="8"/>
  </w:num>
  <w:num w:numId="2" w16cid:durableId="951478451">
    <w:abstractNumId w:val="29"/>
  </w:num>
  <w:num w:numId="3" w16cid:durableId="1750537606">
    <w:abstractNumId w:val="33"/>
  </w:num>
  <w:num w:numId="4" w16cid:durableId="2089574741">
    <w:abstractNumId w:val="42"/>
  </w:num>
  <w:num w:numId="5" w16cid:durableId="846602245">
    <w:abstractNumId w:val="44"/>
  </w:num>
  <w:num w:numId="6" w16cid:durableId="624388725">
    <w:abstractNumId w:val="28"/>
  </w:num>
  <w:num w:numId="7" w16cid:durableId="1523740593">
    <w:abstractNumId w:val="1"/>
  </w:num>
  <w:num w:numId="8" w16cid:durableId="792556213">
    <w:abstractNumId w:val="10"/>
  </w:num>
  <w:num w:numId="9" w16cid:durableId="1274942053">
    <w:abstractNumId w:val="46"/>
  </w:num>
  <w:num w:numId="10" w16cid:durableId="1847163742">
    <w:abstractNumId w:val="45"/>
  </w:num>
  <w:num w:numId="11" w16cid:durableId="267467496">
    <w:abstractNumId w:val="38"/>
  </w:num>
  <w:num w:numId="12" w16cid:durableId="114178313">
    <w:abstractNumId w:val="6"/>
  </w:num>
  <w:num w:numId="13" w16cid:durableId="1285306998">
    <w:abstractNumId w:val="4"/>
  </w:num>
  <w:num w:numId="14" w16cid:durableId="59596520">
    <w:abstractNumId w:val="39"/>
  </w:num>
  <w:num w:numId="15" w16cid:durableId="1064992574">
    <w:abstractNumId w:val="30"/>
  </w:num>
  <w:num w:numId="16" w16cid:durableId="1262836523">
    <w:abstractNumId w:val="18"/>
  </w:num>
  <w:num w:numId="17" w16cid:durableId="1076854351">
    <w:abstractNumId w:val="31"/>
  </w:num>
  <w:num w:numId="18" w16cid:durableId="1753549854">
    <w:abstractNumId w:val="11"/>
  </w:num>
  <w:num w:numId="19" w16cid:durableId="20015181">
    <w:abstractNumId w:val="14"/>
  </w:num>
  <w:num w:numId="20" w16cid:durableId="468863647">
    <w:abstractNumId w:val="32"/>
  </w:num>
  <w:num w:numId="21" w16cid:durableId="17338922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6066032">
    <w:abstractNumId w:val="24"/>
  </w:num>
  <w:num w:numId="23" w16cid:durableId="284435966">
    <w:abstractNumId w:val="43"/>
  </w:num>
  <w:num w:numId="24" w16cid:durableId="916089305">
    <w:abstractNumId w:val="37"/>
  </w:num>
  <w:num w:numId="25" w16cid:durableId="162858775">
    <w:abstractNumId w:val="26"/>
  </w:num>
  <w:num w:numId="26" w16cid:durableId="10360012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8426206">
    <w:abstractNumId w:val="17"/>
  </w:num>
  <w:num w:numId="28" w16cid:durableId="184249527">
    <w:abstractNumId w:val="16"/>
  </w:num>
  <w:num w:numId="29" w16cid:durableId="1819296946">
    <w:abstractNumId w:val="27"/>
  </w:num>
  <w:num w:numId="30" w16cid:durableId="782311124">
    <w:abstractNumId w:val="2"/>
  </w:num>
  <w:num w:numId="31" w16cid:durableId="1788310474">
    <w:abstractNumId w:val="20"/>
  </w:num>
  <w:num w:numId="32" w16cid:durableId="1872914706">
    <w:abstractNumId w:val="41"/>
  </w:num>
  <w:num w:numId="33" w16cid:durableId="543758620">
    <w:abstractNumId w:val="7"/>
  </w:num>
  <w:num w:numId="34" w16cid:durableId="2073846892">
    <w:abstractNumId w:val="36"/>
  </w:num>
  <w:num w:numId="35" w16cid:durableId="1166629864">
    <w:abstractNumId w:val="13"/>
  </w:num>
  <w:num w:numId="36" w16cid:durableId="352533488">
    <w:abstractNumId w:val="0"/>
  </w:num>
  <w:num w:numId="37" w16cid:durableId="652372725">
    <w:abstractNumId w:val="23"/>
  </w:num>
  <w:num w:numId="38" w16cid:durableId="2108456944">
    <w:abstractNumId w:val="9"/>
  </w:num>
  <w:num w:numId="39" w16cid:durableId="1991248961">
    <w:abstractNumId w:val="12"/>
  </w:num>
  <w:num w:numId="40" w16cid:durableId="1208571640">
    <w:abstractNumId w:val="35"/>
  </w:num>
  <w:num w:numId="41" w16cid:durableId="704909122">
    <w:abstractNumId w:val="34"/>
  </w:num>
  <w:num w:numId="42" w16cid:durableId="1990089756">
    <w:abstractNumId w:val="19"/>
  </w:num>
  <w:num w:numId="43" w16cid:durableId="1541822581">
    <w:abstractNumId w:val="22"/>
  </w:num>
  <w:num w:numId="44" w16cid:durableId="10958994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48393636">
    <w:abstractNumId w:val="15"/>
  </w:num>
  <w:num w:numId="46" w16cid:durableId="1971590499">
    <w:abstractNumId w:val="5"/>
  </w:num>
  <w:num w:numId="47" w16cid:durableId="7818769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819"/>
    <w:rsid w:val="0000097E"/>
    <w:rsid w:val="00001162"/>
    <w:rsid w:val="0000155B"/>
    <w:rsid w:val="00002023"/>
    <w:rsid w:val="000026CE"/>
    <w:rsid w:val="000027C5"/>
    <w:rsid w:val="000029BB"/>
    <w:rsid w:val="0000416D"/>
    <w:rsid w:val="000043B2"/>
    <w:rsid w:val="00004588"/>
    <w:rsid w:val="00004F79"/>
    <w:rsid w:val="00006BCA"/>
    <w:rsid w:val="00006D61"/>
    <w:rsid w:val="000071CE"/>
    <w:rsid w:val="0001425A"/>
    <w:rsid w:val="000142FE"/>
    <w:rsid w:val="00014E61"/>
    <w:rsid w:val="00016AD9"/>
    <w:rsid w:val="00016BF2"/>
    <w:rsid w:val="000178FE"/>
    <w:rsid w:val="00020476"/>
    <w:rsid w:val="0002156E"/>
    <w:rsid w:val="00022F06"/>
    <w:rsid w:val="00024805"/>
    <w:rsid w:val="0002522C"/>
    <w:rsid w:val="000262C7"/>
    <w:rsid w:val="000302D0"/>
    <w:rsid w:val="0003104E"/>
    <w:rsid w:val="00031567"/>
    <w:rsid w:val="00031BFB"/>
    <w:rsid w:val="00031C4B"/>
    <w:rsid w:val="00032998"/>
    <w:rsid w:val="000342EF"/>
    <w:rsid w:val="000347BF"/>
    <w:rsid w:val="00034D9A"/>
    <w:rsid w:val="000353BE"/>
    <w:rsid w:val="000362FB"/>
    <w:rsid w:val="00037535"/>
    <w:rsid w:val="00041164"/>
    <w:rsid w:val="00041E83"/>
    <w:rsid w:val="00041F5D"/>
    <w:rsid w:val="00043209"/>
    <w:rsid w:val="000433D0"/>
    <w:rsid w:val="00043705"/>
    <w:rsid w:val="00043AB8"/>
    <w:rsid w:val="0004484A"/>
    <w:rsid w:val="0004487D"/>
    <w:rsid w:val="00044904"/>
    <w:rsid w:val="00045C40"/>
    <w:rsid w:val="00051CB3"/>
    <w:rsid w:val="00053401"/>
    <w:rsid w:val="00053A4E"/>
    <w:rsid w:val="00056D3D"/>
    <w:rsid w:val="00060912"/>
    <w:rsid w:val="00061796"/>
    <w:rsid w:val="00061C75"/>
    <w:rsid w:val="00062637"/>
    <w:rsid w:val="00062968"/>
    <w:rsid w:val="00063F24"/>
    <w:rsid w:val="000640ED"/>
    <w:rsid w:val="000652D3"/>
    <w:rsid w:val="00065652"/>
    <w:rsid w:val="00065E14"/>
    <w:rsid w:val="00066AF2"/>
    <w:rsid w:val="0007091F"/>
    <w:rsid w:val="00071A9A"/>
    <w:rsid w:val="00074E55"/>
    <w:rsid w:val="000768C0"/>
    <w:rsid w:val="0008090D"/>
    <w:rsid w:val="00080E00"/>
    <w:rsid w:val="00080E82"/>
    <w:rsid w:val="0008234D"/>
    <w:rsid w:val="000824FF"/>
    <w:rsid w:val="00083ECD"/>
    <w:rsid w:val="000870CB"/>
    <w:rsid w:val="00087970"/>
    <w:rsid w:val="00092804"/>
    <w:rsid w:val="000928A1"/>
    <w:rsid w:val="0009441D"/>
    <w:rsid w:val="000948BB"/>
    <w:rsid w:val="00094D90"/>
    <w:rsid w:val="00094FDB"/>
    <w:rsid w:val="000953E0"/>
    <w:rsid w:val="00096B21"/>
    <w:rsid w:val="000A0B26"/>
    <w:rsid w:val="000A1027"/>
    <w:rsid w:val="000A35E5"/>
    <w:rsid w:val="000A59C2"/>
    <w:rsid w:val="000A6DCB"/>
    <w:rsid w:val="000A75DC"/>
    <w:rsid w:val="000A7F51"/>
    <w:rsid w:val="000A7FB8"/>
    <w:rsid w:val="000B11A6"/>
    <w:rsid w:val="000B192C"/>
    <w:rsid w:val="000B29A6"/>
    <w:rsid w:val="000B3B04"/>
    <w:rsid w:val="000B401F"/>
    <w:rsid w:val="000B4144"/>
    <w:rsid w:val="000B45A2"/>
    <w:rsid w:val="000B553B"/>
    <w:rsid w:val="000B75E4"/>
    <w:rsid w:val="000C0474"/>
    <w:rsid w:val="000C0C18"/>
    <w:rsid w:val="000C15B9"/>
    <w:rsid w:val="000C1AB3"/>
    <w:rsid w:val="000C1ECF"/>
    <w:rsid w:val="000C3952"/>
    <w:rsid w:val="000C3E24"/>
    <w:rsid w:val="000C6D72"/>
    <w:rsid w:val="000D12C9"/>
    <w:rsid w:val="000D176E"/>
    <w:rsid w:val="000D30D8"/>
    <w:rsid w:val="000D3BDB"/>
    <w:rsid w:val="000D4A19"/>
    <w:rsid w:val="000D4D3E"/>
    <w:rsid w:val="000D60B1"/>
    <w:rsid w:val="000D6D27"/>
    <w:rsid w:val="000D79D4"/>
    <w:rsid w:val="000E19A3"/>
    <w:rsid w:val="000E411E"/>
    <w:rsid w:val="000E4D3D"/>
    <w:rsid w:val="000E4EEA"/>
    <w:rsid w:val="000E5F3D"/>
    <w:rsid w:val="000E777C"/>
    <w:rsid w:val="000E77A1"/>
    <w:rsid w:val="000F1B24"/>
    <w:rsid w:val="000F3287"/>
    <w:rsid w:val="000F5164"/>
    <w:rsid w:val="000F51C3"/>
    <w:rsid w:val="00100016"/>
    <w:rsid w:val="00100F12"/>
    <w:rsid w:val="0010233B"/>
    <w:rsid w:val="00102354"/>
    <w:rsid w:val="00103876"/>
    <w:rsid w:val="00105150"/>
    <w:rsid w:val="00106B45"/>
    <w:rsid w:val="00107020"/>
    <w:rsid w:val="00107DB6"/>
    <w:rsid w:val="001110BD"/>
    <w:rsid w:val="00111ACF"/>
    <w:rsid w:val="001122E6"/>
    <w:rsid w:val="00112852"/>
    <w:rsid w:val="00114068"/>
    <w:rsid w:val="00115ACD"/>
    <w:rsid w:val="00116D1C"/>
    <w:rsid w:val="00121D09"/>
    <w:rsid w:val="00122B1F"/>
    <w:rsid w:val="00126C31"/>
    <w:rsid w:val="00130309"/>
    <w:rsid w:val="00130B82"/>
    <w:rsid w:val="00131344"/>
    <w:rsid w:val="001324E0"/>
    <w:rsid w:val="001330B3"/>
    <w:rsid w:val="001337E2"/>
    <w:rsid w:val="0013452F"/>
    <w:rsid w:val="00143914"/>
    <w:rsid w:val="00144A0A"/>
    <w:rsid w:val="001455AF"/>
    <w:rsid w:val="00147CF0"/>
    <w:rsid w:val="00151862"/>
    <w:rsid w:val="00151F79"/>
    <w:rsid w:val="00152E53"/>
    <w:rsid w:val="001538B1"/>
    <w:rsid w:val="00153D51"/>
    <w:rsid w:val="0015680B"/>
    <w:rsid w:val="00161402"/>
    <w:rsid w:val="0016169D"/>
    <w:rsid w:val="00162A4F"/>
    <w:rsid w:val="00164230"/>
    <w:rsid w:val="001644EB"/>
    <w:rsid w:val="001657E3"/>
    <w:rsid w:val="0016591B"/>
    <w:rsid w:val="0016604A"/>
    <w:rsid w:val="00174E0B"/>
    <w:rsid w:val="00175AF9"/>
    <w:rsid w:val="00175F6C"/>
    <w:rsid w:val="001806D3"/>
    <w:rsid w:val="00182743"/>
    <w:rsid w:val="0018316F"/>
    <w:rsid w:val="00184BA2"/>
    <w:rsid w:val="00185315"/>
    <w:rsid w:val="00185E4C"/>
    <w:rsid w:val="001861D5"/>
    <w:rsid w:val="001868C9"/>
    <w:rsid w:val="0018737E"/>
    <w:rsid w:val="001878F9"/>
    <w:rsid w:val="001915C8"/>
    <w:rsid w:val="00192B9E"/>
    <w:rsid w:val="00194055"/>
    <w:rsid w:val="00194C61"/>
    <w:rsid w:val="001951F1"/>
    <w:rsid w:val="00195A83"/>
    <w:rsid w:val="00196BE8"/>
    <w:rsid w:val="001A08A4"/>
    <w:rsid w:val="001A0DA1"/>
    <w:rsid w:val="001A1207"/>
    <w:rsid w:val="001A1AB3"/>
    <w:rsid w:val="001A1BB6"/>
    <w:rsid w:val="001A42BD"/>
    <w:rsid w:val="001A57EA"/>
    <w:rsid w:val="001A6AE5"/>
    <w:rsid w:val="001B32BD"/>
    <w:rsid w:val="001B54C5"/>
    <w:rsid w:val="001B5A35"/>
    <w:rsid w:val="001C1EA0"/>
    <w:rsid w:val="001C3BDC"/>
    <w:rsid w:val="001C442D"/>
    <w:rsid w:val="001C4BC3"/>
    <w:rsid w:val="001C601C"/>
    <w:rsid w:val="001D19E9"/>
    <w:rsid w:val="001D1FD0"/>
    <w:rsid w:val="001D5924"/>
    <w:rsid w:val="001D59AD"/>
    <w:rsid w:val="001E2CF3"/>
    <w:rsid w:val="001E2E4F"/>
    <w:rsid w:val="001E5064"/>
    <w:rsid w:val="001E559C"/>
    <w:rsid w:val="001E605F"/>
    <w:rsid w:val="001E73F3"/>
    <w:rsid w:val="001E76AF"/>
    <w:rsid w:val="001F02DD"/>
    <w:rsid w:val="001F37B1"/>
    <w:rsid w:val="001F3DC7"/>
    <w:rsid w:val="001F4965"/>
    <w:rsid w:val="001F51BD"/>
    <w:rsid w:val="001F56FF"/>
    <w:rsid w:val="001F68B6"/>
    <w:rsid w:val="002007E4"/>
    <w:rsid w:val="00201583"/>
    <w:rsid w:val="002016FC"/>
    <w:rsid w:val="00201A89"/>
    <w:rsid w:val="00202331"/>
    <w:rsid w:val="002023FE"/>
    <w:rsid w:val="0020299D"/>
    <w:rsid w:val="00202D7B"/>
    <w:rsid w:val="00203C47"/>
    <w:rsid w:val="00204D5A"/>
    <w:rsid w:val="002057BF"/>
    <w:rsid w:val="00207175"/>
    <w:rsid w:val="0020788B"/>
    <w:rsid w:val="00210C13"/>
    <w:rsid w:val="00211657"/>
    <w:rsid w:val="002214BC"/>
    <w:rsid w:val="00222BBD"/>
    <w:rsid w:val="00222BD3"/>
    <w:rsid w:val="00224E7B"/>
    <w:rsid w:val="00225D11"/>
    <w:rsid w:val="00226614"/>
    <w:rsid w:val="0022719C"/>
    <w:rsid w:val="00227DF2"/>
    <w:rsid w:val="002301E5"/>
    <w:rsid w:val="002307B3"/>
    <w:rsid w:val="002312A9"/>
    <w:rsid w:val="002327C7"/>
    <w:rsid w:val="002327C9"/>
    <w:rsid w:val="00233EE3"/>
    <w:rsid w:val="00234057"/>
    <w:rsid w:val="00235A13"/>
    <w:rsid w:val="00240106"/>
    <w:rsid w:val="002401C2"/>
    <w:rsid w:val="00240C5D"/>
    <w:rsid w:val="002414C7"/>
    <w:rsid w:val="0024234D"/>
    <w:rsid w:val="00245667"/>
    <w:rsid w:val="002469F7"/>
    <w:rsid w:val="00247192"/>
    <w:rsid w:val="00247FE5"/>
    <w:rsid w:val="00254215"/>
    <w:rsid w:val="00256572"/>
    <w:rsid w:val="00257970"/>
    <w:rsid w:val="002608C5"/>
    <w:rsid w:val="002619BB"/>
    <w:rsid w:val="002624DF"/>
    <w:rsid w:val="00264474"/>
    <w:rsid w:val="00267518"/>
    <w:rsid w:val="002732FF"/>
    <w:rsid w:val="002804B3"/>
    <w:rsid w:val="002811AD"/>
    <w:rsid w:val="00283E06"/>
    <w:rsid w:val="00284997"/>
    <w:rsid w:val="0028637F"/>
    <w:rsid w:val="00286A3B"/>
    <w:rsid w:val="00287004"/>
    <w:rsid w:val="002870A3"/>
    <w:rsid w:val="00290759"/>
    <w:rsid w:val="00290AF6"/>
    <w:rsid w:val="002928E5"/>
    <w:rsid w:val="00293085"/>
    <w:rsid w:val="002937A0"/>
    <w:rsid w:val="00293A77"/>
    <w:rsid w:val="00295339"/>
    <w:rsid w:val="00296530"/>
    <w:rsid w:val="002A3296"/>
    <w:rsid w:val="002A4630"/>
    <w:rsid w:val="002A732F"/>
    <w:rsid w:val="002A7EDA"/>
    <w:rsid w:val="002B02C6"/>
    <w:rsid w:val="002B0E46"/>
    <w:rsid w:val="002B19FC"/>
    <w:rsid w:val="002B4663"/>
    <w:rsid w:val="002B68EA"/>
    <w:rsid w:val="002B7D35"/>
    <w:rsid w:val="002B7F25"/>
    <w:rsid w:val="002C20E9"/>
    <w:rsid w:val="002C29D4"/>
    <w:rsid w:val="002C32A3"/>
    <w:rsid w:val="002C410B"/>
    <w:rsid w:val="002C5C3C"/>
    <w:rsid w:val="002D03A2"/>
    <w:rsid w:val="002D30C4"/>
    <w:rsid w:val="002D3B44"/>
    <w:rsid w:val="002D3CA0"/>
    <w:rsid w:val="002D4200"/>
    <w:rsid w:val="002D6BE0"/>
    <w:rsid w:val="002E04E7"/>
    <w:rsid w:val="002E0738"/>
    <w:rsid w:val="002E1411"/>
    <w:rsid w:val="002E3023"/>
    <w:rsid w:val="002E43D7"/>
    <w:rsid w:val="002E53D3"/>
    <w:rsid w:val="002E59BA"/>
    <w:rsid w:val="002E6563"/>
    <w:rsid w:val="002E6847"/>
    <w:rsid w:val="002F03FA"/>
    <w:rsid w:val="002F111F"/>
    <w:rsid w:val="002F153D"/>
    <w:rsid w:val="002F2494"/>
    <w:rsid w:val="002F2616"/>
    <w:rsid w:val="002F28CB"/>
    <w:rsid w:val="002F32F4"/>
    <w:rsid w:val="002F333C"/>
    <w:rsid w:val="002F3DEC"/>
    <w:rsid w:val="002F4B35"/>
    <w:rsid w:val="002F56E2"/>
    <w:rsid w:val="00300A2C"/>
    <w:rsid w:val="0030143C"/>
    <w:rsid w:val="00301DAF"/>
    <w:rsid w:val="00302568"/>
    <w:rsid w:val="003053A9"/>
    <w:rsid w:val="003054FF"/>
    <w:rsid w:val="00311C91"/>
    <w:rsid w:val="0031280D"/>
    <w:rsid w:val="00313D3B"/>
    <w:rsid w:val="00320C5E"/>
    <w:rsid w:val="00324E31"/>
    <w:rsid w:val="00325666"/>
    <w:rsid w:val="00327B78"/>
    <w:rsid w:val="00330160"/>
    <w:rsid w:val="0033089A"/>
    <w:rsid w:val="00334203"/>
    <w:rsid w:val="00334BCD"/>
    <w:rsid w:val="0033646D"/>
    <w:rsid w:val="00336881"/>
    <w:rsid w:val="00336A43"/>
    <w:rsid w:val="0034008E"/>
    <w:rsid w:val="003401FE"/>
    <w:rsid w:val="00340ECC"/>
    <w:rsid w:val="0034145B"/>
    <w:rsid w:val="003439DD"/>
    <w:rsid w:val="003451D6"/>
    <w:rsid w:val="00345CB9"/>
    <w:rsid w:val="00350257"/>
    <w:rsid w:val="00350B52"/>
    <w:rsid w:val="00353A2C"/>
    <w:rsid w:val="00353D44"/>
    <w:rsid w:val="003569A0"/>
    <w:rsid w:val="00357601"/>
    <w:rsid w:val="00357C73"/>
    <w:rsid w:val="00357E28"/>
    <w:rsid w:val="00357E7F"/>
    <w:rsid w:val="00362144"/>
    <w:rsid w:val="00362FD8"/>
    <w:rsid w:val="00364F94"/>
    <w:rsid w:val="003653C5"/>
    <w:rsid w:val="00367ED6"/>
    <w:rsid w:val="00370F2E"/>
    <w:rsid w:val="00371281"/>
    <w:rsid w:val="00371557"/>
    <w:rsid w:val="00371666"/>
    <w:rsid w:val="00373ADC"/>
    <w:rsid w:val="00374C10"/>
    <w:rsid w:val="003756CF"/>
    <w:rsid w:val="00380840"/>
    <w:rsid w:val="003813C6"/>
    <w:rsid w:val="003827F8"/>
    <w:rsid w:val="0038363B"/>
    <w:rsid w:val="00383DEF"/>
    <w:rsid w:val="003842E5"/>
    <w:rsid w:val="0038601B"/>
    <w:rsid w:val="00386947"/>
    <w:rsid w:val="00386AD3"/>
    <w:rsid w:val="00387CEB"/>
    <w:rsid w:val="0039333A"/>
    <w:rsid w:val="00393CB3"/>
    <w:rsid w:val="003952C0"/>
    <w:rsid w:val="00395461"/>
    <w:rsid w:val="003966BA"/>
    <w:rsid w:val="003A1B6C"/>
    <w:rsid w:val="003A37B1"/>
    <w:rsid w:val="003A5C00"/>
    <w:rsid w:val="003A61AA"/>
    <w:rsid w:val="003A6E4F"/>
    <w:rsid w:val="003A70BC"/>
    <w:rsid w:val="003A730C"/>
    <w:rsid w:val="003B1968"/>
    <w:rsid w:val="003B1F73"/>
    <w:rsid w:val="003B3E64"/>
    <w:rsid w:val="003B493E"/>
    <w:rsid w:val="003B524C"/>
    <w:rsid w:val="003B5F56"/>
    <w:rsid w:val="003B6747"/>
    <w:rsid w:val="003B7178"/>
    <w:rsid w:val="003C10CD"/>
    <w:rsid w:val="003C1A75"/>
    <w:rsid w:val="003C2C61"/>
    <w:rsid w:val="003C30C7"/>
    <w:rsid w:val="003C33E1"/>
    <w:rsid w:val="003C4A61"/>
    <w:rsid w:val="003C5654"/>
    <w:rsid w:val="003D0F0F"/>
    <w:rsid w:val="003D163B"/>
    <w:rsid w:val="003D5003"/>
    <w:rsid w:val="003D542C"/>
    <w:rsid w:val="003D7BF8"/>
    <w:rsid w:val="003E0657"/>
    <w:rsid w:val="003E1CE6"/>
    <w:rsid w:val="003E2977"/>
    <w:rsid w:val="003E3020"/>
    <w:rsid w:val="003E5254"/>
    <w:rsid w:val="003E533B"/>
    <w:rsid w:val="003F0ABE"/>
    <w:rsid w:val="003F361C"/>
    <w:rsid w:val="003F439B"/>
    <w:rsid w:val="003F4996"/>
    <w:rsid w:val="003F53DB"/>
    <w:rsid w:val="003F6646"/>
    <w:rsid w:val="0040181C"/>
    <w:rsid w:val="00402A49"/>
    <w:rsid w:val="0040382D"/>
    <w:rsid w:val="00403E9B"/>
    <w:rsid w:val="0040408D"/>
    <w:rsid w:val="00404284"/>
    <w:rsid w:val="004047D4"/>
    <w:rsid w:val="0040699C"/>
    <w:rsid w:val="0040707D"/>
    <w:rsid w:val="0040753B"/>
    <w:rsid w:val="004108AD"/>
    <w:rsid w:val="00410BBC"/>
    <w:rsid w:val="00410EFC"/>
    <w:rsid w:val="00410FF7"/>
    <w:rsid w:val="00411AEA"/>
    <w:rsid w:val="00412C97"/>
    <w:rsid w:val="00415B1A"/>
    <w:rsid w:val="00417322"/>
    <w:rsid w:val="0041751A"/>
    <w:rsid w:val="004177B4"/>
    <w:rsid w:val="004221B3"/>
    <w:rsid w:val="00425996"/>
    <w:rsid w:val="00426593"/>
    <w:rsid w:val="00426930"/>
    <w:rsid w:val="00430925"/>
    <w:rsid w:val="00431C0A"/>
    <w:rsid w:val="00432AE3"/>
    <w:rsid w:val="0043438D"/>
    <w:rsid w:val="00435C52"/>
    <w:rsid w:val="00436D7A"/>
    <w:rsid w:val="0044158D"/>
    <w:rsid w:val="0044410B"/>
    <w:rsid w:val="00444BE4"/>
    <w:rsid w:val="00444EA1"/>
    <w:rsid w:val="00445367"/>
    <w:rsid w:val="00450D89"/>
    <w:rsid w:val="00450EE4"/>
    <w:rsid w:val="00450F3B"/>
    <w:rsid w:val="004512D3"/>
    <w:rsid w:val="004513B2"/>
    <w:rsid w:val="00453E45"/>
    <w:rsid w:val="0045498A"/>
    <w:rsid w:val="00454FBC"/>
    <w:rsid w:val="00455A4D"/>
    <w:rsid w:val="00456196"/>
    <w:rsid w:val="00457520"/>
    <w:rsid w:val="00460760"/>
    <w:rsid w:val="00462253"/>
    <w:rsid w:val="0046245B"/>
    <w:rsid w:val="0046315A"/>
    <w:rsid w:val="00463F8D"/>
    <w:rsid w:val="004708D4"/>
    <w:rsid w:val="00471843"/>
    <w:rsid w:val="00473F92"/>
    <w:rsid w:val="00474E28"/>
    <w:rsid w:val="0048147A"/>
    <w:rsid w:val="0048172A"/>
    <w:rsid w:val="004819B7"/>
    <w:rsid w:val="0048434F"/>
    <w:rsid w:val="00484E92"/>
    <w:rsid w:val="00486E1D"/>
    <w:rsid w:val="004901CF"/>
    <w:rsid w:val="004918C0"/>
    <w:rsid w:val="0049254F"/>
    <w:rsid w:val="004927CA"/>
    <w:rsid w:val="00492E09"/>
    <w:rsid w:val="00494515"/>
    <w:rsid w:val="00494D70"/>
    <w:rsid w:val="00496384"/>
    <w:rsid w:val="00496535"/>
    <w:rsid w:val="004965F4"/>
    <w:rsid w:val="004973A5"/>
    <w:rsid w:val="00497867"/>
    <w:rsid w:val="004A0EFC"/>
    <w:rsid w:val="004A331B"/>
    <w:rsid w:val="004A50F7"/>
    <w:rsid w:val="004B0A66"/>
    <w:rsid w:val="004B1039"/>
    <w:rsid w:val="004B1C00"/>
    <w:rsid w:val="004B202E"/>
    <w:rsid w:val="004B2C2F"/>
    <w:rsid w:val="004B344A"/>
    <w:rsid w:val="004B455F"/>
    <w:rsid w:val="004B4B48"/>
    <w:rsid w:val="004C17B0"/>
    <w:rsid w:val="004C1F9E"/>
    <w:rsid w:val="004C21DD"/>
    <w:rsid w:val="004C469C"/>
    <w:rsid w:val="004C512C"/>
    <w:rsid w:val="004C6007"/>
    <w:rsid w:val="004C660D"/>
    <w:rsid w:val="004C716D"/>
    <w:rsid w:val="004D0B6E"/>
    <w:rsid w:val="004D2148"/>
    <w:rsid w:val="004D4756"/>
    <w:rsid w:val="004D4901"/>
    <w:rsid w:val="004D49EA"/>
    <w:rsid w:val="004D4A6C"/>
    <w:rsid w:val="004D7366"/>
    <w:rsid w:val="004D7DB3"/>
    <w:rsid w:val="004E0445"/>
    <w:rsid w:val="004E1AC6"/>
    <w:rsid w:val="004E1F1F"/>
    <w:rsid w:val="004E226E"/>
    <w:rsid w:val="004E334C"/>
    <w:rsid w:val="004E3EA9"/>
    <w:rsid w:val="004E4FE5"/>
    <w:rsid w:val="004E5C8D"/>
    <w:rsid w:val="004E6426"/>
    <w:rsid w:val="004F3E61"/>
    <w:rsid w:val="004F4090"/>
    <w:rsid w:val="004F48A3"/>
    <w:rsid w:val="004F52D9"/>
    <w:rsid w:val="004F66A8"/>
    <w:rsid w:val="004F717A"/>
    <w:rsid w:val="00510885"/>
    <w:rsid w:val="00511730"/>
    <w:rsid w:val="00511B35"/>
    <w:rsid w:val="00511CA0"/>
    <w:rsid w:val="00512533"/>
    <w:rsid w:val="00514FED"/>
    <w:rsid w:val="005159EA"/>
    <w:rsid w:val="00517190"/>
    <w:rsid w:val="00520635"/>
    <w:rsid w:val="00520924"/>
    <w:rsid w:val="005248ED"/>
    <w:rsid w:val="00525E29"/>
    <w:rsid w:val="00527A27"/>
    <w:rsid w:val="005304B8"/>
    <w:rsid w:val="00530CCC"/>
    <w:rsid w:val="005331D9"/>
    <w:rsid w:val="005354B9"/>
    <w:rsid w:val="0053599B"/>
    <w:rsid w:val="00536DA3"/>
    <w:rsid w:val="00537368"/>
    <w:rsid w:val="00540CAA"/>
    <w:rsid w:val="0054143E"/>
    <w:rsid w:val="00543033"/>
    <w:rsid w:val="005433EB"/>
    <w:rsid w:val="005445EF"/>
    <w:rsid w:val="00545A35"/>
    <w:rsid w:val="00546216"/>
    <w:rsid w:val="005478C7"/>
    <w:rsid w:val="005525E8"/>
    <w:rsid w:val="00552EB7"/>
    <w:rsid w:val="00555416"/>
    <w:rsid w:val="005557F6"/>
    <w:rsid w:val="00562D3A"/>
    <w:rsid w:val="00566C71"/>
    <w:rsid w:val="00567EB7"/>
    <w:rsid w:val="00570105"/>
    <w:rsid w:val="00571335"/>
    <w:rsid w:val="00572B0C"/>
    <w:rsid w:val="00572EC9"/>
    <w:rsid w:val="005732EF"/>
    <w:rsid w:val="00574621"/>
    <w:rsid w:val="00574DEC"/>
    <w:rsid w:val="00577127"/>
    <w:rsid w:val="005774D1"/>
    <w:rsid w:val="00577F5D"/>
    <w:rsid w:val="0058112F"/>
    <w:rsid w:val="00582735"/>
    <w:rsid w:val="0058297A"/>
    <w:rsid w:val="00582A25"/>
    <w:rsid w:val="00582B7D"/>
    <w:rsid w:val="00584B67"/>
    <w:rsid w:val="005871A2"/>
    <w:rsid w:val="00587EC0"/>
    <w:rsid w:val="005955DE"/>
    <w:rsid w:val="00595B15"/>
    <w:rsid w:val="005974F2"/>
    <w:rsid w:val="0059793C"/>
    <w:rsid w:val="00597AD2"/>
    <w:rsid w:val="005A10CE"/>
    <w:rsid w:val="005A13F3"/>
    <w:rsid w:val="005A1DD7"/>
    <w:rsid w:val="005A35EF"/>
    <w:rsid w:val="005A4166"/>
    <w:rsid w:val="005A4CE2"/>
    <w:rsid w:val="005A4F8E"/>
    <w:rsid w:val="005A6BD9"/>
    <w:rsid w:val="005A74AB"/>
    <w:rsid w:val="005B1ECC"/>
    <w:rsid w:val="005B1F1D"/>
    <w:rsid w:val="005B26D0"/>
    <w:rsid w:val="005B3B4B"/>
    <w:rsid w:val="005B6256"/>
    <w:rsid w:val="005C22AD"/>
    <w:rsid w:val="005C4316"/>
    <w:rsid w:val="005C6CDD"/>
    <w:rsid w:val="005C7D2A"/>
    <w:rsid w:val="005D252F"/>
    <w:rsid w:val="005D5EEC"/>
    <w:rsid w:val="005D7EAD"/>
    <w:rsid w:val="005E0AB5"/>
    <w:rsid w:val="005E2231"/>
    <w:rsid w:val="005E30C5"/>
    <w:rsid w:val="005E3959"/>
    <w:rsid w:val="005E40EB"/>
    <w:rsid w:val="005E59E5"/>
    <w:rsid w:val="005E5B31"/>
    <w:rsid w:val="005E7D31"/>
    <w:rsid w:val="005F163A"/>
    <w:rsid w:val="005F19E5"/>
    <w:rsid w:val="005F29AC"/>
    <w:rsid w:val="005F3F83"/>
    <w:rsid w:val="005F5C71"/>
    <w:rsid w:val="005F5DFD"/>
    <w:rsid w:val="005F6B3D"/>
    <w:rsid w:val="005F7301"/>
    <w:rsid w:val="005F7D59"/>
    <w:rsid w:val="00600507"/>
    <w:rsid w:val="00601121"/>
    <w:rsid w:val="00604A92"/>
    <w:rsid w:val="00604E46"/>
    <w:rsid w:val="00610CCC"/>
    <w:rsid w:val="00611018"/>
    <w:rsid w:val="0061136F"/>
    <w:rsid w:val="0061598F"/>
    <w:rsid w:val="00615CF5"/>
    <w:rsid w:val="00616187"/>
    <w:rsid w:val="00620816"/>
    <w:rsid w:val="00623298"/>
    <w:rsid w:val="0062382D"/>
    <w:rsid w:val="00623F05"/>
    <w:rsid w:val="00624039"/>
    <w:rsid w:val="00625125"/>
    <w:rsid w:val="006251D7"/>
    <w:rsid w:val="006316A4"/>
    <w:rsid w:val="00632653"/>
    <w:rsid w:val="0063338C"/>
    <w:rsid w:val="00633A08"/>
    <w:rsid w:val="0063429D"/>
    <w:rsid w:val="006345AD"/>
    <w:rsid w:val="0063481C"/>
    <w:rsid w:val="006354F5"/>
    <w:rsid w:val="00640680"/>
    <w:rsid w:val="00644A9B"/>
    <w:rsid w:val="0064658C"/>
    <w:rsid w:val="00651137"/>
    <w:rsid w:val="00652CE1"/>
    <w:rsid w:val="0065339C"/>
    <w:rsid w:val="00655794"/>
    <w:rsid w:val="00655C2B"/>
    <w:rsid w:val="00656533"/>
    <w:rsid w:val="006566AA"/>
    <w:rsid w:val="00665B46"/>
    <w:rsid w:val="006679DB"/>
    <w:rsid w:val="006721E0"/>
    <w:rsid w:val="0067292C"/>
    <w:rsid w:val="00675587"/>
    <w:rsid w:val="006763A2"/>
    <w:rsid w:val="00680538"/>
    <w:rsid w:val="00680B8F"/>
    <w:rsid w:val="0068111C"/>
    <w:rsid w:val="00681645"/>
    <w:rsid w:val="0068293D"/>
    <w:rsid w:val="00683EF0"/>
    <w:rsid w:val="00684BA4"/>
    <w:rsid w:val="006868FA"/>
    <w:rsid w:val="00690B35"/>
    <w:rsid w:val="00692214"/>
    <w:rsid w:val="006923D1"/>
    <w:rsid w:val="006953FB"/>
    <w:rsid w:val="0069595B"/>
    <w:rsid w:val="006965F0"/>
    <w:rsid w:val="00697E9E"/>
    <w:rsid w:val="006A0906"/>
    <w:rsid w:val="006A1B02"/>
    <w:rsid w:val="006A3788"/>
    <w:rsid w:val="006A482C"/>
    <w:rsid w:val="006A582F"/>
    <w:rsid w:val="006A5872"/>
    <w:rsid w:val="006A6159"/>
    <w:rsid w:val="006A6A37"/>
    <w:rsid w:val="006A6FD1"/>
    <w:rsid w:val="006B0A9D"/>
    <w:rsid w:val="006B1372"/>
    <w:rsid w:val="006B281F"/>
    <w:rsid w:val="006B39AA"/>
    <w:rsid w:val="006B4F30"/>
    <w:rsid w:val="006C0E79"/>
    <w:rsid w:val="006C1A3C"/>
    <w:rsid w:val="006C20C9"/>
    <w:rsid w:val="006C49B6"/>
    <w:rsid w:val="006C51A9"/>
    <w:rsid w:val="006C6154"/>
    <w:rsid w:val="006C77A5"/>
    <w:rsid w:val="006D0E01"/>
    <w:rsid w:val="006D2FA3"/>
    <w:rsid w:val="006D326A"/>
    <w:rsid w:val="006D56FB"/>
    <w:rsid w:val="006D6E87"/>
    <w:rsid w:val="006E0B97"/>
    <w:rsid w:val="006E23BD"/>
    <w:rsid w:val="006E3799"/>
    <w:rsid w:val="006F03E3"/>
    <w:rsid w:val="006F05F1"/>
    <w:rsid w:val="006F083F"/>
    <w:rsid w:val="006F44F7"/>
    <w:rsid w:val="006F4615"/>
    <w:rsid w:val="006F4B86"/>
    <w:rsid w:val="006F576E"/>
    <w:rsid w:val="006F643B"/>
    <w:rsid w:val="006F70CB"/>
    <w:rsid w:val="006F7604"/>
    <w:rsid w:val="006F7A7F"/>
    <w:rsid w:val="006F7FE1"/>
    <w:rsid w:val="00700302"/>
    <w:rsid w:val="00700374"/>
    <w:rsid w:val="00700BD3"/>
    <w:rsid w:val="00701731"/>
    <w:rsid w:val="00701C71"/>
    <w:rsid w:val="007075BD"/>
    <w:rsid w:val="00707811"/>
    <w:rsid w:val="00707ADF"/>
    <w:rsid w:val="00707BC2"/>
    <w:rsid w:val="00707D76"/>
    <w:rsid w:val="007107EF"/>
    <w:rsid w:val="00711AF6"/>
    <w:rsid w:val="007130B9"/>
    <w:rsid w:val="00713243"/>
    <w:rsid w:val="0071358A"/>
    <w:rsid w:val="00714109"/>
    <w:rsid w:val="007148B3"/>
    <w:rsid w:val="00715742"/>
    <w:rsid w:val="00715DF3"/>
    <w:rsid w:val="00717C42"/>
    <w:rsid w:val="007218C4"/>
    <w:rsid w:val="00723C93"/>
    <w:rsid w:val="00724006"/>
    <w:rsid w:val="00724069"/>
    <w:rsid w:val="007259E6"/>
    <w:rsid w:val="00726C3A"/>
    <w:rsid w:val="0072790D"/>
    <w:rsid w:val="00727AC2"/>
    <w:rsid w:val="00731A3B"/>
    <w:rsid w:val="00731D45"/>
    <w:rsid w:val="00732AA9"/>
    <w:rsid w:val="00735757"/>
    <w:rsid w:val="00741387"/>
    <w:rsid w:val="00744DDC"/>
    <w:rsid w:val="00746517"/>
    <w:rsid w:val="00747DCE"/>
    <w:rsid w:val="00750480"/>
    <w:rsid w:val="007552EC"/>
    <w:rsid w:val="00761B74"/>
    <w:rsid w:val="007640FB"/>
    <w:rsid w:val="00765375"/>
    <w:rsid w:val="007749D4"/>
    <w:rsid w:val="007751C0"/>
    <w:rsid w:val="00775741"/>
    <w:rsid w:val="00775846"/>
    <w:rsid w:val="00777510"/>
    <w:rsid w:val="00777B9E"/>
    <w:rsid w:val="00780E9F"/>
    <w:rsid w:val="00782F51"/>
    <w:rsid w:val="007832B2"/>
    <w:rsid w:val="00783568"/>
    <w:rsid w:val="007846BC"/>
    <w:rsid w:val="00785A30"/>
    <w:rsid w:val="00785C23"/>
    <w:rsid w:val="00786C9D"/>
    <w:rsid w:val="00790262"/>
    <w:rsid w:val="00790B52"/>
    <w:rsid w:val="0079363E"/>
    <w:rsid w:val="007957C0"/>
    <w:rsid w:val="007963EB"/>
    <w:rsid w:val="007A075C"/>
    <w:rsid w:val="007A384F"/>
    <w:rsid w:val="007A4054"/>
    <w:rsid w:val="007A5742"/>
    <w:rsid w:val="007A6654"/>
    <w:rsid w:val="007B2F00"/>
    <w:rsid w:val="007B31BE"/>
    <w:rsid w:val="007B3231"/>
    <w:rsid w:val="007B60DE"/>
    <w:rsid w:val="007C14D0"/>
    <w:rsid w:val="007C32ED"/>
    <w:rsid w:val="007C39C8"/>
    <w:rsid w:val="007C3CEE"/>
    <w:rsid w:val="007C43A2"/>
    <w:rsid w:val="007C5B71"/>
    <w:rsid w:val="007C6672"/>
    <w:rsid w:val="007C7D15"/>
    <w:rsid w:val="007D02BF"/>
    <w:rsid w:val="007D21FD"/>
    <w:rsid w:val="007D5CAF"/>
    <w:rsid w:val="007D777E"/>
    <w:rsid w:val="007E3B03"/>
    <w:rsid w:val="007E6D5D"/>
    <w:rsid w:val="007F07F4"/>
    <w:rsid w:val="007F0AC3"/>
    <w:rsid w:val="007F5E9B"/>
    <w:rsid w:val="007F6F94"/>
    <w:rsid w:val="007F76EE"/>
    <w:rsid w:val="00800374"/>
    <w:rsid w:val="00800670"/>
    <w:rsid w:val="0080104B"/>
    <w:rsid w:val="0080145B"/>
    <w:rsid w:val="00801D7E"/>
    <w:rsid w:val="008030E1"/>
    <w:rsid w:val="008034DE"/>
    <w:rsid w:val="00803A12"/>
    <w:rsid w:val="00803F04"/>
    <w:rsid w:val="008055E6"/>
    <w:rsid w:val="0080567C"/>
    <w:rsid w:val="00806113"/>
    <w:rsid w:val="008064DE"/>
    <w:rsid w:val="0080660C"/>
    <w:rsid w:val="008075B1"/>
    <w:rsid w:val="008101DC"/>
    <w:rsid w:val="008111E8"/>
    <w:rsid w:val="00813AB2"/>
    <w:rsid w:val="008143E1"/>
    <w:rsid w:val="0081448E"/>
    <w:rsid w:val="00815A4C"/>
    <w:rsid w:val="00817262"/>
    <w:rsid w:val="0082110F"/>
    <w:rsid w:val="0082585B"/>
    <w:rsid w:val="00825CCA"/>
    <w:rsid w:val="008275CC"/>
    <w:rsid w:val="00827650"/>
    <w:rsid w:val="008319E3"/>
    <w:rsid w:val="00834947"/>
    <w:rsid w:val="0083670F"/>
    <w:rsid w:val="00841058"/>
    <w:rsid w:val="00841D93"/>
    <w:rsid w:val="00841DA4"/>
    <w:rsid w:val="008441F2"/>
    <w:rsid w:val="008443ED"/>
    <w:rsid w:val="00845F94"/>
    <w:rsid w:val="008475A8"/>
    <w:rsid w:val="00847605"/>
    <w:rsid w:val="00847B30"/>
    <w:rsid w:val="00850057"/>
    <w:rsid w:val="00851A02"/>
    <w:rsid w:val="008528E5"/>
    <w:rsid w:val="00854514"/>
    <w:rsid w:val="008546C8"/>
    <w:rsid w:val="0085521B"/>
    <w:rsid w:val="0086045F"/>
    <w:rsid w:val="0086462C"/>
    <w:rsid w:val="0086480C"/>
    <w:rsid w:val="008669E5"/>
    <w:rsid w:val="008702B2"/>
    <w:rsid w:val="008711B3"/>
    <w:rsid w:val="00875A42"/>
    <w:rsid w:val="008768FB"/>
    <w:rsid w:val="008769A7"/>
    <w:rsid w:val="00880D8C"/>
    <w:rsid w:val="00881292"/>
    <w:rsid w:val="00882D5E"/>
    <w:rsid w:val="0088317F"/>
    <w:rsid w:val="00884A13"/>
    <w:rsid w:val="00885CF8"/>
    <w:rsid w:val="008867A4"/>
    <w:rsid w:val="00893935"/>
    <w:rsid w:val="00894205"/>
    <w:rsid w:val="008944EB"/>
    <w:rsid w:val="008949C3"/>
    <w:rsid w:val="0089513C"/>
    <w:rsid w:val="00897CF2"/>
    <w:rsid w:val="008A0624"/>
    <w:rsid w:val="008A1E7B"/>
    <w:rsid w:val="008A51F8"/>
    <w:rsid w:val="008A629A"/>
    <w:rsid w:val="008A76DC"/>
    <w:rsid w:val="008A77CF"/>
    <w:rsid w:val="008B1513"/>
    <w:rsid w:val="008B1A72"/>
    <w:rsid w:val="008B31E6"/>
    <w:rsid w:val="008B6CA2"/>
    <w:rsid w:val="008C0185"/>
    <w:rsid w:val="008C09F9"/>
    <w:rsid w:val="008C109D"/>
    <w:rsid w:val="008C225B"/>
    <w:rsid w:val="008C30BD"/>
    <w:rsid w:val="008C3885"/>
    <w:rsid w:val="008C4704"/>
    <w:rsid w:val="008C757D"/>
    <w:rsid w:val="008C7DCD"/>
    <w:rsid w:val="008D07F1"/>
    <w:rsid w:val="008D0F18"/>
    <w:rsid w:val="008D16F0"/>
    <w:rsid w:val="008D1FF7"/>
    <w:rsid w:val="008D3533"/>
    <w:rsid w:val="008D39F9"/>
    <w:rsid w:val="008D4496"/>
    <w:rsid w:val="008D5384"/>
    <w:rsid w:val="008D58A0"/>
    <w:rsid w:val="008D7349"/>
    <w:rsid w:val="008E0DDE"/>
    <w:rsid w:val="008E2FA5"/>
    <w:rsid w:val="008E34DE"/>
    <w:rsid w:val="008E5ABE"/>
    <w:rsid w:val="008E6D87"/>
    <w:rsid w:val="008E7B34"/>
    <w:rsid w:val="008F2601"/>
    <w:rsid w:val="008F3206"/>
    <w:rsid w:val="008F3CEB"/>
    <w:rsid w:val="008F4885"/>
    <w:rsid w:val="008F50D0"/>
    <w:rsid w:val="008F796F"/>
    <w:rsid w:val="008F7D55"/>
    <w:rsid w:val="0090486B"/>
    <w:rsid w:val="00905E6E"/>
    <w:rsid w:val="00907620"/>
    <w:rsid w:val="00907A39"/>
    <w:rsid w:val="009126FD"/>
    <w:rsid w:val="009128E0"/>
    <w:rsid w:val="00912E8B"/>
    <w:rsid w:val="00914CA7"/>
    <w:rsid w:val="0091527B"/>
    <w:rsid w:val="009167AA"/>
    <w:rsid w:val="0091690D"/>
    <w:rsid w:val="0092127C"/>
    <w:rsid w:val="00921C59"/>
    <w:rsid w:val="00921FCA"/>
    <w:rsid w:val="009228F7"/>
    <w:rsid w:val="009247D9"/>
    <w:rsid w:val="00926D50"/>
    <w:rsid w:val="0092720C"/>
    <w:rsid w:val="0092723D"/>
    <w:rsid w:val="00927AEA"/>
    <w:rsid w:val="009312C4"/>
    <w:rsid w:val="00934F3A"/>
    <w:rsid w:val="009359BF"/>
    <w:rsid w:val="00936133"/>
    <w:rsid w:val="009400EF"/>
    <w:rsid w:val="00940906"/>
    <w:rsid w:val="009422A2"/>
    <w:rsid w:val="00942419"/>
    <w:rsid w:val="0094331E"/>
    <w:rsid w:val="009445AF"/>
    <w:rsid w:val="009447D5"/>
    <w:rsid w:val="009454BF"/>
    <w:rsid w:val="00946DAA"/>
    <w:rsid w:val="00947FB9"/>
    <w:rsid w:val="00950C60"/>
    <w:rsid w:val="009519AD"/>
    <w:rsid w:val="009525C5"/>
    <w:rsid w:val="00953836"/>
    <w:rsid w:val="00953CAF"/>
    <w:rsid w:val="00954A87"/>
    <w:rsid w:val="00955CA7"/>
    <w:rsid w:val="00956668"/>
    <w:rsid w:val="009602FB"/>
    <w:rsid w:val="00960AF5"/>
    <w:rsid w:val="00961239"/>
    <w:rsid w:val="00962EC5"/>
    <w:rsid w:val="009640E8"/>
    <w:rsid w:val="00967221"/>
    <w:rsid w:val="0096773E"/>
    <w:rsid w:val="00970A01"/>
    <w:rsid w:val="00972258"/>
    <w:rsid w:val="0097325C"/>
    <w:rsid w:val="00973B9F"/>
    <w:rsid w:val="009754E9"/>
    <w:rsid w:val="00975B1C"/>
    <w:rsid w:val="00975D4C"/>
    <w:rsid w:val="00980509"/>
    <w:rsid w:val="0098110D"/>
    <w:rsid w:val="009825B3"/>
    <w:rsid w:val="00982E73"/>
    <w:rsid w:val="00983206"/>
    <w:rsid w:val="00984FE6"/>
    <w:rsid w:val="0098505C"/>
    <w:rsid w:val="00985A63"/>
    <w:rsid w:val="009862B1"/>
    <w:rsid w:val="00987FF1"/>
    <w:rsid w:val="0099035B"/>
    <w:rsid w:val="00991EE3"/>
    <w:rsid w:val="009926A5"/>
    <w:rsid w:val="00993B74"/>
    <w:rsid w:val="0099481C"/>
    <w:rsid w:val="009952D0"/>
    <w:rsid w:val="00995AB9"/>
    <w:rsid w:val="009975F5"/>
    <w:rsid w:val="009A1893"/>
    <w:rsid w:val="009A2B81"/>
    <w:rsid w:val="009A2C32"/>
    <w:rsid w:val="009A4A25"/>
    <w:rsid w:val="009A5EC1"/>
    <w:rsid w:val="009A6970"/>
    <w:rsid w:val="009A73E2"/>
    <w:rsid w:val="009B2137"/>
    <w:rsid w:val="009B2684"/>
    <w:rsid w:val="009B29EF"/>
    <w:rsid w:val="009B2A34"/>
    <w:rsid w:val="009B2D32"/>
    <w:rsid w:val="009B4985"/>
    <w:rsid w:val="009B7855"/>
    <w:rsid w:val="009D1052"/>
    <w:rsid w:val="009D21D9"/>
    <w:rsid w:val="009D2A56"/>
    <w:rsid w:val="009D3897"/>
    <w:rsid w:val="009D46D0"/>
    <w:rsid w:val="009D60AF"/>
    <w:rsid w:val="009D73CF"/>
    <w:rsid w:val="009D7D00"/>
    <w:rsid w:val="009D7E91"/>
    <w:rsid w:val="009E03B0"/>
    <w:rsid w:val="009E31C6"/>
    <w:rsid w:val="009E3252"/>
    <w:rsid w:val="009E3529"/>
    <w:rsid w:val="009E39C3"/>
    <w:rsid w:val="009E3F15"/>
    <w:rsid w:val="009E52FF"/>
    <w:rsid w:val="009E5635"/>
    <w:rsid w:val="009E566E"/>
    <w:rsid w:val="009E62A1"/>
    <w:rsid w:val="009E7211"/>
    <w:rsid w:val="009E7301"/>
    <w:rsid w:val="009F06C3"/>
    <w:rsid w:val="009F1EE4"/>
    <w:rsid w:val="009F2A98"/>
    <w:rsid w:val="009F4E96"/>
    <w:rsid w:val="009F50F3"/>
    <w:rsid w:val="009F56B6"/>
    <w:rsid w:val="009F717F"/>
    <w:rsid w:val="009F7482"/>
    <w:rsid w:val="00A01059"/>
    <w:rsid w:val="00A017EB"/>
    <w:rsid w:val="00A056E9"/>
    <w:rsid w:val="00A06C14"/>
    <w:rsid w:val="00A07076"/>
    <w:rsid w:val="00A11832"/>
    <w:rsid w:val="00A15EC1"/>
    <w:rsid w:val="00A21332"/>
    <w:rsid w:val="00A22082"/>
    <w:rsid w:val="00A24CEC"/>
    <w:rsid w:val="00A310AF"/>
    <w:rsid w:val="00A314B4"/>
    <w:rsid w:val="00A32444"/>
    <w:rsid w:val="00A33076"/>
    <w:rsid w:val="00A3367D"/>
    <w:rsid w:val="00A3405F"/>
    <w:rsid w:val="00A35260"/>
    <w:rsid w:val="00A361DD"/>
    <w:rsid w:val="00A36E45"/>
    <w:rsid w:val="00A37313"/>
    <w:rsid w:val="00A37D41"/>
    <w:rsid w:val="00A41C16"/>
    <w:rsid w:val="00A42159"/>
    <w:rsid w:val="00A42AFD"/>
    <w:rsid w:val="00A43829"/>
    <w:rsid w:val="00A4456C"/>
    <w:rsid w:val="00A44EF5"/>
    <w:rsid w:val="00A44F5B"/>
    <w:rsid w:val="00A46F2F"/>
    <w:rsid w:val="00A51888"/>
    <w:rsid w:val="00A54DEA"/>
    <w:rsid w:val="00A55BEA"/>
    <w:rsid w:val="00A5680A"/>
    <w:rsid w:val="00A57C70"/>
    <w:rsid w:val="00A6080B"/>
    <w:rsid w:val="00A60A19"/>
    <w:rsid w:val="00A610AA"/>
    <w:rsid w:val="00A623A3"/>
    <w:rsid w:val="00A62B89"/>
    <w:rsid w:val="00A63806"/>
    <w:rsid w:val="00A63E7C"/>
    <w:rsid w:val="00A646BE"/>
    <w:rsid w:val="00A6607F"/>
    <w:rsid w:val="00A664E5"/>
    <w:rsid w:val="00A671B1"/>
    <w:rsid w:val="00A675B0"/>
    <w:rsid w:val="00A70894"/>
    <w:rsid w:val="00A70D76"/>
    <w:rsid w:val="00A711BC"/>
    <w:rsid w:val="00A711E6"/>
    <w:rsid w:val="00A715C7"/>
    <w:rsid w:val="00A72017"/>
    <w:rsid w:val="00A7569F"/>
    <w:rsid w:val="00A75A5B"/>
    <w:rsid w:val="00A7617C"/>
    <w:rsid w:val="00A769C5"/>
    <w:rsid w:val="00A76B86"/>
    <w:rsid w:val="00A83016"/>
    <w:rsid w:val="00A834E1"/>
    <w:rsid w:val="00A86FA6"/>
    <w:rsid w:val="00A87F16"/>
    <w:rsid w:val="00A90117"/>
    <w:rsid w:val="00A91BF6"/>
    <w:rsid w:val="00A928EC"/>
    <w:rsid w:val="00A95065"/>
    <w:rsid w:val="00A9660E"/>
    <w:rsid w:val="00AA0487"/>
    <w:rsid w:val="00AA05F0"/>
    <w:rsid w:val="00AA0949"/>
    <w:rsid w:val="00AA1817"/>
    <w:rsid w:val="00AA36DD"/>
    <w:rsid w:val="00AA4056"/>
    <w:rsid w:val="00AA4690"/>
    <w:rsid w:val="00AA4ECA"/>
    <w:rsid w:val="00AA5FEE"/>
    <w:rsid w:val="00AA68D8"/>
    <w:rsid w:val="00AA743E"/>
    <w:rsid w:val="00AB15A5"/>
    <w:rsid w:val="00AB37BC"/>
    <w:rsid w:val="00AB39A3"/>
    <w:rsid w:val="00AB411B"/>
    <w:rsid w:val="00AB444A"/>
    <w:rsid w:val="00AC0274"/>
    <w:rsid w:val="00AC1889"/>
    <w:rsid w:val="00AC2707"/>
    <w:rsid w:val="00AC2F85"/>
    <w:rsid w:val="00AC31A6"/>
    <w:rsid w:val="00AC6C79"/>
    <w:rsid w:val="00AC79EE"/>
    <w:rsid w:val="00AD132A"/>
    <w:rsid w:val="00AD1804"/>
    <w:rsid w:val="00AD1A2C"/>
    <w:rsid w:val="00AD280D"/>
    <w:rsid w:val="00AD2E7C"/>
    <w:rsid w:val="00AD2F19"/>
    <w:rsid w:val="00AD646F"/>
    <w:rsid w:val="00AD6547"/>
    <w:rsid w:val="00AD684F"/>
    <w:rsid w:val="00AD764C"/>
    <w:rsid w:val="00AE2A8B"/>
    <w:rsid w:val="00AE414F"/>
    <w:rsid w:val="00AE4907"/>
    <w:rsid w:val="00AE5F56"/>
    <w:rsid w:val="00AE630B"/>
    <w:rsid w:val="00AE6924"/>
    <w:rsid w:val="00AE7423"/>
    <w:rsid w:val="00AF0380"/>
    <w:rsid w:val="00AF0703"/>
    <w:rsid w:val="00AF1662"/>
    <w:rsid w:val="00AF1EB6"/>
    <w:rsid w:val="00AF2B7D"/>
    <w:rsid w:val="00AF49CB"/>
    <w:rsid w:val="00AF6789"/>
    <w:rsid w:val="00AF6F8E"/>
    <w:rsid w:val="00B0085E"/>
    <w:rsid w:val="00B01971"/>
    <w:rsid w:val="00B02130"/>
    <w:rsid w:val="00B063E3"/>
    <w:rsid w:val="00B0650A"/>
    <w:rsid w:val="00B06861"/>
    <w:rsid w:val="00B07254"/>
    <w:rsid w:val="00B11D01"/>
    <w:rsid w:val="00B12DD0"/>
    <w:rsid w:val="00B130D3"/>
    <w:rsid w:val="00B139CD"/>
    <w:rsid w:val="00B14F54"/>
    <w:rsid w:val="00B15D27"/>
    <w:rsid w:val="00B1705C"/>
    <w:rsid w:val="00B20374"/>
    <w:rsid w:val="00B2169E"/>
    <w:rsid w:val="00B22528"/>
    <w:rsid w:val="00B22B2C"/>
    <w:rsid w:val="00B236F1"/>
    <w:rsid w:val="00B2698A"/>
    <w:rsid w:val="00B303C7"/>
    <w:rsid w:val="00B303CD"/>
    <w:rsid w:val="00B35460"/>
    <w:rsid w:val="00B363E3"/>
    <w:rsid w:val="00B3733F"/>
    <w:rsid w:val="00B400E1"/>
    <w:rsid w:val="00B412E9"/>
    <w:rsid w:val="00B4274C"/>
    <w:rsid w:val="00B43724"/>
    <w:rsid w:val="00B462F1"/>
    <w:rsid w:val="00B511D6"/>
    <w:rsid w:val="00B52153"/>
    <w:rsid w:val="00B5279D"/>
    <w:rsid w:val="00B53B67"/>
    <w:rsid w:val="00B54FC3"/>
    <w:rsid w:val="00B550FB"/>
    <w:rsid w:val="00B5619B"/>
    <w:rsid w:val="00B5784B"/>
    <w:rsid w:val="00B61DA9"/>
    <w:rsid w:val="00B62245"/>
    <w:rsid w:val="00B64918"/>
    <w:rsid w:val="00B64C6F"/>
    <w:rsid w:val="00B67DDA"/>
    <w:rsid w:val="00B70CDB"/>
    <w:rsid w:val="00B7174A"/>
    <w:rsid w:val="00B7285F"/>
    <w:rsid w:val="00B72D32"/>
    <w:rsid w:val="00B73DDA"/>
    <w:rsid w:val="00B7525D"/>
    <w:rsid w:val="00B75C75"/>
    <w:rsid w:val="00B76E8F"/>
    <w:rsid w:val="00B77595"/>
    <w:rsid w:val="00B77A42"/>
    <w:rsid w:val="00B8077A"/>
    <w:rsid w:val="00B8083D"/>
    <w:rsid w:val="00B81303"/>
    <w:rsid w:val="00B81EC5"/>
    <w:rsid w:val="00B908E1"/>
    <w:rsid w:val="00B90ECF"/>
    <w:rsid w:val="00B913D6"/>
    <w:rsid w:val="00B95D73"/>
    <w:rsid w:val="00B96637"/>
    <w:rsid w:val="00B969B8"/>
    <w:rsid w:val="00B973A7"/>
    <w:rsid w:val="00BA0955"/>
    <w:rsid w:val="00BA1CAF"/>
    <w:rsid w:val="00BA2218"/>
    <w:rsid w:val="00BA2972"/>
    <w:rsid w:val="00BA451D"/>
    <w:rsid w:val="00BA474E"/>
    <w:rsid w:val="00BA6462"/>
    <w:rsid w:val="00BA6627"/>
    <w:rsid w:val="00BA6755"/>
    <w:rsid w:val="00BA7C96"/>
    <w:rsid w:val="00BB0871"/>
    <w:rsid w:val="00BB3512"/>
    <w:rsid w:val="00BB3A48"/>
    <w:rsid w:val="00BB572A"/>
    <w:rsid w:val="00BB6081"/>
    <w:rsid w:val="00BB61EB"/>
    <w:rsid w:val="00BB626A"/>
    <w:rsid w:val="00BB7264"/>
    <w:rsid w:val="00BB760B"/>
    <w:rsid w:val="00BB76B1"/>
    <w:rsid w:val="00BC0D37"/>
    <w:rsid w:val="00BC45B8"/>
    <w:rsid w:val="00BC5FEF"/>
    <w:rsid w:val="00BC6790"/>
    <w:rsid w:val="00BC67CE"/>
    <w:rsid w:val="00BC6F39"/>
    <w:rsid w:val="00BD1A72"/>
    <w:rsid w:val="00BD3974"/>
    <w:rsid w:val="00BD3EFC"/>
    <w:rsid w:val="00BD4A5F"/>
    <w:rsid w:val="00BD6292"/>
    <w:rsid w:val="00BD6CA6"/>
    <w:rsid w:val="00BD72BE"/>
    <w:rsid w:val="00BE04F0"/>
    <w:rsid w:val="00BE3FE7"/>
    <w:rsid w:val="00BE5C23"/>
    <w:rsid w:val="00BE67CB"/>
    <w:rsid w:val="00BE6B70"/>
    <w:rsid w:val="00BE7107"/>
    <w:rsid w:val="00BE7312"/>
    <w:rsid w:val="00BE7B91"/>
    <w:rsid w:val="00BF1FB3"/>
    <w:rsid w:val="00BF2806"/>
    <w:rsid w:val="00BF3537"/>
    <w:rsid w:val="00BF3C44"/>
    <w:rsid w:val="00BF3CE2"/>
    <w:rsid w:val="00BF3F4C"/>
    <w:rsid w:val="00C001B7"/>
    <w:rsid w:val="00C00469"/>
    <w:rsid w:val="00C03C05"/>
    <w:rsid w:val="00C04108"/>
    <w:rsid w:val="00C04F76"/>
    <w:rsid w:val="00C0505E"/>
    <w:rsid w:val="00C061B6"/>
    <w:rsid w:val="00C07336"/>
    <w:rsid w:val="00C074BD"/>
    <w:rsid w:val="00C116B3"/>
    <w:rsid w:val="00C13DEE"/>
    <w:rsid w:val="00C13E95"/>
    <w:rsid w:val="00C15F4B"/>
    <w:rsid w:val="00C17CD7"/>
    <w:rsid w:val="00C200C3"/>
    <w:rsid w:val="00C20221"/>
    <w:rsid w:val="00C2570D"/>
    <w:rsid w:val="00C26886"/>
    <w:rsid w:val="00C31930"/>
    <w:rsid w:val="00C33337"/>
    <w:rsid w:val="00C3654E"/>
    <w:rsid w:val="00C36748"/>
    <w:rsid w:val="00C36B27"/>
    <w:rsid w:val="00C36C8C"/>
    <w:rsid w:val="00C370AC"/>
    <w:rsid w:val="00C4180E"/>
    <w:rsid w:val="00C41DDE"/>
    <w:rsid w:val="00C42781"/>
    <w:rsid w:val="00C43BFB"/>
    <w:rsid w:val="00C43F53"/>
    <w:rsid w:val="00C43FD9"/>
    <w:rsid w:val="00C45790"/>
    <w:rsid w:val="00C50056"/>
    <w:rsid w:val="00C500D3"/>
    <w:rsid w:val="00C50214"/>
    <w:rsid w:val="00C502FF"/>
    <w:rsid w:val="00C534F2"/>
    <w:rsid w:val="00C53819"/>
    <w:rsid w:val="00C53A77"/>
    <w:rsid w:val="00C5712F"/>
    <w:rsid w:val="00C61F39"/>
    <w:rsid w:val="00C62860"/>
    <w:rsid w:val="00C65DBE"/>
    <w:rsid w:val="00C67168"/>
    <w:rsid w:val="00C675B3"/>
    <w:rsid w:val="00C67C45"/>
    <w:rsid w:val="00C73AAB"/>
    <w:rsid w:val="00C74A81"/>
    <w:rsid w:val="00C778E1"/>
    <w:rsid w:val="00C82210"/>
    <w:rsid w:val="00C82BB8"/>
    <w:rsid w:val="00C84601"/>
    <w:rsid w:val="00C846E5"/>
    <w:rsid w:val="00C87752"/>
    <w:rsid w:val="00C87AC4"/>
    <w:rsid w:val="00C92B46"/>
    <w:rsid w:val="00C93D17"/>
    <w:rsid w:val="00C93FF8"/>
    <w:rsid w:val="00C95385"/>
    <w:rsid w:val="00C97093"/>
    <w:rsid w:val="00C9725E"/>
    <w:rsid w:val="00CA185C"/>
    <w:rsid w:val="00CA405C"/>
    <w:rsid w:val="00CA6008"/>
    <w:rsid w:val="00CB042E"/>
    <w:rsid w:val="00CB23C6"/>
    <w:rsid w:val="00CB34AF"/>
    <w:rsid w:val="00CB3944"/>
    <w:rsid w:val="00CB44C1"/>
    <w:rsid w:val="00CB4A5C"/>
    <w:rsid w:val="00CB4F46"/>
    <w:rsid w:val="00CB6B9D"/>
    <w:rsid w:val="00CC5E47"/>
    <w:rsid w:val="00CD1562"/>
    <w:rsid w:val="00CD2161"/>
    <w:rsid w:val="00CD25C7"/>
    <w:rsid w:val="00CD2F9E"/>
    <w:rsid w:val="00CD4F15"/>
    <w:rsid w:val="00CD65BE"/>
    <w:rsid w:val="00CE37F8"/>
    <w:rsid w:val="00CE3B54"/>
    <w:rsid w:val="00CE41B0"/>
    <w:rsid w:val="00CE5AC1"/>
    <w:rsid w:val="00CE6554"/>
    <w:rsid w:val="00CE7843"/>
    <w:rsid w:val="00CF10AE"/>
    <w:rsid w:val="00CF3D97"/>
    <w:rsid w:val="00CF4C11"/>
    <w:rsid w:val="00CF658E"/>
    <w:rsid w:val="00D001EC"/>
    <w:rsid w:val="00D0168B"/>
    <w:rsid w:val="00D01963"/>
    <w:rsid w:val="00D01DB1"/>
    <w:rsid w:val="00D02624"/>
    <w:rsid w:val="00D0294E"/>
    <w:rsid w:val="00D02B49"/>
    <w:rsid w:val="00D03ABC"/>
    <w:rsid w:val="00D05656"/>
    <w:rsid w:val="00D158EC"/>
    <w:rsid w:val="00D173B4"/>
    <w:rsid w:val="00D179FC"/>
    <w:rsid w:val="00D20158"/>
    <w:rsid w:val="00D205C6"/>
    <w:rsid w:val="00D20D8C"/>
    <w:rsid w:val="00D21752"/>
    <w:rsid w:val="00D21991"/>
    <w:rsid w:val="00D2367E"/>
    <w:rsid w:val="00D237F7"/>
    <w:rsid w:val="00D23847"/>
    <w:rsid w:val="00D24D24"/>
    <w:rsid w:val="00D26097"/>
    <w:rsid w:val="00D26378"/>
    <w:rsid w:val="00D26DE4"/>
    <w:rsid w:val="00D30B10"/>
    <w:rsid w:val="00D31681"/>
    <w:rsid w:val="00D32CA2"/>
    <w:rsid w:val="00D335F3"/>
    <w:rsid w:val="00D33A83"/>
    <w:rsid w:val="00D348BC"/>
    <w:rsid w:val="00D35CF5"/>
    <w:rsid w:val="00D3696A"/>
    <w:rsid w:val="00D37FE2"/>
    <w:rsid w:val="00D40003"/>
    <w:rsid w:val="00D403C2"/>
    <w:rsid w:val="00D406AA"/>
    <w:rsid w:val="00D40DE5"/>
    <w:rsid w:val="00D40E2D"/>
    <w:rsid w:val="00D411AD"/>
    <w:rsid w:val="00D412DB"/>
    <w:rsid w:val="00D4262B"/>
    <w:rsid w:val="00D44258"/>
    <w:rsid w:val="00D50FEE"/>
    <w:rsid w:val="00D51942"/>
    <w:rsid w:val="00D52C91"/>
    <w:rsid w:val="00D5696D"/>
    <w:rsid w:val="00D61BAA"/>
    <w:rsid w:val="00D62313"/>
    <w:rsid w:val="00D624CD"/>
    <w:rsid w:val="00D62B49"/>
    <w:rsid w:val="00D62D99"/>
    <w:rsid w:val="00D632ED"/>
    <w:rsid w:val="00D6379F"/>
    <w:rsid w:val="00D63C78"/>
    <w:rsid w:val="00D6545F"/>
    <w:rsid w:val="00D663FB"/>
    <w:rsid w:val="00D667D9"/>
    <w:rsid w:val="00D70374"/>
    <w:rsid w:val="00D7279B"/>
    <w:rsid w:val="00D73E64"/>
    <w:rsid w:val="00D740E1"/>
    <w:rsid w:val="00D76CE3"/>
    <w:rsid w:val="00D76D4D"/>
    <w:rsid w:val="00D7732E"/>
    <w:rsid w:val="00D77B03"/>
    <w:rsid w:val="00D80238"/>
    <w:rsid w:val="00D809FA"/>
    <w:rsid w:val="00D8121E"/>
    <w:rsid w:val="00D825FE"/>
    <w:rsid w:val="00D82A51"/>
    <w:rsid w:val="00D82B8B"/>
    <w:rsid w:val="00D85090"/>
    <w:rsid w:val="00D879FB"/>
    <w:rsid w:val="00D90632"/>
    <w:rsid w:val="00D90B53"/>
    <w:rsid w:val="00D90FE5"/>
    <w:rsid w:val="00D91C95"/>
    <w:rsid w:val="00D93218"/>
    <w:rsid w:val="00D952C5"/>
    <w:rsid w:val="00D9664C"/>
    <w:rsid w:val="00D96673"/>
    <w:rsid w:val="00D97EA5"/>
    <w:rsid w:val="00DA0989"/>
    <w:rsid w:val="00DA0A85"/>
    <w:rsid w:val="00DA0F9D"/>
    <w:rsid w:val="00DA212A"/>
    <w:rsid w:val="00DA3CC6"/>
    <w:rsid w:val="00DA5DD2"/>
    <w:rsid w:val="00DA67DB"/>
    <w:rsid w:val="00DB4895"/>
    <w:rsid w:val="00DB4AAB"/>
    <w:rsid w:val="00DB76BD"/>
    <w:rsid w:val="00DC0433"/>
    <w:rsid w:val="00DC08C9"/>
    <w:rsid w:val="00DC1AD9"/>
    <w:rsid w:val="00DC270A"/>
    <w:rsid w:val="00DC433F"/>
    <w:rsid w:val="00DC6EC9"/>
    <w:rsid w:val="00DC6F31"/>
    <w:rsid w:val="00DD01AC"/>
    <w:rsid w:val="00DD067D"/>
    <w:rsid w:val="00DD1717"/>
    <w:rsid w:val="00DD2BFE"/>
    <w:rsid w:val="00DD4439"/>
    <w:rsid w:val="00DD4EAF"/>
    <w:rsid w:val="00DD6DBD"/>
    <w:rsid w:val="00DE1019"/>
    <w:rsid w:val="00DE1AC4"/>
    <w:rsid w:val="00DE2068"/>
    <w:rsid w:val="00DE3754"/>
    <w:rsid w:val="00DE53D3"/>
    <w:rsid w:val="00DE65CA"/>
    <w:rsid w:val="00DF0608"/>
    <w:rsid w:val="00DF0789"/>
    <w:rsid w:val="00DF2DCD"/>
    <w:rsid w:val="00DF32C2"/>
    <w:rsid w:val="00DF78BE"/>
    <w:rsid w:val="00DF7D8E"/>
    <w:rsid w:val="00DF7E74"/>
    <w:rsid w:val="00E00CFB"/>
    <w:rsid w:val="00E01553"/>
    <w:rsid w:val="00E039A6"/>
    <w:rsid w:val="00E04379"/>
    <w:rsid w:val="00E05B48"/>
    <w:rsid w:val="00E06125"/>
    <w:rsid w:val="00E06550"/>
    <w:rsid w:val="00E06D33"/>
    <w:rsid w:val="00E11218"/>
    <w:rsid w:val="00E12D97"/>
    <w:rsid w:val="00E13483"/>
    <w:rsid w:val="00E16910"/>
    <w:rsid w:val="00E179B0"/>
    <w:rsid w:val="00E17CA4"/>
    <w:rsid w:val="00E21687"/>
    <w:rsid w:val="00E23DC3"/>
    <w:rsid w:val="00E24D4C"/>
    <w:rsid w:val="00E27941"/>
    <w:rsid w:val="00E27D6D"/>
    <w:rsid w:val="00E31087"/>
    <w:rsid w:val="00E3192A"/>
    <w:rsid w:val="00E327B0"/>
    <w:rsid w:val="00E34637"/>
    <w:rsid w:val="00E35BB4"/>
    <w:rsid w:val="00E37EED"/>
    <w:rsid w:val="00E41FB2"/>
    <w:rsid w:val="00E43697"/>
    <w:rsid w:val="00E436CB"/>
    <w:rsid w:val="00E44921"/>
    <w:rsid w:val="00E466A3"/>
    <w:rsid w:val="00E46AC0"/>
    <w:rsid w:val="00E4761D"/>
    <w:rsid w:val="00E47AE9"/>
    <w:rsid w:val="00E50612"/>
    <w:rsid w:val="00E5141A"/>
    <w:rsid w:val="00E5204B"/>
    <w:rsid w:val="00E52157"/>
    <w:rsid w:val="00E55A39"/>
    <w:rsid w:val="00E56413"/>
    <w:rsid w:val="00E56A64"/>
    <w:rsid w:val="00E57FAC"/>
    <w:rsid w:val="00E608BE"/>
    <w:rsid w:val="00E60E1F"/>
    <w:rsid w:val="00E62811"/>
    <w:rsid w:val="00E629B8"/>
    <w:rsid w:val="00E630BA"/>
    <w:rsid w:val="00E63812"/>
    <w:rsid w:val="00E714E5"/>
    <w:rsid w:val="00E7158C"/>
    <w:rsid w:val="00E7223B"/>
    <w:rsid w:val="00E72C19"/>
    <w:rsid w:val="00E73281"/>
    <w:rsid w:val="00E74743"/>
    <w:rsid w:val="00E74AE5"/>
    <w:rsid w:val="00E76B20"/>
    <w:rsid w:val="00E77858"/>
    <w:rsid w:val="00E77B16"/>
    <w:rsid w:val="00E80412"/>
    <w:rsid w:val="00E80AB1"/>
    <w:rsid w:val="00E83E74"/>
    <w:rsid w:val="00E84586"/>
    <w:rsid w:val="00E85866"/>
    <w:rsid w:val="00E85F1C"/>
    <w:rsid w:val="00E87313"/>
    <w:rsid w:val="00E90827"/>
    <w:rsid w:val="00E910D9"/>
    <w:rsid w:val="00E91C0F"/>
    <w:rsid w:val="00E9497F"/>
    <w:rsid w:val="00E96D14"/>
    <w:rsid w:val="00E97290"/>
    <w:rsid w:val="00E97361"/>
    <w:rsid w:val="00E97DEA"/>
    <w:rsid w:val="00EA151D"/>
    <w:rsid w:val="00EA33A1"/>
    <w:rsid w:val="00EA3973"/>
    <w:rsid w:val="00EA5EDD"/>
    <w:rsid w:val="00EA7236"/>
    <w:rsid w:val="00EA7507"/>
    <w:rsid w:val="00EA77AF"/>
    <w:rsid w:val="00EA7C90"/>
    <w:rsid w:val="00EB31D7"/>
    <w:rsid w:val="00EB39CA"/>
    <w:rsid w:val="00EB693D"/>
    <w:rsid w:val="00EB724F"/>
    <w:rsid w:val="00EC14C5"/>
    <w:rsid w:val="00EC26F4"/>
    <w:rsid w:val="00EC2E7A"/>
    <w:rsid w:val="00EC3207"/>
    <w:rsid w:val="00EC4D16"/>
    <w:rsid w:val="00EC7CCC"/>
    <w:rsid w:val="00ED017F"/>
    <w:rsid w:val="00ED1550"/>
    <w:rsid w:val="00ED57CD"/>
    <w:rsid w:val="00ED5AD2"/>
    <w:rsid w:val="00ED7237"/>
    <w:rsid w:val="00EE05E4"/>
    <w:rsid w:val="00EE1FFB"/>
    <w:rsid w:val="00EE20DE"/>
    <w:rsid w:val="00EE3554"/>
    <w:rsid w:val="00EE61FF"/>
    <w:rsid w:val="00EE6A50"/>
    <w:rsid w:val="00EF049E"/>
    <w:rsid w:val="00EF2035"/>
    <w:rsid w:val="00EF32CE"/>
    <w:rsid w:val="00EF58B7"/>
    <w:rsid w:val="00F009B5"/>
    <w:rsid w:val="00F022B6"/>
    <w:rsid w:val="00F02971"/>
    <w:rsid w:val="00F03125"/>
    <w:rsid w:val="00F06211"/>
    <w:rsid w:val="00F06D47"/>
    <w:rsid w:val="00F10FBC"/>
    <w:rsid w:val="00F119A1"/>
    <w:rsid w:val="00F11CE1"/>
    <w:rsid w:val="00F12ABD"/>
    <w:rsid w:val="00F12BAA"/>
    <w:rsid w:val="00F12F05"/>
    <w:rsid w:val="00F1315F"/>
    <w:rsid w:val="00F1394A"/>
    <w:rsid w:val="00F143CA"/>
    <w:rsid w:val="00F14738"/>
    <w:rsid w:val="00F14BF4"/>
    <w:rsid w:val="00F15917"/>
    <w:rsid w:val="00F164D3"/>
    <w:rsid w:val="00F16CEE"/>
    <w:rsid w:val="00F202DF"/>
    <w:rsid w:val="00F218C2"/>
    <w:rsid w:val="00F21D71"/>
    <w:rsid w:val="00F22F45"/>
    <w:rsid w:val="00F2425B"/>
    <w:rsid w:val="00F24A1B"/>
    <w:rsid w:val="00F25AA8"/>
    <w:rsid w:val="00F25EDF"/>
    <w:rsid w:val="00F30328"/>
    <w:rsid w:val="00F3265D"/>
    <w:rsid w:val="00F32F69"/>
    <w:rsid w:val="00F34DEA"/>
    <w:rsid w:val="00F35599"/>
    <w:rsid w:val="00F35991"/>
    <w:rsid w:val="00F359A2"/>
    <w:rsid w:val="00F36E97"/>
    <w:rsid w:val="00F37451"/>
    <w:rsid w:val="00F37615"/>
    <w:rsid w:val="00F376C7"/>
    <w:rsid w:val="00F3779E"/>
    <w:rsid w:val="00F37D8D"/>
    <w:rsid w:val="00F418AC"/>
    <w:rsid w:val="00F4490F"/>
    <w:rsid w:val="00F44F81"/>
    <w:rsid w:val="00F46133"/>
    <w:rsid w:val="00F46874"/>
    <w:rsid w:val="00F47E3C"/>
    <w:rsid w:val="00F518DB"/>
    <w:rsid w:val="00F52F6D"/>
    <w:rsid w:val="00F53BE5"/>
    <w:rsid w:val="00F56160"/>
    <w:rsid w:val="00F625A2"/>
    <w:rsid w:val="00F6478D"/>
    <w:rsid w:val="00F648E6"/>
    <w:rsid w:val="00F649E3"/>
    <w:rsid w:val="00F658DA"/>
    <w:rsid w:val="00F673C8"/>
    <w:rsid w:val="00F71161"/>
    <w:rsid w:val="00F729E4"/>
    <w:rsid w:val="00F73677"/>
    <w:rsid w:val="00F73C07"/>
    <w:rsid w:val="00F741F2"/>
    <w:rsid w:val="00F745B5"/>
    <w:rsid w:val="00F75FD7"/>
    <w:rsid w:val="00F77B33"/>
    <w:rsid w:val="00F801F4"/>
    <w:rsid w:val="00F80646"/>
    <w:rsid w:val="00F80A22"/>
    <w:rsid w:val="00F81B66"/>
    <w:rsid w:val="00F83806"/>
    <w:rsid w:val="00F8445D"/>
    <w:rsid w:val="00F87480"/>
    <w:rsid w:val="00F94DD3"/>
    <w:rsid w:val="00F958CE"/>
    <w:rsid w:val="00F9785F"/>
    <w:rsid w:val="00FA055D"/>
    <w:rsid w:val="00FA0895"/>
    <w:rsid w:val="00FA1E95"/>
    <w:rsid w:val="00FA226B"/>
    <w:rsid w:val="00FA29DB"/>
    <w:rsid w:val="00FA2BCA"/>
    <w:rsid w:val="00FA2DED"/>
    <w:rsid w:val="00FA3608"/>
    <w:rsid w:val="00FA423E"/>
    <w:rsid w:val="00FA50D0"/>
    <w:rsid w:val="00FB0AF5"/>
    <w:rsid w:val="00FB0B8D"/>
    <w:rsid w:val="00FB2328"/>
    <w:rsid w:val="00FB2745"/>
    <w:rsid w:val="00FB4F6E"/>
    <w:rsid w:val="00FB71EB"/>
    <w:rsid w:val="00FC05C1"/>
    <w:rsid w:val="00FC1CF8"/>
    <w:rsid w:val="00FC3FE3"/>
    <w:rsid w:val="00FC58A9"/>
    <w:rsid w:val="00FC68FB"/>
    <w:rsid w:val="00FC728A"/>
    <w:rsid w:val="00FD1CB4"/>
    <w:rsid w:val="00FD3023"/>
    <w:rsid w:val="00FD641B"/>
    <w:rsid w:val="00FD7FA4"/>
    <w:rsid w:val="00FE0C7D"/>
    <w:rsid w:val="00FE1BAE"/>
    <w:rsid w:val="00FE1CA3"/>
    <w:rsid w:val="00FE3590"/>
    <w:rsid w:val="00FE38C2"/>
    <w:rsid w:val="00FE4609"/>
    <w:rsid w:val="00FE53F1"/>
    <w:rsid w:val="00FE541D"/>
    <w:rsid w:val="00FF1157"/>
    <w:rsid w:val="00FF1BAF"/>
    <w:rsid w:val="00FF2955"/>
    <w:rsid w:val="00FF2F7E"/>
    <w:rsid w:val="00FF375C"/>
    <w:rsid w:val="00FF38E0"/>
    <w:rsid w:val="00FF4321"/>
    <w:rsid w:val="00FF4E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DFC9CA"/>
  <w15:chartTrackingRefBased/>
  <w15:docId w15:val="{75470C36-161A-4FD8-8782-BD4F61DFE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3819"/>
    <w:rPr>
      <w:sz w:val="24"/>
      <w:szCs w:val="24"/>
      <w:lang w:eastAsia="en-US"/>
    </w:rPr>
  </w:style>
  <w:style w:type="paragraph" w:styleId="Antrat1">
    <w:name w:val="heading 1"/>
    <w:basedOn w:val="prastasis"/>
    <w:next w:val="prastasis"/>
    <w:link w:val="Antrat1Diagrama"/>
    <w:uiPriority w:val="9"/>
    <w:qFormat/>
    <w:rsid w:val="00B913D6"/>
    <w:pPr>
      <w:keepNext/>
      <w:spacing w:before="240" w:after="60"/>
      <w:outlineLvl w:val="0"/>
    </w:pPr>
    <w:rPr>
      <w:rFonts w:ascii="Cambria" w:hAnsi="Cambria" w:cs="Mangal"/>
      <w:b/>
      <w:bCs/>
      <w:kern w:val="32"/>
      <w:sz w:val="32"/>
      <w:szCs w:val="32"/>
      <w:lang w:val="en-US" w:bidi="kok-IN"/>
    </w:rPr>
  </w:style>
  <w:style w:type="paragraph" w:styleId="Antrat3">
    <w:name w:val="heading 3"/>
    <w:basedOn w:val="prastasis"/>
    <w:next w:val="prastasis"/>
    <w:link w:val="Antrat3Diagrama"/>
    <w:uiPriority w:val="9"/>
    <w:semiHidden/>
    <w:unhideWhenUsed/>
    <w:qFormat/>
    <w:rsid w:val="00CB6B9D"/>
    <w:pPr>
      <w:keepNext/>
      <w:spacing w:before="240" w:after="60"/>
      <w:outlineLvl w:val="2"/>
    </w:pPr>
    <w:rPr>
      <w:rFonts w:ascii="Cambria" w:hAnsi="Cambria" w:cs="Mangal"/>
      <w:b/>
      <w:bCs/>
      <w:sz w:val="26"/>
      <w:szCs w:val="26"/>
      <w:lang w:val="en-US" w:bidi="kok-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AA1817"/>
    <w:rPr>
      <w:rFonts w:ascii="Tahoma" w:hAnsi="Tahoma" w:cs="Tahoma"/>
      <w:sz w:val="16"/>
      <w:szCs w:val="16"/>
    </w:rPr>
  </w:style>
  <w:style w:type="table" w:styleId="Lentelstinklelis">
    <w:name w:val="Table Grid"/>
    <w:basedOn w:val="prastojilentel"/>
    <w:uiPriority w:val="59"/>
    <w:rsid w:val="001A4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D624CD"/>
    <w:pPr>
      <w:spacing w:after="60"/>
      <w:jc w:val="center"/>
      <w:outlineLvl w:val="1"/>
    </w:pPr>
    <w:rPr>
      <w:rFonts w:ascii="Cambria" w:hAnsi="Cambria" w:cs="Mangal"/>
      <w:lang w:val="en-US" w:bidi="kok-IN"/>
    </w:rPr>
  </w:style>
  <w:style w:type="character" w:customStyle="1" w:styleId="PaantratDiagrama">
    <w:name w:val="Paantraštė Diagrama"/>
    <w:link w:val="Paantrat"/>
    <w:uiPriority w:val="11"/>
    <w:rsid w:val="00D624CD"/>
    <w:rPr>
      <w:rFonts w:ascii="Cambria" w:eastAsia="Times New Roman" w:hAnsi="Cambria" w:cs="Times New Roman"/>
      <w:sz w:val="24"/>
      <w:szCs w:val="24"/>
      <w:lang w:val="en-US" w:eastAsia="en-US"/>
    </w:rPr>
  </w:style>
  <w:style w:type="paragraph" w:styleId="Antrats">
    <w:name w:val="header"/>
    <w:basedOn w:val="prastasis"/>
    <w:link w:val="AntratsDiagrama"/>
    <w:uiPriority w:val="99"/>
    <w:unhideWhenUsed/>
    <w:rsid w:val="00C53A77"/>
    <w:pPr>
      <w:tabs>
        <w:tab w:val="center" w:pos="4819"/>
        <w:tab w:val="right" w:pos="9638"/>
      </w:tabs>
    </w:pPr>
    <w:rPr>
      <w:rFonts w:cs="Mangal"/>
      <w:lang w:val="en-US" w:bidi="kok-IN"/>
    </w:rPr>
  </w:style>
  <w:style w:type="character" w:customStyle="1" w:styleId="AntratsDiagrama">
    <w:name w:val="Antraštės Diagrama"/>
    <w:link w:val="Antrats"/>
    <w:uiPriority w:val="99"/>
    <w:rsid w:val="00C53A77"/>
    <w:rPr>
      <w:sz w:val="24"/>
      <w:szCs w:val="24"/>
      <w:lang w:val="en-US" w:eastAsia="en-US"/>
    </w:rPr>
  </w:style>
  <w:style w:type="paragraph" w:styleId="Porat">
    <w:name w:val="footer"/>
    <w:basedOn w:val="prastasis"/>
    <w:link w:val="PoratDiagrama"/>
    <w:uiPriority w:val="99"/>
    <w:unhideWhenUsed/>
    <w:rsid w:val="00C53A77"/>
    <w:pPr>
      <w:tabs>
        <w:tab w:val="center" w:pos="4819"/>
        <w:tab w:val="right" w:pos="9638"/>
      </w:tabs>
    </w:pPr>
    <w:rPr>
      <w:rFonts w:cs="Mangal"/>
      <w:lang w:val="en-US" w:bidi="kok-IN"/>
    </w:rPr>
  </w:style>
  <w:style w:type="character" w:customStyle="1" w:styleId="PoratDiagrama">
    <w:name w:val="Poraštė Diagrama"/>
    <w:link w:val="Porat"/>
    <w:uiPriority w:val="99"/>
    <w:rsid w:val="00C53A77"/>
    <w:rPr>
      <w:sz w:val="24"/>
      <w:szCs w:val="24"/>
      <w:lang w:val="en-US" w:eastAsia="en-US"/>
    </w:rPr>
  </w:style>
  <w:style w:type="character" w:customStyle="1" w:styleId="Antrat1Diagrama">
    <w:name w:val="Antraštė 1 Diagrama"/>
    <w:link w:val="Antrat1"/>
    <w:uiPriority w:val="9"/>
    <w:rsid w:val="00B913D6"/>
    <w:rPr>
      <w:rFonts w:ascii="Cambria" w:eastAsia="Times New Roman" w:hAnsi="Cambria" w:cs="Times New Roman"/>
      <w:b/>
      <w:bCs/>
      <w:kern w:val="32"/>
      <w:sz w:val="32"/>
      <w:szCs w:val="32"/>
      <w:lang w:val="en-US" w:eastAsia="en-US"/>
    </w:rPr>
  </w:style>
  <w:style w:type="character" w:styleId="Hipersaitas">
    <w:name w:val="Hyperlink"/>
    <w:uiPriority w:val="99"/>
    <w:unhideWhenUsed/>
    <w:rsid w:val="00783568"/>
    <w:rPr>
      <w:color w:val="0000FF"/>
      <w:u w:val="single"/>
    </w:rPr>
  </w:style>
  <w:style w:type="paragraph" w:styleId="prastasiniatinklio">
    <w:name w:val="Normal (Web)"/>
    <w:basedOn w:val="prastasis"/>
    <w:uiPriority w:val="99"/>
    <w:rsid w:val="00785C23"/>
    <w:pPr>
      <w:spacing w:before="100" w:beforeAutospacing="1" w:after="119"/>
    </w:pPr>
    <w:rPr>
      <w:lang w:eastAsia="lt-LT"/>
    </w:rPr>
  </w:style>
  <w:style w:type="paragraph" w:styleId="Sraopastraipa">
    <w:name w:val="List Paragraph"/>
    <w:basedOn w:val="prastasis"/>
    <w:uiPriority w:val="34"/>
    <w:qFormat/>
    <w:rsid w:val="007C39C8"/>
    <w:pPr>
      <w:ind w:left="720"/>
      <w:contextualSpacing/>
    </w:pPr>
    <w:rPr>
      <w:rFonts w:eastAsia="SimSun"/>
      <w:lang w:eastAsia="zh-CN"/>
    </w:rPr>
  </w:style>
  <w:style w:type="character" w:styleId="Emfaz">
    <w:name w:val="Emphasis"/>
    <w:uiPriority w:val="20"/>
    <w:qFormat/>
    <w:rsid w:val="00790262"/>
    <w:rPr>
      <w:rFonts w:cs="Times New Roman"/>
      <w:i/>
      <w:iCs/>
    </w:rPr>
  </w:style>
  <w:style w:type="paragraph" w:customStyle="1" w:styleId="Preformatted">
    <w:name w:val="Preformatted"/>
    <w:basedOn w:val="prastasis"/>
    <w:uiPriority w:val="99"/>
    <w:rsid w:val="0079026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N w:val="0"/>
      <w:textAlignment w:val="baseline"/>
    </w:pPr>
    <w:rPr>
      <w:rFonts w:ascii="Courier New" w:eastAsia="Arial Unicode MS" w:hAnsi="Courier New" w:cs="Mangal"/>
      <w:kern w:val="3"/>
      <w:sz w:val="20"/>
      <w:szCs w:val="20"/>
      <w:lang w:bidi="hi-IN"/>
    </w:rPr>
  </w:style>
  <w:style w:type="paragraph" w:customStyle="1" w:styleId="Textbody">
    <w:name w:val="Text body"/>
    <w:basedOn w:val="prastasis"/>
    <w:uiPriority w:val="99"/>
    <w:rsid w:val="00790262"/>
    <w:pPr>
      <w:suppressAutoHyphens/>
      <w:autoSpaceDN w:val="0"/>
      <w:textAlignment w:val="baseline"/>
    </w:pPr>
    <w:rPr>
      <w:rFonts w:eastAsia="Arial Unicode MS" w:cs="Mangal"/>
      <w:kern w:val="3"/>
      <w:lang w:val="en-GB" w:bidi="hi-IN"/>
    </w:rPr>
  </w:style>
  <w:style w:type="character" w:customStyle="1" w:styleId="apple-converted-space">
    <w:name w:val="apple-converted-space"/>
    <w:rsid w:val="00C502FF"/>
  </w:style>
  <w:style w:type="character" w:styleId="Grietas">
    <w:name w:val="Strong"/>
    <w:uiPriority w:val="22"/>
    <w:qFormat/>
    <w:rsid w:val="00DE53D3"/>
    <w:rPr>
      <w:b/>
      <w:bCs/>
    </w:rPr>
  </w:style>
  <w:style w:type="paragraph" w:customStyle="1" w:styleId="Default">
    <w:name w:val="Default"/>
    <w:rsid w:val="00D62D99"/>
    <w:pPr>
      <w:autoSpaceDE w:val="0"/>
      <w:autoSpaceDN w:val="0"/>
      <w:adjustRightInd w:val="0"/>
    </w:pPr>
    <w:rPr>
      <w:color w:val="000000"/>
      <w:sz w:val="24"/>
      <w:szCs w:val="24"/>
    </w:rPr>
  </w:style>
  <w:style w:type="character" w:customStyle="1" w:styleId="news-body-text">
    <w:name w:val="news-body-text"/>
    <w:uiPriority w:val="99"/>
    <w:rsid w:val="00652CE1"/>
  </w:style>
  <w:style w:type="paragraph" w:customStyle="1" w:styleId="Pagrindinistekstas3">
    <w:name w:val="Pagrindinis tekstas3"/>
    <w:uiPriority w:val="99"/>
    <w:rsid w:val="005F6B3D"/>
    <w:pPr>
      <w:autoSpaceDE w:val="0"/>
      <w:autoSpaceDN w:val="0"/>
      <w:adjustRightInd w:val="0"/>
      <w:ind w:firstLine="312"/>
      <w:jc w:val="both"/>
    </w:pPr>
    <w:rPr>
      <w:rFonts w:ascii="TimesLT" w:hAnsi="TimesLT"/>
      <w:lang w:val="en-US" w:eastAsia="en-US"/>
    </w:rPr>
  </w:style>
  <w:style w:type="paragraph" w:styleId="Betarp">
    <w:name w:val="No Spacing"/>
    <w:uiPriority w:val="1"/>
    <w:qFormat/>
    <w:rsid w:val="00BB0871"/>
    <w:rPr>
      <w:sz w:val="24"/>
      <w:lang w:eastAsia="en-US"/>
    </w:rPr>
  </w:style>
  <w:style w:type="character" w:customStyle="1" w:styleId="Antrat3Diagrama">
    <w:name w:val="Antraštė 3 Diagrama"/>
    <w:link w:val="Antrat3"/>
    <w:uiPriority w:val="9"/>
    <w:semiHidden/>
    <w:rsid w:val="00CB6B9D"/>
    <w:rPr>
      <w:rFonts w:ascii="Cambria" w:eastAsia="Times New Roman" w:hAnsi="Cambria" w:cs="Times New Roman"/>
      <w:b/>
      <w:bCs/>
      <w:sz w:val="26"/>
      <w:szCs w:val="26"/>
      <w:lang w:val="en-US" w:eastAsia="en-US"/>
    </w:rPr>
  </w:style>
  <w:style w:type="character" w:customStyle="1" w:styleId="f">
    <w:name w:val="f"/>
    <w:rsid w:val="00283E06"/>
  </w:style>
  <w:style w:type="character" w:styleId="Neapdorotaspaminjimas">
    <w:name w:val="Unresolved Mention"/>
    <w:uiPriority w:val="99"/>
    <w:semiHidden/>
    <w:unhideWhenUsed/>
    <w:rsid w:val="00227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303989">
      <w:bodyDiv w:val="1"/>
      <w:marLeft w:val="0"/>
      <w:marRight w:val="0"/>
      <w:marTop w:val="0"/>
      <w:marBottom w:val="0"/>
      <w:divBdr>
        <w:top w:val="none" w:sz="0" w:space="0" w:color="auto"/>
        <w:left w:val="none" w:sz="0" w:space="0" w:color="auto"/>
        <w:bottom w:val="none" w:sz="0" w:space="0" w:color="auto"/>
        <w:right w:val="none" w:sz="0" w:space="0" w:color="auto"/>
      </w:divBdr>
    </w:div>
    <w:div w:id="109052055">
      <w:bodyDiv w:val="1"/>
      <w:marLeft w:val="0"/>
      <w:marRight w:val="0"/>
      <w:marTop w:val="0"/>
      <w:marBottom w:val="0"/>
      <w:divBdr>
        <w:top w:val="none" w:sz="0" w:space="0" w:color="auto"/>
        <w:left w:val="none" w:sz="0" w:space="0" w:color="auto"/>
        <w:bottom w:val="none" w:sz="0" w:space="0" w:color="auto"/>
        <w:right w:val="none" w:sz="0" w:space="0" w:color="auto"/>
      </w:divBdr>
    </w:div>
    <w:div w:id="139688276">
      <w:bodyDiv w:val="1"/>
      <w:marLeft w:val="0"/>
      <w:marRight w:val="0"/>
      <w:marTop w:val="0"/>
      <w:marBottom w:val="0"/>
      <w:divBdr>
        <w:top w:val="none" w:sz="0" w:space="0" w:color="auto"/>
        <w:left w:val="none" w:sz="0" w:space="0" w:color="auto"/>
        <w:bottom w:val="none" w:sz="0" w:space="0" w:color="auto"/>
        <w:right w:val="none" w:sz="0" w:space="0" w:color="auto"/>
      </w:divBdr>
    </w:div>
    <w:div w:id="172644357">
      <w:bodyDiv w:val="1"/>
      <w:marLeft w:val="0"/>
      <w:marRight w:val="0"/>
      <w:marTop w:val="0"/>
      <w:marBottom w:val="0"/>
      <w:divBdr>
        <w:top w:val="none" w:sz="0" w:space="0" w:color="auto"/>
        <w:left w:val="none" w:sz="0" w:space="0" w:color="auto"/>
        <w:bottom w:val="none" w:sz="0" w:space="0" w:color="auto"/>
        <w:right w:val="none" w:sz="0" w:space="0" w:color="auto"/>
      </w:divBdr>
    </w:div>
    <w:div w:id="189685141">
      <w:bodyDiv w:val="1"/>
      <w:marLeft w:val="0"/>
      <w:marRight w:val="0"/>
      <w:marTop w:val="0"/>
      <w:marBottom w:val="0"/>
      <w:divBdr>
        <w:top w:val="none" w:sz="0" w:space="0" w:color="auto"/>
        <w:left w:val="none" w:sz="0" w:space="0" w:color="auto"/>
        <w:bottom w:val="none" w:sz="0" w:space="0" w:color="auto"/>
        <w:right w:val="none" w:sz="0" w:space="0" w:color="auto"/>
      </w:divBdr>
    </w:div>
    <w:div w:id="201477241">
      <w:bodyDiv w:val="1"/>
      <w:marLeft w:val="0"/>
      <w:marRight w:val="0"/>
      <w:marTop w:val="0"/>
      <w:marBottom w:val="0"/>
      <w:divBdr>
        <w:top w:val="none" w:sz="0" w:space="0" w:color="auto"/>
        <w:left w:val="none" w:sz="0" w:space="0" w:color="auto"/>
        <w:bottom w:val="none" w:sz="0" w:space="0" w:color="auto"/>
        <w:right w:val="none" w:sz="0" w:space="0" w:color="auto"/>
      </w:divBdr>
      <w:divsChild>
        <w:div w:id="54089581">
          <w:marLeft w:val="0"/>
          <w:marRight w:val="0"/>
          <w:marTop w:val="0"/>
          <w:marBottom w:val="0"/>
          <w:divBdr>
            <w:top w:val="none" w:sz="0" w:space="0" w:color="auto"/>
            <w:left w:val="none" w:sz="0" w:space="0" w:color="auto"/>
            <w:bottom w:val="none" w:sz="0" w:space="0" w:color="auto"/>
            <w:right w:val="none" w:sz="0" w:space="0" w:color="auto"/>
          </w:divBdr>
          <w:divsChild>
            <w:div w:id="1942451071">
              <w:marLeft w:val="0"/>
              <w:marRight w:val="0"/>
              <w:marTop w:val="0"/>
              <w:marBottom w:val="0"/>
              <w:divBdr>
                <w:top w:val="none" w:sz="0" w:space="0" w:color="auto"/>
                <w:left w:val="none" w:sz="0" w:space="0" w:color="auto"/>
                <w:bottom w:val="none" w:sz="0" w:space="0" w:color="auto"/>
                <w:right w:val="none" w:sz="0" w:space="0" w:color="auto"/>
              </w:divBdr>
            </w:div>
          </w:divsChild>
        </w:div>
        <w:div w:id="1856264313">
          <w:marLeft w:val="0"/>
          <w:marRight w:val="600"/>
          <w:marTop w:val="0"/>
          <w:marBottom w:val="360"/>
          <w:divBdr>
            <w:top w:val="none" w:sz="0" w:space="0" w:color="auto"/>
            <w:left w:val="none" w:sz="0" w:space="0" w:color="auto"/>
            <w:bottom w:val="none" w:sz="0" w:space="0" w:color="auto"/>
            <w:right w:val="none" w:sz="0" w:space="0" w:color="auto"/>
          </w:divBdr>
          <w:divsChild>
            <w:div w:id="86174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361998">
      <w:bodyDiv w:val="1"/>
      <w:marLeft w:val="0"/>
      <w:marRight w:val="0"/>
      <w:marTop w:val="0"/>
      <w:marBottom w:val="0"/>
      <w:divBdr>
        <w:top w:val="none" w:sz="0" w:space="0" w:color="auto"/>
        <w:left w:val="none" w:sz="0" w:space="0" w:color="auto"/>
        <w:bottom w:val="none" w:sz="0" w:space="0" w:color="auto"/>
        <w:right w:val="none" w:sz="0" w:space="0" w:color="auto"/>
      </w:divBdr>
    </w:div>
    <w:div w:id="402339163">
      <w:bodyDiv w:val="1"/>
      <w:marLeft w:val="0"/>
      <w:marRight w:val="0"/>
      <w:marTop w:val="0"/>
      <w:marBottom w:val="0"/>
      <w:divBdr>
        <w:top w:val="none" w:sz="0" w:space="0" w:color="auto"/>
        <w:left w:val="none" w:sz="0" w:space="0" w:color="auto"/>
        <w:bottom w:val="none" w:sz="0" w:space="0" w:color="auto"/>
        <w:right w:val="none" w:sz="0" w:space="0" w:color="auto"/>
      </w:divBdr>
    </w:div>
    <w:div w:id="453645651">
      <w:bodyDiv w:val="1"/>
      <w:marLeft w:val="0"/>
      <w:marRight w:val="0"/>
      <w:marTop w:val="0"/>
      <w:marBottom w:val="0"/>
      <w:divBdr>
        <w:top w:val="none" w:sz="0" w:space="0" w:color="auto"/>
        <w:left w:val="none" w:sz="0" w:space="0" w:color="auto"/>
        <w:bottom w:val="none" w:sz="0" w:space="0" w:color="auto"/>
        <w:right w:val="none" w:sz="0" w:space="0" w:color="auto"/>
      </w:divBdr>
    </w:div>
    <w:div w:id="614019565">
      <w:bodyDiv w:val="1"/>
      <w:marLeft w:val="0"/>
      <w:marRight w:val="0"/>
      <w:marTop w:val="0"/>
      <w:marBottom w:val="0"/>
      <w:divBdr>
        <w:top w:val="none" w:sz="0" w:space="0" w:color="auto"/>
        <w:left w:val="none" w:sz="0" w:space="0" w:color="auto"/>
        <w:bottom w:val="none" w:sz="0" w:space="0" w:color="auto"/>
        <w:right w:val="none" w:sz="0" w:space="0" w:color="auto"/>
      </w:divBdr>
    </w:div>
    <w:div w:id="769591787">
      <w:bodyDiv w:val="1"/>
      <w:marLeft w:val="0"/>
      <w:marRight w:val="0"/>
      <w:marTop w:val="0"/>
      <w:marBottom w:val="0"/>
      <w:divBdr>
        <w:top w:val="none" w:sz="0" w:space="0" w:color="auto"/>
        <w:left w:val="none" w:sz="0" w:space="0" w:color="auto"/>
        <w:bottom w:val="none" w:sz="0" w:space="0" w:color="auto"/>
        <w:right w:val="none" w:sz="0" w:space="0" w:color="auto"/>
      </w:divBdr>
    </w:div>
    <w:div w:id="802575355">
      <w:bodyDiv w:val="1"/>
      <w:marLeft w:val="0"/>
      <w:marRight w:val="0"/>
      <w:marTop w:val="0"/>
      <w:marBottom w:val="0"/>
      <w:divBdr>
        <w:top w:val="none" w:sz="0" w:space="0" w:color="auto"/>
        <w:left w:val="none" w:sz="0" w:space="0" w:color="auto"/>
        <w:bottom w:val="none" w:sz="0" w:space="0" w:color="auto"/>
        <w:right w:val="none" w:sz="0" w:space="0" w:color="auto"/>
      </w:divBdr>
    </w:div>
    <w:div w:id="821502009">
      <w:bodyDiv w:val="1"/>
      <w:marLeft w:val="0"/>
      <w:marRight w:val="0"/>
      <w:marTop w:val="0"/>
      <w:marBottom w:val="0"/>
      <w:divBdr>
        <w:top w:val="none" w:sz="0" w:space="0" w:color="auto"/>
        <w:left w:val="none" w:sz="0" w:space="0" w:color="auto"/>
        <w:bottom w:val="none" w:sz="0" w:space="0" w:color="auto"/>
        <w:right w:val="none" w:sz="0" w:space="0" w:color="auto"/>
      </w:divBdr>
    </w:div>
    <w:div w:id="841430846">
      <w:bodyDiv w:val="1"/>
      <w:marLeft w:val="0"/>
      <w:marRight w:val="0"/>
      <w:marTop w:val="0"/>
      <w:marBottom w:val="0"/>
      <w:divBdr>
        <w:top w:val="none" w:sz="0" w:space="0" w:color="auto"/>
        <w:left w:val="none" w:sz="0" w:space="0" w:color="auto"/>
        <w:bottom w:val="none" w:sz="0" w:space="0" w:color="auto"/>
        <w:right w:val="none" w:sz="0" w:space="0" w:color="auto"/>
      </w:divBdr>
    </w:div>
    <w:div w:id="875973022">
      <w:bodyDiv w:val="1"/>
      <w:marLeft w:val="0"/>
      <w:marRight w:val="0"/>
      <w:marTop w:val="0"/>
      <w:marBottom w:val="0"/>
      <w:divBdr>
        <w:top w:val="none" w:sz="0" w:space="0" w:color="auto"/>
        <w:left w:val="none" w:sz="0" w:space="0" w:color="auto"/>
        <w:bottom w:val="none" w:sz="0" w:space="0" w:color="auto"/>
        <w:right w:val="none" w:sz="0" w:space="0" w:color="auto"/>
      </w:divBdr>
    </w:div>
    <w:div w:id="990133915">
      <w:bodyDiv w:val="1"/>
      <w:marLeft w:val="0"/>
      <w:marRight w:val="0"/>
      <w:marTop w:val="0"/>
      <w:marBottom w:val="0"/>
      <w:divBdr>
        <w:top w:val="none" w:sz="0" w:space="0" w:color="auto"/>
        <w:left w:val="none" w:sz="0" w:space="0" w:color="auto"/>
        <w:bottom w:val="none" w:sz="0" w:space="0" w:color="auto"/>
        <w:right w:val="none" w:sz="0" w:space="0" w:color="auto"/>
      </w:divBdr>
      <w:divsChild>
        <w:div w:id="271791636">
          <w:marLeft w:val="547"/>
          <w:marRight w:val="0"/>
          <w:marTop w:val="86"/>
          <w:marBottom w:val="0"/>
          <w:divBdr>
            <w:top w:val="none" w:sz="0" w:space="0" w:color="auto"/>
            <w:left w:val="none" w:sz="0" w:space="0" w:color="auto"/>
            <w:bottom w:val="none" w:sz="0" w:space="0" w:color="auto"/>
            <w:right w:val="none" w:sz="0" w:space="0" w:color="auto"/>
          </w:divBdr>
        </w:div>
        <w:div w:id="717516566">
          <w:marLeft w:val="547"/>
          <w:marRight w:val="0"/>
          <w:marTop w:val="86"/>
          <w:marBottom w:val="0"/>
          <w:divBdr>
            <w:top w:val="none" w:sz="0" w:space="0" w:color="auto"/>
            <w:left w:val="none" w:sz="0" w:space="0" w:color="auto"/>
            <w:bottom w:val="none" w:sz="0" w:space="0" w:color="auto"/>
            <w:right w:val="none" w:sz="0" w:space="0" w:color="auto"/>
          </w:divBdr>
        </w:div>
      </w:divsChild>
    </w:div>
    <w:div w:id="1055273718">
      <w:bodyDiv w:val="1"/>
      <w:marLeft w:val="0"/>
      <w:marRight w:val="0"/>
      <w:marTop w:val="0"/>
      <w:marBottom w:val="0"/>
      <w:divBdr>
        <w:top w:val="none" w:sz="0" w:space="0" w:color="auto"/>
        <w:left w:val="none" w:sz="0" w:space="0" w:color="auto"/>
        <w:bottom w:val="none" w:sz="0" w:space="0" w:color="auto"/>
        <w:right w:val="none" w:sz="0" w:space="0" w:color="auto"/>
      </w:divBdr>
    </w:div>
    <w:div w:id="1063067512">
      <w:bodyDiv w:val="1"/>
      <w:marLeft w:val="0"/>
      <w:marRight w:val="0"/>
      <w:marTop w:val="0"/>
      <w:marBottom w:val="0"/>
      <w:divBdr>
        <w:top w:val="none" w:sz="0" w:space="0" w:color="auto"/>
        <w:left w:val="none" w:sz="0" w:space="0" w:color="auto"/>
        <w:bottom w:val="none" w:sz="0" w:space="0" w:color="auto"/>
        <w:right w:val="none" w:sz="0" w:space="0" w:color="auto"/>
      </w:divBdr>
    </w:div>
    <w:div w:id="1134324456">
      <w:bodyDiv w:val="1"/>
      <w:marLeft w:val="0"/>
      <w:marRight w:val="0"/>
      <w:marTop w:val="0"/>
      <w:marBottom w:val="0"/>
      <w:divBdr>
        <w:top w:val="none" w:sz="0" w:space="0" w:color="auto"/>
        <w:left w:val="none" w:sz="0" w:space="0" w:color="auto"/>
        <w:bottom w:val="none" w:sz="0" w:space="0" w:color="auto"/>
        <w:right w:val="none" w:sz="0" w:space="0" w:color="auto"/>
      </w:divBdr>
    </w:div>
    <w:div w:id="1139415426">
      <w:bodyDiv w:val="1"/>
      <w:marLeft w:val="0"/>
      <w:marRight w:val="0"/>
      <w:marTop w:val="0"/>
      <w:marBottom w:val="0"/>
      <w:divBdr>
        <w:top w:val="none" w:sz="0" w:space="0" w:color="auto"/>
        <w:left w:val="none" w:sz="0" w:space="0" w:color="auto"/>
        <w:bottom w:val="none" w:sz="0" w:space="0" w:color="auto"/>
        <w:right w:val="none" w:sz="0" w:space="0" w:color="auto"/>
      </w:divBdr>
    </w:div>
    <w:div w:id="1404059410">
      <w:bodyDiv w:val="1"/>
      <w:marLeft w:val="0"/>
      <w:marRight w:val="0"/>
      <w:marTop w:val="0"/>
      <w:marBottom w:val="0"/>
      <w:divBdr>
        <w:top w:val="none" w:sz="0" w:space="0" w:color="auto"/>
        <w:left w:val="none" w:sz="0" w:space="0" w:color="auto"/>
        <w:bottom w:val="none" w:sz="0" w:space="0" w:color="auto"/>
        <w:right w:val="none" w:sz="0" w:space="0" w:color="auto"/>
      </w:divBdr>
    </w:div>
    <w:div w:id="1525510171">
      <w:bodyDiv w:val="1"/>
      <w:marLeft w:val="0"/>
      <w:marRight w:val="0"/>
      <w:marTop w:val="0"/>
      <w:marBottom w:val="0"/>
      <w:divBdr>
        <w:top w:val="none" w:sz="0" w:space="0" w:color="auto"/>
        <w:left w:val="none" w:sz="0" w:space="0" w:color="auto"/>
        <w:bottom w:val="none" w:sz="0" w:space="0" w:color="auto"/>
        <w:right w:val="none" w:sz="0" w:space="0" w:color="auto"/>
      </w:divBdr>
    </w:div>
    <w:div w:id="1537547205">
      <w:bodyDiv w:val="1"/>
      <w:marLeft w:val="0"/>
      <w:marRight w:val="0"/>
      <w:marTop w:val="0"/>
      <w:marBottom w:val="0"/>
      <w:divBdr>
        <w:top w:val="none" w:sz="0" w:space="0" w:color="auto"/>
        <w:left w:val="none" w:sz="0" w:space="0" w:color="auto"/>
        <w:bottom w:val="none" w:sz="0" w:space="0" w:color="auto"/>
        <w:right w:val="none" w:sz="0" w:space="0" w:color="auto"/>
      </w:divBdr>
    </w:div>
    <w:div w:id="1613130508">
      <w:bodyDiv w:val="1"/>
      <w:marLeft w:val="0"/>
      <w:marRight w:val="0"/>
      <w:marTop w:val="0"/>
      <w:marBottom w:val="0"/>
      <w:divBdr>
        <w:top w:val="none" w:sz="0" w:space="0" w:color="auto"/>
        <w:left w:val="none" w:sz="0" w:space="0" w:color="auto"/>
        <w:bottom w:val="none" w:sz="0" w:space="0" w:color="auto"/>
        <w:right w:val="none" w:sz="0" w:space="0" w:color="auto"/>
      </w:divBdr>
    </w:div>
    <w:div w:id="1713111644">
      <w:bodyDiv w:val="1"/>
      <w:marLeft w:val="0"/>
      <w:marRight w:val="0"/>
      <w:marTop w:val="0"/>
      <w:marBottom w:val="0"/>
      <w:divBdr>
        <w:top w:val="none" w:sz="0" w:space="0" w:color="auto"/>
        <w:left w:val="none" w:sz="0" w:space="0" w:color="auto"/>
        <w:bottom w:val="none" w:sz="0" w:space="0" w:color="auto"/>
        <w:right w:val="none" w:sz="0" w:space="0" w:color="auto"/>
      </w:divBdr>
    </w:div>
    <w:div w:id="1725903855">
      <w:bodyDiv w:val="1"/>
      <w:marLeft w:val="0"/>
      <w:marRight w:val="0"/>
      <w:marTop w:val="0"/>
      <w:marBottom w:val="0"/>
      <w:divBdr>
        <w:top w:val="none" w:sz="0" w:space="0" w:color="auto"/>
        <w:left w:val="none" w:sz="0" w:space="0" w:color="auto"/>
        <w:bottom w:val="none" w:sz="0" w:space="0" w:color="auto"/>
        <w:right w:val="none" w:sz="0" w:space="0" w:color="auto"/>
      </w:divBdr>
    </w:div>
    <w:div w:id="1802336251">
      <w:bodyDiv w:val="1"/>
      <w:marLeft w:val="0"/>
      <w:marRight w:val="0"/>
      <w:marTop w:val="0"/>
      <w:marBottom w:val="0"/>
      <w:divBdr>
        <w:top w:val="none" w:sz="0" w:space="0" w:color="auto"/>
        <w:left w:val="none" w:sz="0" w:space="0" w:color="auto"/>
        <w:bottom w:val="none" w:sz="0" w:space="0" w:color="auto"/>
        <w:right w:val="none" w:sz="0" w:space="0" w:color="auto"/>
      </w:divBdr>
    </w:div>
    <w:div w:id="1908294563">
      <w:bodyDiv w:val="1"/>
      <w:marLeft w:val="0"/>
      <w:marRight w:val="0"/>
      <w:marTop w:val="0"/>
      <w:marBottom w:val="0"/>
      <w:divBdr>
        <w:top w:val="none" w:sz="0" w:space="0" w:color="auto"/>
        <w:left w:val="none" w:sz="0" w:space="0" w:color="auto"/>
        <w:bottom w:val="none" w:sz="0" w:space="0" w:color="auto"/>
        <w:right w:val="none" w:sz="0" w:space="0" w:color="auto"/>
      </w:divBdr>
    </w:div>
    <w:div w:id="1929777024">
      <w:bodyDiv w:val="1"/>
      <w:marLeft w:val="0"/>
      <w:marRight w:val="0"/>
      <w:marTop w:val="0"/>
      <w:marBottom w:val="0"/>
      <w:divBdr>
        <w:top w:val="none" w:sz="0" w:space="0" w:color="auto"/>
        <w:left w:val="none" w:sz="0" w:space="0" w:color="auto"/>
        <w:bottom w:val="none" w:sz="0" w:space="0" w:color="auto"/>
        <w:right w:val="none" w:sz="0" w:space="0" w:color="auto"/>
      </w:divBdr>
      <w:divsChild>
        <w:div w:id="1914199849">
          <w:marLeft w:val="0"/>
          <w:marRight w:val="0"/>
          <w:marTop w:val="0"/>
          <w:marBottom w:val="0"/>
          <w:divBdr>
            <w:top w:val="none" w:sz="0" w:space="0" w:color="auto"/>
            <w:left w:val="none" w:sz="0" w:space="0" w:color="auto"/>
            <w:bottom w:val="none" w:sz="0" w:space="0" w:color="auto"/>
            <w:right w:val="none" w:sz="0" w:space="0" w:color="auto"/>
          </w:divBdr>
        </w:div>
      </w:divsChild>
    </w:div>
    <w:div w:id="1962762951">
      <w:bodyDiv w:val="1"/>
      <w:marLeft w:val="0"/>
      <w:marRight w:val="0"/>
      <w:marTop w:val="0"/>
      <w:marBottom w:val="0"/>
      <w:divBdr>
        <w:top w:val="none" w:sz="0" w:space="0" w:color="auto"/>
        <w:left w:val="none" w:sz="0" w:space="0" w:color="auto"/>
        <w:bottom w:val="none" w:sz="0" w:space="0" w:color="auto"/>
        <w:right w:val="none" w:sz="0" w:space="0" w:color="auto"/>
      </w:divBdr>
    </w:div>
    <w:div w:id="2097048592">
      <w:bodyDiv w:val="1"/>
      <w:marLeft w:val="0"/>
      <w:marRight w:val="0"/>
      <w:marTop w:val="0"/>
      <w:marBottom w:val="0"/>
      <w:divBdr>
        <w:top w:val="none" w:sz="0" w:space="0" w:color="auto"/>
        <w:left w:val="none" w:sz="0" w:space="0" w:color="auto"/>
        <w:bottom w:val="none" w:sz="0" w:space="0" w:color="auto"/>
        <w:right w:val="none" w:sz="0" w:space="0" w:color="auto"/>
      </w:divBdr>
    </w:div>
    <w:div w:id="211512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77A8C-CD13-41CA-A2E2-9D8E16112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13343</Words>
  <Characters>7606</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20908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Azuoliukas</dc:creator>
  <cp:keywords/>
  <cp:lastModifiedBy>Emilija Baranauskaitė</cp:lastModifiedBy>
  <cp:revision>7</cp:revision>
  <cp:lastPrinted>2019-03-07T09:55:00Z</cp:lastPrinted>
  <dcterms:created xsi:type="dcterms:W3CDTF">2024-03-14T09:51:00Z</dcterms:created>
  <dcterms:modified xsi:type="dcterms:W3CDTF">2024-03-29T06:14:00Z</dcterms:modified>
</cp:coreProperties>
</file>