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CC66B" w14:textId="77777777" w:rsidR="001A2B1E" w:rsidRPr="00A03FB3" w:rsidRDefault="001A2B1E" w:rsidP="001A2B1E">
      <w:pPr>
        <w:spacing w:after="120" w:line="276" w:lineRule="auto"/>
        <w:jc w:val="center"/>
        <w:rPr>
          <w:rFonts w:ascii="Arial" w:hAnsi="Arial" w:cs="Arial"/>
          <w:b/>
          <w:bCs/>
          <w:sz w:val="16"/>
          <w:szCs w:val="16"/>
        </w:rPr>
      </w:pPr>
      <w:r w:rsidRPr="00A03FB3">
        <w:rPr>
          <w:rFonts w:ascii="Arial" w:hAnsi="Arial" w:cs="Arial"/>
          <w:b/>
          <w:bCs/>
          <w:noProof/>
        </w:rPr>
        <w:drawing>
          <wp:inline distT="0" distB="0" distL="0" distR="0" wp14:anchorId="46420197" wp14:editId="6D43DD3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F94DBCC" w14:textId="77777777" w:rsidR="001A2B1E" w:rsidRPr="001A4A81" w:rsidRDefault="001A2B1E" w:rsidP="001A2B1E">
      <w:pPr>
        <w:pStyle w:val="Antrat1"/>
        <w:spacing w:before="0" w:line="276" w:lineRule="auto"/>
        <w:rPr>
          <w:b w:val="0"/>
          <w:bCs w:val="0"/>
          <w:sz w:val="28"/>
          <w:szCs w:val="28"/>
        </w:rPr>
      </w:pPr>
      <w:r w:rsidRPr="001A4A81">
        <w:rPr>
          <w:sz w:val="28"/>
          <w:szCs w:val="28"/>
        </w:rPr>
        <w:t>KLAIPĖDOS RAJONO SAVIVALDYBĖS TARYBA</w:t>
      </w:r>
    </w:p>
    <w:p w14:paraId="6CC114A5" w14:textId="77777777" w:rsidR="001A2B1E" w:rsidRPr="001A4A81" w:rsidRDefault="001A2B1E" w:rsidP="001A2B1E">
      <w:pPr>
        <w:pStyle w:val="Antrat2"/>
        <w:rPr>
          <w:caps/>
        </w:rPr>
      </w:pPr>
      <w:r w:rsidRPr="001A4A81">
        <w:t>SPRENDIMAS</w:t>
      </w:r>
    </w:p>
    <w:p w14:paraId="12A291B2" w14:textId="4E018C83" w:rsidR="00EB06D4" w:rsidRPr="00FE7C21" w:rsidRDefault="00EB06D4" w:rsidP="001A2B1E">
      <w:pPr>
        <w:pStyle w:val="Antrat2"/>
      </w:pPr>
      <w:r w:rsidRPr="00FE7C21">
        <w:t xml:space="preserve">DĖL </w:t>
      </w:r>
      <w:r w:rsidR="00890D92">
        <w:t>KLAIPĖDOS RAJONO SAVIVALDYBĖS 2024 METŲ BIUDŽETO</w:t>
      </w:r>
      <w:r w:rsidR="001A2B1E">
        <w:br/>
      </w:r>
      <w:r w:rsidR="00890D92">
        <w:t>PATIKSLINIMO</w:t>
      </w:r>
    </w:p>
    <w:p w14:paraId="01BC177C" w14:textId="0F64F59B" w:rsidR="00EB06D4" w:rsidRPr="001A2B1E" w:rsidRDefault="00EB06D4" w:rsidP="00EB06D4">
      <w:pPr>
        <w:spacing w:line="276" w:lineRule="auto"/>
        <w:jc w:val="center"/>
        <w:rPr>
          <w:rFonts w:ascii="Arial" w:hAnsi="Arial" w:cs="Arial"/>
          <w:sz w:val="24"/>
          <w:szCs w:val="24"/>
        </w:rPr>
      </w:pPr>
      <w:r w:rsidRPr="001A2B1E">
        <w:rPr>
          <w:rFonts w:ascii="Arial" w:hAnsi="Arial" w:cs="Arial"/>
          <w:caps/>
          <w:sz w:val="24"/>
          <w:szCs w:val="24"/>
        </w:rPr>
        <w:t>202</w:t>
      </w:r>
      <w:r w:rsidR="00890D92" w:rsidRPr="001A2B1E">
        <w:rPr>
          <w:rFonts w:ascii="Arial" w:hAnsi="Arial" w:cs="Arial"/>
          <w:caps/>
          <w:sz w:val="24"/>
          <w:szCs w:val="24"/>
        </w:rPr>
        <w:t>4</w:t>
      </w:r>
      <w:r w:rsidRPr="001A2B1E">
        <w:rPr>
          <w:rFonts w:ascii="Arial" w:hAnsi="Arial" w:cs="Arial"/>
          <w:caps/>
          <w:sz w:val="24"/>
          <w:szCs w:val="24"/>
        </w:rPr>
        <w:t xml:space="preserve"> </w:t>
      </w:r>
      <w:r w:rsidRPr="001A2B1E">
        <w:rPr>
          <w:rFonts w:ascii="Arial" w:hAnsi="Arial" w:cs="Arial"/>
          <w:sz w:val="24"/>
          <w:szCs w:val="24"/>
        </w:rPr>
        <w:t xml:space="preserve">m. </w:t>
      </w:r>
      <w:r w:rsidR="00890D92" w:rsidRPr="001A2B1E">
        <w:rPr>
          <w:rFonts w:ascii="Arial" w:hAnsi="Arial" w:cs="Arial"/>
          <w:sz w:val="24"/>
          <w:szCs w:val="24"/>
        </w:rPr>
        <w:t>kovo</w:t>
      </w:r>
      <w:r w:rsidR="00366BE3" w:rsidRPr="001A2B1E">
        <w:rPr>
          <w:rFonts w:ascii="Arial" w:hAnsi="Arial" w:cs="Arial"/>
          <w:sz w:val="24"/>
          <w:szCs w:val="24"/>
        </w:rPr>
        <w:t xml:space="preserve"> </w:t>
      </w:r>
      <w:r w:rsidR="001A2B1E" w:rsidRPr="001A2B1E">
        <w:rPr>
          <w:rFonts w:ascii="Arial" w:hAnsi="Arial" w:cs="Arial"/>
          <w:sz w:val="24"/>
          <w:szCs w:val="24"/>
        </w:rPr>
        <w:t xml:space="preserve">28 </w:t>
      </w:r>
      <w:r w:rsidRPr="001A2B1E">
        <w:rPr>
          <w:rFonts w:ascii="Arial" w:hAnsi="Arial" w:cs="Arial"/>
          <w:sz w:val="24"/>
          <w:szCs w:val="24"/>
        </w:rPr>
        <w:t>d. Nr. T11-</w:t>
      </w:r>
      <w:r w:rsidR="001A2B1E" w:rsidRPr="001A2B1E">
        <w:rPr>
          <w:rFonts w:ascii="Arial" w:hAnsi="Arial" w:cs="Arial"/>
          <w:sz w:val="24"/>
          <w:szCs w:val="24"/>
        </w:rPr>
        <w:t>157</w:t>
      </w:r>
    </w:p>
    <w:p w14:paraId="7BFF870D" w14:textId="27A8FF01" w:rsidR="00EB06D4" w:rsidRPr="001A2B1E" w:rsidRDefault="00EB06D4" w:rsidP="00234E76">
      <w:pPr>
        <w:spacing w:after="240" w:line="276" w:lineRule="auto"/>
        <w:jc w:val="center"/>
        <w:rPr>
          <w:rFonts w:ascii="Arial" w:hAnsi="Arial" w:cs="Arial"/>
          <w:sz w:val="24"/>
          <w:szCs w:val="24"/>
        </w:rPr>
      </w:pPr>
      <w:r w:rsidRPr="001A2B1E">
        <w:rPr>
          <w:rFonts w:ascii="Arial" w:hAnsi="Arial" w:cs="Arial"/>
          <w:caps/>
          <w:sz w:val="24"/>
          <w:szCs w:val="24"/>
        </w:rPr>
        <w:t>G</w:t>
      </w:r>
      <w:r w:rsidRPr="001A2B1E">
        <w:rPr>
          <w:rFonts w:ascii="Arial" w:hAnsi="Arial" w:cs="Arial"/>
          <w:sz w:val="24"/>
          <w:szCs w:val="24"/>
        </w:rPr>
        <w:t>argždai</w:t>
      </w:r>
    </w:p>
    <w:p w14:paraId="14ECF04A" w14:textId="5B50E504" w:rsidR="00EB06D4" w:rsidRPr="001A2B1E"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890D92" w:rsidRPr="00890D92">
        <w:rPr>
          <w:rFonts w:ascii="Arial" w:hAnsi="Arial" w:cs="Arial"/>
        </w:rPr>
        <w:t>15 straipsnio 2 dalies 12 punktu</w:t>
      </w:r>
      <w:r w:rsidR="00890D92">
        <w:rPr>
          <w:rFonts w:ascii="Arial" w:hAnsi="Arial" w:cs="Arial"/>
        </w:rPr>
        <w:t>,</w:t>
      </w:r>
      <w:r w:rsidR="003A27EF">
        <w:rPr>
          <w:rFonts w:ascii="Arial" w:hAnsi="Arial" w:cs="Arial"/>
        </w:rPr>
        <w:t xml:space="preserve"> Asmens su negalia teisių apsaugos agentūros prie Lietuvos Respublikos socialinės apsaugos ir darbo ministerijos direktoriaus 2024 m. sausio 24 d. įsakymu Nr. V-20 „Dėl valstybės biudžeto lėšų būstams pritaikyti asmenims su negalia paskirstymo 2024 metais“, </w:t>
      </w:r>
      <w:r w:rsidR="00890D92">
        <w:rPr>
          <w:rFonts w:ascii="Arial" w:hAnsi="Arial" w:cs="Arial"/>
        </w:rPr>
        <w:t>Asmens su negalia teisių apsaugos agentūros prie Lietuvos Respublikos socialinės apsaugos ir darbo ministerijos direktoriaus 2024 m. sausio 25 d. įsakymu Nr. V-21 „Dėl Lietuvos Respublikos valstybės biudžeto dotacijų savivaldybių administracijoms, atliekančioms asmenų su negalia reikalų koordinavimo funkciją, skyrimo 2024 metams“</w:t>
      </w:r>
      <w:r w:rsidR="000B6E38">
        <w:rPr>
          <w:rFonts w:ascii="Arial" w:hAnsi="Arial" w:cs="Arial"/>
        </w:rPr>
        <w:t xml:space="preserve"> ir </w:t>
      </w:r>
      <w:r w:rsidR="003A27EF">
        <w:rPr>
          <w:rFonts w:ascii="Arial" w:hAnsi="Arial" w:cs="Arial"/>
        </w:rPr>
        <w:t xml:space="preserve">Lietuvos Respublikos krašto apsaugos ministro 2024 m. vasario 21 d. įsakymu Nr. KV-3 „Dėl privažiuojamųjų prie krašto apsaugos sistemos </w:t>
      </w:r>
      <w:r w:rsidR="003A27EF" w:rsidRPr="001A2B1E">
        <w:rPr>
          <w:rFonts w:ascii="Arial" w:hAnsi="Arial" w:cs="Arial"/>
        </w:rPr>
        <w:t>objektų savivaldybių vietinės reikšmės kelių taisymo (remonto) 2024 metais lėšų paskirstymo“</w:t>
      </w:r>
      <w:r w:rsidRPr="001A2B1E">
        <w:rPr>
          <w:rFonts w:ascii="Arial" w:hAnsi="Arial" w:cs="Arial"/>
        </w:rPr>
        <w:t xml:space="preserve">, </w:t>
      </w:r>
      <w:r w:rsidR="00A94243" w:rsidRPr="001A2B1E">
        <w:rPr>
          <w:rFonts w:ascii="Arial" w:hAnsi="Arial" w:cs="Arial"/>
        </w:rPr>
        <w:t xml:space="preserve">Lietuvos Respublikos švietimo, mokslo ir sporto ministro 2024 m. kovo 12 d. įsakymu Nr. V-281 „Dėl Švietimo, mokslo ir sporto ministro 2023 m. liepos 24 d. įsakymo Nr. V-992 „Dėl mokinių įvairovei atvirų grupių, klasių sudarymo ir ugdymo organizavimo jose projektų, įgyvendinamų pagal pažangos priemonės Nr. 12-003-03-02-01 „Įgyvendinti </w:t>
      </w:r>
      <w:proofErr w:type="spellStart"/>
      <w:r w:rsidR="00A94243" w:rsidRPr="001A2B1E">
        <w:rPr>
          <w:rFonts w:ascii="Arial" w:hAnsi="Arial" w:cs="Arial"/>
        </w:rPr>
        <w:t>įtraukųjį</w:t>
      </w:r>
      <w:proofErr w:type="spellEnd"/>
      <w:r w:rsidR="00A94243" w:rsidRPr="001A2B1E">
        <w:rPr>
          <w:rFonts w:ascii="Arial" w:hAnsi="Arial" w:cs="Arial"/>
        </w:rPr>
        <w:t xml:space="preserve"> švietimą“ finansavimo ir finansuojamų mokinių įvairovei atvirų grupių, klasių sudarymo ir ugdymo organizavimo jose projektų sąrašo</w:t>
      </w:r>
      <w:r w:rsidR="008D1431" w:rsidRPr="001A2B1E">
        <w:rPr>
          <w:rFonts w:ascii="Arial" w:hAnsi="Arial" w:cs="Arial"/>
        </w:rPr>
        <w:t xml:space="preserve">, nefinansuojamų mokinių įvairovei atvirų grupių, klasių sudarymo ir ugdymo organizavimo jose projektų sąrašo </w:t>
      </w:r>
      <w:r w:rsidR="00A94243" w:rsidRPr="001A2B1E">
        <w:rPr>
          <w:rFonts w:ascii="Arial" w:hAnsi="Arial" w:cs="Arial"/>
        </w:rPr>
        <w:t xml:space="preserve"> ir rezervinių mokinių įvairovei atvirų grupių, klasių sudarymo ir ugdymo organizavimo jose projektų sąrašo patvirtinimo“ pakeitimo“,  </w:t>
      </w:r>
      <w:r w:rsidR="008D1431" w:rsidRPr="001A2B1E">
        <w:rPr>
          <w:rFonts w:ascii="Arial" w:hAnsi="Arial" w:cs="Arial"/>
        </w:rPr>
        <w:t>Lietuvos Respublikos socialinės apsaugos ir darbo ministerijos kanclerio 2024 m. kovo 13 d. potvarkiu Nr. A3-38 „Dėl valstybės biudžeto lėšų vienkartinėms išmokoms įsikurti gyvenamojoje vietoje savivaldybės teritorijoje ir (ar) mėnesinėms kompensacijoms atlyginimui švietimo tiekėjui už vaiko, ugdomo pagal ikimokyklinio ar priešmokyklinio ugdymo programas, išlaikymą apmokėti mokėti ir administruoti 2024 m. kovo mėnesio paskirstymo savivaldybių administracijoms“,</w:t>
      </w:r>
      <w:r w:rsidR="000D7749" w:rsidRPr="001A2B1E">
        <w:rPr>
          <w:rFonts w:ascii="Arial" w:hAnsi="Arial" w:cs="Arial"/>
        </w:rPr>
        <w:t xml:space="preserve"> Lietuvos Respublikos švietimo, mokslo ir sporto ministro 2024 m. kovo 20 d. įsakymu Nr. V-321 „Dėl lėšų skyrimo vaikų, atvykusių į Lietuvos Respubliką iš Ukrainos dėl Rusijos Federacijos karinių veiksmų Ukrainoje, pavėžėjimui į mokyklą ir atgal ir pedagoginių darbuotojų papildomam darbui apmokėti ir šių lėšų paskirstymo pagal savivaldybes ir valstybines mokyklas patvirtinimo“, </w:t>
      </w:r>
      <w:r w:rsidR="008D1431" w:rsidRPr="001A2B1E">
        <w:rPr>
          <w:rFonts w:ascii="Arial" w:hAnsi="Arial" w:cs="Arial"/>
        </w:rPr>
        <w:t xml:space="preserve"> </w:t>
      </w:r>
      <w:r w:rsidRPr="001A2B1E">
        <w:rPr>
          <w:rFonts w:ascii="Arial" w:hAnsi="Arial" w:cs="Arial"/>
          <w:spacing w:val="20"/>
        </w:rPr>
        <w:t>nusprendžia:</w:t>
      </w:r>
    </w:p>
    <w:p w14:paraId="60CB1661" w14:textId="4505F2B5" w:rsidR="00EB06D4" w:rsidRPr="00DE7F8A" w:rsidRDefault="00EB06D4" w:rsidP="00EB06D4">
      <w:pPr>
        <w:pStyle w:val="Betarp"/>
        <w:spacing w:line="276" w:lineRule="auto"/>
        <w:ind w:firstLine="1134"/>
        <w:jc w:val="both"/>
        <w:rPr>
          <w:rFonts w:ascii="Arial" w:hAnsi="Arial" w:cs="Arial"/>
        </w:rPr>
      </w:pPr>
      <w:r w:rsidRPr="001A2B1E">
        <w:rPr>
          <w:rFonts w:ascii="Arial" w:hAnsi="Arial" w:cs="Arial"/>
        </w:rPr>
        <w:t xml:space="preserve">1. </w:t>
      </w:r>
      <w:r w:rsidR="007307FF" w:rsidRPr="001A2B1E">
        <w:rPr>
          <w:rFonts w:ascii="Arial" w:hAnsi="Arial" w:cs="Arial"/>
        </w:rPr>
        <w:t xml:space="preserve">Padidinti Klaipėdos rajono savivaldybės 2024 metų biudžeto pajamas ir asignavimus </w:t>
      </w:r>
      <w:r w:rsidR="001A7249" w:rsidRPr="001A2B1E">
        <w:rPr>
          <w:rFonts w:ascii="Arial" w:hAnsi="Arial" w:cs="Arial"/>
        </w:rPr>
        <w:t>744,459</w:t>
      </w:r>
      <w:r w:rsidR="007307FF" w:rsidRPr="001A2B1E">
        <w:rPr>
          <w:rFonts w:ascii="Arial" w:hAnsi="Arial" w:cs="Arial"/>
        </w:rPr>
        <w:t xml:space="preserve"> tūkst</w:t>
      </w:r>
      <w:r w:rsidR="007307FF" w:rsidRPr="00DE7F8A">
        <w:rPr>
          <w:rFonts w:ascii="Arial" w:hAnsi="Arial" w:cs="Arial"/>
        </w:rPr>
        <w:t>. eurų.</w:t>
      </w:r>
      <w:r w:rsidR="00CD0594">
        <w:rPr>
          <w:rFonts w:ascii="Arial" w:hAnsi="Arial" w:cs="Arial"/>
        </w:rPr>
        <w:t xml:space="preserve"> </w:t>
      </w:r>
    </w:p>
    <w:p w14:paraId="0B357246" w14:textId="2B30AD45" w:rsidR="007307FF" w:rsidRPr="00DE7F8A" w:rsidRDefault="007307FF" w:rsidP="00EB06D4">
      <w:pPr>
        <w:pStyle w:val="Betarp"/>
        <w:spacing w:line="276" w:lineRule="auto"/>
        <w:ind w:firstLine="1134"/>
        <w:jc w:val="both"/>
        <w:rPr>
          <w:rFonts w:ascii="Arial" w:hAnsi="Arial" w:cs="Arial"/>
        </w:rPr>
      </w:pPr>
      <w:r w:rsidRPr="00DE7F8A">
        <w:rPr>
          <w:rFonts w:ascii="Arial" w:hAnsi="Arial" w:cs="Arial"/>
        </w:rPr>
        <w:lastRenderedPageBreak/>
        <w:t>2. Pakeisti biudžeto asignavimus atsižvelgiant į biudžetinių įstaigų prašymus ir valstybės institucijų priimtus teisės aktus (priedas pridedamas).</w:t>
      </w:r>
    </w:p>
    <w:p w14:paraId="37E344DA" w14:textId="6704E8EA" w:rsidR="001467A0" w:rsidRPr="00DE7F8A" w:rsidRDefault="007307FF" w:rsidP="001467A0">
      <w:pPr>
        <w:pStyle w:val="Pagrindiniotekstotrauka2"/>
        <w:spacing w:line="276" w:lineRule="auto"/>
        <w:ind w:left="0" w:firstLine="1134"/>
        <w:jc w:val="both"/>
        <w:rPr>
          <w:rFonts w:ascii="Arial" w:hAnsi="Arial" w:cs="Arial"/>
          <w:sz w:val="24"/>
          <w:szCs w:val="24"/>
        </w:rPr>
      </w:pPr>
      <w:r w:rsidRPr="00DE7F8A">
        <w:rPr>
          <w:rFonts w:ascii="Arial" w:hAnsi="Arial" w:cs="Arial"/>
          <w:sz w:val="24"/>
          <w:szCs w:val="24"/>
        </w:rPr>
        <w:t xml:space="preserve">3. </w:t>
      </w:r>
      <w:r w:rsidR="001467A0" w:rsidRPr="00DE7F8A">
        <w:rPr>
          <w:rFonts w:ascii="Arial" w:hAnsi="Arial" w:cs="Arial"/>
          <w:sz w:val="24"/>
          <w:szCs w:val="24"/>
        </w:rPr>
        <w:t>Pakeisti Klaipėdos rajono savivaldybės tarybos 2024 m. sausio 25 d. sprendimo Nr. T11-28 ,,Dėl Klaipėdos rajono savivaldybės 2024 metų biudžeto patvirtinimo“:</w:t>
      </w:r>
    </w:p>
    <w:p w14:paraId="618BBE37" w14:textId="237EE082" w:rsidR="00EB06D4" w:rsidRDefault="001467A0" w:rsidP="00EB06D4">
      <w:pPr>
        <w:spacing w:line="276" w:lineRule="auto"/>
        <w:ind w:firstLine="1134"/>
        <w:jc w:val="both"/>
        <w:rPr>
          <w:rFonts w:ascii="Arial" w:hAnsi="Arial" w:cs="Arial"/>
          <w:sz w:val="24"/>
          <w:szCs w:val="24"/>
        </w:rPr>
      </w:pPr>
      <w:r w:rsidRPr="00DE7F8A">
        <w:rPr>
          <w:rFonts w:ascii="Arial" w:hAnsi="Arial" w:cs="Arial"/>
          <w:sz w:val="24"/>
          <w:szCs w:val="24"/>
        </w:rPr>
        <w:t>3</w:t>
      </w:r>
      <w:r w:rsidR="00EB06D4" w:rsidRPr="00DE7F8A">
        <w:rPr>
          <w:rFonts w:ascii="Arial" w:hAnsi="Arial" w:cs="Arial"/>
          <w:sz w:val="24"/>
          <w:szCs w:val="24"/>
        </w:rPr>
        <w:t>.1</w:t>
      </w:r>
      <w:r w:rsidR="00234E76" w:rsidRPr="00DE7F8A">
        <w:rPr>
          <w:rFonts w:ascii="Arial" w:hAnsi="Arial" w:cs="Arial"/>
          <w:sz w:val="24"/>
          <w:szCs w:val="24"/>
        </w:rPr>
        <w:t xml:space="preserve">. </w:t>
      </w:r>
      <w:r w:rsidR="00A1192C" w:rsidRPr="00DE7F8A">
        <w:rPr>
          <w:rFonts w:ascii="Arial" w:hAnsi="Arial" w:cs="Arial"/>
          <w:sz w:val="24"/>
          <w:szCs w:val="24"/>
        </w:rPr>
        <w:t>1 priedą:</w:t>
      </w:r>
    </w:p>
    <w:tbl>
      <w:tblPr>
        <w:tblW w:w="9639" w:type="dxa"/>
        <w:tblLook w:val="04A0" w:firstRow="1" w:lastRow="0" w:firstColumn="1" w:lastColumn="0" w:noHBand="0" w:noVBand="1"/>
      </w:tblPr>
      <w:tblGrid>
        <w:gridCol w:w="750"/>
        <w:gridCol w:w="7330"/>
        <w:gridCol w:w="1559"/>
      </w:tblGrid>
      <w:tr w:rsidR="00665638" w:rsidRPr="00665638" w14:paraId="40FF11B6" w14:textId="77777777" w:rsidTr="00665638">
        <w:trPr>
          <w:trHeight w:val="315"/>
        </w:trPr>
        <w:tc>
          <w:tcPr>
            <w:tcW w:w="750" w:type="dxa"/>
            <w:tcBorders>
              <w:top w:val="nil"/>
              <w:left w:val="nil"/>
              <w:bottom w:val="nil"/>
              <w:right w:val="nil"/>
            </w:tcBorders>
            <w:shd w:val="clear" w:color="auto" w:fill="auto"/>
            <w:noWrap/>
            <w:vAlign w:val="bottom"/>
            <w:hideMark/>
          </w:tcPr>
          <w:p w14:paraId="672F5C4C" w14:textId="77777777" w:rsidR="00665638" w:rsidRPr="00665638" w:rsidRDefault="00665638" w:rsidP="00665638">
            <w:pPr>
              <w:rPr>
                <w:sz w:val="24"/>
                <w:szCs w:val="24"/>
              </w:rPr>
            </w:pPr>
          </w:p>
        </w:tc>
        <w:tc>
          <w:tcPr>
            <w:tcW w:w="7330" w:type="dxa"/>
            <w:tcBorders>
              <w:top w:val="nil"/>
              <w:left w:val="nil"/>
              <w:bottom w:val="nil"/>
              <w:right w:val="nil"/>
            </w:tcBorders>
            <w:shd w:val="clear" w:color="auto" w:fill="auto"/>
            <w:noWrap/>
            <w:vAlign w:val="bottom"/>
            <w:hideMark/>
          </w:tcPr>
          <w:p w14:paraId="1EF4C061" w14:textId="77777777" w:rsidR="00665638" w:rsidRPr="00665638" w:rsidRDefault="00665638" w:rsidP="00665638"/>
        </w:tc>
        <w:tc>
          <w:tcPr>
            <w:tcW w:w="1559" w:type="dxa"/>
            <w:tcBorders>
              <w:top w:val="nil"/>
              <w:left w:val="nil"/>
              <w:bottom w:val="nil"/>
              <w:right w:val="nil"/>
            </w:tcBorders>
            <w:shd w:val="clear" w:color="auto" w:fill="auto"/>
            <w:noWrap/>
            <w:vAlign w:val="bottom"/>
            <w:hideMark/>
          </w:tcPr>
          <w:p w14:paraId="2E850AE0" w14:textId="77777777" w:rsidR="00665638" w:rsidRPr="00665638" w:rsidRDefault="00665638" w:rsidP="00665638">
            <w:pPr>
              <w:jc w:val="right"/>
              <w:rPr>
                <w:rFonts w:ascii="Arial" w:hAnsi="Arial" w:cs="Arial"/>
                <w:color w:val="000000"/>
                <w:sz w:val="24"/>
                <w:szCs w:val="24"/>
              </w:rPr>
            </w:pPr>
            <w:r w:rsidRPr="00665638">
              <w:rPr>
                <w:rFonts w:ascii="Arial" w:hAnsi="Arial" w:cs="Arial"/>
                <w:color w:val="000000"/>
                <w:sz w:val="24"/>
                <w:szCs w:val="24"/>
              </w:rPr>
              <w:t>tūkst. eurų</w:t>
            </w:r>
          </w:p>
        </w:tc>
      </w:tr>
      <w:tr w:rsidR="00665638" w:rsidRPr="00665638" w14:paraId="46F1B3BD" w14:textId="77777777" w:rsidTr="00665638">
        <w:trPr>
          <w:trHeight w:val="630"/>
        </w:trPr>
        <w:tc>
          <w:tcPr>
            <w:tcW w:w="7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5740E5"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Eil. Nr.</w:t>
            </w:r>
          </w:p>
        </w:tc>
        <w:tc>
          <w:tcPr>
            <w:tcW w:w="7330" w:type="dxa"/>
            <w:tcBorders>
              <w:top w:val="single" w:sz="4" w:space="0" w:color="auto"/>
              <w:left w:val="nil"/>
              <w:bottom w:val="single" w:sz="4" w:space="0" w:color="auto"/>
              <w:right w:val="single" w:sz="4" w:space="0" w:color="auto"/>
            </w:tcBorders>
            <w:shd w:val="clear" w:color="auto" w:fill="auto"/>
            <w:noWrap/>
            <w:vAlign w:val="center"/>
            <w:hideMark/>
          </w:tcPr>
          <w:p w14:paraId="7261597F" w14:textId="77777777" w:rsidR="00665638" w:rsidRPr="00665638" w:rsidRDefault="00665638" w:rsidP="00665638">
            <w:pPr>
              <w:jc w:val="center"/>
              <w:rPr>
                <w:rFonts w:ascii="Arial" w:hAnsi="Arial" w:cs="Arial"/>
                <w:b/>
                <w:bCs/>
                <w:color w:val="000000"/>
                <w:sz w:val="24"/>
                <w:szCs w:val="24"/>
              </w:rPr>
            </w:pPr>
            <w:r w:rsidRPr="00665638">
              <w:rPr>
                <w:rFonts w:ascii="Arial" w:hAnsi="Arial" w:cs="Arial"/>
                <w:b/>
                <w:bCs/>
                <w:color w:val="000000"/>
                <w:sz w:val="24"/>
                <w:szCs w:val="24"/>
              </w:rPr>
              <w:t>Pajamos</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BB341D8" w14:textId="77777777" w:rsidR="00665638" w:rsidRPr="00665638" w:rsidRDefault="00665638" w:rsidP="00665638">
            <w:pPr>
              <w:jc w:val="center"/>
              <w:rPr>
                <w:rFonts w:ascii="Arial" w:hAnsi="Arial" w:cs="Arial"/>
                <w:b/>
                <w:bCs/>
                <w:color w:val="000000"/>
                <w:sz w:val="24"/>
                <w:szCs w:val="24"/>
              </w:rPr>
            </w:pPr>
            <w:r w:rsidRPr="00665638">
              <w:rPr>
                <w:rFonts w:ascii="Arial" w:hAnsi="Arial" w:cs="Arial"/>
                <w:b/>
                <w:bCs/>
                <w:color w:val="000000"/>
                <w:sz w:val="24"/>
                <w:szCs w:val="24"/>
              </w:rPr>
              <w:t>Suma</w:t>
            </w:r>
          </w:p>
        </w:tc>
      </w:tr>
      <w:tr w:rsidR="00665638" w:rsidRPr="00665638" w14:paraId="787D57E1" w14:textId="77777777" w:rsidTr="00665638">
        <w:trPr>
          <w:trHeight w:val="315"/>
        </w:trPr>
        <w:tc>
          <w:tcPr>
            <w:tcW w:w="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89434F"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9.</w:t>
            </w:r>
          </w:p>
        </w:tc>
        <w:tc>
          <w:tcPr>
            <w:tcW w:w="7330" w:type="dxa"/>
            <w:tcBorders>
              <w:top w:val="single" w:sz="4" w:space="0" w:color="auto"/>
              <w:left w:val="nil"/>
              <w:bottom w:val="single" w:sz="4" w:space="0" w:color="auto"/>
              <w:right w:val="single" w:sz="4" w:space="0" w:color="auto"/>
            </w:tcBorders>
            <w:shd w:val="clear" w:color="auto" w:fill="auto"/>
            <w:noWrap/>
            <w:vAlign w:val="bottom"/>
            <w:hideMark/>
          </w:tcPr>
          <w:p w14:paraId="49E80BE2"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KITOS PAJAMOS (15)</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61CC34D" w14:textId="77777777" w:rsidR="00665638" w:rsidRPr="00665638" w:rsidRDefault="00665638" w:rsidP="00665638">
            <w:pPr>
              <w:jc w:val="right"/>
              <w:rPr>
                <w:rFonts w:ascii="Arial" w:hAnsi="Arial" w:cs="Arial"/>
                <w:b/>
                <w:bCs/>
                <w:color w:val="000000"/>
                <w:sz w:val="24"/>
                <w:szCs w:val="24"/>
              </w:rPr>
            </w:pPr>
            <w:r w:rsidRPr="00665638">
              <w:rPr>
                <w:rFonts w:ascii="Arial" w:hAnsi="Arial" w:cs="Arial"/>
                <w:b/>
                <w:bCs/>
                <w:color w:val="000000"/>
                <w:sz w:val="24"/>
                <w:szCs w:val="24"/>
              </w:rPr>
              <w:t>4,3</w:t>
            </w:r>
          </w:p>
        </w:tc>
      </w:tr>
      <w:tr w:rsidR="00665638" w:rsidRPr="00665638" w14:paraId="0B912169" w14:textId="77777777" w:rsidTr="00665638">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7BA15D0D"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15.</w:t>
            </w:r>
          </w:p>
        </w:tc>
        <w:tc>
          <w:tcPr>
            <w:tcW w:w="7330" w:type="dxa"/>
            <w:tcBorders>
              <w:top w:val="nil"/>
              <w:left w:val="nil"/>
              <w:bottom w:val="single" w:sz="4" w:space="0" w:color="auto"/>
              <w:right w:val="single" w:sz="4" w:space="0" w:color="auto"/>
            </w:tcBorders>
            <w:shd w:val="clear" w:color="auto" w:fill="auto"/>
            <w:noWrap/>
            <w:vAlign w:val="bottom"/>
            <w:hideMark/>
          </w:tcPr>
          <w:p w14:paraId="787BC7E9"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Pajamos už prekes ir paslaugas (16)</w:t>
            </w:r>
          </w:p>
        </w:tc>
        <w:tc>
          <w:tcPr>
            <w:tcW w:w="1559" w:type="dxa"/>
            <w:tcBorders>
              <w:top w:val="nil"/>
              <w:left w:val="nil"/>
              <w:bottom w:val="single" w:sz="4" w:space="0" w:color="auto"/>
              <w:right w:val="single" w:sz="4" w:space="0" w:color="auto"/>
            </w:tcBorders>
            <w:shd w:val="clear" w:color="auto" w:fill="auto"/>
            <w:noWrap/>
            <w:vAlign w:val="bottom"/>
            <w:hideMark/>
          </w:tcPr>
          <w:p w14:paraId="3FB13027" w14:textId="77777777" w:rsidR="00665638" w:rsidRPr="00665638" w:rsidRDefault="00665638" w:rsidP="00665638">
            <w:pPr>
              <w:jc w:val="right"/>
              <w:rPr>
                <w:rFonts w:ascii="Arial" w:hAnsi="Arial" w:cs="Arial"/>
                <w:b/>
                <w:bCs/>
                <w:color w:val="000000"/>
                <w:sz w:val="24"/>
                <w:szCs w:val="24"/>
              </w:rPr>
            </w:pPr>
            <w:r w:rsidRPr="00665638">
              <w:rPr>
                <w:rFonts w:ascii="Arial" w:hAnsi="Arial" w:cs="Arial"/>
                <w:b/>
                <w:bCs/>
                <w:color w:val="000000"/>
                <w:sz w:val="24"/>
                <w:szCs w:val="24"/>
              </w:rPr>
              <w:t>4,3</w:t>
            </w:r>
          </w:p>
        </w:tc>
      </w:tr>
      <w:tr w:rsidR="00665638" w:rsidRPr="00665638" w14:paraId="32B92561" w14:textId="77777777" w:rsidTr="00665638">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59BB796F" w14:textId="77777777" w:rsidR="00665638" w:rsidRPr="00665638" w:rsidRDefault="00665638" w:rsidP="00665638">
            <w:pPr>
              <w:rPr>
                <w:rFonts w:ascii="Arial" w:hAnsi="Arial" w:cs="Arial"/>
                <w:color w:val="000000"/>
                <w:sz w:val="24"/>
                <w:szCs w:val="24"/>
              </w:rPr>
            </w:pPr>
            <w:r w:rsidRPr="00665638">
              <w:rPr>
                <w:rFonts w:ascii="Arial" w:hAnsi="Arial" w:cs="Arial"/>
                <w:color w:val="000000"/>
                <w:sz w:val="24"/>
                <w:szCs w:val="24"/>
              </w:rPr>
              <w:t>16.</w:t>
            </w:r>
          </w:p>
        </w:tc>
        <w:tc>
          <w:tcPr>
            <w:tcW w:w="7330" w:type="dxa"/>
            <w:tcBorders>
              <w:top w:val="nil"/>
              <w:left w:val="nil"/>
              <w:bottom w:val="single" w:sz="4" w:space="0" w:color="auto"/>
              <w:right w:val="single" w:sz="4" w:space="0" w:color="auto"/>
            </w:tcBorders>
            <w:shd w:val="clear" w:color="auto" w:fill="auto"/>
            <w:noWrap/>
            <w:vAlign w:val="bottom"/>
            <w:hideMark/>
          </w:tcPr>
          <w:p w14:paraId="082E6B53" w14:textId="77777777" w:rsidR="00665638" w:rsidRPr="00665638" w:rsidRDefault="00665638" w:rsidP="00665638">
            <w:pPr>
              <w:rPr>
                <w:rFonts w:ascii="Arial" w:hAnsi="Arial" w:cs="Arial"/>
                <w:color w:val="000000"/>
                <w:sz w:val="24"/>
                <w:szCs w:val="24"/>
              </w:rPr>
            </w:pPr>
            <w:r w:rsidRPr="00665638">
              <w:rPr>
                <w:rFonts w:ascii="Arial" w:hAnsi="Arial" w:cs="Arial"/>
                <w:color w:val="000000"/>
                <w:sz w:val="24"/>
                <w:szCs w:val="24"/>
              </w:rPr>
              <w:t>Biudžetinių įstaigų pajamos už prekes ir paslaugas, iš jų:</w:t>
            </w:r>
          </w:p>
        </w:tc>
        <w:tc>
          <w:tcPr>
            <w:tcW w:w="1559" w:type="dxa"/>
            <w:tcBorders>
              <w:top w:val="nil"/>
              <w:left w:val="nil"/>
              <w:bottom w:val="single" w:sz="4" w:space="0" w:color="auto"/>
              <w:right w:val="single" w:sz="4" w:space="0" w:color="auto"/>
            </w:tcBorders>
            <w:shd w:val="clear" w:color="auto" w:fill="auto"/>
            <w:noWrap/>
            <w:vAlign w:val="bottom"/>
            <w:hideMark/>
          </w:tcPr>
          <w:p w14:paraId="77D7F404" w14:textId="77777777" w:rsidR="00665638" w:rsidRPr="00665638" w:rsidRDefault="00665638" w:rsidP="00665638">
            <w:pPr>
              <w:jc w:val="right"/>
              <w:rPr>
                <w:rFonts w:ascii="Arial" w:hAnsi="Arial" w:cs="Arial"/>
                <w:color w:val="000000"/>
                <w:sz w:val="24"/>
                <w:szCs w:val="24"/>
              </w:rPr>
            </w:pPr>
            <w:r w:rsidRPr="00665638">
              <w:rPr>
                <w:rFonts w:ascii="Arial" w:hAnsi="Arial" w:cs="Arial"/>
                <w:color w:val="000000"/>
                <w:sz w:val="24"/>
                <w:szCs w:val="24"/>
              </w:rPr>
              <w:t>4,3</w:t>
            </w:r>
          </w:p>
        </w:tc>
      </w:tr>
      <w:tr w:rsidR="00665638" w:rsidRPr="00665638" w14:paraId="7A19F980" w14:textId="77777777" w:rsidTr="00665638">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03DBD1AF" w14:textId="77777777" w:rsidR="00665638" w:rsidRPr="00665638" w:rsidRDefault="00665638" w:rsidP="00665638">
            <w:pPr>
              <w:rPr>
                <w:rFonts w:ascii="Arial" w:hAnsi="Arial" w:cs="Arial"/>
                <w:color w:val="000000"/>
                <w:sz w:val="24"/>
                <w:szCs w:val="24"/>
              </w:rPr>
            </w:pPr>
            <w:r w:rsidRPr="00665638">
              <w:rPr>
                <w:rFonts w:ascii="Arial" w:hAnsi="Arial" w:cs="Arial"/>
                <w:color w:val="000000"/>
                <w:sz w:val="24"/>
                <w:szCs w:val="24"/>
              </w:rPr>
              <w:t>16.1.</w:t>
            </w:r>
          </w:p>
        </w:tc>
        <w:tc>
          <w:tcPr>
            <w:tcW w:w="7330" w:type="dxa"/>
            <w:tcBorders>
              <w:top w:val="nil"/>
              <w:left w:val="nil"/>
              <w:bottom w:val="single" w:sz="4" w:space="0" w:color="auto"/>
              <w:right w:val="single" w:sz="4" w:space="0" w:color="auto"/>
            </w:tcBorders>
            <w:shd w:val="clear" w:color="auto" w:fill="auto"/>
            <w:noWrap/>
            <w:vAlign w:val="bottom"/>
            <w:hideMark/>
          </w:tcPr>
          <w:p w14:paraId="2307D914" w14:textId="77777777" w:rsidR="00665638" w:rsidRPr="00665638" w:rsidRDefault="00665638" w:rsidP="00665638">
            <w:pPr>
              <w:rPr>
                <w:rFonts w:ascii="Arial" w:hAnsi="Arial" w:cs="Arial"/>
                <w:color w:val="000000"/>
                <w:sz w:val="24"/>
                <w:szCs w:val="24"/>
              </w:rPr>
            </w:pPr>
            <w:r w:rsidRPr="00665638">
              <w:rPr>
                <w:rFonts w:ascii="Arial" w:hAnsi="Arial" w:cs="Arial"/>
                <w:color w:val="000000"/>
                <w:sz w:val="24"/>
                <w:szCs w:val="24"/>
              </w:rPr>
              <w:t>Pajamos už ilgalaikio ir trumpalaikio materialiojo turto nuomą</w:t>
            </w:r>
          </w:p>
        </w:tc>
        <w:tc>
          <w:tcPr>
            <w:tcW w:w="1559" w:type="dxa"/>
            <w:tcBorders>
              <w:top w:val="nil"/>
              <w:left w:val="nil"/>
              <w:bottom w:val="single" w:sz="4" w:space="0" w:color="auto"/>
              <w:right w:val="single" w:sz="4" w:space="0" w:color="auto"/>
            </w:tcBorders>
            <w:shd w:val="clear" w:color="auto" w:fill="auto"/>
            <w:noWrap/>
            <w:vAlign w:val="bottom"/>
            <w:hideMark/>
          </w:tcPr>
          <w:p w14:paraId="7F1F9812" w14:textId="77777777" w:rsidR="00665638" w:rsidRPr="00665638" w:rsidRDefault="00665638" w:rsidP="00665638">
            <w:pPr>
              <w:jc w:val="right"/>
              <w:rPr>
                <w:rFonts w:ascii="Arial" w:hAnsi="Arial" w:cs="Arial"/>
                <w:color w:val="000000"/>
                <w:sz w:val="24"/>
                <w:szCs w:val="24"/>
              </w:rPr>
            </w:pPr>
            <w:r w:rsidRPr="00665638">
              <w:rPr>
                <w:rFonts w:ascii="Arial" w:hAnsi="Arial" w:cs="Arial"/>
                <w:color w:val="000000"/>
                <w:sz w:val="24"/>
                <w:szCs w:val="24"/>
              </w:rPr>
              <w:t>4,3</w:t>
            </w:r>
          </w:p>
        </w:tc>
      </w:tr>
      <w:tr w:rsidR="00665638" w:rsidRPr="00665638" w14:paraId="4BBB8B66" w14:textId="77777777" w:rsidTr="00665638">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51859338"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 xml:space="preserve">22. </w:t>
            </w:r>
          </w:p>
        </w:tc>
        <w:tc>
          <w:tcPr>
            <w:tcW w:w="7330" w:type="dxa"/>
            <w:tcBorders>
              <w:top w:val="nil"/>
              <w:left w:val="nil"/>
              <w:bottom w:val="single" w:sz="4" w:space="0" w:color="auto"/>
              <w:right w:val="single" w:sz="4" w:space="0" w:color="auto"/>
            </w:tcBorders>
            <w:shd w:val="clear" w:color="auto" w:fill="auto"/>
            <w:noWrap/>
            <w:vAlign w:val="bottom"/>
            <w:hideMark/>
          </w:tcPr>
          <w:p w14:paraId="0C6D9E98"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IŠ VISO PAJAMŲ SAVARANKIŠKOSIOMS FUNKCIJOMS VYKDYTI (9)</w:t>
            </w:r>
          </w:p>
        </w:tc>
        <w:tc>
          <w:tcPr>
            <w:tcW w:w="1559" w:type="dxa"/>
            <w:tcBorders>
              <w:top w:val="nil"/>
              <w:left w:val="nil"/>
              <w:bottom w:val="single" w:sz="4" w:space="0" w:color="auto"/>
              <w:right w:val="single" w:sz="4" w:space="0" w:color="auto"/>
            </w:tcBorders>
            <w:shd w:val="clear" w:color="auto" w:fill="auto"/>
            <w:noWrap/>
            <w:vAlign w:val="bottom"/>
            <w:hideMark/>
          </w:tcPr>
          <w:p w14:paraId="6469D920" w14:textId="77777777" w:rsidR="00665638" w:rsidRPr="00665638" w:rsidRDefault="00665638" w:rsidP="00665638">
            <w:pPr>
              <w:jc w:val="right"/>
              <w:rPr>
                <w:rFonts w:ascii="Arial" w:hAnsi="Arial" w:cs="Arial"/>
                <w:b/>
                <w:bCs/>
                <w:color w:val="000000"/>
                <w:sz w:val="24"/>
                <w:szCs w:val="24"/>
              </w:rPr>
            </w:pPr>
            <w:r w:rsidRPr="00665638">
              <w:rPr>
                <w:rFonts w:ascii="Arial" w:hAnsi="Arial" w:cs="Arial"/>
                <w:b/>
                <w:bCs/>
                <w:color w:val="000000"/>
                <w:sz w:val="24"/>
                <w:szCs w:val="24"/>
              </w:rPr>
              <w:t>4,3</w:t>
            </w:r>
          </w:p>
        </w:tc>
      </w:tr>
      <w:tr w:rsidR="00665638" w:rsidRPr="00665638" w14:paraId="6F0A2C1C" w14:textId="77777777" w:rsidTr="00665638">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74DF9BAC"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23.</w:t>
            </w:r>
          </w:p>
        </w:tc>
        <w:tc>
          <w:tcPr>
            <w:tcW w:w="7330" w:type="dxa"/>
            <w:tcBorders>
              <w:top w:val="nil"/>
              <w:left w:val="nil"/>
              <w:bottom w:val="single" w:sz="4" w:space="0" w:color="auto"/>
              <w:right w:val="single" w:sz="4" w:space="0" w:color="auto"/>
            </w:tcBorders>
            <w:shd w:val="clear" w:color="auto" w:fill="auto"/>
            <w:noWrap/>
            <w:vAlign w:val="bottom"/>
            <w:hideMark/>
          </w:tcPr>
          <w:p w14:paraId="41640A99"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DOTACIJOS (24+30)</w:t>
            </w:r>
          </w:p>
        </w:tc>
        <w:tc>
          <w:tcPr>
            <w:tcW w:w="1559" w:type="dxa"/>
            <w:tcBorders>
              <w:top w:val="nil"/>
              <w:left w:val="nil"/>
              <w:bottom w:val="single" w:sz="4" w:space="0" w:color="auto"/>
              <w:right w:val="single" w:sz="4" w:space="0" w:color="auto"/>
            </w:tcBorders>
            <w:shd w:val="clear" w:color="auto" w:fill="auto"/>
            <w:noWrap/>
            <w:vAlign w:val="bottom"/>
            <w:hideMark/>
          </w:tcPr>
          <w:p w14:paraId="35F765D3" w14:textId="77777777" w:rsidR="00665638" w:rsidRPr="00665638" w:rsidRDefault="00665638" w:rsidP="00665638">
            <w:pPr>
              <w:jc w:val="right"/>
              <w:rPr>
                <w:rFonts w:ascii="Arial" w:hAnsi="Arial" w:cs="Arial"/>
                <w:b/>
                <w:bCs/>
                <w:color w:val="000000"/>
                <w:sz w:val="24"/>
                <w:szCs w:val="24"/>
              </w:rPr>
            </w:pPr>
            <w:r w:rsidRPr="00665638">
              <w:rPr>
                <w:rFonts w:ascii="Arial" w:hAnsi="Arial" w:cs="Arial"/>
                <w:b/>
                <w:bCs/>
                <w:color w:val="000000"/>
                <w:sz w:val="24"/>
                <w:szCs w:val="24"/>
              </w:rPr>
              <w:t>740,159</w:t>
            </w:r>
          </w:p>
        </w:tc>
      </w:tr>
      <w:tr w:rsidR="00665638" w:rsidRPr="00665638" w14:paraId="73589C3D" w14:textId="77777777" w:rsidTr="00665638">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744B33EA"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24.</w:t>
            </w:r>
          </w:p>
        </w:tc>
        <w:tc>
          <w:tcPr>
            <w:tcW w:w="7330" w:type="dxa"/>
            <w:tcBorders>
              <w:top w:val="nil"/>
              <w:left w:val="nil"/>
              <w:bottom w:val="single" w:sz="4" w:space="0" w:color="auto"/>
              <w:right w:val="single" w:sz="4" w:space="0" w:color="auto"/>
            </w:tcBorders>
            <w:shd w:val="clear" w:color="auto" w:fill="auto"/>
            <w:noWrap/>
            <w:vAlign w:val="bottom"/>
            <w:hideMark/>
          </w:tcPr>
          <w:p w14:paraId="0413A10E"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VALSTYBĖS BIUDŽETO DOTACIJOS (29)</w:t>
            </w:r>
          </w:p>
        </w:tc>
        <w:tc>
          <w:tcPr>
            <w:tcW w:w="1559" w:type="dxa"/>
            <w:tcBorders>
              <w:top w:val="nil"/>
              <w:left w:val="nil"/>
              <w:bottom w:val="single" w:sz="4" w:space="0" w:color="auto"/>
              <w:right w:val="single" w:sz="4" w:space="0" w:color="auto"/>
            </w:tcBorders>
            <w:shd w:val="clear" w:color="auto" w:fill="auto"/>
            <w:noWrap/>
            <w:vAlign w:val="bottom"/>
            <w:hideMark/>
          </w:tcPr>
          <w:p w14:paraId="0016521C" w14:textId="77777777" w:rsidR="00665638" w:rsidRPr="00665638" w:rsidRDefault="00665638" w:rsidP="00665638">
            <w:pPr>
              <w:jc w:val="right"/>
              <w:rPr>
                <w:rFonts w:ascii="Arial" w:hAnsi="Arial" w:cs="Arial"/>
                <w:color w:val="000000"/>
                <w:sz w:val="24"/>
                <w:szCs w:val="24"/>
              </w:rPr>
            </w:pPr>
            <w:r w:rsidRPr="00665638">
              <w:rPr>
                <w:rFonts w:ascii="Arial" w:hAnsi="Arial" w:cs="Arial"/>
                <w:color w:val="000000"/>
                <w:sz w:val="24"/>
                <w:szCs w:val="24"/>
              </w:rPr>
              <w:t>695,313</w:t>
            </w:r>
          </w:p>
        </w:tc>
      </w:tr>
      <w:tr w:rsidR="00665638" w:rsidRPr="00665638" w14:paraId="71C34CA4" w14:textId="77777777" w:rsidTr="00665638">
        <w:trPr>
          <w:trHeight w:val="315"/>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296EC67A" w14:textId="77777777" w:rsidR="00665638" w:rsidRPr="00665638" w:rsidRDefault="00665638" w:rsidP="00665638">
            <w:pPr>
              <w:rPr>
                <w:rFonts w:ascii="Arial" w:hAnsi="Arial" w:cs="Arial"/>
                <w:color w:val="000000"/>
                <w:sz w:val="24"/>
                <w:szCs w:val="24"/>
              </w:rPr>
            </w:pPr>
            <w:r w:rsidRPr="00665638">
              <w:rPr>
                <w:rFonts w:ascii="Arial" w:hAnsi="Arial" w:cs="Arial"/>
                <w:color w:val="000000"/>
                <w:sz w:val="24"/>
                <w:szCs w:val="24"/>
              </w:rPr>
              <w:t>29.</w:t>
            </w:r>
          </w:p>
        </w:tc>
        <w:tc>
          <w:tcPr>
            <w:tcW w:w="7330" w:type="dxa"/>
            <w:tcBorders>
              <w:top w:val="nil"/>
              <w:left w:val="nil"/>
              <w:bottom w:val="single" w:sz="4" w:space="0" w:color="auto"/>
              <w:right w:val="single" w:sz="4" w:space="0" w:color="auto"/>
            </w:tcBorders>
            <w:shd w:val="clear" w:color="auto" w:fill="auto"/>
            <w:noWrap/>
            <w:vAlign w:val="bottom"/>
            <w:hideMark/>
          </w:tcPr>
          <w:p w14:paraId="19C0F03E" w14:textId="77777777" w:rsidR="00665638" w:rsidRPr="00665638" w:rsidRDefault="00665638" w:rsidP="00665638">
            <w:pPr>
              <w:rPr>
                <w:rFonts w:ascii="Arial" w:hAnsi="Arial" w:cs="Arial"/>
                <w:color w:val="000000"/>
                <w:sz w:val="24"/>
                <w:szCs w:val="24"/>
              </w:rPr>
            </w:pPr>
            <w:r w:rsidRPr="00665638">
              <w:rPr>
                <w:rFonts w:ascii="Arial" w:hAnsi="Arial" w:cs="Arial"/>
                <w:color w:val="000000"/>
                <w:sz w:val="24"/>
                <w:szCs w:val="24"/>
              </w:rPr>
              <w:t>Kitos dotacijos</w:t>
            </w:r>
          </w:p>
        </w:tc>
        <w:tc>
          <w:tcPr>
            <w:tcW w:w="1559" w:type="dxa"/>
            <w:tcBorders>
              <w:top w:val="nil"/>
              <w:left w:val="nil"/>
              <w:bottom w:val="single" w:sz="4" w:space="0" w:color="auto"/>
              <w:right w:val="single" w:sz="4" w:space="0" w:color="auto"/>
            </w:tcBorders>
            <w:shd w:val="clear" w:color="auto" w:fill="auto"/>
            <w:noWrap/>
            <w:vAlign w:val="bottom"/>
            <w:hideMark/>
          </w:tcPr>
          <w:p w14:paraId="19CD3DA9" w14:textId="77777777" w:rsidR="00665638" w:rsidRPr="001A2B1E" w:rsidRDefault="00665638" w:rsidP="00665638">
            <w:pPr>
              <w:jc w:val="right"/>
              <w:rPr>
                <w:rFonts w:ascii="Arial" w:hAnsi="Arial" w:cs="Arial"/>
                <w:color w:val="000000"/>
                <w:sz w:val="24"/>
                <w:szCs w:val="24"/>
              </w:rPr>
            </w:pPr>
            <w:r w:rsidRPr="001A2B1E">
              <w:rPr>
                <w:rFonts w:ascii="Arial" w:hAnsi="Arial" w:cs="Arial"/>
                <w:color w:val="000000"/>
                <w:sz w:val="24"/>
                <w:szCs w:val="24"/>
              </w:rPr>
              <w:t>695,313</w:t>
            </w:r>
          </w:p>
        </w:tc>
      </w:tr>
      <w:tr w:rsidR="00665638" w:rsidRPr="00665638" w14:paraId="2A23DE1B" w14:textId="77777777" w:rsidTr="00665638">
        <w:trPr>
          <w:trHeight w:val="945"/>
        </w:trPr>
        <w:tc>
          <w:tcPr>
            <w:tcW w:w="750" w:type="dxa"/>
            <w:tcBorders>
              <w:top w:val="nil"/>
              <w:left w:val="single" w:sz="4" w:space="0" w:color="auto"/>
              <w:bottom w:val="nil"/>
              <w:right w:val="single" w:sz="4" w:space="0" w:color="auto"/>
            </w:tcBorders>
            <w:shd w:val="clear" w:color="auto" w:fill="auto"/>
            <w:noWrap/>
            <w:vAlign w:val="center"/>
            <w:hideMark/>
          </w:tcPr>
          <w:p w14:paraId="6C601E05"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30.</w:t>
            </w:r>
          </w:p>
        </w:tc>
        <w:tc>
          <w:tcPr>
            <w:tcW w:w="7330" w:type="dxa"/>
            <w:tcBorders>
              <w:top w:val="nil"/>
              <w:left w:val="nil"/>
              <w:bottom w:val="nil"/>
              <w:right w:val="single" w:sz="4" w:space="0" w:color="auto"/>
            </w:tcBorders>
            <w:shd w:val="clear" w:color="auto" w:fill="auto"/>
            <w:vAlign w:val="bottom"/>
            <w:hideMark/>
          </w:tcPr>
          <w:p w14:paraId="3E6C9C21"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 xml:space="preserve">DOTACIJA SAVIVALDYBĖMS IŠ EUROPOS SĄJUNGOS, KITOS TARPTAUTINĖS FINANSINĖS PARAMOS IR BENDROJO FINANSAVIMO LĖŠŲ </w:t>
            </w:r>
          </w:p>
        </w:tc>
        <w:tc>
          <w:tcPr>
            <w:tcW w:w="1559" w:type="dxa"/>
            <w:tcBorders>
              <w:top w:val="nil"/>
              <w:left w:val="nil"/>
              <w:bottom w:val="nil"/>
              <w:right w:val="single" w:sz="4" w:space="0" w:color="auto"/>
            </w:tcBorders>
            <w:shd w:val="clear" w:color="auto" w:fill="auto"/>
            <w:noWrap/>
            <w:vAlign w:val="bottom"/>
            <w:hideMark/>
          </w:tcPr>
          <w:p w14:paraId="67AE70A2" w14:textId="77777777" w:rsidR="00665638" w:rsidRPr="001A2B1E" w:rsidRDefault="00665638" w:rsidP="00665638">
            <w:pPr>
              <w:jc w:val="right"/>
              <w:rPr>
                <w:rFonts w:ascii="Arial" w:hAnsi="Arial" w:cs="Arial"/>
                <w:color w:val="000000"/>
                <w:sz w:val="24"/>
                <w:szCs w:val="24"/>
              </w:rPr>
            </w:pPr>
            <w:r w:rsidRPr="001A2B1E">
              <w:rPr>
                <w:rFonts w:ascii="Arial" w:hAnsi="Arial" w:cs="Arial"/>
                <w:color w:val="000000"/>
                <w:sz w:val="24"/>
                <w:szCs w:val="24"/>
              </w:rPr>
              <w:t>44,846</w:t>
            </w:r>
          </w:p>
        </w:tc>
      </w:tr>
      <w:tr w:rsidR="00665638" w:rsidRPr="00665638" w14:paraId="199F7D41" w14:textId="77777777" w:rsidTr="00665638">
        <w:trPr>
          <w:trHeight w:val="315"/>
        </w:trPr>
        <w:tc>
          <w:tcPr>
            <w:tcW w:w="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C70D3"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 xml:space="preserve">31. </w:t>
            </w:r>
          </w:p>
        </w:tc>
        <w:tc>
          <w:tcPr>
            <w:tcW w:w="7330" w:type="dxa"/>
            <w:tcBorders>
              <w:top w:val="single" w:sz="4" w:space="0" w:color="auto"/>
              <w:left w:val="nil"/>
              <w:bottom w:val="single" w:sz="4" w:space="0" w:color="auto"/>
              <w:right w:val="single" w:sz="4" w:space="0" w:color="auto"/>
            </w:tcBorders>
            <w:shd w:val="clear" w:color="auto" w:fill="auto"/>
            <w:noWrap/>
            <w:vAlign w:val="bottom"/>
            <w:hideMark/>
          </w:tcPr>
          <w:p w14:paraId="21511F47" w14:textId="77777777" w:rsidR="00665638" w:rsidRPr="00665638" w:rsidRDefault="00665638" w:rsidP="00665638">
            <w:pPr>
              <w:rPr>
                <w:rFonts w:ascii="Arial" w:hAnsi="Arial" w:cs="Arial"/>
                <w:b/>
                <w:bCs/>
                <w:color w:val="000000"/>
                <w:sz w:val="24"/>
                <w:szCs w:val="24"/>
              </w:rPr>
            </w:pPr>
            <w:r w:rsidRPr="00665638">
              <w:rPr>
                <w:rFonts w:ascii="Arial" w:hAnsi="Arial" w:cs="Arial"/>
                <w:b/>
                <w:bCs/>
                <w:color w:val="000000"/>
                <w:sz w:val="24"/>
                <w:szCs w:val="24"/>
              </w:rPr>
              <w:t>IŠ VISO (22+23)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4029AB5A" w14:textId="77777777" w:rsidR="00665638" w:rsidRPr="00665638" w:rsidRDefault="00665638" w:rsidP="00665638">
            <w:pPr>
              <w:jc w:val="right"/>
              <w:rPr>
                <w:rFonts w:ascii="Arial" w:hAnsi="Arial" w:cs="Arial"/>
                <w:b/>
                <w:bCs/>
                <w:color w:val="000000"/>
                <w:sz w:val="24"/>
                <w:szCs w:val="24"/>
              </w:rPr>
            </w:pPr>
            <w:r w:rsidRPr="00665638">
              <w:rPr>
                <w:rFonts w:ascii="Arial" w:hAnsi="Arial" w:cs="Arial"/>
                <w:b/>
                <w:bCs/>
                <w:color w:val="000000"/>
                <w:sz w:val="24"/>
                <w:szCs w:val="24"/>
              </w:rPr>
              <w:t>744,459</w:t>
            </w:r>
          </w:p>
        </w:tc>
      </w:tr>
    </w:tbl>
    <w:p w14:paraId="08FD3820" w14:textId="31A14394" w:rsidR="00234E76" w:rsidRPr="00DE7F8A" w:rsidRDefault="006E2A75" w:rsidP="001A2B1E">
      <w:pPr>
        <w:spacing w:before="240" w:line="276" w:lineRule="auto"/>
        <w:ind w:firstLine="1134"/>
        <w:jc w:val="both"/>
        <w:rPr>
          <w:rFonts w:ascii="Arial" w:hAnsi="Arial" w:cs="Arial"/>
          <w:sz w:val="24"/>
          <w:szCs w:val="24"/>
        </w:rPr>
      </w:pPr>
      <w:r w:rsidRPr="00DE7F8A">
        <w:rPr>
          <w:rFonts w:ascii="Arial" w:hAnsi="Arial" w:cs="Arial"/>
          <w:sz w:val="24"/>
          <w:szCs w:val="24"/>
        </w:rPr>
        <w:t>3</w:t>
      </w:r>
      <w:r w:rsidR="00234E76" w:rsidRPr="00DE7F8A">
        <w:rPr>
          <w:rFonts w:ascii="Arial" w:hAnsi="Arial" w:cs="Arial"/>
          <w:sz w:val="24"/>
          <w:szCs w:val="24"/>
        </w:rPr>
        <w:t>.</w:t>
      </w:r>
      <w:r w:rsidRPr="00DE7F8A">
        <w:rPr>
          <w:rFonts w:ascii="Arial" w:hAnsi="Arial" w:cs="Arial"/>
          <w:sz w:val="24"/>
          <w:szCs w:val="24"/>
        </w:rPr>
        <w:t>2</w:t>
      </w:r>
      <w:r w:rsidR="00234E76" w:rsidRPr="00DE7F8A">
        <w:rPr>
          <w:rFonts w:ascii="Arial" w:hAnsi="Arial" w:cs="Arial"/>
          <w:sz w:val="24"/>
          <w:szCs w:val="24"/>
        </w:rPr>
        <w:t xml:space="preserve">. </w:t>
      </w:r>
      <w:r w:rsidRPr="00DE7F8A">
        <w:rPr>
          <w:rFonts w:ascii="Arial" w:hAnsi="Arial" w:cs="Arial"/>
          <w:sz w:val="24"/>
          <w:szCs w:val="24"/>
        </w:rPr>
        <w:t>3 priedą:</w:t>
      </w:r>
    </w:p>
    <w:p w14:paraId="109B578D" w14:textId="19363CB8" w:rsidR="00E13D49" w:rsidRPr="00DE7F8A" w:rsidRDefault="00E13D49" w:rsidP="00234E76">
      <w:pPr>
        <w:spacing w:line="276" w:lineRule="auto"/>
        <w:ind w:firstLine="1134"/>
        <w:jc w:val="both"/>
        <w:rPr>
          <w:rFonts w:ascii="Arial" w:hAnsi="Arial" w:cs="Arial"/>
          <w:sz w:val="24"/>
          <w:szCs w:val="24"/>
        </w:rPr>
      </w:pPr>
      <w:r w:rsidRPr="00DE7F8A">
        <w:rPr>
          <w:rFonts w:ascii="Arial" w:hAnsi="Arial" w:cs="Arial"/>
          <w:sz w:val="24"/>
          <w:szCs w:val="24"/>
        </w:rPr>
        <w:t>3.2.1. Eilutės Nr. 29. skiltyje „Įstaigos pavadinimas“ vietoje žodžių „Dovilų etninės kultūros centras“ įrašyti žodžius „Klaipėdos rajono etninės kultūros centras“.</w:t>
      </w:r>
    </w:p>
    <w:p w14:paraId="46539A52" w14:textId="505CD582" w:rsidR="00E13D49" w:rsidRPr="00DE7F8A" w:rsidRDefault="00E13D49" w:rsidP="00234E76">
      <w:pPr>
        <w:spacing w:line="276" w:lineRule="auto"/>
        <w:ind w:firstLine="1134"/>
        <w:jc w:val="both"/>
        <w:rPr>
          <w:rFonts w:ascii="Arial" w:hAnsi="Arial" w:cs="Arial"/>
          <w:sz w:val="24"/>
          <w:szCs w:val="24"/>
        </w:rPr>
      </w:pPr>
      <w:r w:rsidRPr="00DE7F8A">
        <w:rPr>
          <w:rFonts w:ascii="Arial" w:hAnsi="Arial" w:cs="Arial"/>
          <w:sz w:val="24"/>
          <w:szCs w:val="24"/>
        </w:rPr>
        <w:t>3.2.2. Eilutės Nr. 35. skiltyje „Įstaigos pavadinimas“ vietoje žodžių „Priekulės kultūros centras“ įrašyti žodžius „Priekulės meno ir kultūros centras“.</w:t>
      </w:r>
    </w:p>
    <w:tbl>
      <w:tblPr>
        <w:tblW w:w="9639" w:type="dxa"/>
        <w:tblLayout w:type="fixed"/>
        <w:tblLook w:val="04A0" w:firstRow="1" w:lastRow="0" w:firstColumn="1" w:lastColumn="0" w:noHBand="0" w:noVBand="1"/>
      </w:tblPr>
      <w:tblGrid>
        <w:gridCol w:w="567"/>
        <w:gridCol w:w="3261"/>
        <w:gridCol w:w="850"/>
        <w:gridCol w:w="992"/>
        <w:gridCol w:w="993"/>
        <w:gridCol w:w="992"/>
        <w:gridCol w:w="992"/>
        <w:gridCol w:w="992"/>
      </w:tblGrid>
      <w:tr w:rsidR="0055583E" w:rsidRPr="00DE7F8A" w14:paraId="48526556" w14:textId="77777777" w:rsidTr="00E13D49">
        <w:trPr>
          <w:trHeight w:val="315"/>
        </w:trPr>
        <w:tc>
          <w:tcPr>
            <w:tcW w:w="567" w:type="dxa"/>
            <w:tcBorders>
              <w:top w:val="nil"/>
              <w:left w:val="nil"/>
              <w:bottom w:val="nil"/>
              <w:right w:val="nil"/>
            </w:tcBorders>
            <w:shd w:val="clear" w:color="000000" w:fill="FFFFFF"/>
            <w:noWrap/>
            <w:vAlign w:val="bottom"/>
            <w:hideMark/>
          </w:tcPr>
          <w:p w14:paraId="0F0DCEA3" w14:textId="77777777" w:rsidR="0055583E" w:rsidRPr="00DE7F8A" w:rsidRDefault="0055583E">
            <w:pPr>
              <w:rPr>
                <w:rFonts w:ascii="Arial" w:hAnsi="Arial" w:cs="Arial"/>
                <w:b/>
                <w:bCs/>
                <w:sz w:val="24"/>
                <w:szCs w:val="24"/>
              </w:rPr>
            </w:pPr>
            <w:r w:rsidRPr="00DE7F8A">
              <w:rPr>
                <w:rFonts w:ascii="Arial" w:hAnsi="Arial" w:cs="Arial"/>
                <w:b/>
                <w:bCs/>
                <w:sz w:val="24"/>
                <w:szCs w:val="24"/>
              </w:rPr>
              <w:t> </w:t>
            </w:r>
          </w:p>
        </w:tc>
        <w:tc>
          <w:tcPr>
            <w:tcW w:w="3261" w:type="dxa"/>
            <w:tcBorders>
              <w:top w:val="nil"/>
              <w:left w:val="nil"/>
              <w:bottom w:val="nil"/>
              <w:right w:val="nil"/>
            </w:tcBorders>
            <w:shd w:val="clear" w:color="000000" w:fill="FFFFFF"/>
            <w:noWrap/>
            <w:vAlign w:val="bottom"/>
            <w:hideMark/>
          </w:tcPr>
          <w:p w14:paraId="1FBCF1BF" w14:textId="77777777" w:rsidR="0055583E" w:rsidRPr="00DE7F8A" w:rsidRDefault="0055583E">
            <w:pPr>
              <w:rPr>
                <w:rFonts w:ascii="Arial" w:hAnsi="Arial" w:cs="Arial"/>
                <w:b/>
                <w:bCs/>
                <w:sz w:val="24"/>
                <w:szCs w:val="24"/>
              </w:rPr>
            </w:pPr>
            <w:r w:rsidRPr="00DE7F8A">
              <w:rPr>
                <w:rFonts w:ascii="Arial" w:hAnsi="Arial" w:cs="Arial"/>
                <w:b/>
                <w:bCs/>
                <w:sz w:val="24"/>
                <w:szCs w:val="24"/>
              </w:rPr>
              <w:t> </w:t>
            </w:r>
          </w:p>
        </w:tc>
        <w:tc>
          <w:tcPr>
            <w:tcW w:w="850" w:type="dxa"/>
            <w:tcBorders>
              <w:top w:val="nil"/>
              <w:left w:val="nil"/>
              <w:bottom w:val="nil"/>
              <w:right w:val="nil"/>
            </w:tcBorders>
            <w:shd w:val="clear" w:color="000000" w:fill="FFFFFF"/>
            <w:noWrap/>
            <w:vAlign w:val="bottom"/>
            <w:hideMark/>
          </w:tcPr>
          <w:p w14:paraId="2E92FE82" w14:textId="77777777" w:rsidR="0055583E" w:rsidRPr="00DE7F8A" w:rsidRDefault="0055583E">
            <w:pPr>
              <w:rPr>
                <w:rFonts w:ascii="Arial" w:hAnsi="Arial" w:cs="Arial"/>
                <w:b/>
                <w:bCs/>
                <w:sz w:val="24"/>
                <w:szCs w:val="24"/>
              </w:rPr>
            </w:pPr>
            <w:r w:rsidRPr="00DE7F8A">
              <w:rPr>
                <w:rFonts w:ascii="Arial" w:hAnsi="Arial" w:cs="Arial"/>
                <w:b/>
                <w:bCs/>
                <w:sz w:val="24"/>
                <w:szCs w:val="24"/>
              </w:rPr>
              <w:t> </w:t>
            </w:r>
          </w:p>
        </w:tc>
        <w:tc>
          <w:tcPr>
            <w:tcW w:w="992" w:type="dxa"/>
            <w:tcBorders>
              <w:top w:val="nil"/>
              <w:left w:val="nil"/>
              <w:bottom w:val="nil"/>
              <w:right w:val="nil"/>
            </w:tcBorders>
            <w:shd w:val="clear" w:color="000000" w:fill="FFFFFF"/>
            <w:noWrap/>
            <w:vAlign w:val="bottom"/>
            <w:hideMark/>
          </w:tcPr>
          <w:p w14:paraId="583A9E10" w14:textId="77777777" w:rsidR="0055583E" w:rsidRPr="00DE7F8A" w:rsidRDefault="0055583E">
            <w:pPr>
              <w:rPr>
                <w:rFonts w:ascii="Arial" w:hAnsi="Arial" w:cs="Arial"/>
                <w:b/>
                <w:bCs/>
                <w:sz w:val="24"/>
                <w:szCs w:val="24"/>
              </w:rPr>
            </w:pPr>
            <w:r w:rsidRPr="00DE7F8A">
              <w:rPr>
                <w:rFonts w:ascii="Arial" w:hAnsi="Arial" w:cs="Arial"/>
                <w:b/>
                <w:bCs/>
                <w:sz w:val="24"/>
                <w:szCs w:val="24"/>
              </w:rPr>
              <w:t> </w:t>
            </w:r>
          </w:p>
        </w:tc>
        <w:tc>
          <w:tcPr>
            <w:tcW w:w="993" w:type="dxa"/>
            <w:tcBorders>
              <w:top w:val="nil"/>
              <w:left w:val="nil"/>
              <w:bottom w:val="single" w:sz="4" w:space="0" w:color="auto"/>
              <w:right w:val="nil"/>
            </w:tcBorders>
            <w:shd w:val="clear" w:color="000000" w:fill="FFFFFF"/>
            <w:noWrap/>
            <w:vAlign w:val="bottom"/>
            <w:hideMark/>
          </w:tcPr>
          <w:p w14:paraId="5BCEA7AC" w14:textId="77777777" w:rsidR="0055583E" w:rsidRPr="00DE7F8A" w:rsidRDefault="0055583E">
            <w:pPr>
              <w:rPr>
                <w:rFonts w:ascii="Arial" w:hAnsi="Arial" w:cs="Arial"/>
                <w:sz w:val="24"/>
                <w:szCs w:val="24"/>
              </w:rPr>
            </w:pPr>
            <w:r w:rsidRPr="00DE7F8A">
              <w:rPr>
                <w:rFonts w:ascii="Arial" w:hAnsi="Arial" w:cs="Arial"/>
                <w:sz w:val="24"/>
                <w:szCs w:val="24"/>
              </w:rPr>
              <w:t> </w:t>
            </w:r>
          </w:p>
        </w:tc>
        <w:tc>
          <w:tcPr>
            <w:tcW w:w="992" w:type="dxa"/>
            <w:tcBorders>
              <w:top w:val="nil"/>
              <w:left w:val="nil"/>
              <w:bottom w:val="nil"/>
              <w:right w:val="nil"/>
            </w:tcBorders>
            <w:shd w:val="clear" w:color="000000" w:fill="FFFFFF"/>
            <w:noWrap/>
            <w:vAlign w:val="bottom"/>
            <w:hideMark/>
          </w:tcPr>
          <w:p w14:paraId="220365DA" w14:textId="77777777" w:rsidR="0055583E" w:rsidRPr="00DE7F8A" w:rsidRDefault="0055583E">
            <w:pPr>
              <w:rPr>
                <w:rFonts w:ascii="Arial" w:hAnsi="Arial" w:cs="Arial"/>
                <w:sz w:val="24"/>
                <w:szCs w:val="24"/>
              </w:rPr>
            </w:pPr>
            <w:r w:rsidRPr="00DE7F8A">
              <w:rPr>
                <w:rFonts w:ascii="Arial" w:hAnsi="Arial" w:cs="Arial"/>
                <w:sz w:val="24"/>
                <w:szCs w:val="24"/>
              </w:rPr>
              <w:t> </w:t>
            </w:r>
          </w:p>
        </w:tc>
        <w:tc>
          <w:tcPr>
            <w:tcW w:w="1984" w:type="dxa"/>
            <w:gridSpan w:val="2"/>
            <w:tcBorders>
              <w:top w:val="nil"/>
              <w:left w:val="nil"/>
              <w:bottom w:val="single" w:sz="4" w:space="0" w:color="auto"/>
              <w:right w:val="nil"/>
            </w:tcBorders>
            <w:shd w:val="clear" w:color="000000" w:fill="FFFFFF"/>
            <w:noWrap/>
            <w:vAlign w:val="bottom"/>
            <w:hideMark/>
          </w:tcPr>
          <w:p w14:paraId="7767130A" w14:textId="77777777" w:rsidR="0055583E" w:rsidRPr="00DE7F8A" w:rsidRDefault="0055583E">
            <w:pPr>
              <w:jc w:val="center"/>
              <w:rPr>
                <w:rFonts w:ascii="Arial" w:hAnsi="Arial" w:cs="Arial"/>
                <w:sz w:val="24"/>
                <w:szCs w:val="24"/>
              </w:rPr>
            </w:pPr>
            <w:r w:rsidRPr="00DE7F8A">
              <w:rPr>
                <w:rFonts w:ascii="Arial" w:hAnsi="Arial" w:cs="Arial"/>
                <w:sz w:val="24"/>
                <w:szCs w:val="24"/>
              </w:rPr>
              <w:t>tūkst. eurų</w:t>
            </w:r>
          </w:p>
        </w:tc>
      </w:tr>
      <w:tr w:rsidR="0055583E" w:rsidRPr="00DE7F8A" w14:paraId="44D95B3D" w14:textId="77777777" w:rsidTr="00E13D49">
        <w:trPr>
          <w:trHeight w:val="381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067414" w14:textId="77777777" w:rsidR="0055583E" w:rsidRPr="00DE7F8A" w:rsidRDefault="0055583E">
            <w:pPr>
              <w:rPr>
                <w:rFonts w:ascii="Arial" w:hAnsi="Arial" w:cs="Arial"/>
                <w:color w:val="000000"/>
                <w:sz w:val="24"/>
                <w:szCs w:val="24"/>
              </w:rPr>
            </w:pPr>
            <w:r w:rsidRPr="00DE7F8A">
              <w:rPr>
                <w:rFonts w:ascii="Arial" w:hAnsi="Arial" w:cs="Arial"/>
                <w:color w:val="000000"/>
                <w:sz w:val="24"/>
                <w:szCs w:val="24"/>
              </w:rPr>
              <w:t>Eil. Nr.</w:t>
            </w:r>
          </w:p>
        </w:tc>
        <w:tc>
          <w:tcPr>
            <w:tcW w:w="3261" w:type="dxa"/>
            <w:tcBorders>
              <w:top w:val="single" w:sz="4" w:space="0" w:color="auto"/>
              <w:left w:val="nil"/>
              <w:bottom w:val="single" w:sz="4" w:space="0" w:color="auto"/>
              <w:right w:val="single" w:sz="4" w:space="0" w:color="auto"/>
            </w:tcBorders>
            <w:shd w:val="clear" w:color="000000" w:fill="FFFFFF"/>
            <w:noWrap/>
            <w:vAlign w:val="center"/>
            <w:hideMark/>
          </w:tcPr>
          <w:p w14:paraId="3E9FE2F5" w14:textId="77777777" w:rsidR="0055583E" w:rsidRPr="00DE7F8A" w:rsidRDefault="0055583E">
            <w:pPr>
              <w:jc w:val="center"/>
              <w:rPr>
                <w:rFonts w:ascii="Arial" w:hAnsi="Arial" w:cs="Arial"/>
                <w:color w:val="000000"/>
                <w:sz w:val="24"/>
                <w:szCs w:val="24"/>
              </w:rPr>
            </w:pPr>
            <w:r w:rsidRPr="00DE7F8A">
              <w:rPr>
                <w:rFonts w:ascii="Arial" w:hAnsi="Arial" w:cs="Arial"/>
                <w:color w:val="000000"/>
                <w:sz w:val="24"/>
                <w:szCs w:val="24"/>
              </w:rPr>
              <w:t>Įstaigos pavadinimas</w:t>
            </w:r>
          </w:p>
        </w:tc>
        <w:tc>
          <w:tcPr>
            <w:tcW w:w="850" w:type="dxa"/>
            <w:tcBorders>
              <w:top w:val="single" w:sz="4" w:space="0" w:color="auto"/>
              <w:left w:val="nil"/>
              <w:bottom w:val="single" w:sz="4" w:space="0" w:color="auto"/>
              <w:right w:val="nil"/>
            </w:tcBorders>
            <w:shd w:val="clear" w:color="000000" w:fill="FFFFFF"/>
            <w:noWrap/>
            <w:vAlign w:val="center"/>
            <w:hideMark/>
          </w:tcPr>
          <w:p w14:paraId="16D2939E" w14:textId="77777777" w:rsidR="0055583E" w:rsidRPr="00DE7F8A" w:rsidRDefault="0055583E">
            <w:pPr>
              <w:jc w:val="center"/>
              <w:rPr>
                <w:rFonts w:ascii="Arial" w:hAnsi="Arial" w:cs="Arial"/>
                <w:sz w:val="24"/>
                <w:szCs w:val="24"/>
              </w:rPr>
            </w:pPr>
            <w:r w:rsidRPr="00DE7F8A">
              <w:rPr>
                <w:rFonts w:ascii="Arial" w:hAnsi="Arial" w:cs="Arial"/>
                <w:sz w:val="24"/>
                <w:szCs w:val="24"/>
              </w:rPr>
              <w:t>Iš viso:</w:t>
            </w:r>
          </w:p>
        </w:tc>
        <w:tc>
          <w:tcPr>
            <w:tcW w:w="992" w:type="dxa"/>
            <w:tcBorders>
              <w:top w:val="single" w:sz="4" w:space="0" w:color="auto"/>
              <w:left w:val="single" w:sz="4" w:space="0" w:color="auto"/>
              <w:bottom w:val="single" w:sz="4" w:space="0" w:color="auto"/>
              <w:right w:val="nil"/>
            </w:tcBorders>
            <w:shd w:val="clear" w:color="000000" w:fill="FFFFFF"/>
            <w:vAlign w:val="center"/>
            <w:hideMark/>
          </w:tcPr>
          <w:p w14:paraId="2775DA3C" w14:textId="77777777" w:rsidR="0055583E" w:rsidRPr="00DE7F8A" w:rsidRDefault="0055583E">
            <w:pPr>
              <w:jc w:val="center"/>
              <w:rPr>
                <w:rFonts w:ascii="Arial" w:hAnsi="Arial" w:cs="Arial"/>
                <w:sz w:val="24"/>
                <w:szCs w:val="24"/>
              </w:rPr>
            </w:pPr>
            <w:r w:rsidRPr="00DE7F8A">
              <w:rPr>
                <w:rFonts w:ascii="Arial" w:hAnsi="Arial" w:cs="Arial"/>
                <w:sz w:val="24"/>
                <w:szCs w:val="24"/>
              </w:rPr>
              <w:t>Pajamos už prekes ir paslaugas</w:t>
            </w:r>
          </w:p>
        </w:tc>
        <w:tc>
          <w:tcPr>
            <w:tcW w:w="993" w:type="dxa"/>
            <w:tcBorders>
              <w:top w:val="nil"/>
              <w:left w:val="single" w:sz="4" w:space="0" w:color="auto"/>
              <w:bottom w:val="single" w:sz="4" w:space="0" w:color="auto"/>
              <w:right w:val="nil"/>
            </w:tcBorders>
            <w:shd w:val="clear" w:color="000000" w:fill="FFFFFF"/>
            <w:vAlign w:val="center"/>
            <w:hideMark/>
          </w:tcPr>
          <w:p w14:paraId="6F41EE5C" w14:textId="77777777" w:rsidR="0055583E" w:rsidRPr="00DE7F8A" w:rsidRDefault="0055583E">
            <w:pPr>
              <w:jc w:val="center"/>
              <w:rPr>
                <w:rFonts w:ascii="Arial" w:hAnsi="Arial" w:cs="Arial"/>
                <w:sz w:val="24"/>
                <w:szCs w:val="24"/>
              </w:rPr>
            </w:pPr>
            <w:r w:rsidRPr="00DE7F8A">
              <w:rPr>
                <w:rFonts w:ascii="Arial" w:hAnsi="Arial" w:cs="Arial"/>
                <w:sz w:val="24"/>
                <w:szCs w:val="24"/>
              </w:rPr>
              <w:t>Įmokos už išlaikymą švietimo, socialinės apsaugos ir kitose įstaigose</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6232F6" w14:textId="77777777" w:rsidR="0055583E" w:rsidRPr="00DE7F8A" w:rsidRDefault="0055583E">
            <w:pPr>
              <w:jc w:val="center"/>
              <w:rPr>
                <w:rFonts w:ascii="Arial" w:hAnsi="Arial" w:cs="Arial"/>
                <w:sz w:val="24"/>
                <w:szCs w:val="24"/>
              </w:rPr>
            </w:pPr>
            <w:r w:rsidRPr="00DE7F8A">
              <w:rPr>
                <w:rFonts w:ascii="Arial" w:hAnsi="Arial" w:cs="Arial"/>
                <w:sz w:val="24"/>
                <w:szCs w:val="24"/>
              </w:rPr>
              <w:t>Pajamos už ilgalaikio ir trumpalaikio materialiojo turto nuomą</w:t>
            </w:r>
          </w:p>
        </w:tc>
        <w:tc>
          <w:tcPr>
            <w:tcW w:w="992" w:type="dxa"/>
            <w:tcBorders>
              <w:top w:val="nil"/>
              <w:left w:val="nil"/>
              <w:bottom w:val="single" w:sz="4" w:space="0" w:color="auto"/>
              <w:right w:val="single" w:sz="4" w:space="0" w:color="auto"/>
            </w:tcBorders>
            <w:shd w:val="clear" w:color="000000" w:fill="FFFFFF"/>
            <w:vAlign w:val="center"/>
            <w:hideMark/>
          </w:tcPr>
          <w:p w14:paraId="0549E4CF" w14:textId="77777777" w:rsidR="0055583E" w:rsidRPr="00DE7F8A" w:rsidRDefault="0055583E">
            <w:pPr>
              <w:jc w:val="center"/>
              <w:rPr>
                <w:rFonts w:ascii="Arial" w:hAnsi="Arial" w:cs="Arial"/>
                <w:sz w:val="24"/>
                <w:szCs w:val="24"/>
              </w:rPr>
            </w:pPr>
            <w:r w:rsidRPr="00DE7F8A">
              <w:rPr>
                <w:rFonts w:ascii="Arial" w:hAnsi="Arial" w:cs="Arial"/>
                <w:sz w:val="24"/>
                <w:szCs w:val="24"/>
              </w:rPr>
              <w:t>Pajamos už socialinio būsto nuomą</w:t>
            </w:r>
          </w:p>
        </w:tc>
        <w:tc>
          <w:tcPr>
            <w:tcW w:w="992" w:type="dxa"/>
            <w:tcBorders>
              <w:top w:val="nil"/>
              <w:left w:val="nil"/>
              <w:bottom w:val="single" w:sz="4" w:space="0" w:color="auto"/>
              <w:right w:val="single" w:sz="4" w:space="0" w:color="auto"/>
            </w:tcBorders>
            <w:shd w:val="clear" w:color="000000" w:fill="FFFFFF"/>
            <w:vAlign w:val="center"/>
            <w:hideMark/>
          </w:tcPr>
          <w:p w14:paraId="7EDB79B7" w14:textId="77777777" w:rsidR="0055583E" w:rsidRPr="00DE7F8A" w:rsidRDefault="0055583E">
            <w:pPr>
              <w:jc w:val="center"/>
              <w:rPr>
                <w:rFonts w:ascii="Arial" w:hAnsi="Arial" w:cs="Arial"/>
                <w:sz w:val="24"/>
                <w:szCs w:val="24"/>
              </w:rPr>
            </w:pPr>
            <w:r w:rsidRPr="00DE7F8A">
              <w:rPr>
                <w:rFonts w:ascii="Arial" w:hAnsi="Arial" w:cs="Arial"/>
                <w:sz w:val="24"/>
                <w:szCs w:val="24"/>
              </w:rPr>
              <w:t>Infrastruktūros plėtros įmokų lėšos</w:t>
            </w:r>
          </w:p>
        </w:tc>
      </w:tr>
      <w:tr w:rsidR="0055583E" w:rsidRPr="00DE7F8A" w14:paraId="578E2409" w14:textId="77777777" w:rsidTr="00E13D49">
        <w:trPr>
          <w:trHeight w:val="315"/>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618E1371" w14:textId="77777777" w:rsidR="0055583E" w:rsidRPr="00DE7F8A" w:rsidRDefault="0055583E">
            <w:pPr>
              <w:jc w:val="center"/>
              <w:rPr>
                <w:rFonts w:ascii="Arial" w:hAnsi="Arial" w:cs="Arial"/>
                <w:sz w:val="24"/>
                <w:szCs w:val="24"/>
              </w:rPr>
            </w:pPr>
            <w:r w:rsidRPr="00DE7F8A">
              <w:rPr>
                <w:rFonts w:ascii="Arial" w:hAnsi="Arial" w:cs="Arial"/>
                <w:sz w:val="24"/>
                <w:szCs w:val="24"/>
              </w:rPr>
              <w:t>1</w:t>
            </w:r>
          </w:p>
        </w:tc>
        <w:tc>
          <w:tcPr>
            <w:tcW w:w="3261" w:type="dxa"/>
            <w:tcBorders>
              <w:top w:val="nil"/>
              <w:left w:val="nil"/>
              <w:bottom w:val="single" w:sz="4" w:space="0" w:color="auto"/>
              <w:right w:val="single" w:sz="4" w:space="0" w:color="auto"/>
            </w:tcBorders>
            <w:shd w:val="clear" w:color="000000" w:fill="FFFFFF"/>
            <w:vAlign w:val="center"/>
            <w:hideMark/>
          </w:tcPr>
          <w:p w14:paraId="228CBF8D" w14:textId="77777777" w:rsidR="0055583E" w:rsidRPr="00DE7F8A" w:rsidRDefault="0055583E">
            <w:pPr>
              <w:jc w:val="center"/>
              <w:rPr>
                <w:rFonts w:ascii="Arial" w:hAnsi="Arial" w:cs="Arial"/>
                <w:sz w:val="24"/>
                <w:szCs w:val="24"/>
              </w:rPr>
            </w:pPr>
            <w:r w:rsidRPr="00DE7F8A">
              <w:rPr>
                <w:rFonts w:ascii="Arial" w:hAnsi="Arial" w:cs="Arial"/>
                <w:sz w:val="24"/>
                <w:szCs w:val="24"/>
              </w:rPr>
              <w:t>2</w:t>
            </w:r>
          </w:p>
        </w:tc>
        <w:tc>
          <w:tcPr>
            <w:tcW w:w="850" w:type="dxa"/>
            <w:tcBorders>
              <w:top w:val="nil"/>
              <w:left w:val="nil"/>
              <w:bottom w:val="single" w:sz="4" w:space="0" w:color="auto"/>
              <w:right w:val="single" w:sz="4" w:space="0" w:color="auto"/>
            </w:tcBorders>
            <w:shd w:val="clear" w:color="000000" w:fill="FFFFFF"/>
            <w:vAlign w:val="center"/>
            <w:hideMark/>
          </w:tcPr>
          <w:p w14:paraId="0C9D5479" w14:textId="77777777" w:rsidR="0055583E" w:rsidRPr="00DE7F8A" w:rsidRDefault="0055583E">
            <w:pPr>
              <w:jc w:val="center"/>
              <w:rPr>
                <w:rFonts w:ascii="Arial" w:hAnsi="Arial" w:cs="Arial"/>
                <w:sz w:val="24"/>
                <w:szCs w:val="24"/>
              </w:rPr>
            </w:pPr>
            <w:r w:rsidRPr="00DE7F8A">
              <w:rPr>
                <w:rFonts w:ascii="Arial" w:hAnsi="Arial" w:cs="Arial"/>
                <w:sz w:val="24"/>
                <w:szCs w:val="24"/>
              </w:rPr>
              <w:t>3</w:t>
            </w:r>
          </w:p>
        </w:tc>
        <w:tc>
          <w:tcPr>
            <w:tcW w:w="992" w:type="dxa"/>
            <w:tcBorders>
              <w:top w:val="nil"/>
              <w:left w:val="nil"/>
              <w:bottom w:val="single" w:sz="4" w:space="0" w:color="auto"/>
              <w:right w:val="single" w:sz="4" w:space="0" w:color="auto"/>
            </w:tcBorders>
            <w:shd w:val="clear" w:color="000000" w:fill="FFFFFF"/>
            <w:vAlign w:val="center"/>
            <w:hideMark/>
          </w:tcPr>
          <w:p w14:paraId="0ABE6E0B" w14:textId="77777777" w:rsidR="0055583E" w:rsidRPr="00DE7F8A" w:rsidRDefault="0055583E">
            <w:pPr>
              <w:jc w:val="center"/>
              <w:rPr>
                <w:rFonts w:ascii="Arial" w:hAnsi="Arial" w:cs="Arial"/>
                <w:sz w:val="24"/>
                <w:szCs w:val="24"/>
              </w:rPr>
            </w:pPr>
            <w:r w:rsidRPr="00DE7F8A">
              <w:rPr>
                <w:rFonts w:ascii="Arial" w:hAnsi="Arial" w:cs="Arial"/>
                <w:sz w:val="24"/>
                <w:szCs w:val="24"/>
              </w:rPr>
              <w:t>4</w:t>
            </w:r>
          </w:p>
        </w:tc>
        <w:tc>
          <w:tcPr>
            <w:tcW w:w="993" w:type="dxa"/>
            <w:tcBorders>
              <w:top w:val="nil"/>
              <w:left w:val="nil"/>
              <w:bottom w:val="single" w:sz="4" w:space="0" w:color="auto"/>
              <w:right w:val="single" w:sz="4" w:space="0" w:color="auto"/>
            </w:tcBorders>
            <w:shd w:val="clear" w:color="000000" w:fill="FFFFFF"/>
            <w:vAlign w:val="center"/>
            <w:hideMark/>
          </w:tcPr>
          <w:p w14:paraId="4690456E" w14:textId="77777777" w:rsidR="0055583E" w:rsidRPr="00DE7F8A" w:rsidRDefault="0055583E">
            <w:pPr>
              <w:jc w:val="center"/>
              <w:rPr>
                <w:rFonts w:ascii="Arial" w:hAnsi="Arial" w:cs="Arial"/>
                <w:sz w:val="24"/>
                <w:szCs w:val="24"/>
              </w:rPr>
            </w:pPr>
            <w:r w:rsidRPr="00DE7F8A">
              <w:rPr>
                <w:rFonts w:ascii="Arial" w:hAnsi="Arial" w:cs="Arial"/>
                <w:sz w:val="24"/>
                <w:szCs w:val="24"/>
              </w:rPr>
              <w:t>5</w:t>
            </w:r>
          </w:p>
        </w:tc>
        <w:tc>
          <w:tcPr>
            <w:tcW w:w="992" w:type="dxa"/>
            <w:tcBorders>
              <w:top w:val="nil"/>
              <w:left w:val="nil"/>
              <w:bottom w:val="single" w:sz="4" w:space="0" w:color="auto"/>
              <w:right w:val="single" w:sz="4" w:space="0" w:color="auto"/>
            </w:tcBorders>
            <w:shd w:val="clear" w:color="000000" w:fill="FFFFFF"/>
            <w:vAlign w:val="center"/>
            <w:hideMark/>
          </w:tcPr>
          <w:p w14:paraId="27C477F6" w14:textId="77777777" w:rsidR="0055583E" w:rsidRPr="00DE7F8A" w:rsidRDefault="0055583E">
            <w:pPr>
              <w:jc w:val="center"/>
              <w:rPr>
                <w:rFonts w:ascii="Arial" w:hAnsi="Arial" w:cs="Arial"/>
                <w:sz w:val="24"/>
                <w:szCs w:val="24"/>
              </w:rPr>
            </w:pPr>
            <w:r w:rsidRPr="00DE7F8A">
              <w:rPr>
                <w:rFonts w:ascii="Arial" w:hAnsi="Arial" w:cs="Arial"/>
                <w:sz w:val="24"/>
                <w:szCs w:val="24"/>
              </w:rPr>
              <w:t>6</w:t>
            </w:r>
          </w:p>
        </w:tc>
        <w:tc>
          <w:tcPr>
            <w:tcW w:w="992" w:type="dxa"/>
            <w:tcBorders>
              <w:top w:val="nil"/>
              <w:left w:val="nil"/>
              <w:bottom w:val="single" w:sz="4" w:space="0" w:color="auto"/>
              <w:right w:val="single" w:sz="4" w:space="0" w:color="auto"/>
            </w:tcBorders>
            <w:shd w:val="clear" w:color="000000" w:fill="FFFFFF"/>
            <w:vAlign w:val="center"/>
            <w:hideMark/>
          </w:tcPr>
          <w:p w14:paraId="373ADA88" w14:textId="77777777" w:rsidR="0055583E" w:rsidRPr="00DE7F8A" w:rsidRDefault="0055583E">
            <w:pPr>
              <w:jc w:val="center"/>
              <w:rPr>
                <w:rFonts w:ascii="Arial" w:hAnsi="Arial" w:cs="Arial"/>
                <w:sz w:val="24"/>
                <w:szCs w:val="24"/>
              </w:rPr>
            </w:pPr>
            <w:r w:rsidRPr="00DE7F8A">
              <w:rPr>
                <w:rFonts w:ascii="Arial" w:hAnsi="Arial" w:cs="Arial"/>
                <w:sz w:val="24"/>
                <w:szCs w:val="24"/>
              </w:rPr>
              <w:t>7</w:t>
            </w:r>
          </w:p>
        </w:tc>
        <w:tc>
          <w:tcPr>
            <w:tcW w:w="992" w:type="dxa"/>
            <w:tcBorders>
              <w:top w:val="nil"/>
              <w:left w:val="nil"/>
              <w:bottom w:val="single" w:sz="4" w:space="0" w:color="auto"/>
              <w:right w:val="single" w:sz="4" w:space="0" w:color="auto"/>
            </w:tcBorders>
            <w:shd w:val="clear" w:color="000000" w:fill="FFFFFF"/>
            <w:vAlign w:val="center"/>
            <w:hideMark/>
          </w:tcPr>
          <w:p w14:paraId="67DE55CA" w14:textId="77777777" w:rsidR="0055583E" w:rsidRPr="00DE7F8A" w:rsidRDefault="0055583E">
            <w:pPr>
              <w:jc w:val="center"/>
              <w:rPr>
                <w:rFonts w:ascii="Arial" w:hAnsi="Arial" w:cs="Arial"/>
                <w:sz w:val="24"/>
                <w:szCs w:val="24"/>
              </w:rPr>
            </w:pPr>
            <w:r w:rsidRPr="00DE7F8A">
              <w:rPr>
                <w:rFonts w:ascii="Arial" w:hAnsi="Arial" w:cs="Arial"/>
                <w:sz w:val="24"/>
                <w:szCs w:val="24"/>
              </w:rPr>
              <w:t>8</w:t>
            </w:r>
          </w:p>
        </w:tc>
      </w:tr>
      <w:tr w:rsidR="00B24CBE" w:rsidRPr="00DE7F8A" w14:paraId="63D35008" w14:textId="77777777" w:rsidTr="00E13D49">
        <w:trPr>
          <w:trHeight w:val="615"/>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03095E91" w14:textId="77777777" w:rsidR="0055583E" w:rsidRPr="00DE7F8A" w:rsidRDefault="0055583E">
            <w:pPr>
              <w:rPr>
                <w:rFonts w:ascii="Arial" w:hAnsi="Arial" w:cs="Arial"/>
                <w:sz w:val="24"/>
                <w:szCs w:val="24"/>
              </w:rPr>
            </w:pPr>
            <w:r w:rsidRPr="00DE7F8A">
              <w:rPr>
                <w:rFonts w:ascii="Arial" w:hAnsi="Arial" w:cs="Arial"/>
                <w:sz w:val="24"/>
                <w:szCs w:val="24"/>
              </w:rPr>
              <w:t>39.</w:t>
            </w:r>
          </w:p>
        </w:tc>
        <w:tc>
          <w:tcPr>
            <w:tcW w:w="3261" w:type="dxa"/>
            <w:tcBorders>
              <w:top w:val="nil"/>
              <w:left w:val="nil"/>
              <w:bottom w:val="single" w:sz="4" w:space="0" w:color="auto"/>
              <w:right w:val="single" w:sz="4" w:space="0" w:color="auto"/>
            </w:tcBorders>
            <w:shd w:val="clear" w:color="auto" w:fill="auto"/>
            <w:vAlign w:val="bottom"/>
            <w:hideMark/>
          </w:tcPr>
          <w:p w14:paraId="197D865E" w14:textId="77777777" w:rsidR="0055583E" w:rsidRPr="00DE7F8A" w:rsidRDefault="0055583E">
            <w:pPr>
              <w:rPr>
                <w:rFonts w:ascii="Arial" w:hAnsi="Arial" w:cs="Arial"/>
                <w:sz w:val="24"/>
                <w:szCs w:val="24"/>
              </w:rPr>
            </w:pPr>
            <w:r w:rsidRPr="00DE7F8A">
              <w:rPr>
                <w:rFonts w:ascii="Arial" w:hAnsi="Arial" w:cs="Arial"/>
                <w:sz w:val="24"/>
                <w:szCs w:val="24"/>
              </w:rPr>
              <w:t>Klaipėdos rajono savivaldybės administracija</w:t>
            </w:r>
          </w:p>
        </w:tc>
        <w:tc>
          <w:tcPr>
            <w:tcW w:w="850" w:type="dxa"/>
            <w:tcBorders>
              <w:top w:val="nil"/>
              <w:left w:val="nil"/>
              <w:bottom w:val="single" w:sz="4" w:space="0" w:color="auto"/>
              <w:right w:val="single" w:sz="4" w:space="0" w:color="auto"/>
            </w:tcBorders>
            <w:shd w:val="clear" w:color="000000" w:fill="FFFFFF"/>
            <w:vAlign w:val="bottom"/>
            <w:hideMark/>
          </w:tcPr>
          <w:p w14:paraId="7F9885A2" w14:textId="77777777" w:rsidR="0055583E" w:rsidRPr="00DE7F8A" w:rsidRDefault="0055583E">
            <w:pPr>
              <w:jc w:val="right"/>
              <w:rPr>
                <w:rFonts w:ascii="Arial" w:hAnsi="Arial" w:cs="Arial"/>
                <w:sz w:val="24"/>
                <w:szCs w:val="24"/>
              </w:rPr>
            </w:pPr>
            <w:r w:rsidRPr="00DE7F8A">
              <w:rPr>
                <w:rFonts w:ascii="Arial" w:hAnsi="Arial" w:cs="Arial"/>
                <w:sz w:val="24"/>
                <w:szCs w:val="24"/>
              </w:rPr>
              <w:t>4,3</w:t>
            </w:r>
          </w:p>
        </w:tc>
        <w:tc>
          <w:tcPr>
            <w:tcW w:w="992" w:type="dxa"/>
            <w:tcBorders>
              <w:top w:val="nil"/>
              <w:left w:val="nil"/>
              <w:bottom w:val="single" w:sz="4" w:space="0" w:color="auto"/>
              <w:right w:val="single" w:sz="4" w:space="0" w:color="auto"/>
            </w:tcBorders>
            <w:shd w:val="clear" w:color="auto" w:fill="auto"/>
            <w:vAlign w:val="bottom"/>
            <w:hideMark/>
          </w:tcPr>
          <w:p w14:paraId="194BA59E" w14:textId="77777777" w:rsidR="0055583E" w:rsidRPr="00DE7F8A" w:rsidRDefault="0055583E">
            <w:pPr>
              <w:rPr>
                <w:rFonts w:ascii="Arial" w:hAnsi="Arial" w:cs="Arial"/>
                <w:sz w:val="24"/>
                <w:szCs w:val="24"/>
              </w:rPr>
            </w:pPr>
            <w:r w:rsidRPr="00DE7F8A">
              <w:rPr>
                <w:rFonts w:ascii="Arial" w:hAnsi="Arial" w:cs="Arial"/>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061D6B5B" w14:textId="77777777" w:rsidR="0055583E" w:rsidRPr="00DE7F8A" w:rsidRDefault="0055583E">
            <w:pPr>
              <w:rPr>
                <w:rFonts w:ascii="Arial" w:hAnsi="Arial" w:cs="Arial"/>
                <w:sz w:val="24"/>
                <w:szCs w:val="24"/>
              </w:rPr>
            </w:pPr>
            <w:r w:rsidRPr="00DE7F8A">
              <w:rPr>
                <w:rFonts w:ascii="Arial" w:hAnsi="Arial" w:cs="Arial"/>
                <w:sz w:val="24"/>
                <w:szCs w:val="24"/>
              </w:rPr>
              <w:t> </w:t>
            </w:r>
          </w:p>
        </w:tc>
        <w:tc>
          <w:tcPr>
            <w:tcW w:w="992" w:type="dxa"/>
            <w:tcBorders>
              <w:top w:val="nil"/>
              <w:left w:val="nil"/>
              <w:bottom w:val="single" w:sz="4" w:space="0" w:color="auto"/>
              <w:right w:val="single" w:sz="4" w:space="0" w:color="auto"/>
            </w:tcBorders>
            <w:shd w:val="clear" w:color="auto" w:fill="auto"/>
            <w:vAlign w:val="bottom"/>
            <w:hideMark/>
          </w:tcPr>
          <w:p w14:paraId="31AC2414" w14:textId="77777777" w:rsidR="0055583E" w:rsidRPr="00DE7F8A" w:rsidRDefault="0055583E">
            <w:pPr>
              <w:jc w:val="right"/>
              <w:rPr>
                <w:rFonts w:ascii="Arial" w:hAnsi="Arial" w:cs="Arial"/>
                <w:sz w:val="24"/>
                <w:szCs w:val="24"/>
              </w:rPr>
            </w:pPr>
            <w:r w:rsidRPr="00DE7F8A">
              <w:rPr>
                <w:rFonts w:ascii="Arial" w:hAnsi="Arial" w:cs="Arial"/>
                <w:sz w:val="24"/>
                <w:szCs w:val="24"/>
              </w:rPr>
              <w:t>4,3</w:t>
            </w:r>
          </w:p>
        </w:tc>
        <w:tc>
          <w:tcPr>
            <w:tcW w:w="992" w:type="dxa"/>
            <w:tcBorders>
              <w:top w:val="nil"/>
              <w:left w:val="nil"/>
              <w:bottom w:val="single" w:sz="4" w:space="0" w:color="auto"/>
              <w:right w:val="single" w:sz="4" w:space="0" w:color="auto"/>
            </w:tcBorders>
            <w:shd w:val="clear" w:color="auto" w:fill="auto"/>
            <w:vAlign w:val="bottom"/>
            <w:hideMark/>
          </w:tcPr>
          <w:p w14:paraId="33F0D893" w14:textId="77777777" w:rsidR="0055583E" w:rsidRPr="00DE7F8A" w:rsidRDefault="0055583E">
            <w:pPr>
              <w:rPr>
                <w:rFonts w:ascii="Arial" w:hAnsi="Arial" w:cs="Arial"/>
                <w:sz w:val="24"/>
                <w:szCs w:val="24"/>
              </w:rPr>
            </w:pPr>
            <w:r w:rsidRPr="00DE7F8A">
              <w:rPr>
                <w:rFonts w:ascii="Arial" w:hAnsi="Arial" w:cs="Arial"/>
                <w:sz w:val="24"/>
                <w:szCs w:val="24"/>
              </w:rPr>
              <w:t> </w:t>
            </w:r>
          </w:p>
        </w:tc>
        <w:tc>
          <w:tcPr>
            <w:tcW w:w="992" w:type="dxa"/>
            <w:tcBorders>
              <w:top w:val="nil"/>
              <w:left w:val="nil"/>
              <w:bottom w:val="single" w:sz="4" w:space="0" w:color="auto"/>
              <w:right w:val="single" w:sz="4" w:space="0" w:color="auto"/>
            </w:tcBorders>
            <w:shd w:val="clear" w:color="auto" w:fill="auto"/>
            <w:vAlign w:val="bottom"/>
            <w:hideMark/>
          </w:tcPr>
          <w:p w14:paraId="39B159EB" w14:textId="77777777" w:rsidR="0055583E" w:rsidRPr="00DE7F8A" w:rsidRDefault="0055583E">
            <w:pPr>
              <w:rPr>
                <w:rFonts w:ascii="Arial" w:hAnsi="Arial" w:cs="Arial"/>
                <w:sz w:val="24"/>
                <w:szCs w:val="24"/>
              </w:rPr>
            </w:pPr>
            <w:r w:rsidRPr="00DE7F8A">
              <w:rPr>
                <w:rFonts w:ascii="Arial" w:hAnsi="Arial" w:cs="Arial"/>
                <w:sz w:val="24"/>
                <w:szCs w:val="24"/>
              </w:rPr>
              <w:t> </w:t>
            </w:r>
          </w:p>
        </w:tc>
      </w:tr>
      <w:tr w:rsidR="00B24CBE" w:rsidRPr="00DE7F8A" w14:paraId="0293F616" w14:textId="77777777" w:rsidTr="00E13D49">
        <w:trPr>
          <w:trHeight w:val="315"/>
        </w:trPr>
        <w:tc>
          <w:tcPr>
            <w:tcW w:w="567" w:type="dxa"/>
            <w:tcBorders>
              <w:top w:val="nil"/>
              <w:left w:val="single" w:sz="4" w:space="0" w:color="auto"/>
              <w:bottom w:val="single" w:sz="4" w:space="0" w:color="auto"/>
              <w:right w:val="single" w:sz="4" w:space="0" w:color="auto"/>
            </w:tcBorders>
            <w:shd w:val="clear" w:color="000000" w:fill="FFFFFF"/>
            <w:noWrap/>
            <w:vAlign w:val="bottom"/>
            <w:hideMark/>
          </w:tcPr>
          <w:p w14:paraId="3CB21D92" w14:textId="77777777" w:rsidR="0055583E" w:rsidRPr="00DE7F8A" w:rsidRDefault="0055583E">
            <w:pPr>
              <w:rPr>
                <w:rFonts w:ascii="Arial" w:hAnsi="Arial" w:cs="Arial"/>
                <w:sz w:val="24"/>
                <w:szCs w:val="24"/>
              </w:rPr>
            </w:pPr>
            <w:r w:rsidRPr="00DE7F8A">
              <w:rPr>
                <w:rFonts w:ascii="Arial" w:hAnsi="Arial" w:cs="Arial"/>
                <w:sz w:val="24"/>
                <w:szCs w:val="24"/>
              </w:rPr>
              <w:t> </w:t>
            </w:r>
          </w:p>
        </w:tc>
        <w:tc>
          <w:tcPr>
            <w:tcW w:w="3261" w:type="dxa"/>
            <w:tcBorders>
              <w:top w:val="nil"/>
              <w:left w:val="nil"/>
              <w:bottom w:val="single" w:sz="4" w:space="0" w:color="auto"/>
              <w:right w:val="single" w:sz="4" w:space="0" w:color="auto"/>
            </w:tcBorders>
            <w:shd w:val="clear" w:color="000000" w:fill="FFFFFF"/>
            <w:noWrap/>
            <w:vAlign w:val="bottom"/>
            <w:hideMark/>
          </w:tcPr>
          <w:p w14:paraId="18253BA4" w14:textId="77777777" w:rsidR="0055583E" w:rsidRPr="00DE7F8A" w:rsidRDefault="0055583E">
            <w:pPr>
              <w:rPr>
                <w:rFonts w:ascii="Arial" w:hAnsi="Arial" w:cs="Arial"/>
                <w:b/>
                <w:bCs/>
                <w:sz w:val="24"/>
                <w:szCs w:val="24"/>
              </w:rPr>
            </w:pPr>
            <w:r w:rsidRPr="00DE7F8A">
              <w:rPr>
                <w:rFonts w:ascii="Arial" w:hAnsi="Arial" w:cs="Arial"/>
                <w:b/>
                <w:bCs/>
                <w:sz w:val="24"/>
                <w:szCs w:val="24"/>
              </w:rPr>
              <w:t>IŠ VISO PAJAMŲ:</w:t>
            </w:r>
          </w:p>
        </w:tc>
        <w:tc>
          <w:tcPr>
            <w:tcW w:w="850" w:type="dxa"/>
            <w:tcBorders>
              <w:top w:val="nil"/>
              <w:left w:val="nil"/>
              <w:bottom w:val="single" w:sz="4" w:space="0" w:color="auto"/>
              <w:right w:val="single" w:sz="4" w:space="0" w:color="auto"/>
            </w:tcBorders>
            <w:shd w:val="clear" w:color="000000" w:fill="FFFFFF"/>
            <w:noWrap/>
            <w:vAlign w:val="bottom"/>
            <w:hideMark/>
          </w:tcPr>
          <w:p w14:paraId="676DAEA2" w14:textId="77777777" w:rsidR="0055583E" w:rsidRPr="00DE7F8A" w:rsidRDefault="0055583E">
            <w:pPr>
              <w:jc w:val="right"/>
              <w:rPr>
                <w:rFonts w:ascii="Arial" w:hAnsi="Arial" w:cs="Arial"/>
                <w:b/>
                <w:bCs/>
                <w:color w:val="000000"/>
                <w:sz w:val="24"/>
                <w:szCs w:val="24"/>
              </w:rPr>
            </w:pPr>
            <w:r w:rsidRPr="00DE7F8A">
              <w:rPr>
                <w:rFonts w:ascii="Arial" w:hAnsi="Arial" w:cs="Arial"/>
                <w:b/>
                <w:bCs/>
                <w:color w:val="000000"/>
                <w:sz w:val="24"/>
                <w:szCs w:val="24"/>
              </w:rPr>
              <w:t>4,3</w:t>
            </w:r>
          </w:p>
        </w:tc>
        <w:tc>
          <w:tcPr>
            <w:tcW w:w="992" w:type="dxa"/>
            <w:tcBorders>
              <w:top w:val="nil"/>
              <w:left w:val="nil"/>
              <w:bottom w:val="single" w:sz="4" w:space="0" w:color="auto"/>
              <w:right w:val="single" w:sz="4" w:space="0" w:color="auto"/>
            </w:tcBorders>
            <w:shd w:val="clear" w:color="000000" w:fill="FFFFFF"/>
            <w:noWrap/>
            <w:vAlign w:val="bottom"/>
            <w:hideMark/>
          </w:tcPr>
          <w:p w14:paraId="75D1758F" w14:textId="77777777" w:rsidR="0055583E" w:rsidRPr="00DE7F8A" w:rsidRDefault="0055583E">
            <w:pPr>
              <w:jc w:val="right"/>
              <w:rPr>
                <w:rFonts w:ascii="Arial" w:hAnsi="Arial" w:cs="Arial"/>
                <w:b/>
                <w:bCs/>
                <w:color w:val="000000"/>
                <w:sz w:val="24"/>
                <w:szCs w:val="24"/>
              </w:rPr>
            </w:pPr>
            <w:r w:rsidRPr="00DE7F8A">
              <w:rPr>
                <w:rFonts w:ascii="Arial" w:hAnsi="Arial" w:cs="Arial"/>
                <w:b/>
                <w:bCs/>
                <w:color w:val="000000"/>
                <w:sz w:val="24"/>
                <w:szCs w:val="24"/>
              </w:rPr>
              <w:t>0,0</w:t>
            </w:r>
          </w:p>
        </w:tc>
        <w:tc>
          <w:tcPr>
            <w:tcW w:w="993" w:type="dxa"/>
            <w:tcBorders>
              <w:top w:val="nil"/>
              <w:left w:val="nil"/>
              <w:bottom w:val="single" w:sz="4" w:space="0" w:color="auto"/>
              <w:right w:val="single" w:sz="4" w:space="0" w:color="auto"/>
            </w:tcBorders>
            <w:shd w:val="clear" w:color="000000" w:fill="FFFFFF"/>
            <w:noWrap/>
            <w:vAlign w:val="bottom"/>
            <w:hideMark/>
          </w:tcPr>
          <w:p w14:paraId="7F97E0B0" w14:textId="77777777" w:rsidR="0055583E" w:rsidRPr="00DE7F8A" w:rsidRDefault="0055583E">
            <w:pPr>
              <w:jc w:val="right"/>
              <w:rPr>
                <w:rFonts w:ascii="Arial" w:hAnsi="Arial" w:cs="Arial"/>
                <w:b/>
                <w:bCs/>
                <w:color w:val="000000"/>
                <w:sz w:val="24"/>
                <w:szCs w:val="24"/>
              </w:rPr>
            </w:pPr>
            <w:r w:rsidRPr="00DE7F8A">
              <w:rPr>
                <w:rFonts w:ascii="Arial" w:hAnsi="Arial" w:cs="Arial"/>
                <w:b/>
                <w:bCs/>
                <w:color w:val="000000"/>
                <w:sz w:val="24"/>
                <w:szCs w:val="24"/>
              </w:rPr>
              <w:t>0,0</w:t>
            </w:r>
          </w:p>
        </w:tc>
        <w:tc>
          <w:tcPr>
            <w:tcW w:w="992" w:type="dxa"/>
            <w:tcBorders>
              <w:top w:val="nil"/>
              <w:left w:val="nil"/>
              <w:bottom w:val="single" w:sz="4" w:space="0" w:color="auto"/>
              <w:right w:val="single" w:sz="4" w:space="0" w:color="auto"/>
            </w:tcBorders>
            <w:shd w:val="clear" w:color="000000" w:fill="FFFFFF"/>
            <w:noWrap/>
            <w:vAlign w:val="bottom"/>
            <w:hideMark/>
          </w:tcPr>
          <w:p w14:paraId="0093B5F4" w14:textId="77777777" w:rsidR="0055583E" w:rsidRPr="00DE7F8A" w:rsidRDefault="0055583E">
            <w:pPr>
              <w:jc w:val="right"/>
              <w:rPr>
                <w:rFonts w:ascii="Arial" w:hAnsi="Arial" w:cs="Arial"/>
                <w:b/>
                <w:bCs/>
                <w:color w:val="000000"/>
                <w:sz w:val="24"/>
                <w:szCs w:val="24"/>
              </w:rPr>
            </w:pPr>
            <w:r w:rsidRPr="00DE7F8A">
              <w:rPr>
                <w:rFonts w:ascii="Arial" w:hAnsi="Arial" w:cs="Arial"/>
                <w:b/>
                <w:bCs/>
                <w:color w:val="000000"/>
                <w:sz w:val="24"/>
                <w:szCs w:val="24"/>
              </w:rPr>
              <w:t>4,3</w:t>
            </w:r>
          </w:p>
        </w:tc>
        <w:tc>
          <w:tcPr>
            <w:tcW w:w="992" w:type="dxa"/>
            <w:tcBorders>
              <w:top w:val="nil"/>
              <w:left w:val="nil"/>
              <w:bottom w:val="single" w:sz="4" w:space="0" w:color="auto"/>
              <w:right w:val="single" w:sz="4" w:space="0" w:color="auto"/>
            </w:tcBorders>
            <w:shd w:val="clear" w:color="000000" w:fill="FFFFFF"/>
            <w:noWrap/>
            <w:vAlign w:val="bottom"/>
            <w:hideMark/>
          </w:tcPr>
          <w:p w14:paraId="3DB8086A" w14:textId="77777777" w:rsidR="0055583E" w:rsidRPr="00DE7F8A" w:rsidRDefault="0055583E">
            <w:pPr>
              <w:jc w:val="right"/>
              <w:rPr>
                <w:rFonts w:ascii="Arial" w:hAnsi="Arial" w:cs="Arial"/>
                <w:b/>
                <w:bCs/>
                <w:color w:val="000000"/>
                <w:sz w:val="24"/>
                <w:szCs w:val="24"/>
              </w:rPr>
            </w:pPr>
            <w:r w:rsidRPr="00DE7F8A">
              <w:rPr>
                <w:rFonts w:ascii="Arial" w:hAnsi="Arial" w:cs="Arial"/>
                <w:b/>
                <w:bCs/>
                <w:color w:val="000000"/>
                <w:sz w:val="24"/>
                <w:szCs w:val="24"/>
              </w:rPr>
              <w:t>0,0</w:t>
            </w:r>
          </w:p>
        </w:tc>
        <w:tc>
          <w:tcPr>
            <w:tcW w:w="992" w:type="dxa"/>
            <w:tcBorders>
              <w:top w:val="nil"/>
              <w:left w:val="nil"/>
              <w:bottom w:val="single" w:sz="4" w:space="0" w:color="auto"/>
              <w:right w:val="single" w:sz="4" w:space="0" w:color="auto"/>
            </w:tcBorders>
            <w:shd w:val="clear" w:color="000000" w:fill="FFFFFF"/>
            <w:noWrap/>
            <w:vAlign w:val="bottom"/>
            <w:hideMark/>
          </w:tcPr>
          <w:p w14:paraId="58279BE1" w14:textId="77777777" w:rsidR="0055583E" w:rsidRPr="00DE7F8A" w:rsidRDefault="0055583E">
            <w:pPr>
              <w:jc w:val="right"/>
              <w:rPr>
                <w:rFonts w:ascii="Arial" w:hAnsi="Arial" w:cs="Arial"/>
                <w:b/>
                <w:bCs/>
                <w:color w:val="000000"/>
                <w:sz w:val="24"/>
                <w:szCs w:val="24"/>
              </w:rPr>
            </w:pPr>
            <w:r w:rsidRPr="00DE7F8A">
              <w:rPr>
                <w:rFonts w:ascii="Arial" w:hAnsi="Arial" w:cs="Arial"/>
                <w:b/>
                <w:bCs/>
                <w:color w:val="000000"/>
                <w:sz w:val="24"/>
                <w:szCs w:val="24"/>
              </w:rPr>
              <w:t>0,0</w:t>
            </w:r>
          </w:p>
        </w:tc>
      </w:tr>
    </w:tbl>
    <w:p w14:paraId="3A67D55E" w14:textId="6EEAC24F" w:rsidR="00B24CBE" w:rsidRPr="00DE7F8A" w:rsidRDefault="00B24CBE" w:rsidP="001A2B1E">
      <w:pPr>
        <w:spacing w:before="240" w:line="276" w:lineRule="auto"/>
        <w:ind w:firstLine="1134"/>
        <w:jc w:val="both"/>
        <w:rPr>
          <w:rFonts w:ascii="Arial" w:hAnsi="Arial" w:cs="Arial"/>
          <w:sz w:val="24"/>
          <w:szCs w:val="24"/>
        </w:rPr>
      </w:pPr>
      <w:r w:rsidRPr="00DE7F8A">
        <w:rPr>
          <w:rFonts w:ascii="Arial" w:hAnsi="Arial" w:cs="Arial"/>
          <w:sz w:val="24"/>
          <w:szCs w:val="24"/>
        </w:rPr>
        <w:lastRenderedPageBreak/>
        <w:t>3.3. 4 priedą:</w:t>
      </w:r>
    </w:p>
    <w:p w14:paraId="6B8150C0" w14:textId="5EE588F6" w:rsidR="004D135C" w:rsidRPr="00DE7F8A" w:rsidRDefault="001A7249" w:rsidP="00EB06D4">
      <w:pPr>
        <w:spacing w:line="276" w:lineRule="auto"/>
        <w:ind w:firstLine="1134"/>
        <w:jc w:val="both"/>
        <w:rPr>
          <w:rFonts w:ascii="Arial" w:hAnsi="Arial" w:cs="Arial"/>
          <w:sz w:val="24"/>
          <w:szCs w:val="24"/>
        </w:rPr>
      </w:pPr>
      <w:r>
        <w:rPr>
          <w:rFonts w:ascii="Arial" w:hAnsi="Arial" w:cs="Arial"/>
          <w:sz w:val="24"/>
          <w:szCs w:val="24"/>
        </w:rPr>
        <w:t>3.3.</w:t>
      </w:r>
      <w:r w:rsidR="00A5513D">
        <w:rPr>
          <w:rFonts w:ascii="Arial" w:hAnsi="Arial" w:cs="Arial"/>
          <w:sz w:val="24"/>
          <w:szCs w:val="24"/>
        </w:rPr>
        <w:t>1</w:t>
      </w:r>
      <w:r>
        <w:rPr>
          <w:rFonts w:ascii="Arial" w:hAnsi="Arial" w:cs="Arial"/>
          <w:sz w:val="24"/>
          <w:szCs w:val="24"/>
        </w:rPr>
        <w:t xml:space="preserve">. </w:t>
      </w:r>
      <w:r w:rsidR="004D135C" w:rsidRPr="00DE7F8A">
        <w:rPr>
          <w:rFonts w:ascii="Arial" w:hAnsi="Arial" w:cs="Arial"/>
          <w:sz w:val="24"/>
          <w:szCs w:val="24"/>
        </w:rPr>
        <w:t>Eilutės Nr. 34. skiltyje „</w:t>
      </w:r>
      <w:r w:rsidR="00375AA7" w:rsidRPr="00DE7F8A">
        <w:rPr>
          <w:rFonts w:ascii="Arial" w:hAnsi="Arial" w:cs="Arial"/>
          <w:sz w:val="24"/>
          <w:szCs w:val="24"/>
        </w:rPr>
        <w:t>Asignavimų valdytojo pavadinimas, programos numeris ir pavadinimas</w:t>
      </w:r>
      <w:r w:rsidR="004D135C" w:rsidRPr="00DE7F8A">
        <w:rPr>
          <w:rFonts w:ascii="Arial" w:hAnsi="Arial" w:cs="Arial"/>
          <w:sz w:val="24"/>
          <w:szCs w:val="24"/>
        </w:rPr>
        <w:t>“ vietoje žodžių „Dovilų etninės kultūros centras“ įrašyti žodžius „Klaipėdos rajono etninės kultūros centras“.</w:t>
      </w:r>
    </w:p>
    <w:p w14:paraId="032900EA" w14:textId="51F00C3F" w:rsidR="007E5A4B" w:rsidRPr="00DE7F8A" w:rsidRDefault="007E5A4B" w:rsidP="00EB06D4">
      <w:pPr>
        <w:spacing w:line="276" w:lineRule="auto"/>
        <w:ind w:firstLine="1134"/>
        <w:jc w:val="both"/>
        <w:rPr>
          <w:rFonts w:ascii="Arial" w:hAnsi="Arial" w:cs="Arial"/>
          <w:sz w:val="24"/>
          <w:szCs w:val="24"/>
        </w:rPr>
      </w:pPr>
      <w:r w:rsidRPr="00DE7F8A">
        <w:rPr>
          <w:rFonts w:ascii="Arial" w:hAnsi="Arial" w:cs="Arial"/>
          <w:sz w:val="24"/>
          <w:szCs w:val="24"/>
        </w:rPr>
        <w:t>3.3.</w:t>
      </w:r>
      <w:r w:rsidR="00A5513D">
        <w:rPr>
          <w:rFonts w:ascii="Arial" w:hAnsi="Arial" w:cs="Arial"/>
          <w:sz w:val="24"/>
          <w:szCs w:val="24"/>
        </w:rPr>
        <w:t>2</w:t>
      </w:r>
      <w:r w:rsidRPr="00DE7F8A">
        <w:rPr>
          <w:rFonts w:ascii="Arial" w:hAnsi="Arial" w:cs="Arial"/>
          <w:sz w:val="24"/>
          <w:szCs w:val="24"/>
        </w:rPr>
        <w:t>. Eilutės Nr. 36. skiltyje „Asignavimų valdytojo pavadinimas, programos numeris ir pavadinimas“ vietoje žodžių „Priekulės kultūros centras“ įrašyti žodžius „Priekulės meno ir kultūros centras“.</w:t>
      </w:r>
    </w:p>
    <w:p w14:paraId="4903F9F9" w14:textId="4405FA12" w:rsidR="00B24CBE" w:rsidRDefault="007E5A4B" w:rsidP="00EB06D4">
      <w:pPr>
        <w:spacing w:line="276" w:lineRule="auto"/>
        <w:ind w:firstLine="1134"/>
        <w:jc w:val="both"/>
        <w:rPr>
          <w:rFonts w:ascii="Arial" w:hAnsi="Arial" w:cs="Arial"/>
          <w:sz w:val="24"/>
          <w:szCs w:val="24"/>
        </w:rPr>
      </w:pPr>
      <w:r w:rsidRPr="00DE7F8A">
        <w:rPr>
          <w:rFonts w:ascii="Arial" w:hAnsi="Arial" w:cs="Arial"/>
          <w:sz w:val="24"/>
          <w:szCs w:val="24"/>
        </w:rPr>
        <w:t>3.3.</w:t>
      </w:r>
      <w:r w:rsidR="00A5513D">
        <w:rPr>
          <w:rFonts w:ascii="Arial" w:hAnsi="Arial" w:cs="Arial"/>
          <w:sz w:val="24"/>
          <w:szCs w:val="24"/>
        </w:rPr>
        <w:t>3</w:t>
      </w:r>
      <w:r w:rsidRPr="00DE7F8A">
        <w:rPr>
          <w:rFonts w:ascii="Arial" w:hAnsi="Arial" w:cs="Arial"/>
          <w:sz w:val="24"/>
          <w:szCs w:val="24"/>
        </w:rPr>
        <w:t xml:space="preserve">. </w:t>
      </w:r>
      <w:r w:rsidR="00A07CD0" w:rsidRPr="00DE7F8A">
        <w:rPr>
          <w:rFonts w:ascii="Arial" w:hAnsi="Arial" w:cs="Arial"/>
          <w:sz w:val="24"/>
          <w:szCs w:val="24"/>
        </w:rPr>
        <w:t>Įrašyti eilutę Nr. 42.6.</w:t>
      </w:r>
      <w:r w:rsidR="00AD2339" w:rsidRPr="00DE7F8A">
        <w:rPr>
          <w:rFonts w:ascii="Arial" w:hAnsi="Arial" w:cs="Arial"/>
          <w:sz w:val="24"/>
          <w:szCs w:val="24"/>
        </w:rPr>
        <w:t>9.,</w:t>
      </w:r>
      <w:r w:rsidR="002103AE" w:rsidRPr="00DE7F8A">
        <w:rPr>
          <w:rFonts w:ascii="Arial" w:hAnsi="Arial" w:cs="Arial"/>
          <w:sz w:val="24"/>
          <w:szCs w:val="24"/>
        </w:rPr>
        <w:t xml:space="preserve"> skiltyje ,,Asignavimų valdytojo pavadinimas, programos numeris ir pavadinimas“ įrašant žodžius „kita dotacija (VBD)“.</w:t>
      </w:r>
    </w:p>
    <w:p w14:paraId="150660D0" w14:textId="66F430C2" w:rsidR="00A5513D" w:rsidRPr="001A2B1E" w:rsidRDefault="00A5513D" w:rsidP="00EB06D4">
      <w:pPr>
        <w:spacing w:line="276" w:lineRule="auto"/>
        <w:ind w:firstLine="1134"/>
        <w:jc w:val="both"/>
        <w:rPr>
          <w:rFonts w:ascii="Arial" w:hAnsi="Arial" w:cs="Arial"/>
          <w:sz w:val="24"/>
          <w:szCs w:val="24"/>
        </w:rPr>
      </w:pPr>
      <w:r w:rsidRPr="001A2B1E">
        <w:rPr>
          <w:rFonts w:ascii="Arial" w:hAnsi="Arial" w:cs="Arial"/>
          <w:sz w:val="24"/>
          <w:szCs w:val="24"/>
        </w:rPr>
        <w:t>3.3.4. Įrašyti eilutes Nr. 3.1.5., 6.1.3., 7.1.4., 9.1.3., 15.1.4., 16.1.4., 17.1.4., 19.1.4., skiltyje ,,Asignavimų valdytojo pavadinimas, programos numeris ir pavadinimas“ įrašant žodžius „kita dotacija (VBD(UK))“.</w:t>
      </w:r>
    </w:p>
    <w:p w14:paraId="0CECCFC1" w14:textId="678F9B4B" w:rsidR="001F57BE" w:rsidRDefault="001F57BE" w:rsidP="00EB06D4">
      <w:pPr>
        <w:spacing w:line="276" w:lineRule="auto"/>
        <w:ind w:firstLine="1134"/>
        <w:jc w:val="both"/>
        <w:rPr>
          <w:rFonts w:ascii="Arial" w:hAnsi="Arial" w:cs="Arial"/>
          <w:sz w:val="24"/>
          <w:szCs w:val="24"/>
        </w:rPr>
      </w:pPr>
      <w:r w:rsidRPr="001A2B1E">
        <w:rPr>
          <w:rFonts w:ascii="Arial" w:hAnsi="Arial" w:cs="Arial"/>
          <w:sz w:val="24"/>
          <w:szCs w:val="24"/>
        </w:rPr>
        <w:t>3.3.5. Eilutės</w:t>
      </w:r>
      <w:r w:rsidR="00694311" w:rsidRPr="001A2B1E">
        <w:rPr>
          <w:rFonts w:ascii="Arial" w:hAnsi="Arial" w:cs="Arial"/>
          <w:sz w:val="24"/>
          <w:szCs w:val="24"/>
        </w:rPr>
        <w:t>e</w:t>
      </w:r>
      <w:r w:rsidRPr="001A2B1E">
        <w:rPr>
          <w:rFonts w:ascii="Arial" w:hAnsi="Arial" w:cs="Arial"/>
          <w:sz w:val="24"/>
          <w:szCs w:val="24"/>
        </w:rPr>
        <w:t xml:space="preserve"> Nr. 42.9.10.3.</w:t>
      </w:r>
      <w:r w:rsidR="00694311" w:rsidRPr="001A2B1E">
        <w:rPr>
          <w:rFonts w:ascii="Arial" w:hAnsi="Arial" w:cs="Arial"/>
          <w:sz w:val="24"/>
          <w:szCs w:val="24"/>
        </w:rPr>
        <w:t>, 43.6.</w:t>
      </w:r>
      <w:r w:rsidRPr="001A2B1E">
        <w:rPr>
          <w:rFonts w:ascii="Arial" w:hAnsi="Arial" w:cs="Arial"/>
          <w:sz w:val="24"/>
          <w:szCs w:val="24"/>
        </w:rPr>
        <w:t xml:space="preserve"> skiltyje „Asignavimų valdytojo pavadinimas, programos numeris ir pavadinimas“ vietoje žodžių „kitos dotacijos (VBD)“ įrašyti žodžius „</w:t>
      </w:r>
      <w:r w:rsidR="002A4902" w:rsidRPr="001A2B1E">
        <w:rPr>
          <w:rFonts w:ascii="Arial" w:hAnsi="Arial" w:cs="Arial"/>
          <w:sz w:val="24"/>
          <w:szCs w:val="24"/>
        </w:rPr>
        <w:t>kitos dotacijos (VBD, VBD (UK))</w:t>
      </w:r>
      <w:r w:rsidRPr="001A2B1E">
        <w:rPr>
          <w:rFonts w:ascii="Arial" w:hAnsi="Arial" w:cs="Arial"/>
          <w:sz w:val="24"/>
          <w:szCs w:val="24"/>
        </w:rPr>
        <w:t>“</w:t>
      </w:r>
      <w:r w:rsidR="002A4902" w:rsidRPr="001A2B1E">
        <w:rPr>
          <w:rFonts w:ascii="Arial" w:hAnsi="Arial" w:cs="Arial"/>
          <w:sz w:val="24"/>
          <w:szCs w:val="24"/>
        </w:rPr>
        <w:t>.</w:t>
      </w:r>
    </w:p>
    <w:tbl>
      <w:tblPr>
        <w:tblW w:w="9639" w:type="dxa"/>
        <w:tblLook w:val="04A0" w:firstRow="1" w:lastRow="0" w:firstColumn="1" w:lastColumn="0" w:noHBand="0" w:noVBand="1"/>
      </w:tblPr>
      <w:tblGrid>
        <w:gridCol w:w="1551"/>
        <w:gridCol w:w="4900"/>
        <w:gridCol w:w="1550"/>
        <w:gridCol w:w="1638"/>
      </w:tblGrid>
      <w:tr w:rsidR="003406C5" w:rsidRPr="003406C5" w14:paraId="7FC0B191" w14:textId="77777777" w:rsidTr="003406C5">
        <w:trPr>
          <w:trHeight w:val="300"/>
        </w:trPr>
        <w:tc>
          <w:tcPr>
            <w:tcW w:w="1551" w:type="dxa"/>
            <w:tcBorders>
              <w:top w:val="nil"/>
              <w:left w:val="nil"/>
              <w:bottom w:val="nil"/>
              <w:right w:val="nil"/>
            </w:tcBorders>
            <w:shd w:val="clear" w:color="000000" w:fill="FFFFFF"/>
            <w:noWrap/>
            <w:vAlign w:val="bottom"/>
            <w:hideMark/>
          </w:tcPr>
          <w:p w14:paraId="5B4A3F1A" w14:textId="77777777" w:rsidR="003406C5" w:rsidRPr="003406C5" w:rsidRDefault="003406C5" w:rsidP="003406C5">
            <w:pPr>
              <w:rPr>
                <w:rFonts w:ascii="Arial" w:hAnsi="Arial" w:cs="Arial"/>
                <w:color w:val="000000"/>
                <w:sz w:val="24"/>
                <w:szCs w:val="24"/>
              </w:rPr>
            </w:pPr>
            <w:r w:rsidRPr="003406C5">
              <w:rPr>
                <w:rFonts w:ascii="Arial" w:hAnsi="Arial" w:cs="Arial"/>
                <w:color w:val="000000"/>
                <w:sz w:val="24"/>
                <w:szCs w:val="24"/>
              </w:rPr>
              <w:t> </w:t>
            </w:r>
          </w:p>
        </w:tc>
        <w:tc>
          <w:tcPr>
            <w:tcW w:w="4900" w:type="dxa"/>
            <w:tcBorders>
              <w:top w:val="nil"/>
              <w:left w:val="nil"/>
              <w:bottom w:val="nil"/>
              <w:right w:val="nil"/>
            </w:tcBorders>
            <w:shd w:val="clear" w:color="000000" w:fill="FFFFFF"/>
            <w:noWrap/>
            <w:vAlign w:val="bottom"/>
            <w:hideMark/>
          </w:tcPr>
          <w:p w14:paraId="4A63AF06" w14:textId="77777777" w:rsidR="003406C5" w:rsidRPr="003406C5" w:rsidRDefault="003406C5" w:rsidP="003406C5">
            <w:pPr>
              <w:rPr>
                <w:rFonts w:ascii="Arial" w:hAnsi="Arial" w:cs="Arial"/>
                <w:color w:val="000000"/>
                <w:sz w:val="24"/>
                <w:szCs w:val="24"/>
              </w:rPr>
            </w:pPr>
            <w:r w:rsidRPr="003406C5">
              <w:rPr>
                <w:rFonts w:ascii="Arial" w:hAnsi="Arial" w:cs="Arial"/>
                <w:color w:val="000000"/>
                <w:sz w:val="24"/>
                <w:szCs w:val="24"/>
              </w:rPr>
              <w:t> </w:t>
            </w:r>
          </w:p>
        </w:tc>
        <w:tc>
          <w:tcPr>
            <w:tcW w:w="1550" w:type="dxa"/>
            <w:tcBorders>
              <w:top w:val="nil"/>
              <w:left w:val="nil"/>
              <w:bottom w:val="nil"/>
              <w:right w:val="nil"/>
            </w:tcBorders>
            <w:shd w:val="clear" w:color="000000" w:fill="FFFFFF"/>
            <w:noWrap/>
            <w:vAlign w:val="bottom"/>
            <w:hideMark/>
          </w:tcPr>
          <w:p w14:paraId="6D3E4634" w14:textId="77777777" w:rsidR="003406C5" w:rsidRPr="003406C5" w:rsidRDefault="003406C5" w:rsidP="003406C5">
            <w:pPr>
              <w:rPr>
                <w:rFonts w:ascii="Arial" w:hAnsi="Arial" w:cs="Arial"/>
                <w:color w:val="000000"/>
                <w:sz w:val="24"/>
                <w:szCs w:val="24"/>
              </w:rPr>
            </w:pPr>
            <w:r w:rsidRPr="003406C5">
              <w:rPr>
                <w:rFonts w:ascii="Arial" w:hAnsi="Arial" w:cs="Arial"/>
                <w:color w:val="000000"/>
                <w:sz w:val="24"/>
                <w:szCs w:val="24"/>
              </w:rPr>
              <w:t> </w:t>
            </w:r>
          </w:p>
        </w:tc>
        <w:tc>
          <w:tcPr>
            <w:tcW w:w="1638" w:type="dxa"/>
            <w:tcBorders>
              <w:top w:val="nil"/>
              <w:left w:val="nil"/>
              <w:bottom w:val="nil"/>
              <w:right w:val="nil"/>
            </w:tcBorders>
            <w:shd w:val="clear" w:color="000000" w:fill="FFFFFF"/>
            <w:noWrap/>
            <w:vAlign w:val="bottom"/>
            <w:hideMark/>
          </w:tcPr>
          <w:p w14:paraId="09182E9B"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tūkst. eurų</w:t>
            </w:r>
          </w:p>
        </w:tc>
      </w:tr>
      <w:tr w:rsidR="003406C5" w:rsidRPr="003406C5" w14:paraId="06B1E948" w14:textId="77777777" w:rsidTr="003406C5">
        <w:trPr>
          <w:trHeight w:val="1875"/>
        </w:trPr>
        <w:tc>
          <w:tcPr>
            <w:tcW w:w="1551" w:type="dxa"/>
            <w:tcBorders>
              <w:top w:val="single" w:sz="4" w:space="0" w:color="auto"/>
              <w:left w:val="single" w:sz="4" w:space="0" w:color="000000"/>
              <w:bottom w:val="nil"/>
              <w:right w:val="single" w:sz="4" w:space="0" w:color="auto"/>
            </w:tcBorders>
            <w:shd w:val="clear" w:color="000000" w:fill="FFFFFF"/>
            <w:vAlign w:val="center"/>
            <w:hideMark/>
          </w:tcPr>
          <w:p w14:paraId="1E690FE6" w14:textId="77777777" w:rsidR="003406C5" w:rsidRPr="003406C5" w:rsidRDefault="003406C5" w:rsidP="003406C5">
            <w:pPr>
              <w:jc w:val="center"/>
              <w:rPr>
                <w:rFonts w:ascii="Arial" w:hAnsi="Arial" w:cs="Arial"/>
                <w:color w:val="000000"/>
                <w:sz w:val="24"/>
                <w:szCs w:val="24"/>
              </w:rPr>
            </w:pPr>
            <w:r w:rsidRPr="003406C5">
              <w:rPr>
                <w:rFonts w:ascii="Arial" w:hAnsi="Arial" w:cs="Arial"/>
                <w:color w:val="000000"/>
                <w:sz w:val="24"/>
                <w:szCs w:val="24"/>
              </w:rPr>
              <w:t>Eil. Nr.</w:t>
            </w:r>
          </w:p>
        </w:tc>
        <w:tc>
          <w:tcPr>
            <w:tcW w:w="4900" w:type="dxa"/>
            <w:tcBorders>
              <w:top w:val="single" w:sz="4" w:space="0" w:color="auto"/>
              <w:left w:val="nil"/>
              <w:bottom w:val="nil"/>
              <w:right w:val="single" w:sz="4" w:space="0" w:color="auto"/>
            </w:tcBorders>
            <w:shd w:val="clear" w:color="000000" w:fill="FFFFFF"/>
            <w:vAlign w:val="center"/>
            <w:hideMark/>
          </w:tcPr>
          <w:p w14:paraId="3F93A6B9"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xml:space="preserve">Asignavimų valdytojo pavadinimas, programos numeris ir pavadinimas </w:t>
            </w:r>
          </w:p>
        </w:tc>
        <w:tc>
          <w:tcPr>
            <w:tcW w:w="1550" w:type="dxa"/>
            <w:tcBorders>
              <w:top w:val="single" w:sz="4" w:space="0" w:color="auto"/>
              <w:left w:val="nil"/>
              <w:bottom w:val="nil"/>
              <w:right w:val="nil"/>
            </w:tcBorders>
            <w:shd w:val="clear" w:color="000000" w:fill="FFFFFF"/>
            <w:vAlign w:val="center"/>
            <w:hideMark/>
          </w:tcPr>
          <w:p w14:paraId="1E6FDB94"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Funkcinės klasifikacijos kodas</w:t>
            </w:r>
          </w:p>
        </w:tc>
        <w:tc>
          <w:tcPr>
            <w:tcW w:w="1638" w:type="dxa"/>
            <w:tcBorders>
              <w:top w:val="single" w:sz="4" w:space="0" w:color="auto"/>
              <w:left w:val="single" w:sz="4" w:space="0" w:color="auto"/>
              <w:bottom w:val="single" w:sz="4" w:space="0" w:color="000000"/>
              <w:right w:val="single" w:sz="4" w:space="0" w:color="auto"/>
            </w:tcBorders>
            <w:shd w:val="clear" w:color="000000" w:fill="FFFFFF"/>
            <w:vAlign w:val="center"/>
            <w:hideMark/>
          </w:tcPr>
          <w:p w14:paraId="44478479"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Suma</w:t>
            </w:r>
          </w:p>
        </w:tc>
      </w:tr>
      <w:tr w:rsidR="003406C5" w:rsidRPr="003406C5" w14:paraId="46A4DBC9" w14:textId="77777777" w:rsidTr="003406C5">
        <w:trPr>
          <w:trHeight w:val="300"/>
        </w:trPr>
        <w:tc>
          <w:tcPr>
            <w:tcW w:w="1551" w:type="dxa"/>
            <w:tcBorders>
              <w:top w:val="single" w:sz="4" w:space="0" w:color="auto"/>
              <w:left w:val="single" w:sz="4" w:space="0" w:color="000000"/>
              <w:bottom w:val="nil"/>
              <w:right w:val="single" w:sz="4" w:space="0" w:color="auto"/>
            </w:tcBorders>
            <w:shd w:val="clear" w:color="000000" w:fill="FFFFFF"/>
            <w:noWrap/>
            <w:vAlign w:val="bottom"/>
            <w:hideMark/>
          </w:tcPr>
          <w:p w14:paraId="724F2208" w14:textId="77777777" w:rsidR="003406C5" w:rsidRPr="003406C5" w:rsidRDefault="003406C5" w:rsidP="003406C5">
            <w:pPr>
              <w:jc w:val="center"/>
              <w:rPr>
                <w:rFonts w:ascii="Arial" w:hAnsi="Arial" w:cs="Arial"/>
                <w:color w:val="000000"/>
                <w:sz w:val="24"/>
                <w:szCs w:val="24"/>
              </w:rPr>
            </w:pPr>
            <w:r w:rsidRPr="003406C5">
              <w:rPr>
                <w:rFonts w:ascii="Arial" w:hAnsi="Arial" w:cs="Arial"/>
                <w:color w:val="000000"/>
                <w:sz w:val="24"/>
                <w:szCs w:val="24"/>
              </w:rPr>
              <w:t>1</w:t>
            </w:r>
          </w:p>
        </w:tc>
        <w:tc>
          <w:tcPr>
            <w:tcW w:w="4900" w:type="dxa"/>
            <w:tcBorders>
              <w:top w:val="single" w:sz="4" w:space="0" w:color="auto"/>
              <w:left w:val="nil"/>
              <w:bottom w:val="nil"/>
              <w:right w:val="single" w:sz="4" w:space="0" w:color="auto"/>
            </w:tcBorders>
            <w:shd w:val="clear" w:color="000000" w:fill="FFFFFF"/>
            <w:noWrap/>
            <w:vAlign w:val="center"/>
            <w:hideMark/>
          </w:tcPr>
          <w:p w14:paraId="60D9738E" w14:textId="77777777" w:rsidR="003406C5" w:rsidRPr="003406C5" w:rsidRDefault="003406C5" w:rsidP="003406C5">
            <w:pPr>
              <w:jc w:val="center"/>
              <w:rPr>
                <w:rFonts w:ascii="Arial" w:hAnsi="Arial" w:cs="Arial"/>
                <w:color w:val="000000"/>
                <w:sz w:val="24"/>
                <w:szCs w:val="24"/>
              </w:rPr>
            </w:pPr>
            <w:r w:rsidRPr="003406C5">
              <w:rPr>
                <w:rFonts w:ascii="Arial" w:hAnsi="Arial" w:cs="Arial"/>
                <w:color w:val="000000"/>
                <w:sz w:val="24"/>
                <w:szCs w:val="24"/>
              </w:rPr>
              <w:t>2</w:t>
            </w:r>
          </w:p>
        </w:tc>
        <w:tc>
          <w:tcPr>
            <w:tcW w:w="1550" w:type="dxa"/>
            <w:tcBorders>
              <w:top w:val="single" w:sz="4" w:space="0" w:color="auto"/>
              <w:left w:val="nil"/>
              <w:bottom w:val="single" w:sz="4" w:space="0" w:color="auto"/>
              <w:right w:val="nil"/>
            </w:tcBorders>
            <w:shd w:val="clear" w:color="000000" w:fill="FFFFFF"/>
            <w:noWrap/>
            <w:vAlign w:val="center"/>
            <w:hideMark/>
          </w:tcPr>
          <w:p w14:paraId="11330919" w14:textId="77777777" w:rsidR="003406C5" w:rsidRPr="003406C5" w:rsidRDefault="003406C5" w:rsidP="003406C5">
            <w:pPr>
              <w:jc w:val="center"/>
              <w:rPr>
                <w:rFonts w:ascii="Arial" w:hAnsi="Arial" w:cs="Arial"/>
                <w:color w:val="000000"/>
                <w:sz w:val="24"/>
                <w:szCs w:val="24"/>
              </w:rPr>
            </w:pPr>
            <w:r w:rsidRPr="003406C5">
              <w:rPr>
                <w:rFonts w:ascii="Arial" w:hAnsi="Arial" w:cs="Arial"/>
                <w:color w:val="000000"/>
                <w:sz w:val="24"/>
                <w:szCs w:val="24"/>
              </w:rPr>
              <w:t>3</w:t>
            </w:r>
          </w:p>
        </w:tc>
        <w:tc>
          <w:tcPr>
            <w:tcW w:w="1638" w:type="dxa"/>
            <w:tcBorders>
              <w:top w:val="nil"/>
              <w:left w:val="single" w:sz="4" w:space="0" w:color="auto"/>
              <w:bottom w:val="nil"/>
              <w:right w:val="single" w:sz="4" w:space="0" w:color="auto"/>
            </w:tcBorders>
            <w:shd w:val="clear" w:color="000000" w:fill="FFFFFF"/>
            <w:noWrap/>
            <w:vAlign w:val="bottom"/>
            <w:hideMark/>
          </w:tcPr>
          <w:p w14:paraId="6DF0B6E2" w14:textId="77777777" w:rsidR="003406C5" w:rsidRPr="003406C5" w:rsidRDefault="003406C5" w:rsidP="003406C5">
            <w:pPr>
              <w:jc w:val="center"/>
              <w:rPr>
                <w:rFonts w:ascii="Arial" w:hAnsi="Arial" w:cs="Arial"/>
                <w:color w:val="000000"/>
                <w:sz w:val="24"/>
                <w:szCs w:val="24"/>
              </w:rPr>
            </w:pPr>
            <w:r w:rsidRPr="003406C5">
              <w:rPr>
                <w:rFonts w:ascii="Arial" w:hAnsi="Arial" w:cs="Arial"/>
                <w:color w:val="000000"/>
                <w:sz w:val="24"/>
                <w:szCs w:val="24"/>
              </w:rPr>
              <w:t>4</w:t>
            </w:r>
          </w:p>
        </w:tc>
      </w:tr>
      <w:tr w:rsidR="003406C5" w:rsidRPr="003406C5" w14:paraId="01AD1B10" w14:textId="77777777" w:rsidTr="003406C5">
        <w:trPr>
          <w:trHeight w:val="315"/>
        </w:trPr>
        <w:tc>
          <w:tcPr>
            <w:tcW w:w="1551" w:type="dxa"/>
            <w:tcBorders>
              <w:top w:val="single" w:sz="4" w:space="0" w:color="000000"/>
              <w:left w:val="single" w:sz="4" w:space="0" w:color="000000"/>
              <w:bottom w:val="nil"/>
              <w:right w:val="nil"/>
            </w:tcBorders>
            <w:shd w:val="clear" w:color="000000" w:fill="FFFFFF"/>
            <w:noWrap/>
            <w:vAlign w:val="bottom"/>
            <w:hideMark/>
          </w:tcPr>
          <w:p w14:paraId="3D908636"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1.</w:t>
            </w:r>
          </w:p>
        </w:tc>
        <w:tc>
          <w:tcPr>
            <w:tcW w:w="4900" w:type="dxa"/>
            <w:tcBorders>
              <w:top w:val="single" w:sz="4" w:space="0" w:color="000000"/>
              <w:left w:val="single" w:sz="4" w:space="0" w:color="000000"/>
              <w:bottom w:val="nil"/>
              <w:right w:val="single" w:sz="4" w:space="0" w:color="000000"/>
            </w:tcBorders>
            <w:shd w:val="clear" w:color="000000" w:fill="FFFFFF"/>
            <w:noWrap/>
            <w:vAlign w:val="bottom"/>
            <w:hideMark/>
          </w:tcPr>
          <w:p w14:paraId="6C799770"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Gargždų ,,Vaivorykštės" gimnazija</w:t>
            </w:r>
          </w:p>
        </w:tc>
        <w:tc>
          <w:tcPr>
            <w:tcW w:w="1550" w:type="dxa"/>
            <w:tcBorders>
              <w:top w:val="nil"/>
              <w:left w:val="nil"/>
              <w:bottom w:val="nil"/>
              <w:right w:val="nil"/>
            </w:tcBorders>
            <w:shd w:val="clear" w:color="000000" w:fill="FFFFFF"/>
            <w:noWrap/>
            <w:vAlign w:val="bottom"/>
            <w:hideMark/>
          </w:tcPr>
          <w:p w14:paraId="0FB38B04"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75E8DE82"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38,100</w:t>
            </w:r>
          </w:p>
        </w:tc>
      </w:tr>
      <w:tr w:rsidR="003406C5" w:rsidRPr="003406C5" w14:paraId="77B323F6" w14:textId="77777777" w:rsidTr="003406C5">
        <w:trPr>
          <w:trHeight w:val="300"/>
        </w:trPr>
        <w:tc>
          <w:tcPr>
            <w:tcW w:w="1551" w:type="dxa"/>
            <w:tcBorders>
              <w:top w:val="nil"/>
              <w:left w:val="single" w:sz="4" w:space="0" w:color="000000"/>
              <w:bottom w:val="nil"/>
              <w:right w:val="nil"/>
            </w:tcBorders>
            <w:shd w:val="clear" w:color="000000" w:fill="FFFFFF"/>
            <w:noWrap/>
            <w:vAlign w:val="bottom"/>
            <w:hideMark/>
          </w:tcPr>
          <w:p w14:paraId="68F3F5C6"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000000"/>
              <w:bottom w:val="nil"/>
              <w:right w:val="single" w:sz="4" w:space="0" w:color="000000"/>
            </w:tcBorders>
            <w:shd w:val="clear" w:color="000000" w:fill="FFFFFF"/>
            <w:noWrap/>
            <w:vAlign w:val="bottom"/>
            <w:hideMark/>
          </w:tcPr>
          <w:p w14:paraId="72289947"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000000" w:fill="FFFFFF"/>
            <w:noWrap/>
            <w:vAlign w:val="bottom"/>
            <w:hideMark/>
          </w:tcPr>
          <w:p w14:paraId="1A8D1C4D"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328371D7"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297525FB" w14:textId="77777777" w:rsidTr="003406C5">
        <w:trPr>
          <w:trHeight w:val="300"/>
        </w:trPr>
        <w:tc>
          <w:tcPr>
            <w:tcW w:w="1551" w:type="dxa"/>
            <w:tcBorders>
              <w:top w:val="nil"/>
              <w:left w:val="single" w:sz="4" w:space="0" w:color="000000"/>
              <w:bottom w:val="nil"/>
              <w:right w:val="nil"/>
            </w:tcBorders>
            <w:shd w:val="clear" w:color="000000" w:fill="FFFFFF"/>
            <w:noWrap/>
            <w:vAlign w:val="bottom"/>
            <w:hideMark/>
          </w:tcPr>
          <w:p w14:paraId="2E7792EC" w14:textId="77777777" w:rsidR="003406C5" w:rsidRPr="003406C5" w:rsidRDefault="003406C5" w:rsidP="003406C5">
            <w:pPr>
              <w:rPr>
                <w:rFonts w:ascii="Arial" w:hAnsi="Arial" w:cs="Arial"/>
                <w:sz w:val="24"/>
                <w:szCs w:val="24"/>
              </w:rPr>
            </w:pPr>
            <w:r w:rsidRPr="003406C5">
              <w:rPr>
                <w:rFonts w:ascii="Arial" w:hAnsi="Arial" w:cs="Arial"/>
                <w:sz w:val="24"/>
                <w:szCs w:val="24"/>
              </w:rPr>
              <w:t>1.1.</w:t>
            </w:r>
          </w:p>
        </w:tc>
        <w:tc>
          <w:tcPr>
            <w:tcW w:w="4900" w:type="dxa"/>
            <w:tcBorders>
              <w:top w:val="nil"/>
              <w:left w:val="single" w:sz="4" w:space="0" w:color="000000"/>
              <w:bottom w:val="nil"/>
              <w:right w:val="single" w:sz="4" w:space="0" w:color="000000"/>
            </w:tcBorders>
            <w:shd w:val="clear" w:color="000000" w:fill="FFFFFF"/>
            <w:noWrap/>
            <w:vAlign w:val="bottom"/>
            <w:hideMark/>
          </w:tcPr>
          <w:p w14:paraId="3C4C39A2"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000000" w:fill="FFFFFF"/>
            <w:noWrap/>
            <w:vAlign w:val="bottom"/>
            <w:hideMark/>
          </w:tcPr>
          <w:p w14:paraId="534BC3C8"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1CA2B7E2"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38,100</w:t>
            </w:r>
          </w:p>
        </w:tc>
      </w:tr>
      <w:tr w:rsidR="003406C5" w:rsidRPr="003406C5" w14:paraId="33F7E34E" w14:textId="77777777" w:rsidTr="003406C5">
        <w:trPr>
          <w:trHeight w:val="360"/>
        </w:trPr>
        <w:tc>
          <w:tcPr>
            <w:tcW w:w="1551" w:type="dxa"/>
            <w:tcBorders>
              <w:top w:val="nil"/>
              <w:left w:val="single" w:sz="4" w:space="0" w:color="000000"/>
              <w:bottom w:val="single" w:sz="4" w:space="0" w:color="auto"/>
              <w:right w:val="nil"/>
            </w:tcBorders>
            <w:shd w:val="clear" w:color="000000" w:fill="FFFFFF"/>
            <w:noWrap/>
            <w:vAlign w:val="bottom"/>
            <w:hideMark/>
          </w:tcPr>
          <w:p w14:paraId="0E3ECF99" w14:textId="77777777" w:rsidR="003406C5" w:rsidRPr="003406C5" w:rsidRDefault="003406C5" w:rsidP="003406C5">
            <w:pPr>
              <w:rPr>
                <w:rFonts w:ascii="Arial" w:hAnsi="Arial" w:cs="Arial"/>
                <w:sz w:val="24"/>
                <w:szCs w:val="24"/>
              </w:rPr>
            </w:pPr>
            <w:r w:rsidRPr="003406C5">
              <w:rPr>
                <w:rFonts w:ascii="Arial" w:hAnsi="Arial" w:cs="Arial"/>
                <w:sz w:val="24"/>
                <w:szCs w:val="24"/>
              </w:rPr>
              <w:t>1.1.1.</w:t>
            </w:r>
          </w:p>
        </w:tc>
        <w:tc>
          <w:tcPr>
            <w:tcW w:w="4900" w:type="dxa"/>
            <w:tcBorders>
              <w:top w:val="nil"/>
              <w:left w:val="single" w:sz="4" w:space="0" w:color="000000"/>
              <w:bottom w:val="single" w:sz="4" w:space="0" w:color="auto"/>
              <w:right w:val="single" w:sz="4" w:space="0" w:color="000000"/>
            </w:tcBorders>
            <w:shd w:val="clear" w:color="000000" w:fill="FFFFFF"/>
            <w:noWrap/>
            <w:vAlign w:val="bottom"/>
            <w:hideMark/>
          </w:tcPr>
          <w:p w14:paraId="1AAEEA04"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single" w:sz="4" w:space="0" w:color="auto"/>
              <w:right w:val="nil"/>
            </w:tcBorders>
            <w:shd w:val="clear" w:color="000000" w:fill="FFFFFF"/>
            <w:noWrap/>
            <w:vAlign w:val="bottom"/>
            <w:hideMark/>
          </w:tcPr>
          <w:p w14:paraId="43544F3B"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1470519E"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38,100</w:t>
            </w:r>
          </w:p>
        </w:tc>
      </w:tr>
      <w:tr w:rsidR="003406C5" w:rsidRPr="003406C5" w14:paraId="2574CCA0" w14:textId="77777777" w:rsidTr="003406C5">
        <w:trPr>
          <w:trHeight w:val="315"/>
        </w:trPr>
        <w:tc>
          <w:tcPr>
            <w:tcW w:w="1551" w:type="dxa"/>
            <w:tcBorders>
              <w:top w:val="nil"/>
              <w:left w:val="single" w:sz="4" w:space="0" w:color="000000"/>
              <w:bottom w:val="nil"/>
              <w:right w:val="nil"/>
            </w:tcBorders>
            <w:shd w:val="clear" w:color="000000" w:fill="FFFFFF"/>
            <w:noWrap/>
            <w:vAlign w:val="bottom"/>
            <w:hideMark/>
          </w:tcPr>
          <w:p w14:paraId="47D7F70F"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2.</w:t>
            </w:r>
          </w:p>
        </w:tc>
        <w:tc>
          <w:tcPr>
            <w:tcW w:w="4900" w:type="dxa"/>
            <w:tcBorders>
              <w:top w:val="nil"/>
              <w:left w:val="single" w:sz="4" w:space="0" w:color="auto"/>
              <w:bottom w:val="nil"/>
              <w:right w:val="single" w:sz="4" w:space="0" w:color="auto"/>
            </w:tcBorders>
            <w:shd w:val="clear" w:color="000000" w:fill="FFFFFF"/>
            <w:noWrap/>
            <w:vAlign w:val="bottom"/>
            <w:hideMark/>
          </w:tcPr>
          <w:p w14:paraId="432DDE7B"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xml:space="preserve">Priekulės Ievos Simonaitytės gimnazija </w:t>
            </w:r>
          </w:p>
        </w:tc>
        <w:tc>
          <w:tcPr>
            <w:tcW w:w="1550" w:type="dxa"/>
            <w:tcBorders>
              <w:top w:val="nil"/>
              <w:left w:val="nil"/>
              <w:bottom w:val="nil"/>
              <w:right w:val="nil"/>
            </w:tcBorders>
            <w:shd w:val="clear" w:color="000000" w:fill="FFFFFF"/>
            <w:noWrap/>
            <w:vAlign w:val="bottom"/>
            <w:hideMark/>
          </w:tcPr>
          <w:p w14:paraId="51BCDAF7"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55291E1B"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19,712</w:t>
            </w:r>
          </w:p>
        </w:tc>
      </w:tr>
      <w:tr w:rsidR="003406C5" w:rsidRPr="003406C5" w14:paraId="0E0FCB79" w14:textId="77777777" w:rsidTr="003406C5">
        <w:trPr>
          <w:trHeight w:val="300"/>
        </w:trPr>
        <w:tc>
          <w:tcPr>
            <w:tcW w:w="1551" w:type="dxa"/>
            <w:tcBorders>
              <w:top w:val="nil"/>
              <w:left w:val="single" w:sz="4" w:space="0" w:color="000000"/>
              <w:bottom w:val="nil"/>
              <w:right w:val="nil"/>
            </w:tcBorders>
            <w:shd w:val="clear" w:color="000000" w:fill="FFFFFF"/>
            <w:noWrap/>
            <w:vAlign w:val="bottom"/>
            <w:hideMark/>
          </w:tcPr>
          <w:p w14:paraId="0CDACF4C"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000000" w:fill="FFFFFF"/>
            <w:noWrap/>
            <w:vAlign w:val="bottom"/>
            <w:hideMark/>
          </w:tcPr>
          <w:p w14:paraId="414F60CA"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000000" w:fill="FFFFFF"/>
            <w:noWrap/>
            <w:vAlign w:val="bottom"/>
            <w:hideMark/>
          </w:tcPr>
          <w:p w14:paraId="1D40F87B"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60894B04"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2904E901" w14:textId="77777777" w:rsidTr="003406C5">
        <w:trPr>
          <w:trHeight w:val="300"/>
        </w:trPr>
        <w:tc>
          <w:tcPr>
            <w:tcW w:w="1551" w:type="dxa"/>
            <w:tcBorders>
              <w:top w:val="nil"/>
              <w:left w:val="single" w:sz="4" w:space="0" w:color="000000"/>
              <w:bottom w:val="nil"/>
              <w:right w:val="single" w:sz="4" w:space="0" w:color="000000"/>
            </w:tcBorders>
            <w:shd w:val="clear" w:color="000000" w:fill="FFFFFF"/>
            <w:noWrap/>
            <w:vAlign w:val="bottom"/>
            <w:hideMark/>
          </w:tcPr>
          <w:p w14:paraId="0EFD8D78" w14:textId="77777777" w:rsidR="003406C5" w:rsidRPr="003406C5" w:rsidRDefault="003406C5" w:rsidP="003406C5">
            <w:pPr>
              <w:rPr>
                <w:rFonts w:ascii="Arial" w:hAnsi="Arial" w:cs="Arial"/>
                <w:sz w:val="24"/>
                <w:szCs w:val="24"/>
              </w:rPr>
            </w:pPr>
            <w:r w:rsidRPr="003406C5">
              <w:rPr>
                <w:rFonts w:ascii="Arial" w:hAnsi="Arial" w:cs="Arial"/>
                <w:sz w:val="24"/>
                <w:szCs w:val="24"/>
              </w:rPr>
              <w:t>2.1.</w:t>
            </w:r>
          </w:p>
        </w:tc>
        <w:tc>
          <w:tcPr>
            <w:tcW w:w="4900" w:type="dxa"/>
            <w:tcBorders>
              <w:top w:val="nil"/>
              <w:left w:val="nil"/>
              <w:bottom w:val="nil"/>
              <w:right w:val="single" w:sz="4" w:space="0" w:color="auto"/>
            </w:tcBorders>
            <w:shd w:val="clear" w:color="000000" w:fill="FFFFFF"/>
            <w:noWrap/>
            <w:vAlign w:val="bottom"/>
            <w:hideMark/>
          </w:tcPr>
          <w:p w14:paraId="3028E406"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000000" w:fill="FFFFFF"/>
            <w:noWrap/>
            <w:vAlign w:val="bottom"/>
            <w:hideMark/>
          </w:tcPr>
          <w:p w14:paraId="2BC09332"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15DBB6EA"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19,712</w:t>
            </w:r>
          </w:p>
        </w:tc>
      </w:tr>
      <w:tr w:rsidR="003406C5" w:rsidRPr="003406C5" w14:paraId="743D6EA9" w14:textId="77777777" w:rsidTr="003406C5">
        <w:trPr>
          <w:trHeight w:val="300"/>
        </w:trPr>
        <w:tc>
          <w:tcPr>
            <w:tcW w:w="1551" w:type="dxa"/>
            <w:tcBorders>
              <w:top w:val="nil"/>
              <w:left w:val="single" w:sz="4" w:space="0" w:color="000000"/>
              <w:bottom w:val="nil"/>
              <w:right w:val="single" w:sz="4" w:space="0" w:color="000000"/>
            </w:tcBorders>
            <w:shd w:val="clear" w:color="000000" w:fill="FFFFFF"/>
            <w:noWrap/>
            <w:vAlign w:val="bottom"/>
            <w:hideMark/>
          </w:tcPr>
          <w:p w14:paraId="3C6B9578" w14:textId="77777777" w:rsidR="003406C5" w:rsidRPr="003406C5" w:rsidRDefault="003406C5" w:rsidP="003406C5">
            <w:pPr>
              <w:rPr>
                <w:rFonts w:ascii="Arial" w:hAnsi="Arial" w:cs="Arial"/>
                <w:sz w:val="24"/>
                <w:szCs w:val="24"/>
              </w:rPr>
            </w:pPr>
            <w:r w:rsidRPr="003406C5">
              <w:rPr>
                <w:rFonts w:ascii="Arial" w:hAnsi="Arial" w:cs="Arial"/>
                <w:sz w:val="24"/>
                <w:szCs w:val="24"/>
              </w:rPr>
              <w:t>2.1.1.</w:t>
            </w:r>
          </w:p>
        </w:tc>
        <w:tc>
          <w:tcPr>
            <w:tcW w:w="4900" w:type="dxa"/>
            <w:tcBorders>
              <w:top w:val="nil"/>
              <w:left w:val="nil"/>
              <w:bottom w:val="nil"/>
              <w:right w:val="single" w:sz="4" w:space="0" w:color="auto"/>
            </w:tcBorders>
            <w:shd w:val="clear" w:color="000000" w:fill="FFFFFF"/>
            <w:noWrap/>
            <w:vAlign w:val="bottom"/>
            <w:hideMark/>
          </w:tcPr>
          <w:p w14:paraId="0651E8BA"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000000" w:fill="FFFFFF"/>
            <w:noWrap/>
            <w:vAlign w:val="bottom"/>
            <w:hideMark/>
          </w:tcPr>
          <w:p w14:paraId="0F59C9AA"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000000" w:fill="FFFFFF"/>
            <w:noWrap/>
            <w:vAlign w:val="bottom"/>
            <w:hideMark/>
          </w:tcPr>
          <w:p w14:paraId="029A4B0A"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19,712</w:t>
            </w:r>
          </w:p>
        </w:tc>
      </w:tr>
      <w:tr w:rsidR="003406C5" w:rsidRPr="003406C5" w14:paraId="28CA0B93" w14:textId="77777777" w:rsidTr="003406C5">
        <w:trPr>
          <w:trHeight w:val="315"/>
        </w:trPr>
        <w:tc>
          <w:tcPr>
            <w:tcW w:w="1551" w:type="dxa"/>
            <w:tcBorders>
              <w:top w:val="single" w:sz="4" w:space="0" w:color="auto"/>
              <w:left w:val="single" w:sz="4" w:space="0" w:color="auto"/>
              <w:bottom w:val="nil"/>
              <w:right w:val="nil"/>
            </w:tcBorders>
            <w:shd w:val="clear" w:color="000000" w:fill="FFFFFF"/>
            <w:noWrap/>
            <w:vAlign w:val="bottom"/>
            <w:hideMark/>
          </w:tcPr>
          <w:p w14:paraId="73CB33CB"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3.</w:t>
            </w:r>
          </w:p>
        </w:tc>
        <w:tc>
          <w:tcPr>
            <w:tcW w:w="4900" w:type="dxa"/>
            <w:tcBorders>
              <w:top w:val="single" w:sz="4" w:space="0" w:color="auto"/>
              <w:left w:val="single" w:sz="4" w:space="0" w:color="auto"/>
              <w:bottom w:val="nil"/>
              <w:right w:val="single" w:sz="4" w:space="0" w:color="auto"/>
            </w:tcBorders>
            <w:shd w:val="clear" w:color="000000" w:fill="FFFFFF"/>
            <w:noWrap/>
            <w:vAlign w:val="bottom"/>
            <w:hideMark/>
          </w:tcPr>
          <w:p w14:paraId="558EE0F7" w14:textId="77777777" w:rsidR="003406C5" w:rsidRPr="003406C5" w:rsidRDefault="003406C5" w:rsidP="003406C5">
            <w:pPr>
              <w:rPr>
                <w:rFonts w:ascii="Arial" w:hAnsi="Arial" w:cs="Arial"/>
                <w:b/>
                <w:bCs/>
                <w:sz w:val="24"/>
                <w:szCs w:val="24"/>
              </w:rPr>
            </w:pPr>
            <w:proofErr w:type="spellStart"/>
            <w:r w:rsidRPr="003406C5">
              <w:rPr>
                <w:rFonts w:ascii="Arial" w:hAnsi="Arial" w:cs="Arial"/>
                <w:b/>
                <w:bCs/>
                <w:sz w:val="24"/>
                <w:szCs w:val="24"/>
              </w:rPr>
              <w:t>Veiviržėnų</w:t>
            </w:r>
            <w:proofErr w:type="spellEnd"/>
            <w:r w:rsidRPr="003406C5">
              <w:rPr>
                <w:rFonts w:ascii="Arial" w:hAnsi="Arial" w:cs="Arial"/>
                <w:b/>
                <w:bCs/>
                <w:sz w:val="24"/>
                <w:szCs w:val="24"/>
              </w:rPr>
              <w:t xml:space="preserve"> Jurgio Šaulio gimnazija</w:t>
            </w:r>
          </w:p>
        </w:tc>
        <w:tc>
          <w:tcPr>
            <w:tcW w:w="1550" w:type="dxa"/>
            <w:tcBorders>
              <w:top w:val="single" w:sz="4" w:space="0" w:color="auto"/>
              <w:left w:val="nil"/>
              <w:bottom w:val="nil"/>
              <w:right w:val="nil"/>
            </w:tcBorders>
            <w:shd w:val="clear" w:color="000000" w:fill="FFFFFF"/>
            <w:noWrap/>
            <w:vAlign w:val="bottom"/>
            <w:hideMark/>
          </w:tcPr>
          <w:p w14:paraId="6559450F"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2CBB4EC8"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46,361</w:t>
            </w:r>
          </w:p>
        </w:tc>
      </w:tr>
      <w:tr w:rsidR="003406C5" w:rsidRPr="003406C5" w14:paraId="3161D4C5" w14:textId="77777777" w:rsidTr="003406C5">
        <w:trPr>
          <w:trHeight w:val="315"/>
        </w:trPr>
        <w:tc>
          <w:tcPr>
            <w:tcW w:w="1551" w:type="dxa"/>
            <w:tcBorders>
              <w:top w:val="nil"/>
              <w:left w:val="single" w:sz="4" w:space="0" w:color="auto"/>
              <w:bottom w:val="nil"/>
              <w:right w:val="nil"/>
            </w:tcBorders>
            <w:shd w:val="clear" w:color="000000" w:fill="FFFFFF"/>
            <w:noWrap/>
            <w:vAlign w:val="bottom"/>
            <w:hideMark/>
          </w:tcPr>
          <w:p w14:paraId="6A2AD3BA"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000000" w:fill="FFFFFF"/>
            <w:noWrap/>
            <w:vAlign w:val="bottom"/>
            <w:hideMark/>
          </w:tcPr>
          <w:p w14:paraId="080971CC"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000000" w:fill="FFFFFF"/>
            <w:noWrap/>
            <w:vAlign w:val="bottom"/>
            <w:hideMark/>
          </w:tcPr>
          <w:p w14:paraId="6D5F4FCF"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7C85BAF2"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r>
      <w:tr w:rsidR="003406C5" w:rsidRPr="003406C5" w14:paraId="040439B5" w14:textId="77777777" w:rsidTr="003406C5">
        <w:trPr>
          <w:trHeight w:val="300"/>
        </w:trPr>
        <w:tc>
          <w:tcPr>
            <w:tcW w:w="1551" w:type="dxa"/>
            <w:tcBorders>
              <w:top w:val="nil"/>
              <w:left w:val="single" w:sz="4" w:space="0" w:color="auto"/>
              <w:bottom w:val="nil"/>
              <w:right w:val="nil"/>
            </w:tcBorders>
            <w:shd w:val="clear" w:color="000000" w:fill="FFFFFF"/>
            <w:noWrap/>
            <w:vAlign w:val="bottom"/>
            <w:hideMark/>
          </w:tcPr>
          <w:p w14:paraId="112C50FA" w14:textId="77777777" w:rsidR="003406C5" w:rsidRPr="003406C5" w:rsidRDefault="003406C5" w:rsidP="003406C5">
            <w:pPr>
              <w:rPr>
                <w:rFonts w:ascii="Arial" w:hAnsi="Arial" w:cs="Arial"/>
                <w:sz w:val="24"/>
                <w:szCs w:val="24"/>
              </w:rPr>
            </w:pPr>
            <w:r w:rsidRPr="003406C5">
              <w:rPr>
                <w:rFonts w:ascii="Arial" w:hAnsi="Arial" w:cs="Arial"/>
                <w:sz w:val="24"/>
                <w:szCs w:val="24"/>
              </w:rPr>
              <w:t>3.1.</w:t>
            </w:r>
          </w:p>
        </w:tc>
        <w:tc>
          <w:tcPr>
            <w:tcW w:w="4900" w:type="dxa"/>
            <w:tcBorders>
              <w:top w:val="nil"/>
              <w:left w:val="single" w:sz="4" w:space="0" w:color="auto"/>
              <w:bottom w:val="nil"/>
              <w:right w:val="single" w:sz="4" w:space="0" w:color="auto"/>
            </w:tcBorders>
            <w:shd w:val="clear" w:color="000000" w:fill="FFFFFF"/>
            <w:noWrap/>
            <w:vAlign w:val="bottom"/>
            <w:hideMark/>
          </w:tcPr>
          <w:p w14:paraId="6C2B3E44"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000000" w:fill="FFFFFF"/>
            <w:noWrap/>
            <w:vAlign w:val="bottom"/>
            <w:hideMark/>
          </w:tcPr>
          <w:p w14:paraId="5200A06D"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7D175AD3"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46,361</w:t>
            </w:r>
          </w:p>
        </w:tc>
      </w:tr>
      <w:tr w:rsidR="003406C5" w:rsidRPr="003406C5" w14:paraId="7A689065" w14:textId="77777777" w:rsidTr="003406C5">
        <w:trPr>
          <w:trHeight w:val="300"/>
        </w:trPr>
        <w:tc>
          <w:tcPr>
            <w:tcW w:w="1551" w:type="dxa"/>
            <w:tcBorders>
              <w:top w:val="nil"/>
              <w:left w:val="single" w:sz="4" w:space="0" w:color="auto"/>
              <w:bottom w:val="nil"/>
              <w:right w:val="nil"/>
            </w:tcBorders>
            <w:shd w:val="clear" w:color="000000" w:fill="FFFFFF"/>
            <w:noWrap/>
            <w:vAlign w:val="bottom"/>
            <w:hideMark/>
          </w:tcPr>
          <w:p w14:paraId="31267B58" w14:textId="77777777" w:rsidR="003406C5" w:rsidRPr="003406C5" w:rsidRDefault="003406C5" w:rsidP="003406C5">
            <w:pPr>
              <w:rPr>
                <w:rFonts w:ascii="Arial" w:hAnsi="Arial" w:cs="Arial"/>
                <w:sz w:val="24"/>
                <w:szCs w:val="24"/>
              </w:rPr>
            </w:pPr>
            <w:r w:rsidRPr="003406C5">
              <w:rPr>
                <w:rFonts w:ascii="Arial" w:hAnsi="Arial" w:cs="Arial"/>
                <w:sz w:val="24"/>
                <w:szCs w:val="24"/>
              </w:rPr>
              <w:t>3.1.1.</w:t>
            </w:r>
          </w:p>
        </w:tc>
        <w:tc>
          <w:tcPr>
            <w:tcW w:w="4900" w:type="dxa"/>
            <w:tcBorders>
              <w:top w:val="nil"/>
              <w:left w:val="single" w:sz="4" w:space="0" w:color="auto"/>
              <w:bottom w:val="nil"/>
              <w:right w:val="single" w:sz="4" w:space="0" w:color="auto"/>
            </w:tcBorders>
            <w:shd w:val="clear" w:color="000000" w:fill="FFFFFF"/>
            <w:noWrap/>
            <w:vAlign w:val="bottom"/>
            <w:hideMark/>
          </w:tcPr>
          <w:p w14:paraId="2C56A75A"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000000" w:fill="FFFFFF"/>
            <w:noWrap/>
            <w:vAlign w:val="bottom"/>
            <w:hideMark/>
          </w:tcPr>
          <w:p w14:paraId="135EED02"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3BB719E1"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43,481</w:t>
            </w:r>
          </w:p>
        </w:tc>
      </w:tr>
      <w:tr w:rsidR="003406C5" w:rsidRPr="003406C5" w14:paraId="2786201F" w14:textId="77777777" w:rsidTr="003406C5">
        <w:trPr>
          <w:trHeight w:val="300"/>
        </w:trPr>
        <w:tc>
          <w:tcPr>
            <w:tcW w:w="1551" w:type="dxa"/>
            <w:tcBorders>
              <w:top w:val="nil"/>
              <w:left w:val="single" w:sz="4" w:space="0" w:color="auto"/>
              <w:bottom w:val="nil"/>
              <w:right w:val="nil"/>
            </w:tcBorders>
            <w:shd w:val="clear" w:color="000000" w:fill="FFFFFF"/>
            <w:noWrap/>
            <w:vAlign w:val="bottom"/>
            <w:hideMark/>
          </w:tcPr>
          <w:p w14:paraId="187873B8" w14:textId="77777777" w:rsidR="003406C5" w:rsidRPr="001A2B1E" w:rsidRDefault="003406C5" w:rsidP="003406C5">
            <w:pPr>
              <w:rPr>
                <w:rFonts w:ascii="Arial" w:hAnsi="Arial" w:cs="Arial"/>
                <w:sz w:val="24"/>
                <w:szCs w:val="24"/>
              </w:rPr>
            </w:pPr>
            <w:r w:rsidRPr="001A2B1E">
              <w:rPr>
                <w:rFonts w:ascii="Arial" w:hAnsi="Arial" w:cs="Arial"/>
                <w:sz w:val="24"/>
                <w:szCs w:val="24"/>
              </w:rPr>
              <w:t>3.1.5.</w:t>
            </w:r>
          </w:p>
        </w:tc>
        <w:tc>
          <w:tcPr>
            <w:tcW w:w="4900" w:type="dxa"/>
            <w:tcBorders>
              <w:top w:val="nil"/>
              <w:left w:val="single" w:sz="4" w:space="0" w:color="auto"/>
              <w:bottom w:val="nil"/>
              <w:right w:val="single" w:sz="4" w:space="0" w:color="auto"/>
            </w:tcBorders>
            <w:shd w:val="clear" w:color="000000" w:fill="FFFFFF"/>
            <w:noWrap/>
            <w:vAlign w:val="bottom"/>
            <w:hideMark/>
          </w:tcPr>
          <w:p w14:paraId="5FFC2B97"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kita dotacija (VBD(UK))</w:t>
            </w:r>
          </w:p>
        </w:tc>
        <w:tc>
          <w:tcPr>
            <w:tcW w:w="1550" w:type="dxa"/>
            <w:tcBorders>
              <w:top w:val="nil"/>
              <w:left w:val="nil"/>
              <w:bottom w:val="nil"/>
              <w:right w:val="nil"/>
            </w:tcBorders>
            <w:shd w:val="clear" w:color="000000" w:fill="FFFFFF"/>
            <w:noWrap/>
            <w:vAlign w:val="bottom"/>
            <w:hideMark/>
          </w:tcPr>
          <w:p w14:paraId="68212036"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59DDA815"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2,880</w:t>
            </w:r>
          </w:p>
        </w:tc>
      </w:tr>
      <w:tr w:rsidR="003406C5" w:rsidRPr="003406C5" w14:paraId="78EBDB2F" w14:textId="77777777" w:rsidTr="003406C5">
        <w:trPr>
          <w:trHeight w:val="315"/>
        </w:trPr>
        <w:tc>
          <w:tcPr>
            <w:tcW w:w="1551" w:type="dxa"/>
            <w:tcBorders>
              <w:top w:val="single" w:sz="4" w:space="0" w:color="auto"/>
              <w:left w:val="single" w:sz="4" w:space="0" w:color="auto"/>
              <w:bottom w:val="nil"/>
              <w:right w:val="nil"/>
            </w:tcBorders>
            <w:shd w:val="clear" w:color="000000" w:fill="FFFFFF"/>
            <w:noWrap/>
            <w:vAlign w:val="bottom"/>
            <w:hideMark/>
          </w:tcPr>
          <w:p w14:paraId="5F8B0DB7"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4.</w:t>
            </w:r>
          </w:p>
        </w:tc>
        <w:tc>
          <w:tcPr>
            <w:tcW w:w="4900" w:type="dxa"/>
            <w:tcBorders>
              <w:top w:val="single" w:sz="4" w:space="0" w:color="auto"/>
              <w:left w:val="single" w:sz="4" w:space="0" w:color="auto"/>
              <w:bottom w:val="nil"/>
              <w:right w:val="single" w:sz="4" w:space="0" w:color="auto"/>
            </w:tcBorders>
            <w:shd w:val="clear" w:color="000000" w:fill="FFFFFF"/>
            <w:noWrap/>
            <w:vAlign w:val="bottom"/>
            <w:hideMark/>
          </w:tcPr>
          <w:p w14:paraId="749A181E"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Endriejavo pagrindinė mokykla</w:t>
            </w:r>
          </w:p>
        </w:tc>
        <w:tc>
          <w:tcPr>
            <w:tcW w:w="1550" w:type="dxa"/>
            <w:tcBorders>
              <w:top w:val="single" w:sz="4" w:space="0" w:color="auto"/>
              <w:left w:val="nil"/>
              <w:bottom w:val="nil"/>
              <w:right w:val="nil"/>
            </w:tcBorders>
            <w:shd w:val="clear" w:color="000000" w:fill="FFFFFF"/>
            <w:noWrap/>
            <w:vAlign w:val="bottom"/>
            <w:hideMark/>
          </w:tcPr>
          <w:p w14:paraId="569C33A7"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41767824"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30,864</w:t>
            </w:r>
          </w:p>
        </w:tc>
      </w:tr>
      <w:tr w:rsidR="003406C5" w:rsidRPr="003406C5" w14:paraId="6251B66E" w14:textId="77777777" w:rsidTr="003406C5">
        <w:trPr>
          <w:trHeight w:val="315"/>
        </w:trPr>
        <w:tc>
          <w:tcPr>
            <w:tcW w:w="1551" w:type="dxa"/>
            <w:tcBorders>
              <w:top w:val="nil"/>
              <w:left w:val="single" w:sz="4" w:space="0" w:color="auto"/>
              <w:bottom w:val="nil"/>
              <w:right w:val="nil"/>
            </w:tcBorders>
            <w:shd w:val="clear" w:color="000000" w:fill="FFFFFF"/>
            <w:noWrap/>
            <w:vAlign w:val="bottom"/>
            <w:hideMark/>
          </w:tcPr>
          <w:p w14:paraId="0B449FAD"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000000" w:fill="FFFFFF"/>
            <w:noWrap/>
            <w:vAlign w:val="bottom"/>
            <w:hideMark/>
          </w:tcPr>
          <w:p w14:paraId="62AE5E3A"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000000" w:fill="FFFFFF"/>
            <w:noWrap/>
            <w:vAlign w:val="bottom"/>
            <w:hideMark/>
          </w:tcPr>
          <w:p w14:paraId="5661C19E"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7F4DAF79"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r>
      <w:tr w:rsidR="003406C5" w:rsidRPr="003406C5" w14:paraId="1A400D28" w14:textId="77777777" w:rsidTr="003406C5">
        <w:trPr>
          <w:trHeight w:val="300"/>
        </w:trPr>
        <w:tc>
          <w:tcPr>
            <w:tcW w:w="1551" w:type="dxa"/>
            <w:tcBorders>
              <w:top w:val="nil"/>
              <w:left w:val="single" w:sz="4" w:space="0" w:color="auto"/>
              <w:bottom w:val="nil"/>
              <w:right w:val="nil"/>
            </w:tcBorders>
            <w:shd w:val="clear" w:color="000000" w:fill="FFFFFF"/>
            <w:noWrap/>
            <w:vAlign w:val="bottom"/>
            <w:hideMark/>
          </w:tcPr>
          <w:p w14:paraId="73D0955D" w14:textId="77777777" w:rsidR="003406C5" w:rsidRPr="003406C5" w:rsidRDefault="003406C5" w:rsidP="003406C5">
            <w:pPr>
              <w:rPr>
                <w:rFonts w:ascii="Arial" w:hAnsi="Arial" w:cs="Arial"/>
                <w:sz w:val="24"/>
                <w:szCs w:val="24"/>
              </w:rPr>
            </w:pPr>
            <w:r w:rsidRPr="003406C5">
              <w:rPr>
                <w:rFonts w:ascii="Arial" w:hAnsi="Arial" w:cs="Arial"/>
                <w:sz w:val="24"/>
                <w:szCs w:val="24"/>
              </w:rPr>
              <w:t>4.1.</w:t>
            </w:r>
          </w:p>
        </w:tc>
        <w:tc>
          <w:tcPr>
            <w:tcW w:w="4900" w:type="dxa"/>
            <w:tcBorders>
              <w:top w:val="nil"/>
              <w:left w:val="single" w:sz="4" w:space="0" w:color="auto"/>
              <w:bottom w:val="nil"/>
              <w:right w:val="single" w:sz="4" w:space="0" w:color="auto"/>
            </w:tcBorders>
            <w:shd w:val="clear" w:color="000000" w:fill="FFFFFF"/>
            <w:noWrap/>
            <w:vAlign w:val="bottom"/>
            <w:hideMark/>
          </w:tcPr>
          <w:p w14:paraId="23FF1735"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000000" w:fill="FFFFFF"/>
            <w:noWrap/>
            <w:vAlign w:val="bottom"/>
            <w:hideMark/>
          </w:tcPr>
          <w:p w14:paraId="0C2A2100"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4740C12F"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30,864</w:t>
            </w:r>
          </w:p>
        </w:tc>
      </w:tr>
      <w:tr w:rsidR="003406C5" w:rsidRPr="003406C5" w14:paraId="4EFCC69A" w14:textId="77777777" w:rsidTr="003406C5">
        <w:trPr>
          <w:trHeight w:val="300"/>
        </w:trPr>
        <w:tc>
          <w:tcPr>
            <w:tcW w:w="1551" w:type="dxa"/>
            <w:tcBorders>
              <w:top w:val="nil"/>
              <w:left w:val="single" w:sz="4" w:space="0" w:color="auto"/>
              <w:bottom w:val="nil"/>
              <w:right w:val="nil"/>
            </w:tcBorders>
            <w:shd w:val="clear" w:color="000000" w:fill="FFFFFF"/>
            <w:noWrap/>
            <w:vAlign w:val="bottom"/>
            <w:hideMark/>
          </w:tcPr>
          <w:p w14:paraId="26456C48" w14:textId="77777777" w:rsidR="003406C5" w:rsidRPr="003406C5" w:rsidRDefault="003406C5" w:rsidP="003406C5">
            <w:pPr>
              <w:rPr>
                <w:rFonts w:ascii="Arial" w:hAnsi="Arial" w:cs="Arial"/>
                <w:sz w:val="24"/>
                <w:szCs w:val="24"/>
              </w:rPr>
            </w:pPr>
            <w:r w:rsidRPr="003406C5">
              <w:rPr>
                <w:rFonts w:ascii="Arial" w:hAnsi="Arial" w:cs="Arial"/>
                <w:sz w:val="24"/>
                <w:szCs w:val="24"/>
              </w:rPr>
              <w:t>4.1.1.</w:t>
            </w:r>
          </w:p>
        </w:tc>
        <w:tc>
          <w:tcPr>
            <w:tcW w:w="4900" w:type="dxa"/>
            <w:tcBorders>
              <w:top w:val="nil"/>
              <w:left w:val="single" w:sz="4" w:space="0" w:color="auto"/>
              <w:bottom w:val="nil"/>
              <w:right w:val="single" w:sz="4" w:space="0" w:color="auto"/>
            </w:tcBorders>
            <w:shd w:val="clear" w:color="000000" w:fill="FFFFFF"/>
            <w:noWrap/>
            <w:vAlign w:val="bottom"/>
            <w:hideMark/>
          </w:tcPr>
          <w:p w14:paraId="5057DB33"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000000" w:fill="FFFFFF"/>
            <w:noWrap/>
            <w:vAlign w:val="bottom"/>
            <w:hideMark/>
          </w:tcPr>
          <w:p w14:paraId="55811396"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53D93616"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30,864</w:t>
            </w:r>
          </w:p>
        </w:tc>
      </w:tr>
      <w:tr w:rsidR="003406C5" w:rsidRPr="003406C5" w14:paraId="43BB58BC"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525BEF44"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5.</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2BF6DE11"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Gargždų ,,Kranto" progimnazija</w:t>
            </w:r>
          </w:p>
        </w:tc>
        <w:tc>
          <w:tcPr>
            <w:tcW w:w="1550" w:type="dxa"/>
            <w:tcBorders>
              <w:top w:val="single" w:sz="4" w:space="0" w:color="auto"/>
              <w:left w:val="nil"/>
              <w:bottom w:val="nil"/>
              <w:right w:val="nil"/>
            </w:tcBorders>
            <w:shd w:val="clear" w:color="auto" w:fill="auto"/>
            <w:noWrap/>
            <w:vAlign w:val="bottom"/>
            <w:hideMark/>
          </w:tcPr>
          <w:p w14:paraId="38B20E43"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21DA033F"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121,174</w:t>
            </w:r>
          </w:p>
        </w:tc>
      </w:tr>
      <w:tr w:rsidR="003406C5" w:rsidRPr="003406C5" w14:paraId="6416A96D"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0547FDC4"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35DEF709"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45B7DBE7" w14:textId="77777777" w:rsidR="003406C5" w:rsidRPr="003406C5"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397BF945"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r>
      <w:tr w:rsidR="003406C5" w:rsidRPr="003406C5" w14:paraId="1EA03564"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546EA0E0" w14:textId="77777777" w:rsidR="003406C5" w:rsidRPr="003406C5" w:rsidRDefault="003406C5" w:rsidP="003406C5">
            <w:pPr>
              <w:rPr>
                <w:rFonts w:ascii="Arial" w:hAnsi="Arial" w:cs="Arial"/>
                <w:sz w:val="24"/>
                <w:szCs w:val="24"/>
              </w:rPr>
            </w:pPr>
            <w:r w:rsidRPr="003406C5">
              <w:rPr>
                <w:rFonts w:ascii="Arial" w:hAnsi="Arial" w:cs="Arial"/>
                <w:sz w:val="24"/>
                <w:szCs w:val="24"/>
              </w:rPr>
              <w:t>5.1.</w:t>
            </w:r>
          </w:p>
        </w:tc>
        <w:tc>
          <w:tcPr>
            <w:tcW w:w="4900" w:type="dxa"/>
            <w:tcBorders>
              <w:top w:val="nil"/>
              <w:left w:val="single" w:sz="4" w:space="0" w:color="auto"/>
              <w:bottom w:val="nil"/>
              <w:right w:val="single" w:sz="4" w:space="0" w:color="auto"/>
            </w:tcBorders>
            <w:shd w:val="clear" w:color="auto" w:fill="auto"/>
            <w:noWrap/>
            <w:vAlign w:val="bottom"/>
            <w:hideMark/>
          </w:tcPr>
          <w:p w14:paraId="331E88E4"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357672AA"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1C19A373"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121,174</w:t>
            </w:r>
          </w:p>
        </w:tc>
      </w:tr>
      <w:tr w:rsidR="003406C5" w:rsidRPr="003406C5" w14:paraId="790B3E72" w14:textId="77777777" w:rsidTr="003406C5">
        <w:trPr>
          <w:trHeight w:val="300"/>
        </w:trPr>
        <w:tc>
          <w:tcPr>
            <w:tcW w:w="1551" w:type="dxa"/>
            <w:tcBorders>
              <w:top w:val="nil"/>
              <w:left w:val="single" w:sz="4" w:space="0" w:color="auto"/>
              <w:bottom w:val="single" w:sz="4" w:space="0" w:color="auto"/>
              <w:right w:val="nil"/>
            </w:tcBorders>
            <w:shd w:val="clear" w:color="auto" w:fill="auto"/>
            <w:noWrap/>
            <w:vAlign w:val="bottom"/>
            <w:hideMark/>
          </w:tcPr>
          <w:p w14:paraId="032D032A" w14:textId="77777777" w:rsidR="003406C5" w:rsidRPr="003406C5" w:rsidRDefault="003406C5" w:rsidP="003406C5">
            <w:pPr>
              <w:rPr>
                <w:rFonts w:ascii="Arial" w:hAnsi="Arial" w:cs="Arial"/>
                <w:sz w:val="24"/>
                <w:szCs w:val="24"/>
              </w:rPr>
            </w:pPr>
            <w:r w:rsidRPr="003406C5">
              <w:rPr>
                <w:rFonts w:ascii="Arial" w:hAnsi="Arial" w:cs="Arial"/>
                <w:sz w:val="24"/>
                <w:szCs w:val="24"/>
              </w:rPr>
              <w:t>5.1.1.</w:t>
            </w:r>
          </w:p>
        </w:tc>
        <w:tc>
          <w:tcPr>
            <w:tcW w:w="4900" w:type="dxa"/>
            <w:tcBorders>
              <w:top w:val="nil"/>
              <w:left w:val="single" w:sz="4" w:space="0" w:color="auto"/>
              <w:bottom w:val="single" w:sz="4" w:space="0" w:color="auto"/>
              <w:right w:val="single" w:sz="4" w:space="0" w:color="auto"/>
            </w:tcBorders>
            <w:shd w:val="clear" w:color="auto" w:fill="auto"/>
            <w:noWrap/>
            <w:vAlign w:val="bottom"/>
            <w:hideMark/>
          </w:tcPr>
          <w:p w14:paraId="70DF20D2"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single" w:sz="4" w:space="0" w:color="auto"/>
              <w:right w:val="single" w:sz="4" w:space="0" w:color="auto"/>
            </w:tcBorders>
            <w:shd w:val="clear" w:color="auto" w:fill="auto"/>
            <w:noWrap/>
            <w:vAlign w:val="bottom"/>
            <w:hideMark/>
          </w:tcPr>
          <w:p w14:paraId="3AFB0BD5"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nil"/>
              <w:bottom w:val="nil"/>
              <w:right w:val="single" w:sz="4" w:space="0" w:color="auto"/>
            </w:tcBorders>
            <w:shd w:val="clear" w:color="000000" w:fill="FFFFFF"/>
            <w:noWrap/>
            <w:vAlign w:val="bottom"/>
            <w:hideMark/>
          </w:tcPr>
          <w:p w14:paraId="4C01B861"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121,174</w:t>
            </w:r>
          </w:p>
        </w:tc>
      </w:tr>
      <w:tr w:rsidR="003406C5" w:rsidRPr="003406C5" w14:paraId="25026984"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3F679A1E"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6.</w:t>
            </w:r>
          </w:p>
        </w:tc>
        <w:tc>
          <w:tcPr>
            <w:tcW w:w="4900" w:type="dxa"/>
            <w:tcBorders>
              <w:top w:val="nil"/>
              <w:left w:val="single" w:sz="4" w:space="0" w:color="auto"/>
              <w:bottom w:val="nil"/>
              <w:right w:val="single" w:sz="4" w:space="0" w:color="auto"/>
            </w:tcBorders>
            <w:shd w:val="clear" w:color="auto" w:fill="auto"/>
            <w:noWrap/>
            <w:vAlign w:val="bottom"/>
            <w:hideMark/>
          </w:tcPr>
          <w:p w14:paraId="049050BC"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Gargždų ,,Minijos" progimnazija</w:t>
            </w:r>
          </w:p>
        </w:tc>
        <w:tc>
          <w:tcPr>
            <w:tcW w:w="1550" w:type="dxa"/>
            <w:tcBorders>
              <w:top w:val="nil"/>
              <w:left w:val="nil"/>
              <w:bottom w:val="nil"/>
              <w:right w:val="nil"/>
            </w:tcBorders>
            <w:shd w:val="clear" w:color="auto" w:fill="auto"/>
            <w:noWrap/>
            <w:vAlign w:val="bottom"/>
            <w:hideMark/>
          </w:tcPr>
          <w:p w14:paraId="2F75FBFD"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single" w:sz="4" w:space="0" w:color="000000"/>
              <w:left w:val="single" w:sz="4" w:space="0" w:color="auto"/>
              <w:bottom w:val="nil"/>
              <w:right w:val="single" w:sz="4" w:space="0" w:color="auto"/>
            </w:tcBorders>
            <w:shd w:val="clear" w:color="auto" w:fill="auto"/>
            <w:noWrap/>
            <w:vAlign w:val="bottom"/>
            <w:hideMark/>
          </w:tcPr>
          <w:p w14:paraId="5C50DB85"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50,834</w:t>
            </w:r>
          </w:p>
        </w:tc>
      </w:tr>
      <w:tr w:rsidR="003406C5" w:rsidRPr="003406C5" w14:paraId="0798ECFD"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6896AB84"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773EDA7D"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4150F10F"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593CABD5"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r>
      <w:tr w:rsidR="003406C5" w:rsidRPr="003406C5" w14:paraId="1A4FD0C6" w14:textId="77777777" w:rsidTr="003406C5">
        <w:trPr>
          <w:trHeight w:val="270"/>
        </w:trPr>
        <w:tc>
          <w:tcPr>
            <w:tcW w:w="1551" w:type="dxa"/>
            <w:tcBorders>
              <w:top w:val="nil"/>
              <w:left w:val="single" w:sz="4" w:space="0" w:color="auto"/>
              <w:bottom w:val="nil"/>
              <w:right w:val="nil"/>
            </w:tcBorders>
            <w:shd w:val="clear" w:color="auto" w:fill="auto"/>
            <w:noWrap/>
            <w:vAlign w:val="bottom"/>
            <w:hideMark/>
          </w:tcPr>
          <w:p w14:paraId="10C85AE3" w14:textId="77777777" w:rsidR="003406C5" w:rsidRPr="003406C5" w:rsidRDefault="003406C5" w:rsidP="003406C5">
            <w:pPr>
              <w:rPr>
                <w:rFonts w:ascii="Arial" w:hAnsi="Arial" w:cs="Arial"/>
                <w:sz w:val="24"/>
                <w:szCs w:val="24"/>
              </w:rPr>
            </w:pPr>
            <w:r w:rsidRPr="003406C5">
              <w:rPr>
                <w:rFonts w:ascii="Arial" w:hAnsi="Arial" w:cs="Arial"/>
                <w:sz w:val="24"/>
                <w:szCs w:val="24"/>
              </w:rPr>
              <w:lastRenderedPageBreak/>
              <w:t>6.1.</w:t>
            </w:r>
          </w:p>
        </w:tc>
        <w:tc>
          <w:tcPr>
            <w:tcW w:w="4900" w:type="dxa"/>
            <w:tcBorders>
              <w:top w:val="nil"/>
              <w:left w:val="single" w:sz="4" w:space="0" w:color="auto"/>
              <w:bottom w:val="nil"/>
              <w:right w:val="single" w:sz="4" w:space="0" w:color="auto"/>
            </w:tcBorders>
            <w:shd w:val="clear" w:color="auto" w:fill="auto"/>
            <w:noWrap/>
            <w:vAlign w:val="bottom"/>
            <w:hideMark/>
          </w:tcPr>
          <w:p w14:paraId="71537A0C"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2A7E186B"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000000" w:fill="FFFFFF"/>
            <w:noWrap/>
            <w:vAlign w:val="bottom"/>
            <w:hideMark/>
          </w:tcPr>
          <w:p w14:paraId="427B96AA"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50,834</w:t>
            </w:r>
          </w:p>
        </w:tc>
      </w:tr>
      <w:tr w:rsidR="003406C5" w:rsidRPr="003406C5" w14:paraId="0D38F40E"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03090DAE" w14:textId="77777777" w:rsidR="003406C5" w:rsidRPr="003406C5" w:rsidRDefault="003406C5" w:rsidP="003406C5">
            <w:pPr>
              <w:rPr>
                <w:rFonts w:ascii="Arial" w:hAnsi="Arial" w:cs="Arial"/>
                <w:sz w:val="24"/>
                <w:szCs w:val="24"/>
              </w:rPr>
            </w:pPr>
            <w:r w:rsidRPr="003406C5">
              <w:rPr>
                <w:rFonts w:ascii="Arial" w:hAnsi="Arial" w:cs="Arial"/>
                <w:sz w:val="24"/>
                <w:szCs w:val="24"/>
              </w:rPr>
              <w:t>6.1.1.</w:t>
            </w:r>
          </w:p>
        </w:tc>
        <w:tc>
          <w:tcPr>
            <w:tcW w:w="4900" w:type="dxa"/>
            <w:tcBorders>
              <w:top w:val="nil"/>
              <w:left w:val="single" w:sz="4" w:space="0" w:color="auto"/>
              <w:bottom w:val="nil"/>
              <w:right w:val="single" w:sz="4" w:space="0" w:color="auto"/>
            </w:tcBorders>
            <w:shd w:val="clear" w:color="auto" w:fill="auto"/>
            <w:noWrap/>
            <w:vAlign w:val="bottom"/>
            <w:hideMark/>
          </w:tcPr>
          <w:p w14:paraId="0D5E8635"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single" w:sz="4" w:space="0" w:color="auto"/>
            </w:tcBorders>
            <w:shd w:val="clear" w:color="auto" w:fill="auto"/>
            <w:noWrap/>
            <w:vAlign w:val="bottom"/>
            <w:hideMark/>
          </w:tcPr>
          <w:p w14:paraId="7E4F695B"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nil"/>
              <w:bottom w:val="nil"/>
              <w:right w:val="single" w:sz="4" w:space="0" w:color="auto"/>
            </w:tcBorders>
            <w:shd w:val="clear" w:color="000000" w:fill="FFFFFF"/>
            <w:noWrap/>
            <w:vAlign w:val="bottom"/>
            <w:hideMark/>
          </w:tcPr>
          <w:p w14:paraId="4789D18D"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29,100</w:t>
            </w:r>
          </w:p>
        </w:tc>
      </w:tr>
      <w:tr w:rsidR="003406C5" w:rsidRPr="003406C5" w14:paraId="70405CD8" w14:textId="77777777" w:rsidTr="003406C5">
        <w:trPr>
          <w:trHeight w:val="300"/>
        </w:trPr>
        <w:tc>
          <w:tcPr>
            <w:tcW w:w="1551" w:type="dxa"/>
            <w:tcBorders>
              <w:top w:val="nil"/>
              <w:left w:val="single" w:sz="4" w:space="0" w:color="auto"/>
              <w:bottom w:val="single" w:sz="4" w:space="0" w:color="auto"/>
              <w:right w:val="nil"/>
            </w:tcBorders>
            <w:shd w:val="clear" w:color="auto" w:fill="auto"/>
            <w:noWrap/>
            <w:vAlign w:val="bottom"/>
            <w:hideMark/>
          </w:tcPr>
          <w:p w14:paraId="5CF76ACA" w14:textId="77777777" w:rsidR="003406C5" w:rsidRPr="001A2B1E" w:rsidRDefault="003406C5" w:rsidP="003406C5">
            <w:pPr>
              <w:rPr>
                <w:rFonts w:ascii="Arial" w:hAnsi="Arial" w:cs="Arial"/>
                <w:sz w:val="24"/>
                <w:szCs w:val="24"/>
              </w:rPr>
            </w:pPr>
            <w:r w:rsidRPr="001A2B1E">
              <w:rPr>
                <w:rFonts w:ascii="Arial" w:hAnsi="Arial" w:cs="Arial"/>
                <w:sz w:val="24"/>
                <w:szCs w:val="24"/>
              </w:rPr>
              <w:t>6.1.3.</w:t>
            </w:r>
          </w:p>
        </w:tc>
        <w:tc>
          <w:tcPr>
            <w:tcW w:w="4900" w:type="dxa"/>
            <w:tcBorders>
              <w:top w:val="nil"/>
              <w:left w:val="single" w:sz="4" w:space="0" w:color="auto"/>
              <w:bottom w:val="single" w:sz="4" w:space="0" w:color="auto"/>
              <w:right w:val="nil"/>
            </w:tcBorders>
            <w:shd w:val="clear" w:color="auto" w:fill="auto"/>
            <w:noWrap/>
            <w:vAlign w:val="bottom"/>
            <w:hideMark/>
          </w:tcPr>
          <w:p w14:paraId="1AC8BFF2"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kita dotacija  (VBD)</w:t>
            </w:r>
          </w:p>
        </w:tc>
        <w:tc>
          <w:tcPr>
            <w:tcW w:w="1550" w:type="dxa"/>
            <w:tcBorders>
              <w:top w:val="nil"/>
              <w:left w:val="single" w:sz="4" w:space="0" w:color="auto"/>
              <w:bottom w:val="single" w:sz="4" w:space="0" w:color="auto"/>
              <w:right w:val="nil"/>
            </w:tcBorders>
            <w:shd w:val="clear" w:color="auto" w:fill="auto"/>
            <w:noWrap/>
            <w:vAlign w:val="bottom"/>
            <w:hideMark/>
          </w:tcPr>
          <w:p w14:paraId="2278645B"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single" w:sz="4" w:space="0" w:color="auto"/>
              <w:right w:val="single" w:sz="4" w:space="0" w:color="auto"/>
            </w:tcBorders>
            <w:shd w:val="clear" w:color="000000" w:fill="FFFFFF"/>
            <w:noWrap/>
            <w:vAlign w:val="bottom"/>
            <w:hideMark/>
          </w:tcPr>
          <w:p w14:paraId="7FAECECC"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21,734</w:t>
            </w:r>
          </w:p>
        </w:tc>
      </w:tr>
      <w:tr w:rsidR="003406C5" w:rsidRPr="003406C5" w14:paraId="05ADBEC2"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7036CAAB"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7.</w:t>
            </w:r>
          </w:p>
        </w:tc>
        <w:tc>
          <w:tcPr>
            <w:tcW w:w="4900" w:type="dxa"/>
            <w:tcBorders>
              <w:top w:val="nil"/>
              <w:left w:val="single" w:sz="4" w:space="0" w:color="auto"/>
              <w:bottom w:val="nil"/>
              <w:right w:val="single" w:sz="4" w:space="0" w:color="auto"/>
            </w:tcBorders>
            <w:shd w:val="clear" w:color="auto" w:fill="auto"/>
            <w:noWrap/>
            <w:vAlign w:val="bottom"/>
            <w:hideMark/>
          </w:tcPr>
          <w:p w14:paraId="0109FA3C"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Agluonėnų mokykla-darželis</w:t>
            </w:r>
          </w:p>
        </w:tc>
        <w:tc>
          <w:tcPr>
            <w:tcW w:w="1550" w:type="dxa"/>
            <w:tcBorders>
              <w:top w:val="nil"/>
              <w:left w:val="nil"/>
              <w:bottom w:val="nil"/>
              <w:right w:val="nil"/>
            </w:tcBorders>
            <w:shd w:val="clear" w:color="auto" w:fill="auto"/>
            <w:noWrap/>
            <w:vAlign w:val="bottom"/>
            <w:hideMark/>
          </w:tcPr>
          <w:p w14:paraId="76D189DD" w14:textId="77777777" w:rsidR="003406C5" w:rsidRPr="001A2B1E" w:rsidRDefault="003406C5" w:rsidP="003406C5">
            <w:pPr>
              <w:rPr>
                <w:rFonts w:ascii="Arial" w:hAnsi="Arial" w:cs="Arial"/>
                <w:b/>
                <w:bCs/>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5FA2DAB8" w14:textId="77777777" w:rsidR="003406C5" w:rsidRPr="001A2B1E" w:rsidRDefault="003406C5" w:rsidP="003406C5">
            <w:pPr>
              <w:jc w:val="right"/>
              <w:rPr>
                <w:rFonts w:ascii="Arial" w:hAnsi="Arial" w:cs="Arial"/>
                <w:b/>
                <w:bCs/>
                <w:sz w:val="24"/>
                <w:szCs w:val="24"/>
              </w:rPr>
            </w:pPr>
            <w:r w:rsidRPr="001A2B1E">
              <w:rPr>
                <w:rFonts w:ascii="Arial" w:hAnsi="Arial" w:cs="Arial"/>
                <w:b/>
                <w:bCs/>
                <w:sz w:val="24"/>
                <w:szCs w:val="24"/>
              </w:rPr>
              <w:t>11,691</w:t>
            </w:r>
          </w:p>
        </w:tc>
      </w:tr>
      <w:tr w:rsidR="003406C5" w:rsidRPr="003406C5" w14:paraId="62D0A6DD"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757BB9E4"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2697607B"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185D23E1" w14:textId="77777777" w:rsidR="003406C5" w:rsidRPr="001A2B1E"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4836365F"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r>
      <w:tr w:rsidR="003406C5" w:rsidRPr="003406C5" w14:paraId="1290630F"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799E49A5" w14:textId="77777777" w:rsidR="003406C5" w:rsidRPr="001A2B1E" w:rsidRDefault="003406C5" w:rsidP="003406C5">
            <w:pPr>
              <w:rPr>
                <w:rFonts w:ascii="Arial" w:hAnsi="Arial" w:cs="Arial"/>
                <w:sz w:val="24"/>
                <w:szCs w:val="24"/>
              </w:rPr>
            </w:pPr>
            <w:r w:rsidRPr="001A2B1E">
              <w:rPr>
                <w:rFonts w:ascii="Arial" w:hAnsi="Arial" w:cs="Arial"/>
                <w:sz w:val="24"/>
                <w:szCs w:val="24"/>
              </w:rPr>
              <w:t>7.1.</w:t>
            </w:r>
          </w:p>
        </w:tc>
        <w:tc>
          <w:tcPr>
            <w:tcW w:w="4900" w:type="dxa"/>
            <w:tcBorders>
              <w:top w:val="nil"/>
              <w:left w:val="single" w:sz="4" w:space="0" w:color="auto"/>
              <w:bottom w:val="nil"/>
              <w:right w:val="single" w:sz="4" w:space="0" w:color="auto"/>
            </w:tcBorders>
            <w:shd w:val="clear" w:color="auto" w:fill="auto"/>
            <w:noWrap/>
            <w:vAlign w:val="bottom"/>
            <w:hideMark/>
          </w:tcPr>
          <w:p w14:paraId="487C2538"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5DACACEF"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447333A0"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11,691</w:t>
            </w:r>
          </w:p>
        </w:tc>
      </w:tr>
      <w:tr w:rsidR="003406C5" w:rsidRPr="003406C5" w14:paraId="25D3C9A5"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4834F96F" w14:textId="77777777" w:rsidR="003406C5" w:rsidRPr="001A2B1E" w:rsidRDefault="003406C5" w:rsidP="003406C5">
            <w:pPr>
              <w:rPr>
                <w:rFonts w:ascii="Arial" w:hAnsi="Arial" w:cs="Arial"/>
                <w:sz w:val="24"/>
                <w:szCs w:val="24"/>
              </w:rPr>
            </w:pPr>
            <w:r w:rsidRPr="001A2B1E">
              <w:rPr>
                <w:rFonts w:ascii="Arial" w:hAnsi="Arial" w:cs="Arial"/>
                <w:sz w:val="24"/>
                <w:szCs w:val="24"/>
              </w:rPr>
              <w:t>7.1.1.</w:t>
            </w:r>
          </w:p>
        </w:tc>
        <w:tc>
          <w:tcPr>
            <w:tcW w:w="4900" w:type="dxa"/>
            <w:tcBorders>
              <w:top w:val="nil"/>
              <w:left w:val="single" w:sz="4" w:space="0" w:color="auto"/>
              <w:bottom w:val="nil"/>
              <w:right w:val="single" w:sz="4" w:space="0" w:color="auto"/>
            </w:tcBorders>
            <w:shd w:val="clear" w:color="auto" w:fill="auto"/>
            <w:noWrap/>
            <w:vAlign w:val="bottom"/>
            <w:hideMark/>
          </w:tcPr>
          <w:p w14:paraId="33520000"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6BD6D052" w14:textId="77777777" w:rsidR="003406C5" w:rsidRPr="001A2B1E"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2B02CF34"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8,811</w:t>
            </w:r>
          </w:p>
        </w:tc>
      </w:tr>
      <w:tr w:rsidR="003406C5" w:rsidRPr="003406C5" w14:paraId="65E8DEB6"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48EB8AEB" w14:textId="77777777" w:rsidR="003406C5" w:rsidRPr="001A2B1E" w:rsidRDefault="003406C5" w:rsidP="003406C5">
            <w:pPr>
              <w:rPr>
                <w:rFonts w:ascii="Arial" w:hAnsi="Arial" w:cs="Arial"/>
                <w:sz w:val="24"/>
                <w:szCs w:val="24"/>
              </w:rPr>
            </w:pPr>
            <w:r w:rsidRPr="001A2B1E">
              <w:rPr>
                <w:rFonts w:ascii="Arial" w:hAnsi="Arial" w:cs="Arial"/>
                <w:sz w:val="24"/>
                <w:szCs w:val="24"/>
              </w:rPr>
              <w:t>7.1.4.</w:t>
            </w:r>
          </w:p>
        </w:tc>
        <w:tc>
          <w:tcPr>
            <w:tcW w:w="4900" w:type="dxa"/>
            <w:tcBorders>
              <w:top w:val="nil"/>
              <w:left w:val="single" w:sz="4" w:space="0" w:color="auto"/>
              <w:bottom w:val="nil"/>
              <w:right w:val="single" w:sz="4" w:space="0" w:color="auto"/>
            </w:tcBorders>
            <w:shd w:val="clear" w:color="auto" w:fill="auto"/>
            <w:noWrap/>
            <w:vAlign w:val="bottom"/>
            <w:hideMark/>
          </w:tcPr>
          <w:p w14:paraId="0F3D3A42"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kita dotacija (VBD(UK))</w:t>
            </w:r>
          </w:p>
        </w:tc>
        <w:tc>
          <w:tcPr>
            <w:tcW w:w="1550" w:type="dxa"/>
            <w:tcBorders>
              <w:top w:val="nil"/>
              <w:left w:val="nil"/>
              <w:bottom w:val="nil"/>
              <w:right w:val="nil"/>
            </w:tcBorders>
            <w:shd w:val="clear" w:color="auto" w:fill="auto"/>
            <w:noWrap/>
            <w:vAlign w:val="bottom"/>
            <w:hideMark/>
          </w:tcPr>
          <w:p w14:paraId="3AF0A422" w14:textId="77777777" w:rsidR="003406C5" w:rsidRPr="001A2B1E" w:rsidRDefault="003406C5" w:rsidP="003406C5">
            <w:pPr>
              <w:jc w:val="right"/>
              <w:rPr>
                <w:rFonts w:ascii="Arial" w:hAnsi="Arial" w:cs="Arial"/>
                <w:sz w:val="24"/>
                <w:szCs w:val="24"/>
              </w:rPr>
            </w:pP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3CD581FF"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2,880</w:t>
            </w:r>
          </w:p>
        </w:tc>
      </w:tr>
      <w:tr w:rsidR="003406C5" w:rsidRPr="003406C5" w14:paraId="709FEA61" w14:textId="77777777" w:rsidTr="003406C5">
        <w:trPr>
          <w:trHeight w:val="630"/>
        </w:trPr>
        <w:tc>
          <w:tcPr>
            <w:tcW w:w="1551" w:type="dxa"/>
            <w:tcBorders>
              <w:top w:val="single" w:sz="4" w:space="0" w:color="auto"/>
              <w:left w:val="single" w:sz="4" w:space="0" w:color="auto"/>
              <w:bottom w:val="nil"/>
              <w:right w:val="nil"/>
            </w:tcBorders>
            <w:shd w:val="clear" w:color="auto" w:fill="auto"/>
            <w:noWrap/>
            <w:vAlign w:val="center"/>
            <w:hideMark/>
          </w:tcPr>
          <w:p w14:paraId="31B4EC78"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8.</w:t>
            </w:r>
          </w:p>
        </w:tc>
        <w:tc>
          <w:tcPr>
            <w:tcW w:w="4900" w:type="dxa"/>
            <w:tcBorders>
              <w:top w:val="single" w:sz="4" w:space="0" w:color="auto"/>
              <w:left w:val="single" w:sz="4" w:space="0" w:color="auto"/>
              <w:bottom w:val="nil"/>
              <w:right w:val="single" w:sz="4" w:space="0" w:color="auto"/>
            </w:tcBorders>
            <w:shd w:val="clear" w:color="auto" w:fill="auto"/>
            <w:vAlign w:val="bottom"/>
            <w:hideMark/>
          </w:tcPr>
          <w:p w14:paraId="04E09735"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xml:space="preserve">Dituvos Aleksandro Teodoro </w:t>
            </w:r>
            <w:proofErr w:type="spellStart"/>
            <w:r w:rsidRPr="001A2B1E">
              <w:rPr>
                <w:rFonts w:ascii="Arial" w:hAnsi="Arial" w:cs="Arial"/>
                <w:b/>
                <w:bCs/>
                <w:sz w:val="24"/>
                <w:szCs w:val="24"/>
              </w:rPr>
              <w:t>Kuršaičio</w:t>
            </w:r>
            <w:proofErr w:type="spellEnd"/>
            <w:r w:rsidRPr="001A2B1E">
              <w:rPr>
                <w:rFonts w:ascii="Arial" w:hAnsi="Arial" w:cs="Arial"/>
                <w:b/>
                <w:bCs/>
                <w:sz w:val="24"/>
                <w:szCs w:val="24"/>
              </w:rPr>
              <w:t xml:space="preserve"> pagrindinė mokykla</w:t>
            </w:r>
          </w:p>
        </w:tc>
        <w:tc>
          <w:tcPr>
            <w:tcW w:w="1550" w:type="dxa"/>
            <w:tcBorders>
              <w:top w:val="single" w:sz="4" w:space="0" w:color="auto"/>
              <w:left w:val="nil"/>
              <w:bottom w:val="nil"/>
              <w:right w:val="nil"/>
            </w:tcBorders>
            <w:shd w:val="clear" w:color="auto" w:fill="auto"/>
            <w:noWrap/>
            <w:vAlign w:val="bottom"/>
            <w:hideMark/>
          </w:tcPr>
          <w:p w14:paraId="3715770A"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4D84899B" w14:textId="77777777" w:rsidR="003406C5" w:rsidRPr="001A2B1E" w:rsidRDefault="003406C5" w:rsidP="003406C5">
            <w:pPr>
              <w:jc w:val="right"/>
              <w:rPr>
                <w:rFonts w:ascii="Arial" w:hAnsi="Arial" w:cs="Arial"/>
                <w:b/>
                <w:bCs/>
                <w:sz w:val="24"/>
                <w:szCs w:val="24"/>
              </w:rPr>
            </w:pPr>
            <w:r w:rsidRPr="001A2B1E">
              <w:rPr>
                <w:rFonts w:ascii="Arial" w:hAnsi="Arial" w:cs="Arial"/>
                <w:b/>
                <w:bCs/>
                <w:sz w:val="24"/>
                <w:szCs w:val="24"/>
              </w:rPr>
              <w:t>17,543</w:t>
            </w:r>
          </w:p>
        </w:tc>
      </w:tr>
      <w:tr w:rsidR="003406C5" w:rsidRPr="003406C5" w14:paraId="4E8401AA"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41EF7ABB"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1B443C91"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23D437FB"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1F745F98"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r>
      <w:tr w:rsidR="003406C5" w:rsidRPr="003406C5" w14:paraId="1A0464D6"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3940C07B" w14:textId="77777777" w:rsidR="003406C5" w:rsidRPr="001A2B1E" w:rsidRDefault="003406C5" w:rsidP="003406C5">
            <w:pPr>
              <w:rPr>
                <w:rFonts w:ascii="Arial" w:hAnsi="Arial" w:cs="Arial"/>
                <w:sz w:val="24"/>
                <w:szCs w:val="24"/>
              </w:rPr>
            </w:pPr>
            <w:r w:rsidRPr="001A2B1E">
              <w:rPr>
                <w:rFonts w:ascii="Arial" w:hAnsi="Arial" w:cs="Arial"/>
                <w:sz w:val="24"/>
                <w:szCs w:val="24"/>
              </w:rPr>
              <w:t>8.1.</w:t>
            </w:r>
          </w:p>
        </w:tc>
        <w:tc>
          <w:tcPr>
            <w:tcW w:w="4900" w:type="dxa"/>
            <w:tcBorders>
              <w:top w:val="nil"/>
              <w:left w:val="single" w:sz="4" w:space="0" w:color="auto"/>
              <w:bottom w:val="nil"/>
              <w:right w:val="single" w:sz="4" w:space="0" w:color="auto"/>
            </w:tcBorders>
            <w:shd w:val="clear" w:color="auto" w:fill="auto"/>
            <w:noWrap/>
            <w:vAlign w:val="bottom"/>
            <w:hideMark/>
          </w:tcPr>
          <w:p w14:paraId="042513D7"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1D76DAD3"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73B5A192"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17,543</w:t>
            </w:r>
          </w:p>
        </w:tc>
      </w:tr>
      <w:tr w:rsidR="003406C5" w:rsidRPr="003406C5" w14:paraId="5E8B7368"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359D36E4" w14:textId="77777777" w:rsidR="003406C5" w:rsidRPr="001A2B1E" w:rsidRDefault="003406C5" w:rsidP="003406C5">
            <w:pPr>
              <w:rPr>
                <w:rFonts w:ascii="Arial" w:hAnsi="Arial" w:cs="Arial"/>
                <w:sz w:val="24"/>
                <w:szCs w:val="24"/>
              </w:rPr>
            </w:pPr>
            <w:r w:rsidRPr="001A2B1E">
              <w:rPr>
                <w:rFonts w:ascii="Arial" w:hAnsi="Arial" w:cs="Arial"/>
                <w:sz w:val="24"/>
                <w:szCs w:val="24"/>
              </w:rPr>
              <w:t>8.1.1.</w:t>
            </w:r>
          </w:p>
        </w:tc>
        <w:tc>
          <w:tcPr>
            <w:tcW w:w="4900" w:type="dxa"/>
            <w:tcBorders>
              <w:top w:val="nil"/>
              <w:left w:val="single" w:sz="4" w:space="0" w:color="auto"/>
              <w:bottom w:val="nil"/>
              <w:right w:val="single" w:sz="4" w:space="0" w:color="auto"/>
            </w:tcBorders>
            <w:shd w:val="clear" w:color="auto" w:fill="auto"/>
            <w:noWrap/>
            <w:vAlign w:val="bottom"/>
            <w:hideMark/>
          </w:tcPr>
          <w:p w14:paraId="6B4F97CD"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677F7E8B"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21268A11"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17,543</w:t>
            </w:r>
          </w:p>
        </w:tc>
      </w:tr>
      <w:tr w:rsidR="003406C5" w:rsidRPr="003406C5" w14:paraId="0D49F171"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26D756B1"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9.</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2E258C15"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Dovilų pagrindinė mokykla</w:t>
            </w:r>
          </w:p>
        </w:tc>
        <w:tc>
          <w:tcPr>
            <w:tcW w:w="1550" w:type="dxa"/>
            <w:tcBorders>
              <w:top w:val="single" w:sz="4" w:space="0" w:color="auto"/>
              <w:left w:val="nil"/>
              <w:bottom w:val="nil"/>
              <w:right w:val="nil"/>
            </w:tcBorders>
            <w:shd w:val="clear" w:color="auto" w:fill="auto"/>
            <w:noWrap/>
            <w:vAlign w:val="bottom"/>
            <w:hideMark/>
          </w:tcPr>
          <w:p w14:paraId="717BDBEA"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37B09B7E" w14:textId="77777777" w:rsidR="003406C5" w:rsidRPr="001A2B1E" w:rsidRDefault="003406C5" w:rsidP="003406C5">
            <w:pPr>
              <w:jc w:val="right"/>
              <w:rPr>
                <w:rFonts w:ascii="Arial" w:hAnsi="Arial" w:cs="Arial"/>
                <w:b/>
                <w:bCs/>
                <w:sz w:val="24"/>
                <w:szCs w:val="24"/>
              </w:rPr>
            </w:pPr>
            <w:r w:rsidRPr="001A2B1E">
              <w:rPr>
                <w:rFonts w:ascii="Arial" w:hAnsi="Arial" w:cs="Arial"/>
                <w:b/>
                <w:bCs/>
                <w:sz w:val="24"/>
                <w:szCs w:val="24"/>
              </w:rPr>
              <w:t>70,126</w:t>
            </w:r>
          </w:p>
        </w:tc>
      </w:tr>
      <w:tr w:rsidR="003406C5" w:rsidRPr="003406C5" w14:paraId="183143CA"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68C02629"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2E84CFE2"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3827D48A"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6B1177E4"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r>
      <w:tr w:rsidR="003406C5" w:rsidRPr="003406C5" w14:paraId="3A2988E8"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35026DD5" w14:textId="77777777" w:rsidR="003406C5" w:rsidRPr="001A2B1E" w:rsidRDefault="003406C5" w:rsidP="003406C5">
            <w:pPr>
              <w:rPr>
                <w:rFonts w:ascii="Arial" w:hAnsi="Arial" w:cs="Arial"/>
                <w:sz w:val="24"/>
                <w:szCs w:val="24"/>
              </w:rPr>
            </w:pPr>
            <w:r w:rsidRPr="001A2B1E">
              <w:rPr>
                <w:rFonts w:ascii="Arial" w:hAnsi="Arial" w:cs="Arial"/>
                <w:sz w:val="24"/>
                <w:szCs w:val="24"/>
              </w:rPr>
              <w:t>9.1.</w:t>
            </w:r>
          </w:p>
        </w:tc>
        <w:tc>
          <w:tcPr>
            <w:tcW w:w="4900" w:type="dxa"/>
            <w:tcBorders>
              <w:top w:val="nil"/>
              <w:left w:val="single" w:sz="4" w:space="0" w:color="auto"/>
              <w:bottom w:val="nil"/>
              <w:right w:val="single" w:sz="4" w:space="0" w:color="auto"/>
            </w:tcBorders>
            <w:shd w:val="clear" w:color="auto" w:fill="auto"/>
            <w:noWrap/>
            <w:vAlign w:val="bottom"/>
            <w:hideMark/>
          </w:tcPr>
          <w:p w14:paraId="393C48DD"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58C420DF"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772DFC00"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70,126</w:t>
            </w:r>
          </w:p>
        </w:tc>
      </w:tr>
      <w:tr w:rsidR="003406C5" w:rsidRPr="003406C5" w14:paraId="4D2E48A1"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6675FE53" w14:textId="77777777" w:rsidR="003406C5" w:rsidRPr="001A2B1E" w:rsidRDefault="003406C5" w:rsidP="003406C5">
            <w:pPr>
              <w:rPr>
                <w:rFonts w:ascii="Arial" w:hAnsi="Arial" w:cs="Arial"/>
                <w:sz w:val="24"/>
                <w:szCs w:val="24"/>
              </w:rPr>
            </w:pPr>
            <w:r w:rsidRPr="001A2B1E">
              <w:rPr>
                <w:rFonts w:ascii="Arial" w:hAnsi="Arial" w:cs="Arial"/>
                <w:sz w:val="24"/>
                <w:szCs w:val="24"/>
              </w:rPr>
              <w:t>9.1.1.</w:t>
            </w:r>
          </w:p>
        </w:tc>
        <w:tc>
          <w:tcPr>
            <w:tcW w:w="4900" w:type="dxa"/>
            <w:tcBorders>
              <w:top w:val="nil"/>
              <w:left w:val="single" w:sz="4" w:space="0" w:color="auto"/>
              <w:bottom w:val="nil"/>
              <w:right w:val="single" w:sz="4" w:space="0" w:color="auto"/>
            </w:tcBorders>
            <w:shd w:val="clear" w:color="auto" w:fill="auto"/>
            <w:noWrap/>
            <w:vAlign w:val="bottom"/>
            <w:hideMark/>
          </w:tcPr>
          <w:p w14:paraId="57AAB262"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4A8A3996"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33CFFD1E"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48,392</w:t>
            </w:r>
          </w:p>
        </w:tc>
      </w:tr>
      <w:tr w:rsidR="003406C5" w:rsidRPr="003406C5" w14:paraId="79ABA85E"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03A53570" w14:textId="77777777" w:rsidR="003406C5" w:rsidRPr="001A2B1E" w:rsidRDefault="003406C5" w:rsidP="003406C5">
            <w:pPr>
              <w:rPr>
                <w:rFonts w:ascii="Arial" w:hAnsi="Arial" w:cs="Arial"/>
                <w:sz w:val="24"/>
                <w:szCs w:val="24"/>
              </w:rPr>
            </w:pPr>
            <w:r w:rsidRPr="001A2B1E">
              <w:rPr>
                <w:rFonts w:ascii="Arial" w:hAnsi="Arial" w:cs="Arial"/>
                <w:sz w:val="24"/>
                <w:szCs w:val="24"/>
              </w:rPr>
              <w:t>9.1.3.</w:t>
            </w:r>
          </w:p>
        </w:tc>
        <w:tc>
          <w:tcPr>
            <w:tcW w:w="4900" w:type="dxa"/>
            <w:tcBorders>
              <w:top w:val="nil"/>
              <w:left w:val="single" w:sz="4" w:space="0" w:color="auto"/>
              <w:bottom w:val="nil"/>
              <w:right w:val="single" w:sz="4" w:space="0" w:color="auto"/>
            </w:tcBorders>
            <w:shd w:val="clear" w:color="auto" w:fill="auto"/>
            <w:noWrap/>
            <w:vAlign w:val="bottom"/>
            <w:hideMark/>
          </w:tcPr>
          <w:p w14:paraId="73FFC135" w14:textId="1B777DA5" w:rsidR="003406C5" w:rsidRPr="001A2B1E" w:rsidRDefault="003406C5" w:rsidP="003406C5">
            <w:pPr>
              <w:jc w:val="right"/>
              <w:rPr>
                <w:rFonts w:ascii="Arial" w:hAnsi="Arial" w:cs="Arial"/>
                <w:sz w:val="24"/>
                <w:szCs w:val="24"/>
              </w:rPr>
            </w:pPr>
            <w:r w:rsidRPr="001A2B1E">
              <w:rPr>
                <w:rFonts w:ascii="Arial" w:hAnsi="Arial" w:cs="Arial"/>
                <w:sz w:val="24"/>
                <w:szCs w:val="24"/>
              </w:rPr>
              <w:t>kita dotacija (VBD)</w:t>
            </w:r>
          </w:p>
        </w:tc>
        <w:tc>
          <w:tcPr>
            <w:tcW w:w="1550" w:type="dxa"/>
            <w:tcBorders>
              <w:top w:val="nil"/>
              <w:left w:val="nil"/>
              <w:bottom w:val="nil"/>
              <w:right w:val="nil"/>
            </w:tcBorders>
            <w:shd w:val="clear" w:color="auto" w:fill="auto"/>
            <w:noWrap/>
            <w:vAlign w:val="bottom"/>
            <w:hideMark/>
          </w:tcPr>
          <w:p w14:paraId="35A3FEF2"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6F786AF2"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21,734</w:t>
            </w:r>
          </w:p>
        </w:tc>
      </w:tr>
      <w:tr w:rsidR="003406C5" w:rsidRPr="003406C5" w14:paraId="373CA3DD"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49671210"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10.</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122CC9A8"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Ketvergių pagrindinė mokykla</w:t>
            </w:r>
          </w:p>
        </w:tc>
        <w:tc>
          <w:tcPr>
            <w:tcW w:w="1550" w:type="dxa"/>
            <w:tcBorders>
              <w:top w:val="single" w:sz="4" w:space="0" w:color="auto"/>
              <w:left w:val="nil"/>
              <w:bottom w:val="nil"/>
              <w:right w:val="nil"/>
            </w:tcBorders>
            <w:shd w:val="clear" w:color="auto" w:fill="auto"/>
            <w:noWrap/>
            <w:vAlign w:val="bottom"/>
            <w:hideMark/>
          </w:tcPr>
          <w:p w14:paraId="5B40DD57"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62782BFE" w14:textId="77777777" w:rsidR="003406C5" w:rsidRPr="001A2B1E" w:rsidRDefault="003406C5" w:rsidP="003406C5">
            <w:pPr>
              <w:jc w:val="right"/>
              <w:rPr>
                <w:rFonts w:ascii="Arial" w:hAnsi="Arial" w:cs="Arial"/>
                <w:b/>
                <w:bCs/>
                <w:sz w:val="24"/>
                <w:szCs w:val="24"/>
              </w:rPr>
            </w:pPr>
            <w:r w:rsidRPr="001A2B1E">
              <w:rPr>
                <w:rFonts w:ascii="Arial" w:hAnsi="Arial" w:cs="Arial"/>
                <w:b/>
                <w:bCs/>
                <w:sz w:val="24"/>
                <w:szCs w:val="24"/>
              </w:rPr>
              <w:t>50,092</w:t>
            </w:r>
          </w:p>
        </w:tc>
      </w:tr>
      <w:tr w:rsidR="003406C5" w:rsidRPr="003406C5" w14:paraId="7A697E73"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2C67210A"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0B6B489D"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2DCD698E"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3C57411B"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r>
      <w:tr w:rsidR="003406C5" w:rsidRPr="003406C5" w14:paraId="500F8E12"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3C24F338" w14:textId="77777777" w:rsidR="003406C5" w:rsidRPr="001A2B1E" w:rsidRDefault="003406C5" w:rsidP="003406C5">
            <w:pPr>
              <w:rPr>
                <w:rFonts w:ascii="Arial" w:hAnsi="Arial" w:cs="Arial"/>
                <w:sz w:val="24"/>
                <w:szCs w:val="24"/>
              </w:rPr>
            </w:pPr>
            <w:r w:rsidRPr="001A2B1E">
              <w:rPr>
                <w:rFonts w:ascii="Arial" w:hAnsi="Arial" w:cs="Arial"/>
                <w:sz w:val="24"/>
                <w:szCs w:val="24"/>
              </w:rPr>
              <w:t>10.1</w:t>
            </w:r>
          </w:p>
        </w:tc>
        <w:tc>
          <w:tcPr>
            <w:tcW w:w="4900" w:type="dxa"/>
            <w:tcBorders>
              <w:top w:val="nil"/>
              <w:left w:val="single" w:sz="4" w:space="0" w:color="auto"/>
              <w:bottom w:val="nil"/>
              <w:right w:val="single" w:sz="4" w:space="0" w:color="auto"/>
            </w:tcBorders>
            <w:shd w:val="clear" w:color="auto" w:fill="auto"/>
            <w:noWrap/>
            <w:vAlign w:val="bottom"/>
            <w:hideMark/>
          </w:tcPr>
          <w:p w14:paraId="7093857B"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6674AD3A"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2526797E"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50,092</w:t>
            </w:r>
          </w:p>
        </w:tc>
      </w:tr>
      <w:tr w:rsidR="003406C5" w:rsidRPr="003406C5" w14:paraId="0925467D"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7FCA2453" w14:textId="77777777" w:rsidR="003406C5" w:rsidRPr="003406C5" w:rsidRDefault="003406C5" w:rsidP="003406C5">
            <w:pPr>
              <w:rPr>
                <w:rFonts w:ascii="Arial" w:hAnsi="Arial" w:cs="Arial"/>
                <w:sz w:val="24"/>
                <w:szCs w:val="24"/>
              </w:rPr>
            </w:pPr>
            <w:r w:rsidRPr="003406C5">
              <w:rPr>
                <w:rFonts w:ascii="Arial" w:hAnsi="Arial" w:cs="Arial"/>
                <w:sz w:val="24"/>
                <w:szCs w:val="24"/>
              </w:rPr>
              <w:t>10.1.1.</w:t>
            </w:r>
          </w:p>
        </w:tc>
        <w:tc>
          <w:tcPr>
            <w:tcW w:w="4900" w:type="dxa"/>
            <w:tcBorders>
              <w:top w:val="nil"/>
              <w:left w:val="single" w:sz="4" w:space="0" w:color="auto"/>
              <w:bottom w:val="nil"/>
              <w:right w:val="single" w:sz="4" w:space="0" w:color="auto"/>
            </w:tcBorders>
            <w:shd w:val="clear" w:color="auto" w:fill="auto"/>
            <w:noWrap/>
            <w:vAlign w:val="bottom"/>
            <w:hideMark/>
          </w:tcPr>
          <w:p w14:paraId="08E0718D"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2570E931"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77AED4C3"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50,092</w:t>
            </w:r>
          </w:p>
        </w:tc>
      </w:tr>
      <w:tr w:rsidR="003406C5" w:rsidRPr="003406C5" w14:paraId="1F1951EC"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760DD072"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11.</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0B02979C"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Kretingalės pagrindinė mokykla</w:t>
            </w:r>
          </w:p>
        </w:tc>
        <w:tc>
          <w:tcPr>
            <w:tcW w:w="1550" w:type="dxa"/>
            <w:tcBorders>
              <w:top w:val="single" w:sz="4" w:space="0" w:color="auto"/>
              <w:left w:val="nil"/>
              <w:bottom w:val="nil"/>
              <w:right w:val="nil"/>
            </w:tcBorders>
            <w:shd w:val="clear" w:color="auto" w:fill="auto"/>
            <w:noWrap/>
            <w:vAlign w:val="bottom"/>
            <w:hideMark/>
          </w:tcPr>
          <w:p w14:paraId="7D7EE840"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08A0E261"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78,224</w:t>
            </w:r>
          </w:p>
        </w:tc>
      </w:tr>
      <w:tr w:rsidR="003406C5" w:rsidRPr="003406C5" w14:paraId="1150E67D"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2968846E"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29AD448F"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772BD832"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6811E37B"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r>
      <w:tr w:rsidR="003406C5" w:rsidRPr="003406C5" w14:paraId="748F9368"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67A7061A" w14:textId="77777777" w:rsidR="003406C5" w:rsidRPr="003406C5" w:rsidRDefault="003406C5" w:rsidP="003406C5">
            <w:pPr>
              <w:rPr>
                <w:rFonts w:ascii="Arial" w:hAnsi="Arial" w:cs="Arial"/>
                <w:sz w:val="24"/>
                <w:szCs w:val="24"/>
              </w:rPr>
            </w:pPr>
            <w:r w:rsidRPr="003406C5">
              <w:rPr>
                <w:rFonts w:ascii="Arial" w:hAnsi="Arial" w:cs="Arial"/>
                <w:sz w:val="24"/>
                <w:szCs w:val="24"/>
              </w:rPr>
              <w:t>11.1.</w:t>
            </w:r>
          </w:p>
        </w:tc>
        <w:tc>
          <w:tcPr>
            <w:tcW w:w="4900" w:type="dxa"/>
            <w:tcBorders>
              <w:top w:val="nil"/>
              <w:left w:val="single" w:sz="4" w:space="0" w:color="auto"/>
              <w:bottom w:val="nil"/>
              <w:right w:val="single" w:sz="4" w:space="0" w:color="auto"/>
            </w:tcBorders>
            <w:shd w:val="clear" w:color="auto" w:fill="auto"/>
            <w:noWrap/>
            <w:vAlign w:val="bottom"/>
            <w:hideMark/>
          </w:tcPr>
          <w:p w14:paraId="0DA1F23C"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18D692A9"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7AC50CF9"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78,224</w:t>
            </w:r>
          </w:p>
        </w:tc>
      </w:tr>
      <w:tr w:rsidR="003406C5" w:rsidRPr="003406C5" w14:paraId="4EF8D4EE" w14:textId="77777777" w:rsidTr="003406C5">
        <w:trPr>
          <w:trHeight w:val="300"/>
        </w:trPr>
        <w:tc>
          <w:tcPr>
            <w:tcW w:w="1551" w:type="dxa"/>
            <w:tcBorders>
              <w:top w:val="nil"/>
              <w:left w:val="single" w:sz="4" w:space="0" w:color="auto"/>
              <w:bottom w:val="single" w:sz="4" w:space="0" w:color="auto"/>
              <w:right w:val="nil"/>
            </w:tcBorders>
            <w:shd w:val="clear" w:color="auto" w:fill="auto"/>
            <w:noWrap/>
            <w:vAlign w:val="bottom"/>
            <w:hideMark/>
          </w:tcPr>
          <w:p w14:paraId="4316ECCD" w14:textId="77777777" w:rsidR="003406C5" w:rsidRPr="003406C5" w:rsidRDefault="003406C5" w:rsidP="003406C5">
            <w:pPr>
              <w:rPr>
                <w:rFonts w:ascii="Arial" w:hAnsi="Arial" w:cs="Arial"/>
                <w:sz w:val="24"/>
                <w:szCs w:val="24"/>
              </w:rPr>
            </w:pPr>
            <w:r w:rsidRPr="003406C5">
              <w:rPr>
                <w:rFonts w:ascii="Arial" w:hAnsi="Arial" w:cs="Arial"/>
                <w:sz w:val="24"/>
                <w:szCs w:val="24"/>
              </w:rPr>
              <w:t>11.1.1.</w:t>
            </w:r>
          </w:p>
        </w:tc>
        <w:tc>
          <w:tcPr>
            <w:tcW w:w="4900" w:type="dxa"/>
            <w:tcBorders>
              <w:top w:val="nil"/>
              <w:left w:val="single" w:sz="4" w:space="0" w:color="auto"/>
              <w:bottom w:val="single" w:sz="4" w:space="0" w:color="auto"/>
              <w:right w:val="single" w:sz="4" w:space="0" w:color="auto"/>
            </w:tcBorders>
            <w:shd w:val="clear" w:color="auto" w:fill="auto"/>
            <w:noWrap/>
            <w:vAlign w:val="bottom"/>
            <w:hideMark/>
          </w:tcPr>
          <w:p w14:paraId="61873D3A"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single" w:sz="4" w:space="0" w:color="auto"/>
              <w:right w:val="nil"/>
            </w:tcBorders>
            <w:shd w:val="clear" w:color="auto" w:fill="auto"/>
            <w:noWrap/>
            <w:vAlign w:val="bottom"/>
            <w:hideMark/>
          </w:tcPr>
          <w:p w14:paraId="1C44C239"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14DBCA9E"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78,224</w:t>
            </w:r>
          </w:p>
        </w:tc>
      </w:tr>
      <w:tr w:rsidR="003406C5" w:rsidRPr="003406C5" w14:paraId="2549DAD5" w14:textId="77777777" w:rsidTr="003406C5">
        <w:trPr>
          <w:trHeight w:val="630"/>
        </w:trPr>
        <w:tc>
          <w:tcPr>
            <w:tcW w:w="1551" w:type="dxa"/>
            <w:tcBorders>
              <w:top w:val="nil"/>
              <w:left w:val="single" w:sz="4" w:space="0" w:color="auto"/>
              <w:bottom w:val="nil"/>
              <w:right w:val="nil"/>
            </w:tcBorders>
            <w:shd w:val="clear" w:color="auto" w:fill="auto"/>
            <w:noWrap/>
            <w:vAlign w:val="bottom"/>
            <w:hideMark/>
          </w:tcPr>
          <w:p w14:paraId="3B0D9DE1"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12.</w:t>
            </w:r>
          </w:p>
        </w:tc>
        <w:tc>
          <w:tcPr>
            <w:tcW w:w="4900" w:type="dxa"/>
            <w:tcBorders>
              <w:top w:val="nil"/>
              <w:left w:val="single" w:sz="4" w:space="0" w:color="auto"/>
              <w:bottom w:val="nil"/>
              <w:right w:val="single" w:sz="4" w:space="0" w:color="auto"/>
            </w:tcBorders>
            <w:shd w:val="clear" w:color="auto" w:fill="auto"/>
            <w:vAlign w:val="bottom"/>
            <w:hideMark/>
          </w:tcPr>
          <w:p w14:paraId="146E9E67"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Plikių Ievos Labutytės pagrindinė mokykla</w:t>
            </w:r>
          </w:p>
        </w:tc>
        <w:tc>
          <w:tcPr>
            <w:tcW w:w="1550" w:type="dxa"/>
            <w:tcBorders>
              <w:top w:val="nil"/>
              <w:left w:val="nil"/>
              <w:bottom w:val="nil"/>
              <w:right w:val="nil"/>
            </w:tcBorders>
            <w:shd w:val="clear" w:color="auto" w:fill="auto"/>
            <w:noWrap/>
            <w:vAlign w:val="bottom"/>
            <w:hideMark/>
          </w:tcPr>
          <w:p w14:paraId="72BF8AD7"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393E4780"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28,294</w:t>
            </w:r>
          </w:p>
        </w:tc>
      </w:tr>
      <w:tr w:rsidR="003406C5" w:rsidRPr="003406C5" w14:paraId="1DFCA332"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1D5CF559"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123D1440"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4C3EA893"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1AD5FAA1"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r>
      <w:tr w:rsidR="003406C5" w:rsidRPr="003406C5" w14:paraId="3A487B99"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000D6B31" w14:textId="77777777" w:rsidR="003406C5" w:rsidRPr="003406C5" w:rsidRDefault="003406C5" w:rsidP="003406C5">
            <w:pPr>
              <w:rPr>
                <w:rFonts w:ascii="Arial" w:hAnsi="Arial" w:cs="Arial"/>
                <w:sz w:val="24"/>
                <w:szCs w:val="24"/>
              </w:rPr>
            </w:pPr>
            <w:r w:rsidRPr="003406C5">
              <w:rPr>
                <w:rFonts w:ascii="Arial" w:hAnsi="Arial" w:cs="Arial"/>
                <w:sz w:val="24"/>
                <w:szCs w:val="24"/>
              </w:rPr>
              <w:t>12.1.</w:t>
            </w:r>
          </w:p>
        </w:tc>
        <w:tc>
          <w:tcPr>
            <w:tcW w:w="4900" w:type="dxa"/>
            <w:tcBorders>
              <w:top w:val="nil"/>
              <w:left w:val="single" w:sz="4" w:space="0" w:color="auto"/>
              <w:bottom w:val="nil"/>
              <w:right w:val="single" w:sz="4" w:space="0" w:color="auto"/>
            </w:tcBorders>
            <w:shd w:val="clear" w:color="auto" w:fill="auto"/>
            <w:noWrap/>
            <w:vAlign w:val="bottom"/>
            <w:hideMark/>
          </w:tcPr>
          <w:p w14:paraId="1DD5E8DB"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3252D9ED"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2F7F1B56"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28,294</w:t>
            </w:r>
          </w:p>
        </w:tc>
      </w:tr>
      <w:tr w:rsidR="003406C5" w:rsidRPr="003406C5" w14:paraId="6CC99107"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09BA6FC2" w14:textId="77777777" w:rsidR="003406C5" w:rsidRPr="003406C5" w:rsidRDefault="003406C5" w:rsidP="003406C5">
            <w:pPr>
              <w:rPr>
                <w:rFonts w:ascii="Arial" w:hAnsi="Arial" w:cs="Arial"/>
                <w:sz w:val="24"/>
                <w:szCs w:val="24"/>
              </w:rPr>
            </w:pPr>
            <w:r w:rsidRPr="003406C5">
              <w:rPr>
                <w:rFonts w:ascii="Arial" w:hAnsi="Arial" w:cs="Arial"/>
                <w:sz w:val="24"/>
                <w:szCs w:val="24"/>
              </w:rPr>
              <w:t>12.1.1.</w:t>
            </w:r>
          </w:p>
        </w:tc>
        <w:tc>
          <w:tcPr>
            <w:tcW w:w="4900" w:type="dxa"/>
            <w:tcBorders>
              <w:top w:val="nil"/>
              <w:left w:val="single" w:sz="4" w:space="0" w:color="auto"/>
              <w:bottom w:val="nil"/>
              <w:right w:val="single" w:sz="4" w:space="0" w:color="auto"/>
            </w:tcBorders>
            <w:shd w:val="clear" w:color="auto" w:fill="auto"/>
            <w:noWrap/>
            <w:vAlign w:val="bottom"/>
            <w:hideMark/>
          </w:tcPr>
          <w:p w14:paraId="505E0A6A"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single" w:sz="4" w:space="0" w:color="auto"/>
              <w:right w:val="nil"/>
            </w:tcBorders>
            <w:shd w:val="clear" w:color="auto" w:fill="auto"/>
            <w:noWrap/>
            <w:vAlign w:val="bottom"/>
            <w:hideMark/>
          </w:tcPr>
          <w:p w14:paraId="42C27367"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38D209AA"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28,294</w:t>
            </w:r>
          </w:p>
        </w:tc>
      </w:tr>
      <w:tr w:rsidR="003406C5" w:rsidRPr="003406C5" w14:paraId="2400814E"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0BCDA452"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13.</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6B258B1E" w14:textId="77777777" w:rsidR="003406C5" w:rsidRPr="003406C5" w:rsidRDefault="003406C5" w:rsidP="003406C5">
            <w:pPr>
              <w:rPr>
                <w:rFonts w:ascii="Arial" w:hAnsi="Arial" w:cs="Arial"/>
                <w:b/>
                <w:bCs/>
                <w:sz w:val="24"/>
                <w:szCs w:val="24"/>
              </w:rPr>
            </w:pPr>
            <w:proofErr w:type="spellStart"/>
            <w:r w:rsidRPr="003406C5">
              <w:rPr>
                <w:rFonts w:ascii="Arial" w:hAnsi="Arial" w:cs="Arial"/>
                <w:b/>
                <w:bCs/>
                <w:sz w:val="24"/>
                <w:szCs w:val="24"/>
              </w:rPr>
              <w:t>Vėžaičių</w:t>
            </w:r>
            <w:proofErr w:type="spellEnd"/>
            <w:r w:rsidRPr="003406C5">
              <w:rPr>
                <w:rFonts w:ascii="Arial" w:hAnsi="Arial" w:cs="Arial"/>
                <w:b/>
                <w:bCs/>
                <w:sz w:val="24"/>
                <w:szCs w:val="24"/>
              </w:rPr>
              <w:t xml:space="preserve"> pagrindinė mokykla</w:t>
            </w:r>
          </w:p>
        </w:tc>
        <w:tc>
          <w:tcPr>
            <w:tcW w:w="1550" w:type="dxa"/>
            <w:tcBorders>
              <w:top w:val="nil"/>
              <w:left w:val="nil"/>
              <w:bottom w:val="nil"/>
              <w:right w:val="nil"/>
            </w:tcBorders>
            <w:shd w:val="clear" w:color="auto" w:fill="auto"/>
            <w:noWrap/>
            <w:vAlign w:val="bottom"/>
            <w:hideMark/>
          </w:tcPr>
          <w:p w14:paraId="1A56F9FB"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15C0E43C"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78,650</w:t>
            </w:r>
          </w:p>
        </w:tc>
      </w:tr>
      <w:tr w:rsidR="003406C5" w:rsidRPr="003406C5" w14:paraId="7221C4A3"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426D46F5"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7547F2A0"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6433EB38"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36D3B05E"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r>
      <w:tr w:rsidR="003406C5" w:rsidRPr="003406C5" w14:paraId="2BAB0995"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14818DCA" w14:textId="77777777" w:rsidR="003406C5" w:rsidRPr="003406C5" w:rsidRDefault="003406C5" w:rsidP="003406C5">
            <w:pPr>
              <w:rPr>
                <w:rFonts w:ascii="Arial" w:hAnsi="Arial" w:cs="Arial"/>
                <w:sz w:val="24"/>
                <w:szCs w:val="24"/>
              </w:rPr>
            </w:pPr>
            <w:r w:rsidRPr="003406C5">
              <w:rPr>
                <w:rFonts w:ascii="Arial" w:hAnsi="Arial" w:cs="Arial"/>
                <w:sz w:val="24"/>
                <w:szCs w:val="24"/>
              </w:rPr>
              <w:t>13.1.</w:t>
            </w:r>
          </w:p>
        </w:tc>
        <w:tc>
          <w:tcPr>
            <w:tcW w:w="4900" w:type="dxa"/>
            <w:tcBorders>
              <w:top w:val="nil"/>
              <w:left w:val="single" w:sz="4" w:space="0" w:color="auto"/>
              <w:bottom w:val="nil"/>
              <w:right w:val="single" w:sz="4" w:space="0" w:color="auto"/>
            </w:tcBorders>
            <w:shd w:val="clear" w:color="auto" w:fill="auto"/>
            <w:noWrap/>
            <w:vAlign w:val="bottom"/>
            <w:hideMark/>
          </w:tcPr>
          <w:p w14:paraId="49293980"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4D8FC967"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202E4F75"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78,650</w:t>
            </w:r>
          </w:p>
        </w:tc>
      </w:tr>
      <w:tr w:rsidR="003406C5" w:rsidRPr="003406C5" w14:paraId="61872F08"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5B9B56F2" w14:textId="77777777" w:rsidR="003406C5" w:rsidRPr="003406C5" w:rsidRDefault="003406C5" w:rsidP="003406C5">
            <w:pPr>
              <w:rPr>
                <w:rFonts w:ascii="Arial" w:hAnsi="Arial" w:cs="Arial"/>
                <w:sz w:val="24"/>
                <w:szCs w:val="24"/>
              </w:rPr>
            </w:pPr>
            <w:r w:rsidRPr="003406C5">
              <w:rPr>
                <w:rFonts w:ascii="Arial" w:hAnsi="Arial" w:cs="Arial"/>
                <w:sz w:val="24"/>
                <w:szCs w:val="24"/>
              </w:rPr>
              <w:t>13.1.1.</w:t>
            </w:r>
          </w:p>
        </w:tc>
        <w:tc>
          <w:tcPr>
            <w:tcW w:w="4900" w:type="dxa"/>
            <w:tcBorders>
              <w:top w:val="nil"/>
              <w:left w:val="single" w:sz="4" w:space="0" w:color="auto"/>
              <w:bottom w:val="nil"/>
              <w:right w:val="single" w:sz="4" w:space="0" w:color="auto"/>
            </w:tcBorders>
            <w:shd w:val="clear" w:color="auto" w:fill="auto"/>
            <w:noWrap/>
            <w:vAlign w:val="bottom"/>
            <w:hideMark/>
          </w:tcPr>
          <w:p w14:paraId="71635621"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0AEC367D"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22F30EB0"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78,650</w:t>
            </w:r>
          </w:p>
        </w:tc>
      </w:tr>
      <w:tr w:rsidR="003406C5" w:rsidRPr="003406C5" w14:paraId="2FEB9DFE"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1A242F7C"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14.</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793E58E6" w14:textId="77777777" w:rsidR="003406C5" w:rsidRPr="003406C5" w:rsidRDefault="003406C5" w:rsidP="003406C5">
            <w:pPr>
              <w:rPr>
                <w:rFonts w:ascii="Arial" w:hAnsi="Arial" w:cs="Arial"/>
                <w:b/>
                <w:bCs/>
                <w:sz w:val="24"/>
                <w:szCs w:val="24"/>
              </w:rPr>
            </w:pPr>
            <w:proofErr w:type="spellStart"/>
            <w:r w:rsidRPr="003406C5">
              <w:rPr>
                <w:rFonts w:ascii="Arial" w:hAnsi="Arial" w:cs="Arial"/>
                <w:b/>
                <w:bCs/>
                <w:sz w:val="24"/>
                <w:szCs w:val="24"/>
              </w:rPr>
              <w:t>Slengių</w:t>
            </w:r>
            <w:proofErr w:type="spellEnd"/>
            <w:r w:rsidRPr="003406C5">
              <w:rPr>
                <w:rFonts w:ascii="Arial" w:hAnsi="Arial" w:cs="Arial"/>
                <w:b/>
                <w:bCs/>
                <w:sz w:val="24"/>
                <w:szCs w:val="24"/>
              </w:rPr>
              <w:t xml:space="preserve"> mokykla-daugiafunkcis centras</w:t>
            </w:r>
          </w:p>
        </w:tc>
        <w:tc>
          <w:tcPr>
            <w:tcW w:w="1550" w:type="dxa"/>
            <w:tcBorders>
              <w:top w:val="single" w:sz="4" w:space="0" w:color="auto"/>
              <w:left w:val="nil"/>
              <w:bottom w:val="nil"/>
              <w:right w:val="nil"/>
            </w:tcBorders>
            <w:shd w:val="clear" w:color="auto" w:fill="auto"/>
            <w:noWrap/>
            <w:vAlign w:val="bottom"/>
            <w:hideMark/>
          </w:tcPr>
          <w:p w14:paraId="67E559E0"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64B5DCFC"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11,703</w:t>
            </w:r>
          </w:p>
        </w:tc>
      </w:tr>
      <w:tr w:rsidR="003406C5" w:rsidRPr="003406C5" w14:paraId="7D72B8ED"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7D18E912"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3FB24289"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34AF6A4C" w14:textId="77777777" w:rsidR="003406C5" w:rsidRPr="003406C5"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488DA7FF"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r>
      <w:tr w:rsidR="003406C5" w:rsidRPr="003406C5" w14:paraId="0B983A22"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352D4D64" w14:textId="77777777" w:rsidR="003406C5" w:rsidRPr="003406C5" w:rsidRDefault="003406C5" w:rsidP="003406C5">
            <w:pPr>
              <w:rPr>
                <w:rFonts w:ascii="Arial" w:hAnsi="Arial" w:cs="Arial"/>
                <w:sz w:val="24"/>
                <w:szCs w:val="24"/>
              </w:rPr>
            </w:pPr>
            <w:r w:rsidRPr="003406C5">
              <w:rPr>
                <w:rFonts w:ascii="Arial" w:hAnsi="Arial" w:cs="Arial"/>
                <w:sz w:val="24"/>
                <w:szCs w:val="24"/>
              </w:rPr>
              <w:t>14.1.</w:t>
            </w:r>
          </w:p>
        </w:tc>
        <w:tc>
          <w:tcPr>
            <w:tcW w:w="4900" w:type="dxa"/>
            <w:tcBorders>
              <w:top w:val="nil"/>
              <w:left w:val="single" w:sz="4" w:space="0" w:color="auto"/>
              <w:bottom w:val="nil"/>
              <w:right w:val="single" w:sz="4" w:space="0" w:color="auto"/>
            </w:tcBorders>
            <w:shd w:val="clear" w:color="auto" w:fill="auto"/>
            <w:noWrap/>
            <w:vAlign w:val="bottom"/>
            <w:hideMark/>
          </w:tcPr>
          <w:p w14:paraId="25FEC162"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394D8E17"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6F50D8C0"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11,703</w:t>
            </w:r>
          </w:p>
        </w:tc>
      </w:tr>
      <w:tr w:rsidR="003406C5" w:rsidRPr="003406C5" w14:paraId="0A452BAC"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69FAF1E8" w14:textId="77777777" w:rsidR="003406C5" w:rsidRPr="003406C5" w:rsidRDefault="003406C5" w:rsidP="003406C5">
            <w:pPr>
              <w:rPr>
                <w:rFonts w:ascii="Arial" w:hAnsi="Arial" w:cs="Arial"/>
                <w:sz w:val="24"/>
                <w:szCs w:val="24"/>
              </w:rPr>
            </w:pPr>
            <w:r w:rsidRPr="003406C5">
              <w:rPr>
                <w:rFonts w:ascii="Arial" w:hAnsi="Arial" w:cs="Arial"/>
                <w:sz w:val="24"/>
                <w:szCs w:val="24"/>
              </w:rPr>
              <w:t>14.1.1.</w:t>
            </w:r>
          </w:p>
        </w:tc>
        <w:tc>
          <w:tcPr>
            <w:tcW w:w="4900" w:type="dxa"/>
            <w:tcBorders>
              <w:top w:val="nil"/>
              <w:left w:val="single" w:sz="4" w:space="0" w:color="auto"/>
              <w:bottom w:val="nil"/>
              <w:right w:val="single" w:sz="4" w:space="0" w:color="auto"/>
            </w:tcBorders>
            <w:shd w:val="clear" w:color="auto" w:fill="auto"/>
            <w:noWrap/>
            <w:vAlign w:val="bottom"/>
            <w:hideMark/>
          </w:tcPr>
          <w:p w14:paraId="5B1F3D07"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58751706" w14:textId="77777777" w:rsidR="003406C5" w:rsidRPr="003406C5"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1F012716"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11,703</w:t>
            </w:r>
          </w:p>
        </w:tc>
      </w:tr>
      <w:tr w:rsidR="003406C5" w:rsidRPr="003406C5" w14:paraId="0688949B"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1AA90D33"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15.</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626C1B57"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Gargždų lopšelis-darželis ,,Ąžuoliukas"</w:t>
            </w:r>
          </w:p>
        </w:tc>
        <w:tc>
          <w:tcPr>
            <w:tcW w:w="1550" w:type="dxa"/>
            <w:tcBorders>
              <w:top w:val="single" w:sz="4" w:space="0" w:color="auto"/>
              <w:left w:val="nil"/>
              <w:bottom w:val="nil"/>
              <w:right w:val="nil"/>
            </w:tcBorders>
            <w:shd w:val="clear" w:color="auto" w:fill="auto"/>
            <w:noWrap/>
            <w:vAlign w:val="bottom"/>
            <w:hideMark/>
          </w:tcPr>
          <w:p w14:paraId="6861D330"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0BEFB893"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18,320</w:t>
            </w:r>
          </w:p>
        </w:tc>
      </w:tr>
      <w:tr w:rsidR="003406C5" w:rsidRPr="003406C5" w14:paraId="2CC72E28"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40B9B070"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2EB28005"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10E616A9" w14:textId="77777777" w:rsidR="003406C5" w:rsidRPr="003406C5"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660018E0"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r>
      <w:tr w:rsidR="003406C5" w:rsidRPr="003406C5" w14:paraId="2E8E8528"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704273C5" w14:textId="77777777" w:rsidR="003406C5" w:rsidRPr="003406C5" w:rsidRDefault="003406C5" w:rsidP="003406C5">
            <w:pPr>
              <w:rPr>
                <w:rFonts w:ascii="Arial" w:hAnsi="Arial" w:cs="Arial"/>
                <w:sz w:val="24"/>
                <w:szCs w:val="24"/>
              </w:rPr>
            </w:pPr>
            <w:r w:rsidRPr="003406C5">
              <w:rPr>
                <w:rFonts w:ascii="Arial" w:hAnsi="Arial" w:cs="Arial"/>
                <w:sz w:val="24"/>
                <w:szCs w:val="24"/>
              </w:rPr>
              <w:t>15.1.</w:t>
            </w:r>
          </w:p>
        </w:tc>
        <w:tc>
          <w:tcPr>
            <w:tcW w:w="4900" w:type="dxa"/>
            <w:tcBorders>
              <w:top w:val="nil"/>
              <w:left w:val="single" w:sz="4" w:space="0" w:color="auto"/>
              <w:bottom w:val="nil"/>
              <w:right w:val="single" w:sz="4" w:space="0" w:color="auto"/>
            </w:tcBorders>
            <w:shd w:val="clear" w:color="auto" w:fill="auto"/>
            <w:noWrap/>
            <w:vAlign w:val="bottom"/>
            <w:hideMark/>
          </w:tcPr>
          <w:p w14:paraId="40603218"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456EA15A"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4030E358"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18,320</w:t>
            </w:r>
          </w:p>
        </w:tc>
      </w:tr>
      <w:tr w:rsidR="003406C5" w:rsidRPr="003406C5" w14:paraId="20BE6138"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2C970F5F" w14:textId="77777777" w:rsidR="003406C5" w:rsidRPr="001A2B1E" w:rsidRDefault="003406C5" w:rsidP="003406C5">
            <w:pPr>
              <w:rPr>
                <w:rFonts w:ascii="Arial" w:hAnsi="Arial" w:cs="Arial"/>
                <w:sz w:val="24"/>
                <w:szCs w:val="24"/>
              </w:rPr>
            </w:pPr>
            <w:r w:rsidRPr="001A2B1E">
              <w:rPr>
                <w:rFonts w:ascii="Arial" w:hAnsi="Arial" w:cs="Arial"/>
                <w:sz w:val="24"/>
                <w:szCs w:val="24"/>
              </w:rPr>
              <w:t>15.1.1.</w:t>
            </w:r>
          </w:p>
        </w:tc>
        <w:tc>
          <w:tcPr>
            <w:tcW w:w="4900" w:type="dxa"/>
            <w:tcBorders>
              <w:top w:val="nil"/>
              <w:left w:val="single" w:sz="4" w:space="0" w:color="auto"/>
              <w:bottom w:val="nil"/>
              <w:right w:val="single" w:sz="4" w:space="0" w:color="auto"/>
            </w:tcBorders>
            <w:shd w:val="clear" w:color="auto" w:fill="auto"/>
            <w:noWrap/>
            <w:vAlign w:val="bottom"/>
            <w:hideMark/>
          </w:tcPr>
          <w:p w14:paraId="3A35800F"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317EA368" w14:textId="77777777" w:rsidR="003406C5" w:rsidRPr="001A2B1E"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624F8C18"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17,600</w:t>
            </w:r>
          </w:p>
        </w:tc>
      </w:tr>
      <w:tr w:rsidR="003406C5" w:rsidRPr="003406C5" w14:paraId="0EE4C719"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42A4556B" w14:textId="77777777" w:rsidR="003406C5" w:rsidRPr="001A2B1E" w:rsidRDefault="003406C5" w:rsidP="003406C5">
            <w:pPr>
              <w:rPr>
                <w:rFonts w:ascii="Arial" w:hAnsi="Arial" w:cs="Arial"/>
                <w:sz w:val="24"/>
                <w:szCs w:val="24"/>
              </w:rPr>
            </w:pPr>
            <w:r w:rsidRPr="001A2B1E">
              <w:rPr>
                <w:rFonts w:ascii="Arial" w:hAnsi="Arial" w:cs="Arial"/>
                <w:sz w:val="24"/>
                <w:szCs w:val="24"/>
              </w:rPr>
              <w:t>15.1.4.</w:t>
            </w:r>
          </w:p>
        </w:tc>
        <w:tc>
          <w:tcPr>
            <w:tcW w:w="4900" w:type="dxa"/>
            <w:tcBorders>
              <w:top w:val="nil"/>
              <w:left w:val="single" w:sz="4" w:space="0" w:color="auto"/>
              <w:bottom w:val="nil"/>
              <w:right w:val="single" w:sz="4" w:space="0" w:color="auto"/>
            </w:tcBorders>
            <w:shd w:val="clear" w:color="auto" w:fill="auto"/>
            <w:noWrap/>
            <w:vAlign w:val="bottom"/>
            <w:hideMark/>
          </w:tcPr>
          <w:p w14:paraId="356DCCED"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kita dotacija (VBD(UK))</w:t>
            </w:r>
          </w:p>
        </w:tc>
        <w:tc>
          <w:tcPr>
            <w:tcW w:w="1550" w:type="dxa"/>
            <w:tcBorders>
              <w:top w:val="nil"/>
              <w:left w:val="nil"/>
              <w:bottom w:val="nil"/>
              <w:right w:val="nil"/>
            </w:tcBorders>
            <w:shd w:val="clear" w:color="auto" w:fill="auto"/>
            <w:noWrap/>
            <w:vAlign w:val="bottom"/>
            <w:hideMark/>
          </w:tcPr>
          <w:p w14:paraId="505B7EE2" w14:textId="77777777" w:rsidR="003406C5" w:rsidRPr="001A2B1E" w:rsidRDefault="003406C5" w:rsidP="003406C5">
            <w:pPr>
              <w:jc w:val="right"/>
              <w:rPr>
                <w:rFonts w:ascii="Arial" w:hAnsi="Arial" w:cs="Arial"/>
                <w:sz w:val="24"/>
                <w:szCs w:val="24"/>
              </w:rPr>
            </w:pP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611F7552"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0,720</w:t>
            </w:r>
          </w:p>
        </w:tc>
      </w:tr>
      <w:tr w:rsidR="003406C5" w:rsidRPr="003406C5" w14:paraId="5C661CDA"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79B6CAAB"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16.</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7489F1FC"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Gargždų lopšelis-darželis ,,Gintarėlis"</w:t>
            </w:r>
          </w:p>
        </w:tc>
        <w:tc>
          <w:tcPr>
            <w:tcW w:w="1550" w:type="dxa"/>
            <w:tcBorders>
              <w:top w:val="single" w:sz="4" w:space="0" w:color="auto"/>
              <w:left w:val="nil"/>
              <w:bottom w:val="nil"/>
              <w:right w:val="nil"/>
            </w:tcBorders>
            <w:shd w:val="clear" w:color="auto" w:fill="auto"/>
            <w:noWrap/>
            <w:vAlign w:val="bottom"/>
            <w:hideMark/>
          </w:tcPr>
          <w:p w14:paraId="6B155817"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2CE15AD3" w14:textId="77777777" w:rsidR="003406C5" w:rsidRPr="001A2B1E" w:rsidRDefault="003406C5" w:rsidP="003406C5">
            <w:pPr>
              <w:jc w:val="right"/>
              <w:rPr>
                <w:rFonts w:ascii="Arial" w:hAnsi="Arial" w:cs="Arial"/>
                <w:b/>
                <w:bCs/>
                <w:sz w:val="24"/>
                <w:szCs w:val="24"/>
              </w:rPr>
            </w:pPr>
            <w:r w:rsidRPr="001A2B1E">
              <w:rPr>
                <w:rFonts w:ascii="Arial" w:hAnsi="Arial" w:cs="Arial"/>
                <w:b/>
                <w:bCs/>
                <w:sz w:val="24"/>
                <w:szCs w:val="24"/>
              </w:rPr>
              <w:t>15,160</w:t>
            </w:r>
          </w:p>
        </w:tc>
      </w:tr>
      <w:tr w:rsidR="003406C5" w:rsidRPr="003406C5" w14:paraId="561642AE"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546DCCFB"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135DA7B5"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0AF77B29"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533C9468"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r>
      <w:tr w:rsidR="003406C5" w:rsidRPr="003406C5" w14:paraId="2B2F0B66"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2F08F271" w14:textId="77777777" w:rsidR="003406C5" w:rsidRPr="001A2B1E" w:rsidRDefault="003406C5" w:rsidP="003406C5">
            <w:pPr>
              <w:rPr>
                <w:rFonts w:ascii="Arial" w:hAnsi="Arial" w:cs="Arial"/>
                <w:sz w:val="24"/>
                <w:szCs w:val="24"/>
              </w:rPr>
            </w:pPr>
            <w:r w:rsidRPr="001A2B1E">
              <w:rPr>
                <w:rFonts w:ascii="Arial" w:hAnsi="Arial" w:cs="Arial"/>
                <w:sz w:val="24"/>
                <w:szCs w:val="24"/>
              </w:rPr>
              <w:lastRenderedPageBreak/>
              <w:t>16.1.</w:t>
            </w:r>
          </w:p>
        </w:tc>
        <w:tc>
          <w:tcPr>
            <w:tcW w:w="4900" w:type="dxa"/>
            <w:tcBorders>
              <w:top w:val="nil"/>
              <w:left w:val="single" w:sz="4" w:space="0" w:color="auto"/>
              <w:bottom w:val="nil"/>
              <w:right w:val="single" w:sz="4" w:space="0" w:color="auto"/>
            </w:tcBorders>
            <w:shd w:val="clear" w:color="auto" w:fill="auto"/>
            <w:noWrap/>
            <w:vAlign w:val="bottom"/>
            <w:hideMark/>
          </w:tcPr>
          <w:p w14:paraId="05499BBE"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73E86E75"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36E285AD"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15,160</w:t>
            </w:r>
          </w:p>
        </w:tc>
      </w:tr>
      <w:tr w:rsidR="003406C5" w:rsidRPr="003406C5" w14:paraId="55774649"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46D521D2" w14:textId="77777777" w:rsidR="003406C5" w:rsidRPr="001A2B1E" w:rsidRDefault="003406C5" w:rsidP="003406C5">
            <w:pPr>
              <w:rPr>
                <w:rFonts w:ascii="Arial" w:hAnsi="Arial" w:cs="Arial"/>
                <w:sz w:val="24"/>
                <w:szCs w:val="24"/>
              </w:rPr>
            </w:pPr>
            <w:r w:rsidRPr="001A2B1E">
              <w:rPr>
                <w:rFonts w:ascii="Arial" w:hAnsi="Arial" w:cs="Arial"/>
                <w:sz w:val="24"/>
                <w:szCs w:val="24"/>
              </w:rPr>
              <w:t>16.1.1.</w:t>
            </w:r>
          </w:p>
        </w:tc>
        <w:tc>
          <w:tcPr>
            <w:tcW w:w="4900" w:type="dxa"/>
            <w:tcBorders>
              <w:top w:val="nil"/>
              <w:left w:val="single" w:sz="4" w:space="0" w:color="auto"/>
              <w:bottom w:val="nil"/>
              <w:right w:val="single" w:sz="4" w:space="0" w:color="auto"/>
            </w:tcBorders>
            <w:shd w:val="clear" w:color="auto" w:fill="auto"/>
            <w:noWrap/>
            <w:vAlign w:val="bottom"/>
            <w:hideMark/>
          </w:tcPr>
          <w:p w14:paraId="797F3FFD"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21C6D0C9"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63447CDE"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13,000</w:t>
            </w:r>
          </w:p>
        </w:tc>
      </w:tr>
      <w:tr w:rsidR="003406C5" w:rsidRPr="003406C5" w14:paraId="0A0B0D05"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5BD03F1A" w14:textId="77777777" w:rsidR="003406C5" w:rsidRPr="001A2B1E" w:rsidRDefault="003406C5" w:rsidP="003406C5">
            <w:pPr>
              <w:rPr>
                <w:rFonts w:ascii="Arial" w:hAnsi="Arial" w:cs="Arial"/>
                <w:sz w:val="24"/>
                <w:szCs w:val="24"/>
              </w:rPr>
            </w:pPr>
            <w:r w:rsidRPr="001A2B1E">
              <w:rPr>
                <w:rFonts w:ascii="Arial" w:hAnsi="Arial" w:cs="Arial"/>
                <w:sz w:val="24"/>
                <w:szCs w:val="24"/>
              </w:rPr>
              <w:t>16.1.4.</w:t>
            </w:r>
          </w:p>
        </w:tc>
        <w:tc>
          <w:tcPr>
            <w:tcW w:w="4900" w:type="dxa"/>
            <w:tcBorders>
              <w:top w:val="nil"/>
              <w:left w:val="single" w:sz="4" w:space="0" w:color="auto"/>
              <w:bottom w:val="nil"/>
              <w:right w:val="single" w:sz="4" w:space="0" w:color="auto"/>
            </w:tcBorders>
            <w:shd w:val="clear" w:color="auto" w:fill="auto"/>
            <w:noWrap/>
            <w:vAlign w:val="bottom"/>
            <w:hideMark/>
          </w:tcPr>
          <w:p w14:paraId="5F11A774"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kita dotacija (VBD(UK))</w:t>
            </w:r>
          </w:p>
        </w:tc>
        <w:tc>
          <w:tcPr>
            <w:tcW w:w="1550" w:type="dxa"/>
            <w:tcBorders>
              <w:top w:val="nil"/>
              <w:left w:val="nil"/>
              <w:bottom w:val="nil"/>
              <w:right w:val="nil"/>
            </w:tcBorders>
            <w:shd w:val="clear" w:color="auto" w:fill="auto"/>
            <w:noWrap/>
            <w:vAlign w:val="bottom"/>
            <w:hideMark/>
          </w:tcPr>
          <w:p w14:paraId="4351F345" w14:textId="77777777" w:rsidR="003406C5" w:rsidRPr="001A2B1E"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39EE67A6"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2,160</w:t>
            </w:r>
          </w:p>
        </w:tc>
      </w:tr>
      <w:tr w:rsidR="003406C5" w:rsidRPr="003406C5" w14:paraId="6C7A5C75"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64FF37C1"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17.</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2E0AD722"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Gargždų lopšelis-darželis ,,Saulutė"</w:t>
            </w:r>
          </w:p>
        </w:tc>
        <w:tc>
          <w:tcPr>
            <w:tcW w:w="1550" w:type="dxa"/>
            <w:tcBorders>
              <w:top w:val="single" w:sz="4" w:space="0" w:color="auto"/>
              <w:left w:val="nil"/>
              <w:bottom w:val="nil"/>
              <w:right w:val="nil"/>
            </w:tcBorders>
            <w:shd w:val="clear" w:color="auto" w:fill="auto"/>
            <w:noWrap/>
            <w:vAlign w:val="bottom"/>
            <w:hideMark/>
          </w:tcPr>
          <w:p w14:paraId="70EBFC08"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2830A017" w14:textId="77777777" w:rsidR="003406C5" w:rsidRPr="001A2B1E" w:rsidRDefault="003406C5" w:rsidP="003406C5">
            <w:pPr>
              <w:jc w:val="right"/>
              <w:rPr>
                <w:rFonts w:ascii="Arial" w:hAnsi="Arial" w:cs="Arial"/>
                <w:b/>
                <w:bCs/>
                <w:sz w:val="24"/>
                <w:szCs w:val="24"/>
              </w:rPr>
            </w:pPr>
            <w:r w:rsidRPr="001A2B1E">
              <w:rPr>
                <w:rFonts w:ascii="Arial" w:hAnsi="Arial" w:cs="Arial"/>
                <w:b/>
                <w:bCs/>
                <w:sz w:val="24"/>
                <w:szCs w:val="24"/>
              </w:rPr>
              <w:t>25,480</w:t>
            </w:r>
          </w:p>
        </w:tc>
      </w:tr>
      <w:tr w:rsidR="003406C5" w:rsidRPr="003406C5" w14:paraId="0A3FF4F2"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2D39E6FF"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215F8D18"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69B49DFE" w14:textId="77777777" w:rsidR="003406C5" w:rsidRPr="001A2B1E"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511E1607"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r>
      <w:tr w:rsidR="003406C5" w:rsidRPr="003406C5" w14:paraId="631E1E0E"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52A498B1" w14:textId="77777777" w:rsidR="003406C5" w:rsidRPr="001A2B1E" w:rsidRDefault="003406C5" w:rsidP="003406C5">
            <w:pPr>
              <w:rPr>
                <w:rFonts w:ascii="Arial" w:hAnsi="Arial" w:cs="Arial"/>
                <w:sz w:val="24"/>
                <w:szCs w:val="24"/>
              </w:rPr>
            </w:pPr>
            <w:r w:rsidRPr="001A2B1E">
              <w:rPr>
                <w:rFonts w:ascii="Arial" w:hAnsi="Arial" w:cs="Arial"/>
                <w:sz w:val="24"/>
                <w:szCs w:val="24"/>
              </w:rPr>
              <w:t>17.1.</w:t>
            </w:r>
          </w:p>
        </w:tc>
        <w:tc>
          <w:tcPr>
            <w:tcW w:w="4900" w:type="dxa"/>
            <w:tcBorders>
              <w:top w:val="nil"/>
              <w:left w:val="single" w:sz="4" w:space="0" w:color="auto"/>
              <w:bottom w:val="nil"/>
              <w:right w:val="single" w:sz="4" w:space="0" w:color="auto"/>
            </w:tcBorders>
            <w:shd w:val="clear" w:color="auto" w:fill="auto"/>
            <w:noWrap/>
            <w:vAlign w:val="bottom"/>
            <w:hideMark/>
          </w:tcPr>
          <w:p w14:paraId="0F82A1A9"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21807E54"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597B1D41"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25,480</w:t>
            </w:r>
          </w:p>
        </w:tc>
      </w:tr>
      <w:tr w:rsidR="003406C5" w:rsidRPr="003406C5" w14:paraId="3624D364"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1573D7F4" w14:textId="77777777" w:rsidR="003406C5" w:rsidRPr="001A2B1E" w:rsidRDefault="003406C5" w:rsidP="003406C5">
            <w:pPr>
              <w:rPr>
                <w:rFonts w:ascii="Arial" w:hAnsi="Arial" w:cs="Arial"/>
                <w:sz w:val="24"/>
                <w:szCs w:val="24"/>
              </w:rPr>
            </w:pPr>
            <w:r w:rsidRPr="001A2B1E">
              <w:rPr>
                <w:rFonts w:ascii="Arial" w:hAnsi="Arial" w:cs="Arial"/>
                <w:sz w:val="24"/>
                <w:szCs w:val="24"/>
              </w:rPr>
              <w:t>17.1.1.</w:t>
            </w:r>
          </w:p>
        </w:tc>
        <w:tc>
          <w:tcPr>
            <w:tcW w:w="4900" w:type="dxa"/>
            <w:tcBorders>
              <w:top w:val="nil"/>
              <w:left w:val="single" w:sz="4" w:space="0" w:color="auto"/>
              <w:bottom w:val="nil"/>
              <w:right w:val="single" w:sz="4" w:space="0" w:color="auto"/>
            </w:tcBorders>
            <w:shd w:val="clear" w:color="auto" w:fill="auto"/>
            <w:noWrap/>
            <w:vAlign w:val="bottom"/>
            <w:hideMark/>
          </w:tcPr>
          <w:p w14:paraId="18306F74"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15307761" w14:textId="77777777" w:rsidR="003406C5" w:rsidRPr="001A2B1E"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7F608D97"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19,000</w:t>
            </w:r>
          </w:p>
        </w:tc>
      </w:tr>
      <w:tr w:rsidR="003406C5" w:rsidRPr="003406C5" w14:paraId="748344F4"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3DCE6EC8" w14:textId="77777777" w:rsidR="003406C5" w:rsidRPr="001A2B1E" w:rsidRDefault="003406C5" w:rsidP="003406C5">
            <w:pPr>
              <w:rPr>
                <w:rFonts w:ascii="Arial" w:hAnsi="Arial" w:cs="Arial"/>
                <w:sz w:val="24"/>
                <w:szCs w:val="24"/>
              </w:rPr>
            </w:pPr>
            <w:r w:rsidRPr="001A2B1E">
              <w:rPr>
                <w:rFonts w:ascii="Arial" w:hAnsi="Arial" w:cs="Arial"/>
                <w:sz w:val="24"/>
                <w:szCs w:val="24"/>
              </w:rPr>
              <w:t>17.1.4.</w:t>
            </w:r>
          </w:p>
        </w:tc>
        <w:tc>
          <w:tcPr>
            <w:tcW w:w="4900" w:type="dxa"/>
            <w:tcBorders>
              <w:top w:val="nil"/>
              <w:left w:val="single" w:sz="4" w:space="0" w:color="auto"/>
              <w:bottom w:val="nil"/>
              <w:right w:val="single" w:sz="4" w:space="0" w:color="auto"/>
            </w:tcBorders>
            <w:shd w:val="clear" w:color="auto" w:fill="auto"/>
            <w:noWrap/>
            <w:vAlign w:val="bottom"/>
            <w:hideMark/>
          </w:tcPr>
          <w:p w14:paraId="337CC520"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kita dotacija (VBD(UK))</w:t>
            </w:r>
          </w:p>
        </w:tc>
        <w:tc>
          <w:tcPr>
            <w:tcW w:w="1550" w:type="dxa"/>
            <w:tcBorders>
              <w:top w:val="nil"/>
              <w:left w:val="nil"/>
              <w:bottom w:val="nil"/>
              <w:right w:val="nil"/>
            </w:tcBorders>
            <w:shd w:val="clear" w:color="auto" w:fill="auto"/>
            <w:noWrap/>
            <w:vAlign w:val="bottom"/>
            <w:hideMark/>
          </w:tcPr>
          <w:p w14:paraId="54A327A1" w14:textId="77777777" w:rsidR="003406C5" w:rsidRPr="001A2B1E" w:rsidRDefault="003406C5" w:rsidP="003406C5">
            <w:pPr>
              <w:jc w:val="right"/>
              <w:rPr>
                <w:rFonts w:ascii="Arial" w:hAnsi="Arial" w:cs="Arial"/>
                <w:sz w:val="24"/>
                <w:szCs w:val="24"/>
              </w:rPr>
            </w:pP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12341E83"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6,480</w:t>
            </w:r>
          </w:p>
        </w:tc>
      </w:tr>
      <w:tr w:rsidR="003406C5" w:rsidRPr="003406C5" w14:paraId="5A64898F" w14:textId="77777777" w:rsidTr="003406C5">
        <w:trPr>
          <w:trHeight w:val="315"/>
        </w:trPr>
        <w:tc>
          <w:tcPr>
            <w:tcW w:w="1551" w:type="dxa"/>
            <w:tcBorders>
              <w:top w:val="single" w:sz="4" w:space="0" w:color="auto"/>
              <w:left w:val="single" w:sz="4" w:space="0" w:color="auto"/>
              <w:bottom w:val="nil"/>
              <w:right w:val="nil"/>
            </w:tcBorders>
            <w:shd w:val="clear" w:color="auto" w:fill="auto"/>
            <w:hideMark/>
          </w:tcPr>
          <w:p w14:paraId="6AF93BC6"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18.</w:t>
            </w:r>
          </w:p>
        </w:tc>
        <w:tc>
          <w:tcPr>
            <w:tcW w:w="4900" w:type="dxa"/>
            <w:tcBorders>
              <w:top w:val="single" w:sz="4" w:space="0" w:color="auto"/>
              <w:left w:val="single" w:sz="4" w:space="0" w:color="auto"/>
              <w:bottom w:val="nil"/>
              <w:right w:val="single" w:sz="4" w:space="0" w:color="auto"/>
            </w:tcBorders>
            <w:shd w:val="clear" w:color="auto" w:fill="auto"/>
            <w:hideMark/>
          </w:tcPr>
          <w:p w14:paraId="767713F0"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Gargždų lopšelis-darželis ,,</w:t>
            </w:r>
            <w:proofErr w:type="spellStart"/>
            <w:r w:rsidRPr="001A2B1E">
              <w:rPr>
                <w:rFonts w:ascii="Arial" w:hAnsi="Arial" w:cs="Arial"/>
                <w:b/>
                <w:bCs/>
                <w:sz w:val="24"/>
                <w:szCs w:val="24"/>
              </w:rPr>
              <w:t>Naminukas</w:t>
            </w:r>
            <w:proofErr w:type="spellEnd"/>
            <w:r w:rsidRPr="001A2B1E">
              <w:rPr>
                <w:rFonts w:ascii="Arial" w:hAnsi="Arial" w:cs="Arial"/>
                <w:b/>
                <w:bCs/>
                <w:sz w:val="24"/>
                <w:szCs w:val="24"/>
              </w:rPr>
              <w:t>"</w:t>
            </w:r>
          </w:p>
        </w:tc>
        <w:tc>
          <w:tcPr>
            <w:tcW w:w="1550" w:type="dxa"/>
            <w:tcBorders>
              <w:top w:val="single" w:sz="4" w:space="0" w:color="auto"/>
              <w:left w:val="nil"/>
              <w:bottom w:val="nil"/>
              <w:right w:val="nil"/>
            </w:tcBorders>
            <w:shd w:val="clear" w:color="auto" w:fill="auto"/>
            <w:hideMark/>
          </w:tcPr>
          <w:p w14:paraId="5144C583"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565A1F03" w14:textId="77777777" w:rsidR="003406C5" w:rsidRPr="001A2B1E" w:rsidRDefault="003406C5" w:rsidP="003406C5">
            <w:pPr>
              <w:jc w:val="right"/>
              <w:rPr>
                <w:rFonts w:ascii="Arial" w:hAnsi="Arial" w:cs="Arial"/>
                <w:b/>
                <w:bCs/>
                <w:sz w:val="24"/>
                <w:szCs w:val="24"/>
              </w:rPr>
            </w:pPr>
            <w:r w:rsidRPr="001A2B1E">
              <w:rPr>
                <w:rFonts w:ascii="Arial" w:hAnsi="Arial" w:cs="Arial"/>
                <w:b/>
                <w:bCs/>
                <w:sz w:val="24"/>
                <w:szCs w:val="24"/>
              </w:rPr>
              <w:t>58,000</w:t>
            </w:r>
          </w:p>
        </w:tc>
      </w:tr>
      <w:tr w:rsidR="003406C5" w:rsidRPr="003406C5" w14:paraId="1DFAA52B"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5DFE1A20"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783D1C08"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5B695A03"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73AF0FB6"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r>
      <w:tr w:rsidR="003406C5" w:rsidRPr="003406C5" w14:paraId="001DFEB3"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339F1367" w14:textId="77777777" w:rsidR="003406C5" w:rsidRPr="001A2B1E" w:rsidRDefault="003406C5" w:rsidP="003406C5">
            <w:pPr>
              <w:rPr>
                <w:rFonts w:ascii="Arial" w:hAnsi="Arial" w:cs="Arial"/>
                <w:sz w:val="24"/>
                <w:szCs w:val="24"/>
              </w:rPr>
            </w:pPr>
            <w:r w:rsidRPr="001A2B1E">
              <w:rPr>
                <w:rFonts w:ascii="Arial" w:hAnsi="Arial" w:cs="Arial"/>
                <w:sz w:val="24"/>
                <w:szCs w:val="24"/>
              </w:rPr>
              <w:t>18.1.</w:t>
            </w:r>
          </w:p>
        </w:tc>
        <w:tc>
          <w:tcPr>
            <w:tcW w:w="4900" w:type="dxa"/>
            <w:tcBorders>
              <w:top w:val="nil"/>
              <w:left w:val="single" w:sz="4" w:space="0" w:color="auto"/>
              <w:bottom w:val="nil"/>
              <w:right w:val="single" w:sz="4" w:space="0" w:color="auto"/>
            </w:tcBorders>
            <w:shd w:val="clear" w:color="auto" w:fill="auto"/>
            <w:noWrap/>
            <w:vAlign w:val="bottom"/>
            <w:hideMark/>
          </w:tcPr>
          <w:p w14:paraId="78B81368"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48CD7770"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0D6BEADE"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58,000</w:t>
            </w:r>
          </w:p>
        </w:tc>
      </w:tr>
      <w:tr w:rsidR="003406C5" w:rsidRPr="003406C5" w14:paraId="7827C679"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19C0C769" w14:textId="77777777" w:rsidR="003406C5" w:rsidRPr="001A2B1E" w:rsidRDefault="003406C5" w:rsidP="003406C5">
            <w:pPr>
              <w:rPr>
                <w:rFonts w:ascii="Arial" w:hAnsi="Arial" w:cs="Arial"/>
                <w:sz w:val="24"/>
                <w:szCs w:val="24"/>
              </w:rPr>
            </w:pPr>
            <w:r w:rsidRPr="001A2B1E">
              <w:rPr>
                <w:rFonts w:ascii="Arial" w:hAnsi="Arial" w:cs="Arial"/>
                <w:sz w:val="24"/>
                <w:szCs w:val="24"/>
              </w:rPr>
              <w:t>18.1.1.</w:t>
            </w:r>
          </w:p>
        </w:tc>
        <w:tc>
          <w:tcPr>
            <w:tcW w:w="4900" w:type="dxa"/>
            <w:tcBorders>
              <w:top w:val="nil"/>
              <w:left w:val="single" w:sz="4" w:space="0" w:color="auto"/>
              <w:bottom w:val="nil"/>
              <w:right w:val="single" w:sz="4" w:space="0" w:color="auto"/>
            </w:tcBorders>
            <w:shd w:val="clear" w:color="auto" w:fill="auto"/>
            <w:noWrap/>
            <w:vAlign w:val="bottom"/>
            <w:hideMark/>
          </w:tcPr>
          <w:p w14:paraId="13AECB55"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33BB48F6"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32EAE389"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58,000</w:t>
            </w:r>
          </w:p>
        </w:tc>
      </w:tr>
      <w:tr w:rsidR="003406C5" w:rsidRPr="003406C5" w14:paraId="42AEE510" w14:textId="77777777" w:rsidTr="003406C5">
        <w:trPr>
          <w:trHeight w:val="315"/>
        </w:trPr>
        <w:tc>
          <w:tcPr>
            <w:tcW w:w="1551" w:type="dxa"/>
            <w:tcBorders>
              <w:top w:val="single" w:sz="4" w:space="0" w:color="auto"/>
              <w:left w:val="single" w:sz="4" w:space="0" w:color="auto"/>
              <w:bottom w:val="nil"/>
              <w:right w:val="nil"/>
            </w:tcBorders>
            <w:shd w:val="clear" w:color="auto" w:fill="auto"/>
            <w:hideMark/>
          </w:tcPr>
          <w:p w14:paraId="28F609A4"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19.</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01DCB1D2"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Priekulės vaikų lopšelis-darželis</w:t>
            </w:r>
          </w:p>
        </w:tc>
        <w:tc>
          <w:tcPr>
            <w:tcW w:w="1550" w:type="dxa"/>
            <w:tcBorders>
              <w:top w:val="single" w:sz="4" w:space="0" w:color="auto"/>
              <w:left w:val="nil"/>
              <w:bottom w:val="nil"/>
              <w:right w:val="nil"/>
            </w:tcBorders>
            <w:shd w:val="clear" w:color="auto" w:fill="auto"/>
            <w:hideMark/>
          </w:tcPr>
          <w:p w14:paraId="0A9E8595"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7E7752C2" w14:textId="77777777" w:rsidR="003406C5" w:rsidRPr="001A2B1E" w:rsidRDefault="003406C5" w:rsidP="003406C5">
            <w:pPr>
              <w:jc w:val="right"/>
              <w:rPr>
                <w:rFonts w:ascii="Arial" w:hAnsi="Arial" w:cs="Arial"/>
                <w:b/>
                <w:bCs/>
                <w:sz w:val="24"/>
                <w:szCs w:val="24"/>
              </w:rPr>
            </w:pPr>
            <w:r w:rsidRPr="001A2B1E">
              <w:rPr>
                <w:rFonts w:ascii="Arial" w:hAnsi="Arial" w:cs="Arial"/>
                <w:b/>
                <w:bCs/>
                <w:sz w:val="24"/>
                <w:szCs w:val="24"/>
              </w:rPr>
              <w:t>17,260</w:t>
            </w:r>
          </w:p>
        </w:tc>
      </w:tr>
      <w:tr w:rsidR="003406C5" w:rsidRPr="003406C5" w14:paraId="17670DDB"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4A966676"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06E599EF"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314F09DE"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403A4B49"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r>
      <w:tr w:rsidR="003406C5" w:rsidRPr="003406C5" w14:paraId="631EDD90"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678B5855" w14:textId="77777777" w:rsidR="003406C5" w:rsidRPr="001A2B1E" w:rsidRDefault="003406C5" w:rsidP="003406C5">
            <w:pPr>
              <w:rPr>
                <w:rFonts w:ascii="Arial" w:hAnsi="Arial" w:cs="Arial"/>
                <w:sz w:val="24"/>
                <w:szCs w:val="24"/>
              </w:rPr>
            </w:pPr>
            <w:r w:rsidRPr="001A2B1E">
              <w:rPr>
                <w:rFonts w:ascii="Arial" w:hAnsi="Arial" w:cs="Arial"/>
                <w:sz w:val="24"/>
                <w:szCs w:val="24"/>
              </w:rPr>
              <w:t>19.1.</w:t>
            </w:r>
          </w:p>
        </w:tc>
        <w:tc>
          <w:tcPr>
            <w:tcW w:w="4900" w:type="dxa"/>
            <w:tcBorders>
              <w:top w:val="nil"/>
              <w:left w:val="single" w:sz="4" w:space="0" w:color="auto"/>
              <w:bottom w:val="nil"/>
              <w:right w:val="single" w:sz="4" w:space="0" w:color="auto"/>
            </w:tcBorders>
            <w:shd w:val="clear" w:color="auto" w:fill="auto"/>
            <w:noWrap/>
            <w:vAlign w:val="bottom"/>
            <w:hideMark/>
          </w:tcPr>
          <w:p w14:paraId="67C8A38C"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17371691"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376970F3"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17,260</w:t>
            </w:r>
          </w:p>
        </w:tc>
      </w:tr>
      <w:tr w:rsidR="003406C5" w:rsidRPr="003406C5" w14:paraId="467151F0"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3226BB80" w14:textId="77777777" w:rsidR="003406C5" w:rsidRPr="001A2B1E" w:rsidRDefault="003406C5" w:rsidP="003406C5">
            <w:pPr>
              <w:rPr>
                <w:rFonts w:ascii="Arial" w:hAnsi="Arial" w:cs="Arial"/>
                <w:sz w:val="24"/>
                <w:szCs w:val="24"/>
              </w:rPr>
            </w:pPr>
            <w:r w:rsidRPr="001A2B1E">
              <w:rPr>
                <w:rFonts w:ascii="Arial" w:hAnsi="Arial" w:cs="Arial"/>
                <w:sz w:val="24"/>
                <w:szCs w:val="24"/>
              </w:rPr>
              <w:t>19.1.1.</w:t>
            </w:r>
          </w:p>
        </w:tc>
        <w:tc>
          <w:tcPr>
            <w:tcW w:w="4900" w:type="dxa"/>
            <w:tcBorders>
              <w:top w:val="nil"/>
              <w:left w:val="single" w:sz="4" w:space="0" w:color="auto"/>
              <w:bottom w:val="nil"/>
              <w:right w:val="single" w:sz="4" w:space="0" w:color="auto"/>
            </w:tcBorders>
            <w:shd w:val="clear" w:color="auto" w:fill="auto"/>
            <w:noWrap/>
            <w:vAlign w:val="bottom"/>
            <w:hideMark/>
          </w:tcPr>
          <w:p w14:paraId="12F3DD58"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307F2328"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18747320"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15,100</w:t>
            </w:r>
          </w:p>
        </w:tc>
      </w:tr>
      <w:tr w:rsidR="003406C5" w:rsidRPr="003406C5" w14:paraId="327E3E4B"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046150B0" w14:textId="77777777" w:rsidR="003406C5" w:rsidRPr="001A2B1E" w:rsidRDefault="003406C5" w:rsidP="003406C5">
            <w:pPr>
              <w:rPr>
                <w:rFonts w:ascii="Arial" w:hAnsi="Arial" w:cs="Arial"/>
                <w:sz w:val="24"/>
                <w:szCs w:val="24"/>
              </w:rPr>
            </w:pPr>
            <w:r w:rsidRPr="001A2B1E">
              <w:rPr>
                <w:rFonts w:ascii="Arial" w:hAnsi="Arial" w:cs="Arial"/>
                <w:sz w:val="24"/>
                <w:szCs w:val="24"/>
              </w:rPr>
              <w:t>19.1.4.</w:t>
            </w:r>
          </w:p>
        </w:tc>
        <w:tc>
          <w:tcPr>
            <w:tcW w:w="4900" w:type="dxa"/>
            <w:tcBorders>
              <w:top w:val="nil"/>
              <w:left w:val="single" w:sz="4" w:space="0" w:color="auto"/>
              <w:bottom w:val="nil"/>
              <w:right w:val="single" w:sz="4" w:space="0" w:color="auto"/>
            </w:tcBorders>
            <w:shd w:val="clear" w:color="auto" w:fill="auto"/>
            <w:noWrap/>
            <w:vAlign w:val="bottom"/>
            <w:hideMark/>
          </w:tcPr>
          <w:p w14:paraId="24612404"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kita dotacija (VBD(UK))</w:t>
            </w:r>
          </w:p>
        </w:tc>
        <w:tc>
          <w:tcPr>
            <w:tcW w:w="1550" w:type="dxa"/>
            <w:tcBorders>
              <w:top w:val="nil"/>
              <w:left w:val="nil"/>
              <w:bottom w:val="nil"/>
              <w:right w:val="nil"/>
            </w:tcBorders>
            <w:shd w:val="clear" w:color="auto" w:fill="auto"/>
            <w:noWrap/>
            <w:vAlign w:val="bottom"/>
            <w:hideMark/>
          </w:tcPr>
          <w:p w14:paraId="3DAF6A25" w14:textId="77777777" w:rsidR="003406C5" w:rsidRPr="001A2B1E"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0D87EC3B"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2,160</w:t>
            </w:r>
          </w:p>
        </w:tc>
      </w:tr>
      <w:tr w:rsidR="003406C5" w:rsidRPr="003406C5" w14:paraId="2DC4A879"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30289931"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20.</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2089AD64"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Gargždų muzikos mokykla</w:t>
            </w:r>
          </w:p>
        </w:tc>
        <w:tc>
          <w:tcPr>
            <w:tcW w:w="1550" w:type="dxa"/>
            <w:tcBorders>
              <w:top w:val="single" w:sz="4" w:space="0" w:color="auto"/>
              <w:left w:val="nil"/>
              <w:bottom w:val="nil"/>
              <w:right w:val="nil"/>
            </w:tcBorders>
            <w:shd w:val="clear" w:color="auto" w:fill="auto"/>
            <w:noWrap/>
            <w:vAlign w:val="bottom"/>
            <w:hideMark/>
          </w:tcPr>
          <w:p w14:paraId="5CCD9ED5"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5753327C" w14:textId="77777777" w:rsidR="003406C5" w:rsidRPr="001A2B1E" w:rsidRDefault="003406C5" w:rsidP="003406C5">
            <w:pPr>
              <w:jc w:val="right"/>
              <w:rPr>
                <w:rFonts w:ascii="Arial" w:hAnsi="Arial" w:cs="Arial"/>
                <w:b/>
                <w:bCs/>
                <w:sz w:val="24"/>
                <w:szCs w:val="24"/>
              </w:rPr>
            </w:pPr>
            <w:r w:rsidRPr="001A2B1E">
              <w:rPr>
                <w:rFonts w:ascii="Arial" w:hAnsi="Arial" w:cs="Arial"/>
                <w:b/>
                <w:bCs/>
                <w:sz w:val="24"/>
                <w:szCs w:val="24"/>
              </w:rPr>
              <w:t>14,700</w:t>
            </w:r>
          </w:p>
        </w:tc>
      </w:tr>
      <w:tr w:rsidR="003406C5" w:rsidRPr="003406C5" w14:paraId="6B4AF996"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6C7FF33C"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03A3375E"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278FBA49" w14:textId="77777777" w:rsidR="003406C5" w:rsidRPr="001A2B1E"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4FEA51A5"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r>
      <w:tr w:rsidR="003406C5" w:rsidRPr="003406C5" w14:paraId="768E178C"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3655D6BF" w14:textId="77777777" w:rsidR="003406C5" w:rsidRPr="001A2B1E" w:rsidRDefault="003406C5" w:rsidP="003406C5">
            <w:pPr>
              <w:rPr>
                <w:rFonts w:ascii="Arial" w:hAnsi="Arial" w:cs="Arial"/>
                <w:sz w:val="24"/>
                <w:szCs w:val="24"/>
              </w:rPr>
            </w:pPr>
            <w:r w:rsidRPr="001A2B1E">
              <w:rPr>
                <w:rFonts w:ascii="Arial" w:hAnsi="Arial" w:cs="Arial"/>
                <w:sz w:val="24"/>
                <w:szCs w:val="24"/>
              </w:rPr>
              <w:t>20.1.</w:t>
            </w:r>
          </w:p>
        </w:tc>
        <w:tc>
          <w:tcPr>
            <w:tcW w:w="4900" w:type="dxa"/>
            <w:tcBorders>
              <w:top w:val="nil"/>
              <w:left w:val="single" w:sz="4" w:space="0" w:color="auto"/>
              <w:bottom w:val="nil"/>
              <w:right w:val="single" w:sz="4" w:space="0" w:color="auto"/>
            </w:tcBorders>
            <w:shd w:val="clear" w:color="auto" w:fill="auto"/>
            <w:noWrap/>
            <w:vAlign w:val="bottom"/>
            <w:hideMark/>
          </w:tcPr>
          <w:p w14:paraId="161C1C8E"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4F802BC8"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031C7A57"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14,700</w:t>
            </w:r>
          </w:p>
        </w:tc>
      </w:tr>
      <w:tr w:rsidR="003406C5" w:rsidRPr="003406C5" w14:paraId="70E10E1F"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442A3BB0" w14:textId="77777777" w:rsidR="003406C5" w:rsidRPr="001A2B1E" w:rsidRDefault="003406C5" w:rsidP="003406C5">
            <w:pPr>
              <w:rPr>
                <w:rFonts w:ascii="Arial" w:hAnsi="Arial" w:cs="Arial"/>
                <w:sz w:val="24"/>
                <w:szCs w:val="24"/>
              </w:rPr>
            </w:pPr>
            <w:r w:rsidRPr="001A2B1E">
              <w:rPr>
                <w:rFonts w:ascii="Arial" w:hAnsi="Arial" w:cs="Arial"/>
                <w:sz w:val="24"/>
                <w:szCs w:val="24"/>
              </w:rPr>
              <w:t>20.1.1.</w:t>
            </w:r>
          </w:p>
        </w:tc>
        <w:tc>
          <w:tcPr>
            <w:tcW w:w="4900" w:type="dxa"/>
            <w:tcBorders>
              <w:top w:val="nil"/>
              <w:left w:val="single" w:sz="4" w:space="0" w:color="auto"/>
              <w:bottom w:val="single" w:sz="4" w:space="0" w:color="auto"/>
              <w:right w:val="single" w:sz="4" w:space="0" w:color="auto"/>
            </w:tcBorders>
            <w:shd w:val="clear" w:color="auto" w:fill="auto"/>
            <w:noWrap/>
            <w:vAlign w:val="bottom"/>
            <w:hideMark/>
          </w:tcPr>
          <w:p w14:paraId="2340BA03"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052CCE39" w14:textId="77777777" w:rsidR="003406C5" w:rsidRPr="001A2B1E"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22F01EF9"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14,700</w:t>
            </w:r>
          </w:p>
        </w:tc>
      </w:tr>
      <w:tr w:rsidR="003406C5" w:rsidRPr="003406C5" w14:paraId="550E975B" w14:textId="77777777" w:rsidTr="003406C5">
        <w:trPr>
          <w:trHeight w:val="630"/>
        </w:trPr>
        <w:tc>
          <w:tcPr>
            <w:tcW w:w="1551" w:type="dxa"/>
            <w:tcBorders>
              <w:top w:val="single" w:sz="4" w:space="0" w:color="auto"/>
              <w:left w:val="single" w:sz="4" w:space="0" w:color="auto"/>
              <w:bottom w:val="nil"/>
              <w:right w:val="nil"/>
            </w:tcBorders>
            <w:shd w:val="clear" w:color="auto" w:fill="auto"/>
            <w:noWrap/>
            <w:vAlign w:val="bottom"/>
            <w:hideMark/>
          </w:tcPr>
          <w:p w14:paraId="04E7A909"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21.</w:t>
            </w:r>
          </w:p>
        </w:tc>
        <w:tc>
          <w:tcPr>
            <w:tcW w:w="4900" w:type="dxa"/>
            <w:tcBorders>
              <w:top w:val="nil"/>
              <w:left w:val="single" w:sz="4" w:space="0" w:color="auto"/>
              <w:bottom w:val="nil"/>
              <w:right w:val="single" w:sz="4" w:space="0" w:color="auto"/>
            </w:tcBorders>
            <w:shd w:val="clear" w:color="auto" w:fill="auto"/>
            <w:vAlign w:val="bottom"/>
            <w:hideMark/>
          </w:tcPr>
          <w:p w14:paraId="464C75CB"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Gargždų vaikų ir jaunimo laisvalaikio centras</w:t>
            </w:r>
          </w:p>
        </w:tc>
        <w:tc>
          <w:tcPr>
            <w:tcW w:w="1550" w:type="dxa"/>
            <w:tcBorders>
              <w:top w:val="single" w:sz="4" w:space="0" w:color="auto"/>
              <w:left w:val="nil"/>
              <w:bottom w:val="nil"/>
              <w:right w:val="nil"/>
            </w:tcBorders>
            <w:shd w:val="clear" w:color="auto" w:fill="auto"/>
            <w:noWrap/>
            <w:vAlign w:val="bottom"/>
            <w:hideMark/>
          </w:tcPr>
          <w:p w14:paraId="7E4FB712"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532F34EF" w14:textId="77777777" w:rsidR="003406C5" w:rsidRPr="001A2B1E" w:rsidRDefault="003406C5" w:rsidP="003406C5">
            <w:pPr>
              <w:jc w:val="right"/>
              <w:rPr>
                <w:rFonts w:ascii="Arial" w:hAnsi="Arial" w:cs="Arial"/>
                <w:b/>
                <w:bCs/>
                <w:sz w:val="24"/>
                <w:szCs w:val="24"/>
              </w:rPr>
            </w:pPr>
            <w:r w:rsidRPr="001A2B1E">
              <w:rPr>
                <w:rFonts w:ascii="Arial" w:hAnsi="Arial" w:cs="Arial"/>
                <w:b/>
                <w:bCs/>
                <w:sz w:val="24"/>
                <w:szCs w:val="24"/>
              </w:rPr>
              <w:t>6,700</w:t>
            </w:r>
          </w:p>
        </w:tc>
      </w:tr>
      <w:tr w:rsidR="003406C5" w:rsidRPr="003406C5" w14:paraId="3C7D319C"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2BD1526E"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18540DAC"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6B9D2C70" w14:textId="77777777" w:rsidR="003406C5" w:rsidRPr="003406C5"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07BEC44B"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r>
      <w:tr w:rsidR="003406C5" w:rsidRPr="003406C5" w14:paraId="57A1C441"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29E508A3" w14:textId="77777777" w:rsidR="003406C5" w:rsidRPr="003406C5" w:rsidRDefault="003406C5" w:rsidP="003406C5">
            <w:pPr>
              <w:rPr>
                <w:rFonts w:ascii="Arial" w:hAnsi="Arial" w:cs="Arial"/>
                <w:sz w:val="24"/>
                <w:szCs w:val="24"/>
              </w:rPr>
            </w:pPr>
            <w:r w:rsidRPr="003406C5">
              <w:rPr>
                <w:rFonts w:ascii="Arial" w:hAnsi="Arial" w:cs="Arial"/>
                <w:sz w:val="24"/>
                <w:szCs w:val="24"/>
              </w:rPr>
              <w:t>21.1.</w:t>
            </w:r>
          </w:p>
        </w:tc>
        <w:tc>
          <w:tcPr>
            <w:tcW w:w="4900" w:type="dxa"/>
            <w:tcBorders>
              <w:top w:val="nil"/>
              <w:left w:val="single" w:sz="4" w:space="0" w:color="auto"/>
              <w:bottom w:val="nil"/>
              <w:right w:val="single" w:sz="4" w:space="0" w:color="auto"/>
            </w:tcBorders>
            <w:shd w:val="clear" w:color="auto" w:fill="auto"/>
            <w:noWrap/>
            <w:vAlign w:val="bottom"/>
            <w:hideMark/>
          </w:tcPr>
          <w:p w14:paraId="52891C52"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71105E16"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1BF66C34"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6,700</w:t>
            </w:r>
          </w:p>
        </w:tc>
      </w:tr>
      <w:tr w:rsidR="003406C5" w:rsidRPr="003406C5" w14:paraId="0FD76F92" w14:textId="77777777" w:rsidTr="003406C5">
        <w:trPr>
          <w:trHeight w:val="300"/>
        </w:trPr>
        <w:tc>
          <w:tcPr>
            <w:tcW w:w="1551" w:type="dxa"/>
            <w:tcBorders>
              <w:top w:val="nil"/>
              <w:left w:val="single" w:sz="4" w:space="0" w:color="auto"/>
              <w:bottom w:val="nil"/>
              <w:right w:val="nil"/>
            </w:tcBorders>
            <w:shd w:val="clear" w:color="auto" w:fill="auto"/>
            <w:noWrap/>
            <w:vAlign w:val="center"/>
            <w:hideMark/>
          </w:tcPr>
          <w:p w14:paraId="73F2E8BF" w14:textId="77777777" w:rsidR="003406C5" w:rsidRPr="003406C5" w:rsidRDefault="003406C5" w:rsidP="003406C5">
            <w:pPr>
              <w:rPr>
                <w:rFonts w:ascii="Arial" w:hAnsi="Arial" w:cs="Arial"/>
                <w:sz w:val="24"/>
                <w:szCs w:val="24"/>
              </w:rPr>
            </w:pPr>
            <w:r w:rsidRPr="003406C5">
              <w:rPr>
                <w:rFonts w:ascii="Arial" w:hAnsi="Arial" w:cs="Arial"/>
                <w:sz w:val="24"/>
                <w:szCs w:val="24"/>
              </w:rPr>
              <w:t>21.1.1.</w:t>
            </w:r>
          </w:p>
        </w:tc>
        <w:tc>
          <w:tcPr>
            <w:tcW w:w="4900" w:type="dxa"/>
            <w:tcBorders>
              <w:top w:val="nil"/>
              <w:left w:val="single" w:sz="4" w:space="0" w:color="auto"/>
              <w:bottom w:val="nil"/>
              <w:right w:val="single" w:sz="4" w:space="0" w:color="auto"/>
            </w:tcBorders>
            <w:shd w:val="clear" w:color="auto" w:fill="auto"/>
            <w:noWrap/>
            <w:vAlign w:val="bottom"/>
            <w:hideMark/>
          </w:tcPr>
          <w:p w14:paraId="48D7E03F"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single" w:sz="4" w:space="0" w:color="auto"/>
              <w:right w:val="single" w:sz="4" w:space="0" w:color="auto"/>
            </w:tcBorders>
            <w:shd w:val="clear" w:color="auto" w:fill="auto"/>
            <w:noWrap/>
            <w:vAlign w:val="bottom"/>
            <w:hideMark/>
          </w:tcPr>
          <w:p w14:paraId="1CC2AA47"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nil"/>
              <w:bottom w:val="nil"/>
              <w:right w:val="single" w:sz="4" w:space="0" w:color="auto"/>
            </w:tcBorders>
            <w:shd w:val="clear" w:color="auto" w:fill="auto"/>
            <w:noWrap/>
            <w:vAlign w:val="bottom"/>
            <w:hideMark/>
          </w:tcPr>
          <w:p w14:paraId="730B3404"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6,700</w:t>
            </w:r>
          </w:p>
        </w:tc>
      </w:tr>
      <w:tr w:rsidR="003406C5" w:rsidRPr="003406C5" w14:paraId="33DA5E7F" w14:textId="77777777" w:rsidTr="003406C5">
        <w:trPr>
          <w:trHeight w:val="315"/>
        </w:trPr>
        <w:tc>
          <w:tcPr>
            <w:tcW w:w="1551" w:type="dxa"/>
            <w:tcBorders>
              <w:top w:val="single" w:sz="4" w:space="0" w:color="auto"/>
              <w:left w:val="single" w:sz="4" w:space="0" w:color="auto"/>
              <w:bottom w:val="nil"/>
              <w:right w:val="single" w:sz="4" w:space="0" w:color="auto"/>
            </w:tcBorders>
            <w:shd w:val="clear" w:color="auto" w:fill="auto"/>
            <w:noWrap/>
            <w:vAlign w:val="bottom"/>
            <w:hideMark/>
          </w:tcPr>
          <w:p w14:paraId="56E00017"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22.</w:t>
            </w:r>
          </w:p>
        </w:tc>
        <w:tc>
          <w:tcPr>
            <w:tcW w:w="4900" w:type="dxa"/>
            <w:tcBorders>
              <w:top w:val="single" w:sz="4" w:space="0" w:color="auto"/>
              <w:left w:val="nil"/>
              <w:bottom w:val="nil"/>
              <w:right w:val="single" w:sz="4" w:space="0" w:color="auto"/>
            </w:tcBorders>
            <w:shd w:val="clear" w:color="auto" w:fill="auto"/>
            <w:noWrap/>
            <w:vAlign w:val="bottom"/>
            <w:hideMark/>
          </w:tcPr>
          <w:p w14:paraId="6A705A34"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Klaipėdos rajono švietimo centras</w:t>
            </w:r>
          </w:p>
        </w:tc>
        <w:tc>
          <w:tcPr>
            <w:tcW w:w="1550" w:type="dxa"/>
            <w:tcBorders>
              <w:top w:val="nil"/>
              <w:left w:val="nil"/>
              <w:bottom w:val="nil"/>
              <w:right w:val="nil"/>
            </w:tcBorders>
            <w:shd w:val="clear" w:color="auto" w:fill="auto"/>
            <w:noWrap/>
            <w:vAlign w:val="bottom"/>
            <w:hideMark/>
          </w:tcPr>
          <w:p w14:paraId="734173A6" w14:textId="77777777" w:rsidR="003406C5" w:rsidRPr="003406C5" w:rsidRDefault="003406C5" w:rsidP="003406C5">
            <w:pPr>
              <w:rPr>
                <w:rFonts w:ascii="Arial" w:hAnsi="Arial" w:cs="Arial"/>
                <w:b/>
                <w:bCs/>
                <w:sz w:val="24"/>
                <w:szCs w:val="24"/>
              </w:rPr>
            </w:pP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30FEA3B0"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10,000</w:t>
            </w:r>
          </w:p>
        </w:tc>
      </w:tr>
      <w:tr w:rsidR="003406C5" w:rsidRPr="003406C5" w14:paraId="7632BC10" w14:textId="77777777" w:rsidTr="003406C5">
        <w:trPr>
          <w:trHeight w:val="315"/>
        </w:trPr>
        <w:tc>
          <w:tcPr>
            <w:tcW w:w="1551" w:type="dxa"/>
            <w:tcBorders>
              <w:top w:val="nil"/>
              <w:left w:val="single" w:sz="4" w:space="0" w:color="auto"/>
              <w:bottom w:val="nil"/>
              <w:right w:val="single" w:sz="4" w:space="0" w:color="auto"/>
            </w:tcBorders>
            <w:shd w:val="clear" w:color="auto" w:fill="auto"/>
            <w:noWrap/>
            <w:vAlign w:val="bottom"/>
            <w:hideMark/>
          </w:tcPr>
          <w:p w14:paraId="5B67F385"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nil"/>
              <w:bottom w:val="nil"/>
              <w:right w:val="single" w:sz="4" w:space="0" w:color="auto"/>
            </w:tcBorders>
            <w:shd w:val="clear" w:color="auto" w:fill="auto"/>
            <w:noWrap/>
            <w:vAlign w:val="bottom"/>
            <w:hideMark/>
          </w:tcPr>
          <w:p w14:paraId="3DF616CC"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24D57604" w14:textId="77777777" w:rsidR="003406C5" w:rsidRPr="003406C5"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2C1D2C21"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r>
      <w:tr w:rsidR="003406C5" w:rsidRPr="003406C5" w14:paraId="57CBEC3C" w14:textId="77777777" w:rsidTr="003406C5">
        <w:trPr>
          <w:trHeight w:val="300"/>
        </w:trPr>
        <w:tc>
          <w:tcPr>
            <w:tcW w:w="1551" w:type="dxa"/>
            <w:tcBorders>
              <w:top w:val="nil"/>
              <w:left w:val="single" w:sz="4" w:space="0" w:color="auto"/>
              <w:bottom w:val="nil"/>
              <w:right w:val="single" w:sz="4" w:space="0" w:color="auto"/>
            </w:tcBorders>
            <w:shd w:val="clear" w:color="auto" w:fill="auto"/>
            <w:noWrap/>
            <w:vAlign w:val="bottom"/>
            <w:hideMark/>
          </w:tcPr>
          <w:p w14:paraId="136595FF" w14:textId="77777777" w:rsidR="003406C5" w:rsidRPr="003406C5" w:rsidRDefault="003406C5" w:rsidP="003406C5">
            <w:pPr>
              <w:rPr>
                <w:rFonts w:ascii="Arial" w:hAnsi="Arial" w:cs="Arial"/>
                <w:sz w:val="24"/>
                <w:szCs w:val="24"/>
              </w:rPr>
            </w:pPr>
            <w:r w:rsidRPr="003406C5">
              <w:rPr>
                <w:rFonts w:ascii="Arial" w:hAnsi="Arial" w:cs="Arial"/>
                <w:sz w:val="24"/>
                <w:szCs w:val="24"/>
              </w:rPr>
              <w:t>22.1.</w:t>
            </w:r>
          </w:p>
        </w:tc>
        <w:tc>
          <w:tcPr>
            <w:tcW w:w="4900" w:type="dxa"/>
            <w:tcBorders>
              <w:top w:val="nil"/>
              <w:left w:val="nil"/>
              <w:bottom w:val="nil"/>
              <w:right w:val="single" w:sz="4" w:space="0" w:color="auto"/>
            </w:tcBorders>
            <w:shd w:val="clear" w:color="auto" w:fill="auto"/>
            <w:noWrap/>
            <w:vAlign w:val="bottom"/>
            <w:hideMark/>
          </w:tcPr>
          <w:p w14:paraId="3B380592"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nil"/>
              <w:bottom w:val="nil"/>
              <w:right w:val="nil"/>
            </w:tcBorders>
            <w:shd w:val="clear" w:color="auto" w:fill="auto"/>
            <w:noWrap/>
            <w:vAlign w:val="bottom"/>
            <w:hideMark/>
          </w:tcPr>
          <w:p w14:paraId="6F3A72C6"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auto" w:fill="auto"/>
            <w:noWrap/>
            <w:vAlign w:val="bottom"/>
            <w:hideMark/>
          </w:tcPr>
          <w:p w14:paraId="305213BC"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5,000</w:t>
            </w:r>
          </w:p>
        </w:tc>
      </w:tr>
      <w:tr w:rsidR="003406C5" w:rsidRPr="003406C5" w14:paraId="134B0F88" w14:textId="77777777" w:rsidTr="003406C5">
        <w:trPr>
          <w:trHeight w:val="300"/>
        </w:trPr>
        <w:tc>
          <w:tcPr>
            <w:tcW w:w="1551" w:type="dxa"/>
            <w:tcBorders>
              <w:top w:val="nil"/>
              <w:left w:val="single" w:sz="4" w:space="0" w:color="auto"/>
              <w:bottom w:val="nil"/>
              <w:right w:val="single" w:sz="4" w:space="0" w:color="auto"/>
            </w:tcBorders>
            <w:shd w:val="clear" w:color="auto" w:fill="auto"/>
            <w:noWrap/>
            <w:vAlign w:val="bottom"/>
            <w:hideMark/>
          </w:tcPr>
          <w:p w14:paraId="4532AAF0" w14:textId="77777777" w:rsidR="003406C5" w:rsidRPr="003406C5" w:rsidRDefault="003406C5" w:rsidP="003406C5">
            <w:pPr>
              <w:rPr>
                <w:rFonts w:ascii="Arial" w:hAnsi="Arial" w:cs="Arial"/>
                <w:sz w:val="24"/>
                <w:szCs w:val="24"/>
              </w:rPr>
            </w:pPr>
            <w:r w:rsidRPr="003406C5">
              <w:rPr>
                <w:rFonts w:ascii="Arial" w:hAnsi="Arial" w:cs="Arial"/>
                <w:sz w:val="24"/>
                <w:szCs w:val="24"/>
              </w:rPr>
              <w:t>22.1.1.</w:t>
            </w:r>
          </w:p>
        </w:tc>
        <w:tc>
          <w:tcPr>
            <w:tcW w:w="4900" w:type="dxa"/>
            <w:tcBorders>
              <w:top w:val="nil"/>
              <w:left w:val="nil"/>
              <w:bottom w:val="nil"/>
              <w:right w:val="single" w:sz="4" w:space="0" w:color="auto"/>
            </w:tcBorders>
            <w:shd w:val="clear" w:color="auto" w:fill="auto"/>
            <w:noWrap/>
            <w:vAlign w:val="bottom"/>
            <w:hideMark/>
          </w:tcPr>
          <w:p w14:paraId="43D49DAB"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single" w:sz="4" w:space="0" w:color="auto"/>
            </w:tcBorders>
            <w:shd w:val="clear" w:color="auto" w:fill="auto"/>
            <w:noWrap/>
            <w:vAlign w:val="bottom"/>
            <w:hideMark/>
          </w:tcPr>
          <w:p w14:paraId="4EB172DA"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nil"/>
              <w:bottom w:val="nil"/>
              <w:right w:val="single" w:sz="4" w:space="0" w:color="auto"/>
            </w:tcBorders>
            <w:shd w:val="clear" w:color="auto" w:fill="auto"/>
            <w:noWrap/>
            <w:vAlign w:val="bottom"/>
            <w:hideMark/>
          </w:tcPr>
          <w:p w14:paraId="088FE4D9"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5,000</w:t>
            </w:r>
          </w:p>
        </w:tc>
      </w:tr>
      <w:tr w:rsidR="003406C5" w:rsidRPr="003406C5" w14:paraId="6CBF9B1E" w14:textId="77777777" w:rsidTr="003406C5">
        <w:trPr>
          <w:trHeight w:val="600"/>
        </w:trPr>
        <w:tc>
          <w:tcPr>
            <w:tcW w:w="1551" w:type="dxa"/>
            <w:tcBorders>
              <w:top w:val="nil"/>
              <w:left w:val="single" w:sz="4" w:space="0" w:color="auto"/>
              <w:bottom w:val="nil"/>
              <w:right w:val="single" w:sz="4" w:space="0" w:color="auto"/>
            </w:tcBorders>
            <w:shd w:val="clear" w:color="auto" w:fill="auto"/>
            <w:noWrap/>
            <w:vAlign w:val="center"/>
            <w:hideMark/>
          </w:tcPr>
          <w:p w14:paraId="419F9ECF" w14:textId="77777777" w:rsidR="003406C5" w:rsidRPr="003406C5" w:rsidRDefault="003406C5" w:rsidP="003406C5">
            <w:pPr>
              <w:rPr>
                <w:rFonts w:ascii="Arial" w:hAnsi="Arial" w:cs="Arial"/>
                <w:sz w:val="24"/>
                <w:szCs w:val="24"/>
              </w:rPr>
            </w:pPr>
            <w:r w:rsidRPr="003406C5">
              <w:rPr>
                <w:rFonts w:ascii="Arial" w:hAnsi="Arial" w:cs="Arial"/>
                <w:sz w:val="24"/>
                <w:szCs w:val="24"/>
              </w:rPr>
              <w:t>22.3.</w:t>
            </w:r>
          </w:p>
        </w:tc>
        <w:tc>
          <w:tcPr>
            <w:tcW w:w="4900" w:type="dxa"/>
            <w:tcBorders>
              <w:top w:val="nil"/>
              <w:left w:val="nil"/>
              <w:bottom w:val="nil"/>
              <w:right w:val="single" w:sz="4" w:space="0" w:color="auto"/>
            </w:tcBorders>
            <w:shd w:val="clear" w:color="auto" w:fill="auto"/>
            <w:vAlign w:val="bottom"/>
            <w:hideMark/>
          </w:tcPr>
          <w:p w14:paraId="239C5334"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9. Savivaldybės valdymo ir pagrindinių funkcijų vykdymo programa</w:t>
            </w:r>
          </w:p>
        </w:tc>
        <w:tc>
          <w:tcPr>
            <w:tcW w:w="1550" w:type="dxa"/>
            <w:tcBorders>
              <w:top w:val="nil"/>
              <w:left w:val="nil"/>
              <w:bottom w:val="nil"/>
              <w:right w:val="nil"/>
            </w:tcBorders>
            <w:shd w:val="clear" w:color="auto" w:fill="auto"/>
            <w:noWrap/>
            <w:vAlign w:val="bottom"/>
            <w:hideMark/>
          </w:tcPr>
          <w:p w14:paraId="3F30A9DD"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01.</w:t>
            </w:r>
          </w:p>
        </w:tc>
        <w:tc>
          <w:tcPr>
            <w:tcW w:w="1638" w:type="dxa"/>
            <w:tcBorders>
              <w:top w:val="nil"/>
              <w:left w:val="single" w:sz="4" w:space="0" w:color="auto"/>
              <w:bottom w:val="nil"/>
              <w:right w:val="single" w:sz="4" w:space="0" w:color="auto"/>
            </w:tcBorders>
            <w:shd w:val="clear" w:color="auto" w:fill="auto"/>
            <w:noWrap/>
            <w:vAlign w:val="bottom"/>
            <w:hideMark/>
          </w:tcPr>
          <w:p w14:paraId="48F1510F"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5,000</w:t>
            </w:r>
          </w:p>
        </w:tc>
      </w:tr>
      <w:tr w:rsidR="003406C5" w:rsidRPr="003406C5" w14:paraId="60A25E81" w14:textId="77777777" w:rsidTr="003406C5">
        <w:trPr>
          <w:trHeight w:val="300"/>
        </w:trPr>
        <w:tc>
          <w:tcPr>
            <w:tcW w:w="1551" w:type="dxa"/>
            <w:tcBorders>
              <w:top w:val="nil"/>
              <w:left w:val="single" w:sz="4" w:space="0" w:color="auto"/>
              <w:bottom w:val="single" w:sz="4" w:space="0" w:color="auto"/>
              <w:right w:val="single" w:sz="4" w:space="0" w:color="auto"/>
            </w:tcBorders>
            <w:shd w:val="clear" w:color="auto" w:fill="auto"/>
            <w:noWrap/>
            <w:vAlign w:val="center"/>
            <w:hideMark/>
          </w:tcPr>
          <w:p w14:paraId="0DAEB29B" w14:textId="77777777" w:rsidR="003406C5" w:rsidRPr="003406C5" w:rsidRDefault="003406C5" w:rsidP="003406C5">
            <w:pPr>
              <w:rPr>
                <w:rFonts w:ascii="Arial" w:hAnsi="Arial" w:cs="Arial"/>
                <w:sz w:val="24"/>
                <w:szCs w:val="24"/>
              </w:rPr>
            </w:pPr>
            <w:r w:rsidRPr="003406C5">
              <w:rPr>
                <w:rFonts w:ascii="Arial" w:hAnsi="Arial" w:cs="Arial"/>
                <w:sz w:val="24"/>
                <w:szCs w:val="24"/>
              </w:rPr>
              <w:t>22.3.1.</w:t>
            </w:r>
          </w:p>
        </w:tc>
        <w:tc>
          <w:tcPr>
            <w:tcW w:w="4900" w:type="dxa"/>
            <w:tcBorders>
              <w:top w:val="nil"/>
              <w:left w:val="nil"/>
              <w:bottom w:val="single" w:sz="4" w:space="0" w:color="000000"/>
              <w:right w:val="single" w:sz="4" w:space="0" w:color="auto"/>
            </w:tcBorders>
            <w:shd w:val="clear" w:color="auto" w:fill="auto"/>
            <w:vAlign w:val="bottom"/>
            <w:hideMark/>
          </w:tcPr>
          <w:p w14:paraId="02069C95"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single" w:sz="4" w:space="0" w:color="000000"/>
              <w:right w:val="nil"/>
            </w:tcBorders>
            <w:shd w:val="clear" w:color="auto" w:fill="auto"/>
            <w:noWrap/>
            <w:vAlign w:val="bottom"/>
            <w:hideMark/>
          </w:tcPr>
          <w:p w14:paraId="52B1C36A"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08A297B3"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5,000</w:t>
            </w:r>
          </w:p>
        </w:tc>
      </w:tr>
      <w:tr w:rsidR="003406C5" w:rsidRPr="003406C5" w14:paraId="49FE813F" w14:textId="77777777" w:rsidTr="003406C5">
        <w:trPr>
          <w:trHeight w:val="315"/>
        </w:trPr>
        <w:tc>
          <w:tcPr>
            <w:tcW w:w="1551" w:type="dxa"/>
            <w:tcBorders>
              <w:top w:val="nil"/>
              <w:left w:val="single" w:sz="4" w:space="0" w:color="auto"/>
              <w:bottom w:val="nil"/>
              <w:right w:val="nil"/>
            </w:tcBorders>
            <w:shd w:val="clear" w:color="auto" w:fill="auto"/>
            <w:noWrap/>
            <w:vAlign w:val="bottom"/>
            <w:hideMark/>
          </w:tcPr>
          <w:p w14:paraId="501068B5"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31.</w:t>
            </w:r>
          </w:p>
        </w:tc>
        <w:tc>
          <w:tcPr>
            <w:tcW w:w="4900" w:type="dxa"/>
            <w:tcBorders>
              <w:top w:val="nil"/>
              <w:left w:val="single" w:sz="4" w:space="0" w:color="auto"/>
              <w:bottom w:val="nil"/>
              <w:right w:val="single" w:sz="4" w:space="0" w:color="auto"/>
            </w:tcBorders>
            <w:shd w:val="clear" w:color="auto" w:fill="auto"/>
            <w:noWrap/>
            <w:vAlign w:val="bottom"/>
            <w:hideMark/>
          </w:tcPr>
          <w:p w14:paraId="208DCC89"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Jono Lankučio viešoji biblioteka</w:t>
            </w:r>
          </w:p>
        </w:tc>
        <w:tc>
          <w:tcPr>
            <w:tcW w:w="1550" w:type="dxa"/>
            <w:tcBorders>
              <w:top w:val="nil"/>
              <w:left w:val="nil"/>
              <w:bottom w:val="nil"/>
              <w:right w:val="nil"/>
            </w:tcBorders>
            <w:shd w:val="clear" w:color="auto" w:fill="auto"/>
            <w:noWrap/>
            <w:vAlign w:val="bottom"/>
            <w:hideMark/>
          </w:tcPr>
          <w:p w14:paraId="7AEC6301" w14:textId="77777777" w:rsidR="003406C5" w:rsidRPr="003406C5" w:rsidRDefault="003406C5" w:rsidP="003406C5">
            <w:pPr>
              <w:rPr>
                <w:rFonts w:ascii="Arial" w:hAnsi="Arial" w:cs="Arial"/>
                <w:b/>
                <w:bCs/>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599F2941"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25,000</w:t>
            </w:r>
          </w:p>
        </w:tc>
      </w:tr>
      <w:tr w:rsidR="003406C5" w:rsidRPr="003406C5" w14:paraId="65C32205"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43B13789"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00AC60F5"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701056D7" w14:textId="77777777" w:rsidR="003406C5" w:rsidRPr="003406C5"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3DE06D05"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39C7354F" w14:textId="77777777" w:rsidTr="003406C5">
        <w:trPr>
          <w:trHeight w:val="600"/>
        </w:trPr>
        <w:tc>
          <w:tcPr>
            <w:tcW w:w="1551" w:type="dxa"/>
            <w:tcBorders>
              <w:top w:val="nil"/>
              <w:left w:val="single" w:sz="4" w:space="0" w:color="auto"/>
              <w:bottom w:val="nil"/>
              <w:right w:val="nil"/>
            </w:tcBorders>
            <w:shd w:val="clear" w:color="auto" w:fill="auto"/>
            <w:noWrap/>
            <w:vAlign w:val="center"/>
            <w:hideMark/>
          </w:tcPr>
          <w:p w14:paraId="09FD056B" w14:textId="77777777" w:rsidR="003406C5" w:rsidRPr="003406C5" w:rsidRDefault="003406C5" w:rsidP="003406C5">
            <w:pPr>
              <w:rPr>
                <w:rFonts w:ascii="Arial" w:hAnsi="Arial" w:cs="Arial"/>
                <w:sz w:val="24"/>
                <w:szCs w:val="24"/>
              </w:rPr>
            </w:pPr>
            <w:r w:rsidRPr="003406C5">
              <w:rPr>
                <w:rFonts w:ascii="Arial" w:hAnsi="Arial" w:cs="Arial"/>
                <w:sz w:val="24"/>
                <w:szCs w:val="24"/>
              </w:rPr>
              <w:t>31.1.</w:t>
            </w:r>
          </w:p>
        </w:tc>
        <w:tc>
          <w:tcPr>
            <w:tcW w:w="4900" w:type="dxa"/>
            <w:tcBorders>
              <w:top w:val="nil"/>
              <w:left w:val="single" w:sz="4" w:space="0" w:color="auto"/>
              <w:bottom w:val="nil"/>
              <w:right w:val="single" w:sz="4" w:space="0" w:color="auto"/>
            </w:tcBorders>
            <w:shd w:val="clear" w:color="auto" w:fill="auto"/>
            <w:vAlign w:val="bottom"/>
            <w:hideMark/>
          </w:tcPr>
          <w:p w14:paraId="4AC5870D"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7. Kultūros paveldo puoselėjimo ir kultūros paslaugų plėtros programa</w:t>
            </w:r>
          </w:p>
        </w:tc>
        <w:tc>
          <w:tcPr>
            <w:tcW w:w="1550" w:type="dxa"/>
            <w:tcBorders>
              <w:top w:val="nil"/>
              <w:left w:val="nil"/>
              <w:bottom w:val="nil"/>
              <w:right w:val="nil"/>
            </w:tcBorders>
            <w:shd w:val="clear" w:color="auto" w:fill="auto"/>
            <w:noWrap/>
            <w:vAlign w:val="bottom"/>
            <w:hideMark/>
          </w:tcPr>
          <w:p w14:paraId="16DAEBDF"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08.</w:t>
            </w:r>
          </w:p>
        </w:tc>
        <w:tc>
          <w:tcPr>
            <w:tcW w:w="1638" w:type="dxa"/>
            <w:tcBorders>
              <w:top w:val="nil"/>
              <w:left w:val="single" w:sz="4" w:space="0" w:color="auto"/>
              <w:bottom w:val="nil"/>
              <w:right w:val="single" w:sz="4" w:space="0" w:color="auto"/>
            </w:tcBorders>
            <w:shd w:val="clear" w:color="auto" w:fill="auto"/>
            <w:noWrap/>
            <w:vAlign w:val="bottom"/>
            <w:hideMark/>
          </w:tcPr>
          <w:p w14:paraId="67977DEF"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25,000</w:t>
            </w:r>
          </w:p>
        </w:tc>
      </w:tr>
      <w:tr w:rsidR="003406C5" w:rsidRPr="003406C5" w14:paraId="10015A62" w14:textId="77777777" w:rsidTr="003406C5">
        <w:trPr>
          <w:trHeight w:val="255"/>
        </w:trPr>
        <w:tc>
          <w:tcPr>
            <w:tcW w:w="1551" w:type="dxa"/>
            <w:tcBorders>
              <w:top w:val="nil"/>
              <w:left w:val="single" w:sz="4" w:space="0" w:color="auto"/>
              <w:bottom w:val="nil"/>
              <w:right w:val="nil"/>
            </w:tcBorders>
            <w:shd w:val="clear" w:color="auto" w:fill="auto"/>
            <w:noWrap/>
            <w:vAlign w:val="bottom"/>
            <w:hideMark/>
          </w:tcPr>
          <w:p w14:paraId="2A54D85D" w14:textId="77777777" w:rsidR="003406C5" w:rsidRPr="003406C5" w:rsidRDefault="003406C5" w:rsidP="003406C5">
            <w:pPr>
              <w:rPr>
                <w:rFonts w:ascii="Arial" w:hAnsi="Arial" w:cs="Arial"/>
                <w:sz w:val="24"/>
                <w:szCs w:val="24"/>
              </w:rPr>
            </w:pPr>
            <w:r w:rsidRPr="003406C5">
              <w:rPr>
                <w:rFonts w:ascii="Arial" w:hAnsi="Arial" w:cs="Arial"/>
                <w:sz w:val="24"/>
                <w:szCs w:val="24"/>
              </w:rPr>
              <w:t>31.1.1.</w:t>
            </w:r>
          </w:p>
        </w:tc>
        <w:tc>
          <w:tcPr>
            <w:tcW w:w="4900" w:type="dxa"/>
            <w:tcBorders>
              <w:top w:val="nil"/>
              <w:left w:val="single" w:sz="4" w:space="0" w:color="auto"/>
              <w:bottom w:val="nil"/>
              <w:right w:val="single" w:sz="4" w:space="0" w:color="auto"/>
            </w:tcBorders>
            <w:shd w:val="clear" w:color="auto" w:fill="auto"/>
            <w:noWrap/>
            <w:vAlign w:val="bottom"/>
            <w:hideMark/>
          </w:tcPr>
          <w:p w14:paraId="13FD3843"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746418F6" w14:textId="77777777" w:rsidR="003406C5" w:rsidRPr="003406C5"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000000" w:fill="FFFFFF"/>
            <w:noWrap/>
            <w:vAlign w:val="bottom"/>
            <w:hideMark/>
          </w:tcPr>
          <w:p w14:paraId="3F1E7F2B"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25,000</w:t>
            </w:r>
          </w:p>
        </w:tc>
      </w:tr>
      <w:tr w:rsidR="003406C5" w:rsidRPr="003406C5" w14:paraId="7AF3D551"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1EF51933"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32.</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3BD48AD3"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Gargždų krašto muziejus</w:t>
            </w:r>
          </w:p>
        </w:tc>
        <w:tc>
          <w:tcPr>
            <w:tcW w:w="1550" w:type="dxa"/>
            <w:tcBorders>
              <w:top w:val="single" w:sz="4" w:space="0" w:color="auto"/>
              <w:left w:val="nil"/>
              <w:bottom w:val="nil"/>
              <w:right w:val="nil"/>
            </w:tcBorders>
            <w:shd w:val="clear" w:color="auto" w:fill="auto"/>
            <w:noWrap/>
            <w:vAlign w:val="bottom"/>
            <w:hideMark/>
          </w:tcPr>
          <w:p w14:paraId="63DE9D90"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6E4F8024"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21,000</w:t>
            </w:r>
          </w:p>
        </w:tc>
      </w:tr>
      <w:tr w:rsidR="003406C5" w:rsidRPr="003406C5" w14:paraId="2E36D66C"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774B8885"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27C15F83"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4079EE8B" w14:textId="77777777" w:rsidR="003406C5" w:rsidRPr="003406C5"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20C12F0D"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757ACABA" w14:textId="77777777" w:rsidTr="003406C5">
        <w:trPr>
          <w:trHeight w:val="600"/>
        </w:trPr>
        <w:tc>
          <w:tcPr>
            <w:tcW w:w="1551" w:type="dxa"/>
            <w:tcBorders>
              <w:top w:val="nil"/>
              <w:left w:val="single" w:sz="4" w:space="0" w:color="auto"/>
              <w:bottom w:val="nil"/>
              <w:right w:val="nil"/>
            </w:tcBorders>
            <w:shd w:val="clear" w:color="auto" w:fill="auto"/>
            <w:noWrap/>
            <w:vAlign w:val="center"/>
            <w:hideMark/>
          </w:tcPr>
          <w:p w14:paraId="08CCB8C4" w14:textId="77777777" w:rsidR="003406C5" w:rsidRPr="003406C5" w:rsidRDefault="003406C5" w:rsidP="003406C5">
            <w:pPr>
              <w:rPr>
                <w:rFonts w:ascii="Arial" w:hAnsi="Arial" w:cs="Arial"/>
                <w:sz w:val="24"/>
                <w:szCs w:val="24"/>
              </w:rPr>
            </w:pPr>
            <w:r w:rsidRPr="003406C5">
              <w:rPr>
                <w:rFonts w:ascii="Arial" w:hAnsi="Arial" w:cs="Arial"/>
                <w:sz w:val="24"/>
                <w:szCs w:val="24"/>
              </w:rPr>
              <w:t>32.1.</w:t>
            </w:r>
          </w:p>
        </w:tc>
        <w:tc>
          <w:tcPr>
            <w:tcW w:w="4900" w:type="dxa"/>
            <w:tcBorders>
              <w:top w:val="nil"/>
              <w:left w:val="single" w:sz="4" w:space="0" w:color="auto"/>
              <w:bottom w:val="nil"/>
              <w:right w:val="single" w:sz="4" w:space="0" w:color="auto"/>
            </w:tcBorders>
            <w:shd w:val="clear" w:color="auto" w:fill="auto"/>
            <w:vAlign w:val="bottom"/>
            <w:hideMark/>
          </w:tcPr>
          <w:p w14:paraId="30D8EE47"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7. Kultūros paveldo puoselėjimo ir kultūros paslaugų plėtros programa</w:t>
            </w:r>
          </w:p>
        </w:tc>
        <w:tc>
          <w:tcPr>
            <w:tcW w:w="1550" w:type="dxa"/>
            <w:tcBorders>
              <w:top w:val="nil"/>
              <w:left w:val="nil"/>
              <w:bottom w:val="nil"/>
              <w:right w:val="nil"/>
            </w:tcBorders>
            <w:shd w:val="clear" w:color="auto" w:fill="auto"/>
            <w:noWrap/>
            <w:vAlign w:val="bottom"/>
            <w:hideMark/>
          </w:tcPr>
          <w:p w14:paraId="0D39E0AE"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08.</w:t>
            </w:r>
          </w:p>
        </w:tc>
        <w:tc>
          <w:tcPr>
            <w:tcW w:w="1638" w:type="dxa"/>
            <w:tcBorders>
              <w:top w:val="nil"/>
              <w:left w:val="single" w:sz="4" w:space="0" w:color="auto"/>
              <w:bottom w:val="nil"/>
              <w:right w:val="single" w:sz="4" w:space="0" w:color="auto"/>
            </w:tcBorders>
            <w:shd w:val="clear" w:color="auto" w:fill="auto"/>
            <w:noWrap/>
            <w:vAlign w:val="bottom"/>
            <w:hideMark/>
          </w:tcPr>
          <w:p w14:paraId="006D203F"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21,000</w:t>
            </w:r>
          </w:p>
        </w:tc>
      </w:tr>
      <w:tr w:rsidR="003406C5" w:rsidRPr="003406C5" w14:paraId="690949E0"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02C04A78" w14:textId="77777777" w:rsidR="003406C5" w:rsidRPr="003406C5" w:rsidRDefault="003406C5" w:rsidP="003406C5">
            <w:pPr>
              <w:rPr>
                <w:rFonts w:ascii="Arial" w:hAnsi="Arial" w:cs="Arial"/>
                <w:sz w:val="24"/>
                <w:szCs w:val="24"/>
              </w:rPr>
            </w:pPr>
            <w:r w:rsidRPr="003406C5">
              <w:rPr>
                <w:rFonts w:ascii="Arial" w:hAnsi="Arial" w:cs="Arial"/>
                <w:sz w:val="24"/>
                <w:szCs w:val="24"/>
              </w:rPr>
              <w:t>32.1.1.</w:t>
            </w:r>
          </w:p>
        </w:tc>
        <w:tc>
          <w:tcPr>
            <w:tcW w:w="4900" w:type="dxa"/>
            <w:tcBorders>
              <w:top w:val="nil"/>
              <w:left w:val="single" w:sz="4" w:space="0" w:color="auto"/>
              <w:bottom w:val="nil"/>
              <w:right w:val="single" w:sz="4" w:space="0" w:color="auto"/>
            </w:tcBorders>
            <w:shd w:val="clear" w:color="auto" w:fill="auto"/>
            <w:noWrap/>
            <w:vAlign w:val="bottom"/>
            <w:hideMark/>
          </w:tcPr>
          <w:p w14:paraId="25F59737"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59B6E69B" w14:textId="77777777" w:rsidR="003406C5" w:rsidRPr="003406C5"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58B9C00B"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21,000</w:t>
            </w:r>
          </w:p>
        </w:tc>
      </w:tr>
      <w:tr w:rsidR="003406C5" w:rsidRPr="003406C5" w14:paraId="04C83BAA"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2463F516"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33.</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29BE173F"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Gargždų kultūros centras</w:t>
            </w:r>
          </w:p>
        </w:tc>
        <w:tc>
          <w:tcPr>
            <w:tcW w:w="1550" w:type="dxa"/>
            <w:tcBorders>
              <w:top w:val="single" w:sz="4" w:space="0" w:color="auto"/>
              <w:left w:val="nil"/>
              <w:bottom w:val="nil"/>
              <w:right w:val="nil"/>
            </w:tcBorders>
            <w:shd w:val="clear" w:color="auto" w:fill="auto"/>
            <w:noWrap/>
            <w:vAlign w:val="bottom"/>
            <w:hideMark/>
          </w:tcPr>
          <w:p w14:paraId="7C8EA5F2"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078141DC"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118,000</w:t>
            </w:r>
          </w:p>
        </w:tc>
      </w:tr>
      <w:tr w:rsidR="003406C5" w:rsidRPr="003406C5" w14:paraId="675D7556"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10A598B7"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3BE0618C"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2A0B1320"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05E96F3F"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4DF8B3A1" w14:textId="77777777" w:rsidTr="003406C5">
        <w:trPr>
          <w:trHeight w:val="600"/>
        </w:trPr>
        <w:tc>
          <w:tcPr>
            <w:tcW w:w="1551" w:type="dxa"/>
            <w:tcBorders>
              <w:top w:val="nil"/>
              <w:left w:val="single" w:sz="4" w:space="0" w:color="auto"/>
              <w:bottom w:val="nil"/>
              <w:right w:val="nil"/>
            </w:tcBorders>
            <w:shd w:val="clear" w:color="auto" w:fill="auto"/>
            <w:noWrap/>
            <w:vAlign w:val="center"/>
            <w:hideMark/>
          </w:tcPr>
          <w:p w14:paraId="076B5FF4" w14:textId="77777777" w:rsidR="003406C5" w:rsidRPr="003406C5" w:rsidRDefault="003406C5" w:rsidP="003406C5">
            <w:pPr>
              <w:rPr>
                <w:rFonts w:ascii="Arial" w:hAnsi="Arial" w:cs="Arial"/>
                <w:sz w:val="24"/>
                <w:szCs w:val="24"/>
              </w:rPr>
            </w:pPr>
            <w:r w:rsidRPr="003406C5">
              <w:rPr>
                <w:rFonts w:ascii="Arial" w:hAnsi="Arial" w:cs="Arial"/>
                <w:sz w:val="24"/>
                <w:szCs w:val="24"/>
              </w:rPr>
              <w:t>33.1.</w:t>
            </w:r>
          </w:p>
        </w:tc>
        <w:tc>
          <w:tcPr>
            <w:tcW w:w="4900" w:type="dxa"/>
            <w:tcBorders>
              <w:top w:val="nil"/>
              <w:left w:val="single" w:sz="4" w:space="0" w:color="auto"/>
              <w:bottom w:val="nil"/>
              <w:right w:val="single" w:sz="4" w:space="0" w:color="auto"/>
            </w:tcBorders>
            <w:shd w:val="clear" w:color="auto" w:fill="auto"/>
            <w:vAlign w:val="bottom"/>
            <w:hideMark/>
          </w:tcPr>
          <w:p w14:paraId="3D4CC2D9"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7. Kultūros paveldo puoselėjimo ir kultūros paslaugų plėtros programa</w:t>
            </w:r>
          </w:p>
        </w:tc>
        <w:tc>
          <w:tcPr>
            <w:tcW w:w="1550" w:type="dxa"/>
            <w:tcBorders>
              <w:top w:val="nil"/>
              <w:left w:val="nil"/>
              <w:bottom w:val="nil"/>
              <w:right w:val="nil"/>
            </w:tcBorders>
            <w:shd w:val="clear" w:color="auto" w:fill="auto"/>
            <w:noWrap/>
            <w:vAlign w:val="bottom"/>
            <w:hideMark/>
          </w:tcPr>
          <w:p w14:paraId="44DBC2F1"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08.</w:t>
            </w:r>
          </w:p>
        </w:tc>
        <w:tc>
          <w:tcPr>
            <w:tcW w:w="1638" w:type="dxa"/>
            <w:tcBorders>
              <w:top w:val="nil"/>
              <w:left w:val="single" w:sz="4" w:space="0" w:color="auto"/>
              <w:bottom w:val="nil"/>
              <w:right w:val="single" w:sz="4" w:space="0" w:color="auto"/>
            </w:tcBorders>
            <w:shd w:val="clear" w:color="auto" w:fill="auto"/>
            <w:noWrap/>
            <w:vAlign w:val="bottom"/>
            <w:hideMark/>
          </w:tcPr>
          <w:p w14:paraId="3DD275A9"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118,000</w:t>
            </w:r>
          </w:p>
        </w:tc>
      </w:tr>
      <w:tr w:rsidR="003406C5" w:rsidRPr="003406C5" w14:paraId="321423E4"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590FFC28" w14:textId="77777777" w:rsidR="003406C5" w:rsidRPr="003406C5" w:rsidRDefault="003406C5" w:rsidP="003406C5">
            <w:pPr>
              <w:rPr>
                <w:rFonts w:ascii="Arial" w:hAnsi="Arial" w:cs="Arial"/>
                <w:sz w:val="24"/>
                <w:szCs w:val="24"/>
              </w:rPr>
            </w:pPr>
            <w:r w:rsidRPr="003406C5">
              <w:rPr>
                <w:rFonts w:ascii="Arial" w:hAnsi="Arial" w:cs="Arial"/>
                <w:sz w:val="24"/>
                <w:szCs w:val="24"/>
              </w:rPr>
              <w:lastRenderedPageBreak/>
              <w:t>33.1.1.</w:t>
            </w:r>
          </w:p>
        </w:tc>
        <w:tc>
          <w:tcPr>
            <w:tcW w:w="4900" w:type="dxa"/>
            <w:tcBorders>
              <w:top w:val="nil"/>
              <w:left w:val="single" w:sz="4" w:space="0" w:color="auto"/>
              <w:bottom w:val="nil"/>
              <w:right w:val="single" w:sz="4" w:space="0" w:color="auto"/>
            </w:tcBorders>
            <w:shd w:val="clear" w:color="auto" w:fill="auto"/>
            <w:noWrap/>
            <w:vAlign w:val="bottom"/>
            <w:hideMark/>
          </w:tcPr>
          <w:p w14:paraId="55496E1C"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7D12115E" w14:textId="77777777" w:rsidR="003406C5" w:rsidRPr="003406C5"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000000" w:fill="FFFFFF"/>
            <w:noWrap/>
            <w:vAlign w:val="bottom"/>
            <w:hideMark/>
          </w:tcPr>
          <w:p w14:paraId="39314440"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118,000</w:t>
            </w:r>
          </w:p>
        </w:tc>
      </w:tr>
      <w:tr w:rsidR="003406C5" w:rsidRPr="003406C5" w14:paraId="0B7D00DF"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49B1B719"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34.</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41CA08AF"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Klaipėdos rajono etninės kultūros centras</w:t>
            </w:r>
          </w:p>
        </w:tc>
        <w:tc>
          <w:tcPr>
            <w:tcW w:w="1550" w:type="dxa"/>
            <w:tcBorders>
              <w:top w:val="single" w:sz="4" w:space="0" w:color="auto"/>
              <w:left w:val="nil"/>
              <w:bottom w:val="nil"/>
              <w:right w:val="nil"/>
            </w:tcBorders>
            <w:shd w:val="clear" w:color="auto" w:fill="auto"/>
            <w:noWrap/>
            <w:vAlign w:val="bottom"/>
            <w:hideMark/>
          </w:tcPr>
          <w:p w14:paraId="7EBBE9CD"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0A056193"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45,000</w:t>
            </w:r>
          </w:p>
        </w:tc>
      </w:tr>
      <w:tr w:rsidR="003406C5" w:rsidRPr="003406C5" w14:paraId="51F40914"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559734E4"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24D4EC6A"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177E7354" w14:textId="77777777" w:rsidR="003406C5" w:rsidRPr="003406C5"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691B28AB"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16D94203" w14:textId="77777777" w:rsidTr="003406C5">
        <w:trPr>
          <w:trHeight w:val="600"/>
        </w:trPr>
        <w:tc>
          <w:tcPr>
            <w:tcW w:w="1551" w:type="dxa"/>
            <w:tcBorders>
              <w:top w:val="nil"/>
              <w:left w:val="single" w:sz="4" w:space="0" w:color="auto"/>
              <w:bottom w:val="nil"/>
              <w:right w:val="nil"/>
            </w:tcBorders>
            <w:shd w:val="clear" w:color="auto" w:fill="auto"/>
            <w:noWrap/>
            <w:vAlign w:val="center"/>
            <w:hideMark/>
          </w:tcPr>
          <w:p w14:paraId="1A0D1FC1" w14:textId="77777777" w:rsidR="003406C5" w:rsidRPr="003406C5" w:rsidRDefault="003406C5" w:rsidP="003406C5">
            <w:pPr>
              <w:rPr>
                <w:rFonts w:ascii="Arial" w:hAnsi="Arial" w:cs="Arial"/>
                <w:sz w:val="24"/>
                <w:szCs w:val="24"/>
              </w:rPr>
            </w:pPr>
            <w:r w:rsidRPr="003406C5">
              <w:rPr>
                <w:rFonts w:ascii="Arial" w:hAnsi="Arial" w:cs="Arial"/>
                <w:sz w:val="24"/>
                <w:szCs w:val="24"/>
              </w:rPr>
              <w:t>34.1.</w:t>
            </w:r>
          </w:p>
        </w:tc>
        <w:tc>
          <w:tcPr>
            <w:tcW w:w="4900" w:type="dxa"/>
            <w:tcBorders>
              <w:top w:val="nil"/>
              <w:left w:val="single" w:sz="4" w:space="0" w:color="auto"/>
              <w:bottom w:val="nil"/>
              <w:right w:val="single" w:sz="4" w:space="0" w:color="auto"/>
            </w:tcBorders>
            <w:shd w:val="clear" w:color="auto" w:fill="auto"/>
            <w:vAlign w:val="bottom"/>
            <w:hideMark/>
          </w:tcPr>
          <w:p w14:paraId="048800A4"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7. Kultūros paveldo puoselėjimo ir kultūros paslaugų plėtros programa</w:t>
            </w:r>
          </w:p>
        </w:tc>
        <w:tc>
          <w:tcPr>
            <w:tcW w:w="1550" w:type="dxa"/>
            <w:tcBorders>
              <w:top w:val="nil"/>
              <w:left w:val="nil"/>
              <w:bottom w:val="nil"/>
              <w:right w:val="nil"/>
            </w:tcBorders>
            <w:shd w:val="clear" w:color="auto" w:fill="auto"/>
            <w:noWrap/>
            <w:vAlign w:val="bottom"/>
            <w:hideMark/>
          </w:tcPr>
          <w:p w14:paraId="708D38AA"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08.</w:t>
            </w:r>
          </w:p>
        </w:tc>
        <w:tc>
          <w:tcPr>
            <w:tcW w:w="1638" w:type="dxa"/>
            <w:tcBorders>
              <w:top w:val="nil"/>
              <w:left w:val="single" w:sz="4" w:space="0" w:color="auto"/>
              <w:bottom w:val="nil"/>
              <w:right w:val="single" w:sz="4" w:space="0" w:color="auto"/>
            </w:tcBorders>
            <w:shd w:val="clear" w:color="auto" w:fill="auto"/>
            <w:noWrap/>
            <w:vAlign w:val="bottom"/>
            <w:hideMark/>
          </w:tcPr>
          <w:p w14:paraId="74C3CE96"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45,000</w:t>
            </w:r>
          </w:p>
        </w:tc>
      </w:tr>
      <w:tr w:rsidR="003406C5" w:rsidRPr="003406C5" w14:paraId="3F22DF5F"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27C627C3" w14:textId="77777777" w:rsidR="003406C5" w:rsidRPr="003406C5" w:rsidRDefault="003406C5" w:rsidP="003406C5">
            <w:pPr>
              <w:rPr>
                <w:rFonts w:ascii="Arial" w:hAnsi="Arial" w:cs="Arial"/>
                <w:sz w:val="24"/>
                <w:szCs w:val="24"/>
              </w:rPr>
            </w:pPr>
            <w:r w:rsidRPr="003406C5">
              <w:rPr>
                <w:rFonts w:ascii="Arial" w:hAnsi="Arial" w:cs="Arial"/>
                <w:sz w:val="24"/>
                <w:szCs w:val="24"/>
              </w:rPr>
              <w:t>34.1.1.</w:t>
            </w:r>
          </w:p>
        </w:tc>
        <w:tc>
          <w:tcPr>
            <w:tcW w:w="4900" w:type="dxa"/>
            <w:tcBorders>
              <w:top w:val="nil"/>
              <w:left w:val="single" w:sz="4" w:space="0" w:color="auto"/>
              <w:bottom w:val="nil"/>
              <w:right w:val="single" w:sz="4" w:space="0" w:color="auto"/>
            </w:tcBorders>
            <w:shd w:val="clear" w:color="auto" w:fill="auto"/>
            <w:noWrap/>
            <w:vAlign w:val="bottom"/>
            <w:hideMark/>
          </w:tcPr>
          <w:p w14:paraId="77F01FEE"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5205E139" w14:textId="77777777" w:rsidR="003406C5" w:rsidRPr="003406C5"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469E39F9"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45,000</w:t>
            </w:r>
          </w:p>
        </w:tc>
      </w:tr>
      <w:tr w:rsidR="003406C5" w:rsidRPr="003406C5" w14:paraId="46AEC145"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37E01827"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35.</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2B0B6570"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Kretingalės kultūros centras</w:t>
            </w:r>
          </w:p>
        </w:tc>
        <w:tc>
          <w:tcPr>
            <w:tcW w:w="1550" w:type="dxa"/>
            <w:tcBorders>
              <w:top w:val="single" w:sz="4" w:space="0" w:color="auto"/>
              <w:left w:val="nil"/>
              <w:bottom w:val="nil"/>
              <w:right w:val="nil"/>
            </w:tcBorders>
            <w:shd w:val="clear" w:color="auto" w:fill="auto"/>
            <w:noWrap/>
            <w:vAlign w:val="bottom"/>
            <w:hideMark/>
          </w:tcPr>
          <w:p w14:paraId="6F3F4849"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69C5071D"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5,400</w:t>
            </w:r>
          </w:p>
        </w:tc>
      </w:tr>
      <w:tr w:rsidR="003406C5" w:rsidRPr="003406C5" w14:paraId="6C395E16"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393956D3"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67C49F90"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7D2A3904"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57DA4942"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7CC478BB" w14:textId="77777777" w:rsidTr="003406C5">
        <w:trPr>
          <w:trHeight w:val="600"/>
        </w:trPr>
        <w:tc>
          <w:tcPr>
            <w:tcW w:w="1551" w:type="dxa"/>
            <w:tcBorders>
              <w:top w:val="nil"/>
              <w:left w:val="single" w:sz="4" w:space="0" w:color="auto"/>
              <w:bottom w:val="nil"/>
              <w:right w:val="nil"/>
            </w:tcBorders>
            <w:shd w:val="clear" w:color="auto" w:fill="auto"/>
            <w:noWrap/>
            <w:vAlign w:val="center"/>
            <w:hideMark/>
          </w:tcPr>
          <w:p w14:paraId="6FDB6E85" w14:textId="77777777" w:rsidR="003406C5" w:rsidRPr="003406C5" w:rsidRDefault="003406C5" w:rsidP="003406C5">
            <w:pPr>
              <w:rPr>
                <w:rFonts w:ascii="Arial" w:hAnsi="Arial" w:cs="Arial"/>
                <w:sz w:val="24"/>
                <w:szCs w:val="24"/>
              </w:rPr>
            </w:pPr>
            <w:r w:rsidRPr="003406C5">
              <w:rPr>
                <w:rFonts w:ascii="Arial" w:hAnsi="Arial" w:cs="Arial"/>
                <w:sz w:val="24"/>
                <w:szCs w:val="24"/>
              </w:rPr>
              <w:t>35.1.</w:t>
            </w:r>
          </w:p>
        </w:tc>
        <w:tc>
          <w:tcPr>
            <w:tcW w:w="4900" w:type="dxa"/>
            <w:tcBorders>
              <w:top w:val="nil"/>
              <w:left w:val="single" w:sz="4" w:space="0" w:color="auto"/>
              <w:bottom w:val="nil"/>
              <w:right w:val="single" w:sz="4" w:space="0" w:color="auto"/>
            </w:tcBorders>
            <w:shd w:val="clear" w:color="auto" w:fill="auto"/>
            <w:vAlign w:val="bottom"/>
            <w:hideMark/>
          </w:tcPr>
          <w:p w14:paraId="502BE052"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7. Kultūros paveldo puoselėjimo ir kultūros paslaugų plėtros programa</w:t>
            </w:r>
          </w:p>
        </w:tc>
        <w:tc>
          <w:tcPr>
            <w:tcW w:w="1550" w:type="dxa"/>
            <w:tcBorders>
              <w:top w:val="nil"/>
              <w:left w:val="nil"/>
              <w:bottom w:val="nil"/>
              <w:right w:val="nil"/>
            </w:tcBorders>
            <w:shd w:val="clear" w:color="auto" w:fill="auto"/>
            <w:noWrap/>
            <w:vAlign w:val="bottom"/>
            <w:hideMark/>
          </w:tcPr>
          <w:p w14:paraId="3E499B4E"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08.</w:t>
            </w:r>
          </w:p>
        </w:tc>
        <w:tc>
          <w:tcPr>
            <w:tcW w:w="1638" w:type="dxa"/>
            <w:tcBorders>
              <w:top w:val="nil"/>
              <w:left w:val="single" w:sz="4" w:space="0" w:color="auto"/>
              <w:bottom w:val="nil"/>
              <w:right w:val="single" w:sz="4" w:space="0" w:color="auto"/>
            </w:tcBorders>
            <w:shd w:val="clear" w:color="auto" w:fill="auto"/>
            <w:noWrap/>
            <w:vAlign w:val="bottom"/>
            <w:hideMark/>
          </w:tcPr>
          <w:p w14:paraId="28D7E04B"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5,400</w:t>
            </w:r>
          </w:p>
        </w:tc>
      </w:tr>
      <w:tr w:rsidR="003406C5" w:rsidRPr="003406C5" w14:paraId="66701C50"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185895D2" w14:textId="77777777" w:rsidR="003406C5" w:rsidRPr="003406C5" w:rsidRDefault="003406C5" w:rsidP="003406C5">
            <w:pPr>
              <w:rPr>
                <w:rFonts w:ascii="Arial" w:hAnsi="Arial" w:cs="Arial"/>
                <w:sz w:val="24"/>
                <w:szCs w:val="24"/>
              </w:rPr>
            </w:pPr>
            <w:r w:rsidRPr="003406C5">
              <w:rPr>
                <w:rFonts w:ascii="Arial" w:hAnsi="Arial" w:cs="Arial"/>
                <w:sz w:val="24"/>
                <w:szCs w:val="24"/>
              </w:rPr>
              <w:t>35.1.1.</w:t>
            </w:r>
          </w:p>
        </w:tc>
        <w:tc>
          <w:tcPr>
            <w:tcW w:w="4900" w:type="dxa"/>
            <w:tcBorders>
              <w:top w:val="nil"/>
              <w:left w:val="single" w:sz="4" w:space="0" w:color="auto"/>
              <w:bottom w:val="nil"/>
              <w:right w:val="single" w:sz="4" w:space="0" w:color="auto"/>
            </w:tcBorders>
            <w:shd w:val="clear" w:color="auto" w:fill="auto"/>
            <w:noWrap/>
            <w:vAlign w:val="bottom"/>
            <w:hideMark/>
          </w:tcPr>
          <w:p w14:paraId="197864BF"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3ABDA37E"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1835E3C8"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5,400</w:t>
            </w:r>
          </w:p>
        </w:tc>
      </w:tr>
      <w:tr w:rsidR="003406C5" w:rsidRPr="003406C5" w14:paraId="30487EC7"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75FB0CCA"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36.</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3B269885"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Priekulės meno ir kultūros centras</w:t>
            </w:r>
          </w:p>
        </w:tc>
        <w:tc>
          <w:tcPr>
            <w:tcW w:w="1550" w:type="dxa"/>
            <w:tcBorders>
              <w:top w:val="single" w:sz="4" w:space="0" w:color="auto"/>
              <w:left w:val="nil"/>
              <w:bottom w:val="nil"/>
              <w:right w:val="nil"/>
            </w:tcBorders>
            <w:shd w:val="clear" w:color="auto" w:fill="auto"/>
            <w:noWrap/>
            <w:vAlign w:val="bottom"/>
            <w:hideMark/>
          </w:tcPr>
          <w:p w14:paraId="52B5F8F6"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2A1CDC9F"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20,900</w:t>
            </w:r>
          </w:p>
        </w:tc>
      </w:tr>
      <w:tr w:rsidR="003406C5" w:rsidRPr="003406C5" w14:paraId="2309B012"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683468EA"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3DA9C3EE"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34CE6305" w14:textId="77777777" w:rsidR="003406C5" w:rsidRPr="003406C5" w:rsidRDefault="003406C5" w:rsidP="003406C5">
            <w:pPr>
              <w:jc w:val="center"/>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6CB97D52"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0BD900CE" w14:textId="77777777" w:rsidTr="003406C5">
        <w:trPr>
          <w:trHeight w:val="600"/>
        </w:trPr>
        <w:tc>
          <w:tcPr>
            <w:tcW w:w="1551" w:type="dxa"/>
            <w:tcBorders>
              <w:top w:val="nil"/>
              <w:left w:val="single" w:sz="4" w:space="0" w:color="auto"/>
              <w:bottom w:val="nil"/>
              <w:right w:val="nil"/>
            </w:tcBorders>
            <w:shd w:val="clear" w:color="auto" w:fill="auto"/>
            <w:noWrap/>
            <w:vAlign w:val="center"/>
            <w:hideMark/>
          </w:tcPr>
          <w:p w14:paraId="45B470FD" w14:textId="77777777" w:rsidR="003406C5" w:rsidRPr="003406C5" w:rsidRDefault="003406C5" w:rsidP="003406C5">
            <w:pPr>
              <w:rPr>
                <w:rFonts w:ascii="Arial" w:hAnsi="Arial" w:cs="Arial"/>
                <w:sz w:val="24"/>
                <w:szCs w:val="24"/>
              </w:rPr>
            </w:pPr>
            <w:r w:rsidRPr="003406C5">
              <w:rPr>
                <w:rFonts w:ascii="Arial" w:hAnsi="Arial" w:cs="Arial"/>
                <w:sz w:val="24"/>
                <w:szCs w:val="24"/>
              </w:rPr>
              <w:t>36.1.</w:t>
            </w:r>
          </w:p>
        </w:tc>
        <w:tc>
          <w:tcPr>
            <w:tcW w:w="4900" w:type="dxa"/>
            <w:tcBorders>
              <w:top w:val="nil"/>
              <w:left w:val="single" w:sz="4" w:space="0" w:color="auto"/>
              <w:bottom w:val="nil"/>
              <w:right w:val="single" w:sz="4" w:space="0" w:color="auto"/>
            </w:tcBorders>
            <w:shd w:val="clear" w:color="auto" w:fill="auto"/>
            <w:vAlign w:val="bottom"/>
            <w:hideMark/>
          </w:tcPr>
          <w:p w14:paraId="365F7A92"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7. Kultūros paveldo puoselėjimo ir kultūros paslaugų plėtros programa</w:t>
            </w:r>
          </w:p>
        </w:tc>
        <w:tc>
          <w:tcPr>
            <w:tcW w:w="1550" w:type="dxa"/>
            <w:tcBorders>
              <w:top w:val="nil"/>
              <w:left w:val="nil"/>
              <w:bottom w:val="nil"/>
              <w:right w:val="nil"/>
            </w:tcBorders>
            <w:shd w:val="clear" w:color="auto" w:fill="auto"/>
            <w:noWrap/>
            <w:vAlign w:val="bottom"/>
            <w:hideMark/>
          </w:tcPr>
          <w:p w14:paraId="07EDF2A8"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08.</w:t>
            </w:r>
          </w:p>
        </w:tc>
        <w:tc>
          <w:tcPr>
            <w:tcW w:w="1638" w:type="dxa"/>
            <w:tcBorders>
              <w:top w:val="nil"/>
              <w:left w:val="single" w:sz="4" w:space="0" w:color="auto"/>
              <w:bottom w:val="nil"/>
              <w:right w:val="single" w:sz="4" w:space="0" w:color="auto"/>
            </w:tcBorders>
            <w:shd w:val="clear" w:color="auto" w:fill="auto"/>
            <w:noWrap/>
            <w:vAlign w:val="bottom"/>
            <w:hideMark/>
          </w:tcPr>
          <w:p w14:paraId="4E82D2AC"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20,900</w:t>
            </w:r>
          </w:p>
        </w:tc>
      </w:tr>
      <w:tr w:rsidR="003406C5" w:rsidRPr="003406C5" w14:paraId="50823FDA"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1F009D07" w14:textId="77777777" w:rsidR="003406C5" w:rsidRPr="003406C5" w:rsidRDefault="003406C5" w:rsidP="003406C5">
            <w:pPr>
              <w:rPr>
                <w:rFonts w:ascii="Arial" w:hAnsi="Arial" w:cs="Arial"/>
                <w:sz w:val="24"/>
                <w:szCs w:val="24"/>
              </w:rPr>
            </w:pPr>
            <w:r w:rsidRPr="003406C5">
              <w:rPr>
                <w:rFonts w:ascii="Arial" w:hAnsi="Arial" w:cs="Arial"/>
                <w:sz w:val="24"/>
                <w:szCs w:val="24"/>
              </w:rPr>
              <w:t>36.1.1.</w:t>
            </w:r>
          </w:p>
        </w:tc>
        <w:tc>
          <w:tcPr>
            <w:tcW w:w="4900" w:type="dxa"/>
            <w:tcBorders>
              <w:top w:val="nil"/>
              <w:left w:val="single" w:sz="4" w:space="0" w:color="auto"/>
              <w:bottom w:val="nil"/>
              <w:right w:val="single" w:sz="4" w:space="0" w:color="auto"/>
            </w:tcBorders>
            <w:shd w:val="clear" w:color="auto" w:fill="auto"/>
            <w:noWrap/>
            <w:vAlign w:val="bottom"/>
            <w:hideMark/>
          </w:tcPr>
          <w:p w14:paraId="7594E63D"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6C51A40C" w14:textId="77777777" w:rsidR="003406C5" w:rsidRPr="003406C5" w:rsidRDefault="003406C5" w:rsidP="003406C5">
            <w:pPr>
              <w:jc w:val="right"/>
              <w:rPr>
                <w:rFonts w:ascii="Arial" w:hAnsi="Arial" w:cs="Arial"/>
                <w:sz w:val="24"/>
                <w:szCs w:val="24"/>
              </w:rPr>
            </w:pPr>
          </w:p>
        </w:tc>
        <w:tc>
          <w:tcPr>
            <w:tcW w:w="1638" w:type="dxa"/>
            <w:tcBorders>
              <w:top w:val="nil"/>
              <w:left w:val="single" w:sz="4" w:space="0" w:color="auto"/>
              <w:bottom w:val="nil"/>
              <w:right w:val="single" w:sz="4" w:space="0" w:color="auto"/>
            </w:tcBorders>
            <w:shd w:val="clear" w:color="auto" w:fill="auto"/>
            <w:noWrap/>
            <w:vAlign w:val="bottom"/>
            <w:hideMark/>
          </w:tcPr>
          <w:p w14:paraId="130F6429"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20,900</w:t>
            </w:r>
          </w:p>
        </w:tc>
      </w:tr>
      <w:tr w:rsidR="003406C5" w:rsidRPr="003406C5" w14:paraId="4DE2C0B4"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2FD8688F"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37.</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1C30120A" w14:textId="77777777" w:rsidR="003406C5" w:rsidRPr="003406C5" w:rsidRDefault="003406C5" w:rsidP="003406C5">
            <w:pPr>
              <w:rPr>
                <w:rFonts w:ascii="Arial" w:hAnsi="Arial" w:cs="Arial"/>
                <w:b/>
                <w:bCs/>
                <w:sz w:val="24"/>
                <w:szCs w:val="24"/>
              </w:rPr>
            </w:pPr>
            <w:proofErr w:type="spellStart"/>
            <w:r w:rsidRPr="003406C5">
              <w:rPr>
                <w:rFonts w:ascii="Arial" w:hAnsi="Arial" w:cs="Arial"/>
                <w:b/>
                <w:bCs/>
                <w:sz w:val="24"/>
                <w:szCs w:val="24"/>
              </w:rPr>
              <w:t>Veiviržėnų</w:t>
            </w:r>
            <w:proofErr w:type="spellEnd"/>
            <w:r w:rsidRPr="003406C5">
              <w:rPr>
                <w:rFonts w:ascii="Arial" w:hAnsi="Arial" w:cs="Arial"/>
                <w:b/>
                <w:bCs/>
                <w:sz w:val="24"/>
                <w:szCs w:val="24"/>
              </w:rPr>
              <w:t xml:space="preserve"> kultūros centras</w:t>
            </w:r>
          </w:p>
        </w:tc>
        <w:tc>
          <w:tcPr>
            <w:tcW w:w="1550" w:type="dxa"/>
            <w:tcBorders>
              <w:top w:val="single" w:sz="4" w:space="0" w:color="auto"/>
              <w:left w:val="nil"/>
              <w:bottom w:val="nil"/>
              <w:right w:val="nil"/>
            </w:tcBorders>
            <w:shd w:val="clear" w:color="auto" w:fill="auto"/>
            <w:noWrap/>
            <w:vAlign w:val="bottom"/>
            <w:hideMark/>
          </w:tcPr>
          <w:p w14:paraId="7B30C62C"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192F7D33"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45,000</w:t>
            </w:r>
          </w:p>
        </w:tc>
      </w:tr>
      <w:tr w:rsidR="003406C5" w:rsidRPr="003406C5" w14:paraId="4C1A534E"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0F07958E"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31012C19"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150587D0"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1037EA0B"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3EA30339" w14:textId="77777777" w:rsidTr="003406C5">
        <w:trPr>
          <w:trHeight w:val="600"/>
        </w:trPr>
        <w:tc>
          <w:tcPr>
            <w:tcW w:w="1551" w:type="dxa"/>
            <w:tcBorders>
              <w:top w:val="nil"/>
              <w:left w:val="single" w:sz="4" w:space="0" w:color="auto"/>
              <w:bottom w:val="nil"/>
              <w:right w:val="nil"/>
            </w:tcBorders>
            <w:shd w:val="clear" w:color="auto" w:fill="auto"/>
            <w:noWrap/>
            <w:vAlign w:val="center"/>
            <w:hideMark/>
          </w:tcPr>
          <w:p w14:paraId="28FAB0BA" w14:textId="77777777" w:rsidR="003406C5" w:rsidRPr="003406C5" w:rsidRDefault="003406C5" w:rsidP="003406C5">
            <w:pPr>
              <w:rPr>
                <w:rFonts w:ascii="Arial" w:hAnsi="Arial" w:cs="Arial"/>
                <w:sz w:val="24"/>
                <w:szCs w:val="24"/>
              </w:rPr>
            </w:pPr>
            <w:r w:rsidRPr="003406C5">
              <w:rPr>
                <w:rFonts w:ascii="Arial" w:hAnsi="Arial" w:cs="Arial"/>
                <w:sz w:val="24"/>
                <w:szCs w:val="24"/>
              </w:rPr>
              <w:t>37.1.</w:t>
            </w:r>
          </w:p>
        </w:tc>
        <w:tc>
          <w:tcPr>
            <w:tcW w:w="4900" w:type="dxa"/>
            <w:tcBorders>
              <w:top w:val="nil"/>
              <w:left w:val="single" w:sz="4" w:space="0" w:color="auto"/>
              <w:bottom w:val="nil"/>
              <w:right w:val="single" w:sz="4" w:space="0" w:color="auto"/>
            </w:tcBorders>
            <w:shd w:val="clear" w:color="auto" w:fill="auto"/>
            <w:vAlign w:val="bottom"/>
            <w:hideMark/>
          </w:tcPr>
          <w:p w14:paraId="345A9DCC"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7. Kultūros paveldo puoselėjimo ir kultūros paslaugų plėtros programa</w:t>
            </w:r>
          </w:p>
        </w:tc>
        <w:tc>
          <w:tcPr>
            <w:tcW w:w="1550" w:type="dxa"/>
            <w:tcBorders>
              <w:top w:val="nil"/>
              <w:left w:val="nil"/>
              <w:bottom w:val="nil"/>
              <w:right w:val="nil"/>
            </w:tcBorders>
            <w:shd w:val="clear" w:color="auto" w:fill="auto"/>
            <w:noWrap/>
            <w:vAlign w:val="bottom"/>
            <w:hideMark/>
          </w:tcPr>
          <w:p w14:paraId="136466DD"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08.</w:t>
            </w:r>
          </w:p>
        </w:tc>
        <w:tc>
          <w:tcPr>
            <w:tcW w:w="1638" w:type="dxa"/>
            <w:tcBorders>
              <w:top w:val="nil"/>
              <w:left w:val="single" w:sz="4" w:space="0" w:color="auto"/>
              <w:bottom w:val="nil"/>
              <w:right w:val="single" w:sz="4" w:space="0" w:color="auto"/>
            </w:tcBorders>
            <w:shd w:val="clear" w:color="auto" w:fill="auto"/>
            <w:noWrap/>
            <w:vAlign w:val="bottom"/>
            <w:hideMark/>
          </w:tcPr>
          <w:p w14:paraId="0DCAF844"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45,000</w:t>
            </w:r>
          </w:p>
        </w:tc>
      </w:tr>
      <w:tr w:rsidR="003406C5" w:rsidRPr="003406C5" w14:paraId="3641C4CC"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0EBF763B" w14:textId="77777777" w:rsidR="003406C5" w:rsidRPr="003406C5" w:rsidRDefault="003406C5" w:rsidP="003406C5">
            <w:pPr>
              <w:rPr>
                <w:rFonts w:ascii="Arial" w:hAnsi="Arial" w:cs="Arial"/>
                <w:sz w:val="24"/>
                <w:szCs w:val="24"/>
              </w:rPr>
            </w:pPr>
            <w:r w:rsidRPr="003406C5">
              <w:rPr>
                <w:rFonts w:ascii="Arial" w:hAnsi="Arial" w:cs="Arial"/>
                <w:sz w:val="24"/>
                <w:szCs w:val="24"/>
              </w:rPr>
              <w:t>37.1.1.</w:t>
            </w:r>
          </w:p>
        </w:tc>
        <w:tc>
          <w:tcPr>
            <w:tcW w:w="4900" w:type="dxa"/>
            <w:tcBorders>
              <w:top w:val="nil"/>
              <w:left w:val="single" w:sz="4" w:space="0" w:color="auto"/>
              <w:bottom w:val="nil"/>
              <w:right w:val="single" w:sz="4" w:space="0" w:color="auto"/>
            </w:tcBorders>
            <w:shd w:val="clear" w:color="auto" w:fill="auto"/>
            <w:noWrap/>
            <w:vAlign w:val="bottom"/>
            <w:hideMark/>
          </w:tcPr>
          <w:p w14:paraId="622764B6"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nil"/>
              <w:right w:val="nil"/>
            </w:tcBorders>
            <w:shd w:val="clear" w:color="auto" w:fill="auto"/>
            <w:noWrap/>
            <w:vAlign w:val="bottom"/>
            <w:hideMark/>
          </w:tcPr>
          <w:p w14:paraId="1C4F8B90"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32A9C6F0"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45,000</w:t>
            </w:r>
          </w:p>
        </w:tc>
      </w:tr>
      <w:tr w:rsidR="003406C5" w:rsidRPr="003406C5" w14:paraId="45071248" w14:textId="77777777" w:rsidTr="003406C5">
        <w:trPr>
          <w:trHeight w:val="315"/>
        </w:trPr>
        <w:tc>
          <w:tcPr>
            <w:tcW w:w="1551" w:type="dxa"/>
            <w:tcBorders>
              <w:top w:val="single" w:sz="4" w:space="0" w:color="auto"/>
              <w:left w:val="single" w:sz="4" w:space="0" w:color="auto"/>
              <w:bottom w:val="nil"/>
              <w:right w:val="nil"/>
            </w:tcBorders>
            <w:shd w:val="clear" w:color="auto" w:fill="auto"/>
            <w:noWrap/>
            <w:vAlign w:val="bottom"/>
            <w:hideMark/>
          </w:tcPr>
          <w:p w14:paraId="14279742"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38.</w:t>
            </w:r>
          </w:p>
        </w:tc>
        <w:tc>
          <w:tcPr>
            <w:tcW w:w="4900" w:type="dxa"/>
            <w:tcBorders>
              <w:top w:val="single" w:sz="4" w:space="0" w:color="auto"/>
              <w:left w:val="single" w:sz="4" w:space="0" w:color="auto"/>
              <w:bottom w:val="nil"/>
              <w:right w:val="single" w:sz="4" w:space="0" w:color="auto"/>
            </w:tcBorders>
            <w:shd w:val="clear" w:color="auto" w:fill="auto"/>
            <w:noWrap/>
            <w:vAlign w:val="bottom"/>
            <w:hideMark/>
          </w:tcPr>
          <w:p w14:paraId="4DE28DF3" w14:textId="77777777" w:rsidR="003406C5" w:rsidRPr="003406C5" w:rsidRDefault="003406C5" w:rsidP="003406C5">
            <w:pPr>
              <w:rPr>
                <w:rFonts w:ascii="Arial" w:hAnsi="Arial" w:cs="Arial"/>
                <w:b/>
                <w:bCs/>
                <w:sz w:val="24"/>
                <w:szCs w:val="24"/>
              </w:rPr>
            </w:pPr>
            <w:proofErr w:type="spellStart"/>
            <w:r w:rsidRPr="003406C5">
              <w:rPr>
                <w:rFonts w:ascii="Arial" w:hAnsi="Arial" w:cs="Arial"/>
                <w:b/>
                <w:bCs/>
                <w:sz w:val="24"/>
                <w:szCs w:val="24"/>
              </w:rPr>
              <w:t>Vėžaičių</w:t>
            </w:r>
            <w:proofErr w:type="spellEnd"/>
            <w:r w:rsidRPr="003406C5">
              <w:rPr>
                <w:rFonts w:ascii="Arial" w:hAnsi="Arial" w:cs="Arial"/>
                <w:b/>
                <w:bCs/>
                <w:sz w:val="24"/>
                <w:szCs w:val="24"/>
              </w:rPr>
              <w:t xml:space="preserve"> kultūros centras</w:t>
            </w:r>
          </w:p>
        </w:tc>
        <w:tc>
          <w:tcPr>
            <w:tcW w:w="1550" w:type="dxa"/>
            <w:tcBorders>
              <w:top w:val="single" w:sz="4" w:space="0" w:color="auto"/>
              <w:left w:val="nil"/>
              <w:bottom w:val="nil"/>
              <w:right w:val="nil"/>
            </w:tcBorders>
            <w:shd w:val="clear" w:color="auto" w:fill="auto"/>
            <w:noWrap/>
            <w:vAlign w:val="bottom"/>
            <w:hideMark/>
          </w:tcPr>
          <w:p w14:paraId="076C8E5B"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1638" w:type="dxa"/>
            <w:tcBorders>
              <w:top w:val="single" w:sz="4" w:space="0" w:color="auto"/>
              <w:left w:val="single" w:sz="4" w:space="0" w:color="auto"/>
              <w:bottom w:val="nil"/>
              <w:right w:val="single" w:sz="4" w:space="0" w:color="auto"/>
            </w:tcBorders>
            <w:shd w:val="clear" w:color="auto" w:fill="auto"/>
            <w:noWrap/>
            <w:vAlign w:val="bottom"/>
            <w:hideMark/>
          </w:tcPr>
          <w:p w14:paraId="6A9DDBD3"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6,200</w:t>
            </w:r>
          </w:p>
        </w:tc>
      </w:tr>
      <w:tr w:rsidR="003406C5" w:rsidRPr="003406C5" w14:paraId="3D880F2E" w14:textId="77777777" w:rsidTr="003406C5">
        <w:trPr>
          <w:trHeight w:val="300"/>
        </w:trPr>
        <w:tc>
          <w:tcPr>
            <w:tcW w:w="1551" w:type="dxa"/>
            <w:tcBorders>
              <w:top w:val="nil"/>
              <w:left w:val="single" w:sz="4" w:space="0" w:color="auto"/>
              <w:bottom w:val="nil"/>
              <w:right w:val="nil"/>
            </w:tcBorders>
            <w:shd w:val="clear" w:color="auto" w:fill="auto"/>
            <w:noWrap/>
            <w:vAlign w:val="bottom"/>
            <w:hideMark/>
          </w:tcPr>
          <w:p w14:paraId="3B552BD3"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single" w:sz="4" w:space="0" w:color="auto"/>
              <w:bottom w:val="nil"/>
              <w:right w:val="single" w:sz="4" w:space="0" w:color="auto"/>
            </w:tcBorders>
            <w:shd w:val="clear" w:color="auto" w:fill="auto"/>
            <w:noWrap/>
            <w:vAlign w:val="bottom"/>
            <w:hideMark/>
          </w:tcPr>
          <w:p w14:paraId="4D7F050F"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1CF1EE43"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084E43B4"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6A540866" w14:textId="77777777" w:rsidTr="003406C5">
        <w:trPr>
          <w:trHeight w:val="600"/>
        </w:trPr>
        <w:tc>
          <w:tcPr>
            <w:tcW w:w="1551" w:type="dxa"/>
            <w:tcBorders>
              <w:top w:val="nil"/>
              <w:left w:val="single" w:sz="4" w:space="0" w:color="auto"/>
              <w:bottom w:val="nil"/>
              <w:right w:val="nil"/>
            </w:tcBorders>
            <w:shd w:val="clear" w:color="auto" w:fill="auto"/>
            <w:noWrap/>
            <w:vAlign w:val="center"/>
            <w:hideMark/>
          </w:tcPr>
          <w:p w14:paraId="27BB39CB" w14:textId="77777777" w:rsidR="003406C5" w:rsidRPr="003406C5" w:rsidRDefault="003406C5" w:rsidP="003406C5">
            <w:pPr>
              <w:rPr>
                <w:rFonts w:ascii="Arial" w:hAnsi="Arial" w:cs="Arial"/>
                <w:sz w:val="24"/>
                <w:szCs w:val="24"/>
              </w:rPr>
            </w:pPr>
            <w:r w:rsidRPr="003406C5">
              <w:rPr>
                <w:rFonts w:ascii="Arial" w:hAnsi="Arial" w:cs="Arial"/>
                <w:sz w:val="24"/>
                <w:szCs w:val="24"/>
              </w:rPr>
              <w:t>38.1.</w:t>
            </w:r>
          </w:p>
        </w:tc>
        <w:tc>
          <w:tcPr>
            <w:tcW w:w="4900" w:type="dxa"/>
            <w:tcBorders>
              <w:top w:val="nil"/>
              <w:left w:val="single" w:sz="4" w:space="0" w:color="auto"/>
              <w:bottom w:val="nil"/>
              <w:right w:val="single" w:sz="4" w:space="0" w:color="auto"/>
            </w:tcBorders>
            <w:shd w:val="clear" w:color="auto" w:fill="auto"/>
            <w:vAlign w:val="bottom"/>
            <w:hideMark/>
          </w:tcPr>
          <w:p w14:paraId="54A4F1AB"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7. Kultūros paveldo puoselėjimo ir kultūros paslaugų plėtros programa</w:t>
            </w:r>
          </w:p>
        </w:tc>
        <w:tc>
          <w:tcPr>
            <w:tcW w:w="1550" w:type="dxa"/>
            <w:tcBorders>
              <w:top w:val="nil"/>
              <w:left w:val="nil"/>
              <w:bottom w:val="nil"/>
              <w:right w:val="nil"/>
            </w:tcBorders>
            <w:shd w:val="clear" w:color="auto" w:fill="auto"/>
            <w:noWrap/>
            <w:vAlign w:val="bottom"/>
            <w:hideMark/>
          </w:tcPr>
          <w:p w14:paraId="56D80D8E"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08.</w:t>
            </w:r>
          </w:p>
        </w:tc>
        <w:tc>
          <w:tcPr>
            <w:tcW w:w="1638" w:type="dxa"/>
            <w:tcBorders>
              <w:top w:val="nil"/>
              <w:left w:val="single" w:sz="4" w:space="0" w:color="auto"/>
              <w:bottom w:val="nil"/>
              <w:right w:val="single" w:sz="4" w:space="0" w:color="auto"/>
            </w:tcBorders>
            <w:shd w:val="clear" w:color="auto" w:fill="auto"/>
            <w:noWrap/>
            <w:vAlign w:val="bottom"/>
            <w:hideMark/>
          </w:tcPr>
          <w:p w14:paraId="398CD1A9"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6,200</w:t>
            </w:r>
          </w:p>
        </w:tc>
      </w:tr>
      <w:tr w:rsidR="003406C5" w:rsidRPr="003406C5" w14:paraId="52321AE5" w14:textId="77777777" w:rsidTr="003406C5">
        <w:trPr>
          <w:trHeight w:val="300"/>
        </w:trPr>
        <w:tc>
          <w:tcPr>
            <w:tcW w:w="1551" w:type="dxa"/>
            <w:tcBorders>
              <w:top w:val="nil"/>
              <w:left w:val="single" w:sz="4" w:space="0" w:color="auto"/>
              <w:bottom w:val="single" w:sz="4" w:space="0" w:color="auto"/>
              <w:right w:val="nil"/>
            </w:tcBorders>
            <w:shd w:val="clear" w:color="auto" w:fill="auto"/>
            <w:noWrap/>
            <w:vAlign w:val="bottom"/>
            <w:hideMark/>
          </w:tcPr>
          <w:p w14:paraId="34D32040" w14:textId="77777777" w:rsidR="003406C5" w:rsidRPr="003406C5" w:rsidRDefault="003406C5" w:rsidP="003406C5">
            <w:pPr>
              <w:rPr>
                <w:rFonts w:ascii="Arial" w:hAnsi="Arial" w:cs="Arial"/>
                <w:sz w:val="24"/>
                <w:szCs w:val="24"/>
              </w:rPr>
            </w:pPr>
            <w:r w:rsidRPr="003406C5">
              <w:rPr>
                <w:rFonts w:ascii="Arial" w:hAnsi="Arial" w:cs="Arial"/>
                <w:sz w:val="24"/>
                <w:szCs w:val="24"/>
              </w:rPr>
              <w:t>38.1.1.</w:t>
            </w:r>
          </w:p>
        </w:tc>
        <w:tc>
          <w:tcPr>
            <w:tcW w:w="4900" w:type="dxa"/>
            <w:tcBorders>
              <w:top w:val="nil"/>
              <w:left w:val="single" w:sz="4" w:space="0" w:color="auto"/>
              <w:bottom w:val="single" w:sz="4" w:space="0" w:color="auto"/>
              <w:right w:val="single" w:sz="4" w:space="0" w:color="auto"/>
            </w:tcBorders>
            <w:shd w:val="clear" w:color="auto" w:fill="auto"/>
            <w:noWrap/>
            <w:vAlign w:val="bottom"/>
            <w:hideMark/>
          </w:tcPr>
          <w:p w14:paraId="22890002"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nil"/>
              <w:bottom w:val="single" w:sz="4" w:space="0" w:color="auto"/>
              <w:right w:val="single" w:sz="4" w:space="0" w:color="auto"/>
            </w:tcBorders>
            <w:shd w:val="clear" w:color="auto" w:fill="auto"/>
            <w:noWrap/>
            <w:vAlign w:val="bottom"/>
            <w:hideMark/>
          </w:tcPr>
          <w:p w14:paraId="7CD20E83"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nil"/>
              <w:bottom w:val="single" w:sz="4" w:space="0" w:color="auto"/>
              <w:right w:val="single" w:sz="4" w:space="0" w:color="auto"/>
            </w:tcBorders>
            <w:shd w:val="clear" w:color="auto" w:fill="auto"/>
            <w:noWrap/>
            <w:vAlign w:val="bottom"/>
            <w:hideMark/>
          </w:tcPr>
          <w:p w14:paraId="2183A3DD"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6,200</w:t>
            </w:r>
          </w:p>
        </w:tc>
      </w:tr>
      <w:tr w:rsidR="003406C5" w:rsidRPr="003406C5" w14:paraId="1C5284E5" w14:textId="77777777" w:rsidTr="003406C5">
        <w:trPr>
          <w:trHeight w:val="315"/>
        </w:trPr>
        <w:tc>
          <w:tcPr>
            <w:tcW w:w="1551" w:type="dxa"/>
            <w:tcBorders>
              <w:top w:val="nil"/>
              <w:left w:val="single" w:sz="4" w:space="0" w:color="auto"/>
              <w:bottom w:val="nil"/>
              <w:right w:val="single" w:sz="4" w:space="0" w:color="auto"/>
            </w:tcBorders>
            <w:shd w:val="clear" w:color="auto" w:fill="auto"/>
            <w:noWrap/>
            <w:vAlign w:val="bottom"/>
            <w:hideMark/>
          </w:tcPr>
          <w:p w14:paraId="673E9336"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40.</w:t>
            </w:r>
          </w:p>
        </w:tc>
        <w:tc>
          <w:tcPr>
            <w:tcW w:w="4900" w:type="dxa"/>
            <w:tcBorders>
              <w:top w:val="nil"/>
              <w:left w:val="nil"/>
              <w:bottom w:val="nil"/>
              <w:right w:val="nil"/>
            </w:tcBorders>
            <w:shd w:val="clear" w:color="auto" w:fill="auto"/>
            <w:vAlign w:val="bottom"/>
            <w:hideMark/>
          </w:tcPr>
          <w:p w14:paraId="66A27E85"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Klaipėdos r. sav. priešgaisrinė tarnyba</w:t>
            </w:r>
          </w:p>
        </w:tc>
        <w:tc>
          <w:tcPr>
            <w:tcW w:w="1550" w:type="dxa"/>
            <w:tcBorders>
              <w:top w:val="nil"/>
              <w:left w:val="single" w:sz="4" w:space="0" w:color="auto"/>
              <w:bottom w:val="nil"/>
              <w:right w:val="nil"/>
            </w:tcBorders>
            <w:shd w:val="clear" w:color="auto" w:fill="auto"/>
            <w:noWrap/>
            <w:vAlign w:val="bottom"/>
            <w:hideMark/>
          </w:tcPr>
          <w:p w14:paraId="02DC907B" w14:textId="77777777" w:rsidR="003406C5" w:rsidRPr="003406C5" w:rsidRDefault="003406C5" w:rsidP="003406C5">
            <w:pPr>
              <w:jc w:val="cente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629F8231"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24,000</w:t>
            </w:r>
          </w:p>
        </w:tc>
      </w:tr>
      <w:tr w:rsidR="003406C5" w:rsidRPr="003406C5" w14:paraId="2BAE6596" w14:textId="77777777" w:rsidTr="003406C5">
        <w:trPr>
          <w:trHeight w:val="315"/>
        </w:trPr>
        <w:tc>
          <w:tcPr>
            <w:tcW w:w="1551" w:type="dxa"/>
            <w:tcBorders>
              <w:top w:val="nil"/>
              <w:left w:val="single" w:sz="4" w:space="0" w:color="auto"/>
              <w:bottom w:val="nil"/>
              <w:right w:val="single" w:sz="4" w:space="0" w:color="auto"/>
            </w:tcBorders>
            <w:shd w:val="clear" w:color="auto" w:fill="auto"/>
            <w:noWrap/>
            <w:vAlign w:val="bottom"/>
            <w:hideMark/>
          </w:tcPr>
          <w:p w14:paraId="24C10FAC"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4900" w:type="dxa"/>
            <w:tcBorders>
              <w:top w:val="nil"/>
              <w:left w:val="nil"/>
              <w:bottom w:val="nil"/>
              <w:right w:val="nil"/>
            </w:tcBorders>
            <w:shd w:val="clear" w:color="auto" w:fill="auto"/>
            <w:noWrap/>
            <w:vAlign w:val="bottom"/>
            <w:hideMark/>
          </w:tcPr>
          <w:p w14:paraId="1D830218"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single" w:sz="4" w:space="0" w:color="auto"/>
              <w:bottom w:val="nil"/>
              <w:right w:val="nil"/>
            </w:tcBorders>
            <w:shd w:val="clear" w:color="auto" w:fill="auto"/>
            <w:noWrap/>
            <w:vAlign w:val="bottom"/>
            <w:hideMark/>
          </w:tcPr>
          <w:p w14:paraId="45F40692" w14:textId="77777777" w:rsidR="003406C5" w:rsidRPr="003406C5" w:rsidRDefault="003406C5" w:rsidP="003406C5">
            <w:pPr>
              <w:jc w:val="cente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3DACDD31"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772C7E1F" w14:textId="77777777" w:rsidTr="003406C5">
        <w:trPr>
          <w:trHeight w:val="600"/>
        </w:trPr>
        <w:tc>
          <w:tcPr>
            <w:tcW w:w="1551" w:type="dxa"/>
            <w:tcBorders>
              <w:top w:val="nil"/>
              <w:left w:val="single" w:sz="4" w:space="0" w:color="auto"/>
              <w:bottom w:val="nil"/>
              <w:right w:val="single" w:sz="4" w:space="0" w:color="auto"/>
            </w:tcBorders>
            <w:shd w:val="clear" w:color="auto" w:fill="auto"/>
            <w:noWrap/>
            <w:vAlign w:val="center"/>
            <w:hideMark/>
          </w:tcPr>
          <w:p w14:paraId="5C7BFB97" w14:textId="77777777" w:rsidR="003406C5" w:rsidRPr="003406C5" w:rsidRDefault="003406C5" w:rsidP="003406C5">
            <w:pPr>
              <w:rPr>
                <w:rFonts w:ascii="Arial" w:hAnsi="Arial" w:cs="Arial"/>
                <w:sz w:val="24"/>
                <w:szCs w:val="24"/>
              </w:rPr>
            </w:pPr>
            <w:r w:rsidRPr="003406C5">
              <w:rPr>
                <w:rFonts w:ascii="Arial" w:hAnsi="Arial" w:cs="Arial"/>
                <w:sz w:val="24"/>
                <w:szCs w:val="24"/>
              </w:rPr>
              <w:t>40.1.</w:t>
            </w:r>
          </w:p>
        </w:tc>
        <w:tc>
          <w:tcPr>
            <w:tcW w:w="4900" w:type="dxa"/>
            <w:tcBorders>
              <w:top w:val="nil"/>
              <w:left w:val="nil"/>
              <w:bottom w:val="nil"/>
              <w:right w:val="nil"/>
            </w:tcBorders>
            <w:shd w:val="clear" w:color="auto" w:fill="auto"/>
            <w:vAlign w:val="bottom"/>
            <w:hideMark/>
          </w:tcPr>
          <w:p w14:paraId="1B6FB05E"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9. Savivaldybės valdymo ir pagrindinių funkcijų vykdymo programa</w:t>
            </w:r>
          </w:p>
        </w:tc>
        <w:tc>
          <w:tcPr>
            <w:tcW w:w="1550" w:type="dxa"/>
            <w:tcBorders>
              <w:top w:val="nil"/>
              <w:left w:val="single" w:sz="4" w:space="0" w:color="auto"/>
              <w:bottom w:val="nil"/>
              <w:right w:val="nil"/>
            </w:tcBorders>
            <w:shd w:val="clear" w:color="auto" w:fill="auto"/>
            <w:noWrap/>
            <w:vAlign w:val="bottom"/>
            <w:hideMark/>
          </w:tcPr>
          <w:p w14:paraId="26CDB7D4"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03.</w:t>
            </w:r>
          </w:p>
        </w:tc>
        <w:tc>
          <w:tcPr>
            <w:tcW w:w="1638" w:type="dxa"/>
            <w:tcBorders>
              <w:top w:val="nil"/>
              <w:left w:val="single" w:sz="4" w:space="0" w:color="auto"/>
              <w:bottom w:val="nil"/>
              <w:right w:val="single" w:sz="4" w:space="0" w:color="auto"/>
            </w:tcBorders>
            <w:shd w:val="clear" w:color="auto" w:fill="auto"/>
            <w:noWrap/>
            <w:vAlign w:val="bottom"/>
            <w:hideMark/>
          </w:tcPr>
          <w:p w14:paraId="3D1203E7"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24,000</w:t>
            </w:r>
          </w:p>
        </w:tc>
      </w:tr>
      <w:tr w:rsidR="003406C5" w:rsidRPr="003406C5" w14:paraId="6D5B3D75" w14:textId="77777777" w:rsidTr="003406C5">
        <w:trPr>
          <w:trHeight w:val="300"/>
        </w:trPr>
        <w:tc>
          <w:tcPr>
            <w:tcW w:w="1551" w:type="dxa"/>
            <w:tcBorders>
              <w:top w:val="nil"/>
              <w:left w:val="single" w:sz="4" w:space="0" w:color="auto"/>
              <w:bottom w:val="single" w:sz="4" w:space="0" w:color="auto"/>
              <w:right w:val="single" w:sz="4" w:space="0" w:color="auto"/>
            </w:tcBorders>
            <w:shd w:val="clear" w:color="auto" w:fill="auto"/>
            <w:noWrap/>
            <w:vAlign w:val="bottom"/>
            <w:hideMark/>
          </w:tcPr>
          <w:p w14:paraId="00EF56DD" w14:textId="77777777" w:rsidR="003406C5" w:rsidRPr="003406C5" w:rsidRDefault="003406C5" w:rsidP="003406C5">
            <w:pPr>
              <w:rPr>
                <w:rFonts w:ascii="Arial" w:hAnsi="Arial" w:cs="Arial"/>
                <w:sz w:val="24"/>
                <w:szCs w:val="24"/>
              </w:rPr>
            </w:pPr>
            <w:r w:rsidRPr="003406C5">
              <w:rPr>
                <w:rFonts w:ascii="Arial" w:hAnsi="Arial" w:cs="Arial"/>
                <w:sz w:val="24"/>
                <w:szCs w:val="24"/>
              </w:rPr>
              <w:t>40.1.1.</w:t>
            </w:r>
          </w:p>
        </w:tc>
        <w:tc>
          <w:tcPr>
            <w:tcW w:w="4900" w:type="dxa"/>
            <w:tcBorders>
              <w:top w:val="nil"/>
              <w:left w:val="nil"/>
              <w:bottom w:val="single" w:sz="4" w:space="0" w:color="auto"/>
              <w:right w:val="nil"/>
            </w:tcBorders>
            <w:shd w:val="clear" w:color="auto" w:fill="auto"/>
            <w:noWrap/>
            <w:vAlign w:val="bottom"/>
            <w:hideMark/>
          </w:tcPr>
          <w:p w14:paraId="78E40977"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Iš jos: savivaldybės lėšos (SB)</w:t>
            </w:r>
          </w:p>
        </w:tc>
        <w:tc>
          <w:tcPr>
            <w:tcW w:w="1550" w:type="dxa"/>
            <w:tcBorders>
              <w:top w:val="nil"/>
              <w:left w:val="single" w:sz="4" w:space="0" w:color="auto"/>
              <w:bottom w:val="single" w:sz="4" w:space="0" w:color="auto"/>
              <w:right w:val="nil"/>
            </w:tcBorders>
            <w:shd w:val="clear" w:color="auto" w:fill="auto"/>
            <w:noWrap/>
            <w:vAlign w:val="bottom"/>
            <w:hideMark/>
          </w:tcPr>
          <w:p w14:paraId="5F4C0860"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02EA30B5"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24,000</w:t>
            </w:r>
          </w:p>
        </w:tc>
      </w:tr>
      <w:tr w:rsidR="003406C5" w:rsidRPr="003406C5" w14:paraId="7B149527" w14:textId="77777777" w:rsidTr="003406C5">
        <w:trPr>
          <w:trHeight w:val="630"/>
        </w:trPr>
        <w:tc>
          <w:tcPr>
            <w:tcW w:w="1551" w:type="dxa"/>
            <w:tcBorders>
              <w:top w:val="nil"/>
              <w:left w:val="single" w:sz="4" w:space="0" w:color="auto"/>
              <w:bottom w:val="nil"/>
              <w:right w:val="single" w:sz="4" w:space="0" w:color="auto"/>
            </w:tcBorders>
            <w:shd w:val="clear" w:color="auto" w:fill="auto"/>
            <w:noWrap/>
            <w:vAlign w:val="bottom"/>
            <w:hideMark/>
          </w:tcPr>
          <w:p w14:paraId="6051AA10"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42.</w:t>
            </w:r>
          </w:p>
        </w:tc>
        <w:tc>
          <w:tcPr>
            <w:tcW w:w="4900" w:type="dxa"/>
            <w:tcBorders>
              <w:top w:val="nil"/>
              <w:left w:val="nil"/>
              <w:bottom w:val="nil"/>
              <w:right w:val="nil"/>
            </w:tcBorders>
            <w:shd w:val="clear" w:color="auto" w:fill="auto"/>
            <w:vAlign w:val="bottom"/>
            <w:hideMark/>
          </w:tcPr>
          <w:p w14:paraId="37F6229F"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Klaipėdos rajono savivaldybės administracija</w:t>
            </w:r>
          </w:p>
        </w:tc>
        <w:tc>
          <w:tcPr>
            <w:tcW w:w="1550" w:type="dxa"/>
            <w:tcBorders>
              <w:top w:val="nil"/>
              <w:left w:val="single" w:sz="4" w:space="0" w:color="auto"/>
              <w:bottom w:val="nil"/>
              <w:right w:val="nil"/>
            </w:tcBorders>
            <w:shd w:val="clear" w:color="auto" w:fill="auto"/>
            <w:noWrap/>
            <w:vAlign w:val="bottom"/>
            <w:hideMark/>
          </w:tcPr>
          <w:p w14:paraId="789AFC6F"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6CD323E2"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-385,029</w:t>
            </w:r>
          </w:p>
        </w:tc>
      </w:tr>
      <w:tr w:rsidR="003406C5" w:rsidRPr="003406C5" w14:paraId="2F34180D" w14:textId="77777777" w:rsidTr="003406C5">
        <w:trPr>
          <w:trHeight w:val="315"/>
        </w:trPr>
        <w:tc>
          <w:tcPr>
            <w:tcW w:w="1551" w:type="dxa"/>
            <w:tcBorders>
              <w:top w:val="nil"/>
              <w:left w:val="single" w:sz="4" w:space="0" w:color="auto"/>
              <w:bottom w:val="nil"/>
              <w:right w:val="single" w:sz="4" w:space="0" w:color="auto"/>
            </w:tcBorders>
            <w:shd w:val="clear" w:color="auto" w:fill="auto"/>
            <w:noWrap/>
            <w:vAlign w:val="bottom"/>
            <w:hideMark/>
          </w:tcPr>
          <w:p w14:paraId="5FAAE357"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nil"/>
              <w:bottom w:val="nil"/>
              <w:right w:val="nil"/>
            </w:tcBorders>
            <w:shd w:val="clear" w:color="auto" w:fill="auto"/>
            <w:noWrap/>
            <w:vAlign w:val="bottom"/>
            <w:hideMark/>
          </w:tcPr>
          <w:p w14:paraId="39E06948"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jų:</w:t>
            </w:r>
          </w:p>
        </w:tc>
        <w:tc>
          <w:tcPr>
            <w:tcW w:w="1550" w:type="dxa"/>
            <w:tcBorders>
              <w:top w:val="nil"/>
              <w:left w:val="single" w:sz="4" w:space="0" w:color="auto"/>
              <w:bottom w:val="nil"/>
              <w:right w:val="nil"/>
            </w:tcBorders>
            <w:shd w:val="clear" w:color="auto" w:fill="auto"/>
            <w:noWrap/>
            <w:vAlign w:val="bottom"/>
            <w:hideMark/>
          </w:tcPr>
          <w:p w14:paraId="7133BF7A"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000000" w:fill="FFFFFF"/>
            <w:noWrap/>
            <w:vAlign w:val="bottom"/>
            <w:hideMark/>
          </w:tcPr>
          <w:p w14:paraId="6945A0BB" w14:textId="77777777" w:rsidR="003406C5" w:rsidRPr="001A2B1E" w:rsidRDefault="003406C5" w:rsidP="003406C5">
            <w:pPr>
              <w:rPr>
                <w:rFonts w:ascii="Arial" w:hAnsi="Arial" w:cs="Arial"/>
                <w:b/>
                <w:bCs/>
                <w:sz w:val="24"/>
                <w:szCs w:val="24"/>
              </w:rPr>
            </w:pPr>
            <w:r w:rsidRPr="001A2B1E">
              <w:rPr>
                <w:rFonts w:ascii="Arial" w:hAnsi="Arial" w:cs="Arial"/>
                <w:b/>
                <w:bCs/>
                <w:sz w:val="24"/>
                <w:szCs w:val="24"/>
              </w:rPr>
              <w:t> </w:t>
            </w:r>
          </w:p>
        </w:tc>
      </w:tr>
      <w:tr w:rsidR="003406C5" w:rsidRPr="003406C5" w14:paraId="6E9C3EE2" w14:textId="77777777" w:rsidTr="003406C5">
        <w:trPr>
          <w:trHeight w:val="300"/>
        </w:trPr>
        <w:tc>
          <w:tcPr>
            <w:tcW w:w="1551" w:type="dxa"/>
            <w:tcBorders>
              <w:top w:val="nil"/>
              <w:left w:val="single" w:sz="4" w:space="0" w:color="auto"/>
              <w:bottom w:val="nil"/>
              <w:right w:val="single" w:sz="4" w:space="0" w:color="auto"/>
            </w:tcBorders>
            <w:shd w:val="clear" w:color="auto" w:fill="auto"/>
            <w:noWrap/>
            <w:vAlign w:val="bottom"/>
            <w:hideMark/>
          </w:tcPr>
          <w:p w14:paraId="7C8B76B2" w14:textId="77777777" w:rsidR="003406C5" w:rsidRPr="001A2B1E" w:rsidRDefault="003406C5" w:rsidP="003406C5">
            <w:pPr>
              <w:rPr>
                <w:rFonts w:ascii="Arial" w:hAnsi="Arial" w:cs="Arial"/>
                <w:sz w:val="24"/>
                <w:szCs w:val="24"/>
              </w:rPr>
            </w:pPr>
            <w:r w:rsidRPr="001A2B1E">
              <w:rPr>
                <w:rFonts w:ascii="Arial" w:hAnsi="Arial" w:cs="Arial"/>
                <w:sz w:val="24"/>
                <w:szCs w:val="24"/>
              </w:rPr>
              <w:t>42.1.</w:t>
            </w:r>
          </w:p>
        </w:tc>
        <w:tc>
          <w:tcPr>
            <w:tcW w:w="4900" w:type="dxa"/>
            <w:tcBorders>
              <w:top w:val="nil"/>
              <w:left w:val="nil"/>
              <w:bottom w:val="nil"/>
              <w:right w:val="nil"/>
            </w:tcBorders>
            <w:shd w:val="clear" w:color="auto" w:fill="auto"/>
            <w:noWrap/>
            <w:vAlign w:val="bottom"/>
            <w:hideMark/>
          </w:tcPr>
          <w:p w14:paraId="0D5591EA"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1. Žinių visuomenės plėtros programa</w:t>
            </w:r>
          </w:p>
        </w:tc>
        <w:tc>
          <w:tcPr>
            <w:tcW w:w="1550" w:type="dxa"/>
            <w:tcBorders>
              <w:top w:val="nil"/>
              <w:left w:val="single" w:sz="4" w:space="0" w:color="auto"/>
              <w:bottom w:val="nil"/>
              <w:right w:val="nil"/>
            </w:tcBorders>
            <w:shd w:val="clear" w:color="auto" w:fill="auto"/>
            <w:noWrap/>
            <w:vAlign w:val="bottom"/>
            <w:hideMark/>
          </w:tcPr>
          <w:p w14:paraId="26CB6C3E"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09.</w:t>
            </w:r>
          </w:p>
        </w:tc>
        <w:tc>
          <w:tcPr>
            <w:tcW w:w="1638" w:type="dxa"/>
            <w:tcBorders>
              <w:top w:val="nil"/>
              <w:left w:val="single" w:sz="4" w:space="0" w:color="auto"/>
              <w:bottom w:val="nil"/>
              <w:right w:val="single" w:sz="4" w:space="0" w:color="auto"/>
            </w:tcBorders>
            <w:shd w:val="clear" w:color="000000" w:fill="FFFFFF"/>
            <w:noWrap/>
            <w:vAlign w:val="bottom"/>
            <w:hideMark/>
          </w:tcPr>
          <w:p w14:paraId="65043CC5"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-731,608</w:t>
            </w:r>
          </w:p>
        </w:tc>
      </w:tr>
      <w:tr w:rsidR="003406C5" w:rsidRPr="003406C5" w14:paraId="593B8242" w14:textId="77777777" w:rsidTr="003406C5">
        <w:trPr>
          <w:trHeight w:val="300"/>
        </w:trPr>
        <w:tc>
          <w:tcPr>
            <w:tcW w:w="1551" w:type="dxa"/>
            <w:tcBorders>
              <w:top w:val="nil"/>
              <w:left w:val="single" w:sz="4" w:space="0" w:color="auto"/>
              <w:bottom w:val="nil"/>
              <w:right w:val="single" w:sz="4" w:space="0" w:color="auto"/>
            </w:tcBorders>
            <w:shd w:val="clear" w:color="auto" w:fill="auto"/>
            <w:noWrap/>
            <w:vAlign w:val="bottom"/>
            <w:hideMark/>
          </w:tcPr>
          <w:p w14:paraId="7B2564D3" w14:textId="77777777" w:rsidR="003406C5" w:rsidRPr="001A2B1E" w:rsidRDefault="003406C5" w:rsidP="003406C5">
            <w:pPr>
              <w:rPr>
                <w:rFonts w:ascii="Arial" w:hAnsi="Arial" w:cs="Arial"/>
                <w:sz w:val="24"/>
                <w:szCs w:val="24"/>
              </w:rPr>
            </w:pPr>
            <w:r w:rsidRPr="001A2B1E">
              <w:rPr>
                <w:rFonts w:ascii="Arial" w:hAnsi="Arial" w:cs="Arial"/>
                <w:sz w:val="24"/>
                <w:szCs w:val="24"/>
              </w:rPr>
              <w:t>42.1.1.</w:t>
            </w:r>
          </w:p>
        </w:tc>
        <w:tc>
          <w:tcPr>
            <w:tcW w:w="4900" w:type="dxa"/>
            <w:tcBorders>
              <w:top w:val="nil"/>
              <w:left w:val="nil"/>
              <w:bottom w:val="nil"/>
              <w:right w:val="nil"/>
            </w:tcBorders>
            <w:shd w:val="clear" w:color="auto" w:fill="auto"/>
            <w:noWrap/>
            <w:vAlign w:val="bottom"/>
            <w:hideMark/>
          </w:tcPr>
          <w:p w14:paraId="6499F540"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Iš jos: savivaldybės lėšos (SB)</w:t>
            </w:r>
          </w:p>
        </w:tc>
        <w:tc>
          <w:tcPr>
            <w:tcW w:w="1550" w:type="dxa"/>
            <w:tcBorders>
              <w:top w:val="nil"/>
              <w:left w:val="single" w:sz="4" w:space="0" w:color="auto"/>
              <w:bottom w:val="nil"/>
              <w:right w:val="nil"/>
            </w:tcBorders>
            <w:shd w:val="clear" w:color="auto" w:fill="auto"/>
            <w:noWrap/>
            <w:vAlign w:val="bottom"/>
            <w:hideMark/>
          </w:tcPr>
          <w:p w14:paraId="0162892C"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3C350632"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-761,770</w:t>
            </w:r>
          </w:p>
        </w:tc>
      </w:tr>
      <w:tr w:rsidR="003406C5" w:rsidRPr="003406C5" w14:paraId="57B56610" w14:textId="77777777" w:rsidTr="003406C5">
        <w:trPr>
          <w:trHeight w:val="300"/>
        </w:trPr>
        <w:tc>
          <w:tcPr>
            <w:tcW w:w="1551" w:type="dxa"/>
            <w:tcBorders>
              <w:top w:val="nil"/>
              <w:left w:val="single" w:sz="4" w:space="0" w:color="auto"/>
              <w:bottom w:val="nil"/>
              <w:right w:val="single" w:sz="4" w:space="0" w:color="auto"/>
            </w:tcBorders>
            <w:shd w:val="clear" w:color="auto" w:fill="auto"/>
            <w:noWrap/>
            <w:vAlign w:val="bottom"/>
            <w:hideMark/>
          </w:tcPr>
          <w:p w14:paraId="5B00F7F7" w14:textId="77777777" w:rsidR="003406C5" w:rsidRPr="001A2B1E" w:rsidRDefault="003406C5" w:rsidP="003406C5">
            <w:pPr>
              <w:rPr>
                <w:rFonts w:ascii="Arial" w:hAnsi="Arial" w:cs="Arial"/>
                <w:sz w:val="24"/>
                <w:szCs w:val="24"/>
              </w:rPr>
            </w:pPr>
            <w:r w:rsidRPr="001A2B1E">
              <w:rPr>
                <w:rFonts w:ascii="Arial" w:hAnsi="Arial" w:cs="Arial"/>
                <w:sz w:val="24"/>
                <w:szCs w:val="24"/>
              </w:rPr>
              <w:t>42.1.3.</w:t>
            </w:r>
          </w:p>
        </w:tc>
        <w:tc>
          <w:tcPr>
            <w:tcW w:w="4900" w:type="dxa"/>
            <w:tcBorders>
              <w:top w:val="nil"/>
              <w:left w:val="nil"/>
              <w:bottom w:val="nil"/>
              <w:right w:val="nil"/>
            </w:tcBorders>
            <w:shd w:val="clear" w:color="auto" w:fill="auto"/>
            <w:noWrap/>
            <w:vAlign w:val="bottom"/>
            <w:hideMark/>
          </w:tcPr>
          <w:p w14:paraId="4F359E57"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kita dotacija  (VBD)</w:t>
            </w:r>
          </w:p>
        </w:tc>
        <w:tc>
          <w:tcPr>
            <w:tcW w:w="1550" w:type="dxa"/>
            <w:tcBorders>
              <w:top w:val="nil"/>
              <w:left w:val="single" w:sz="4" w:space="0" w:color="auto"/>
              <w:bottom w:val="nil"/>
              <w:right w:val="nil"/>
            </w:tcBorders>
            <w:shd w:val="clear" w:color="auto" w:fill="auto"/>
            <w:noWrap/>
            <w:vAlign w:val="bottom"/>
            <w:hideMark/>
          </w:tcPr>
          <w:p w14:paraId="570840C0"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72A8FB16"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0,716</w:t>
            </w:r>
          </w:p>
        </w:tc>
      </w:tr>
      <w:tr w:rsidR="003406C5" w:rsidRPr="003406C5" w14:paraId="0ACEDE0D" w14:textId="77777777" w:rsidTr="003406C5">
        <w:trPr>
          <w:trHeight w:val="960"/>
        </w:trPr>
        <w:tc>
          <w:tcPr>
            <w:tcW w:w="1551" w:type="dxa"/>
            <w:tcBorders>
              <w:top w:val="nil"/>
              <w:left w:val="single" w:sz="4" w:space="0" w:color="auto"/>
              <w:bottom w:val="nil"/>
              <w:right w:val="single" w:sz="4" w:space="0" w:color="auto"/>
            </w:tcBorders>
            <w:shd w:val="clear" w:color="auto" w:fill="auto"/>
            <w:noWrap/>
            <w:vAlign w:val="center"/>
            <w:hideMark/>
          </w:tcPr>
          <w:p w14:paraId="65196361" w14:textId="77777777" w:rsidR="003406C5" w:rsidRPr="001A2B1E" w:rsidRDefault="003406C5" w:rsidP="003406C5">
            <w:pPr>
              <w:rPr>
                <w:rFonts w:ascii="Arial" w:hAnsi="Arial" w:cs="Arial"/>
                <w:sz w:val="24"/>
                <w:szCs w:val="24"/>
              </w:rPr>
            </w:pPr>
            <w:r w:rsidRPr="001A2B1E">
              <w:rPr>
                <w:rFonts w:ascii="Arial" w:hAnsi="Arial" w:cs="Arial"/>
                <w:sz w:val="24"/>
                <w:szCs w:val="24"/>
              </w:rPr>
              <w:t>42.1.4.</w:t>
            </w:r>
          </w:p>
        </w:tc>
        <w:tc>
          <w:tcPr>
            <w:tcW w:w="4900" w:type="dxa"/>
            <w:tcBorders>
              <w:top w:val="nil"/>
              <w:left w:val="nil"/>
              <w:bottom w:val="nil"/>
              <w:right w:val="nil"/>
            </w:tcBorders>
            <w:shd w:val="clear" w:color="auto" w:fill="auto"/>
            <w:vAlign w:val="bottom"/>
            <w:hideMark/>
          </w:tcPr>
          <w:p w14:paraId="1A066BD7"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Dotacija savivaldybėms iš Europos Sąjungos, kitos tarptautinės finansinės paramos ir bendrojo finansavimo lėšos (ES, VBES))</w:t>
            </w:r>
          </w:p>
        </w:tc>
        <w:tc>
          <w:tcPr>
            <w:tcW w:w="1550" w:type="dxa"/>
            <w:tcBorders>
              <w:top w:val="nil"/>
              <w:left w:val="single" w:sz="4" w:space="0" w:color="auto"/>
              <w:bottom w:val="nil"/>
              <w:right w:val="nil"/>
            </w:tcBorders>
            <w:shd w:val="clear" w:color="auto" w:fill="auto"/>
            <w:noWrap/>
            <w:vAlign w:val="bottom"/>
            <w:hideMark/>
          </w:tcPr>
          <w:p w14:paraId="0363C44B"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256E12AB"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29,446</w:t>
            </w:r>
          </w:p>
        </w:tc>
      </w:tr>
      <w:tr w:rsidR="003406C5" w:rsidRPr="003406C5" w14:paraId="7304C8D4" w14:textId="77777777" w:rsidTr="003406C5">
        <w:trPr>
          <w:trHeight w:val="315"/>
        </w:trPr>
        <w:tc>
          <w:tcPr>
            <w:tcW w:w="1551" w:type="dxa"/>
            <w:tcBorders>
              <w:top w:val="nil"/>
              <w:left w:val="single" w:sz="4" w:space="0" w:color="auto"/>
              <w:bottom w:val="nil"/>
              <w:right w:val="single" w:sz="4" w:space="0" w:color="auto"/>
            </w:tcBorders>
            <w:shd w:val="clear" w:color="auto" w:fill="auto"/>
            <w:noWrap/>
            <w:vAlign w:val="bottom"/>
            <w:hideMark/>
          </w:tcPr>
          <w:p w14:paraId="3D29477A" w14:textId="77777777" w:rsidR="003406C5" w:rsidRPr="001A2B1E" w:rsidRDefault="003406C5" w:rsidP="003406C5">
            <w:pPr>
              <w:rPr>
                <w:rFonts w:ascii="Arial" w:hAnsi="Arial" w:cs="Arial"/>
                <w:sz w:val="24"/>
                <w:szCs w:val="24"/>
              </w:rPr>
            </w:pPr>
            <w:r w:rsidRPr="001A2B1E">
              <w:rPr>
                <w:rFonts w:ascii="Arial" w:hAnsi="Arial" w:cs="Arial"/>
                <w:sz w:val="24"/>
                <w:szCs w:val="24"/>
              </w:rPr>
              <w:t>42.4.</w:t>
            </w:r>
          </w:p>
        </w:tc>
        <w:tc>
          <w:tcPr>
            <w:tcW w:w="4900" w:type="dxa"/>
            <w:tcBorders>
              <w:top w:val="nil"/>
              <w:left w:val="nil"/>
              <w:bottom w:val="nil"/>
              <w:right w:val="nil"/>
            </w:tcBorders>
            <w:shd w:val="clear" w:color="auto" w:fill="auto"/>
            <w:vAlign w:val="bottom"/>
            <w:hideMark/>
          </w:tcPr>
          <w:p w14:paraId="73A7FA58"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4. Sveikatos apsaugos programa</w:t>
            </w:r>
          </w:p>
        </w:tc>
        <w:tc>
          <w:tcPr>
            <w:tcW w:w="1550" w:type="dxa"/>
            <w:tcBorders>
              <w:top w:val="nil"/>
              <w:left w:val="single" w:sz="4" w:space="0" w:color="auto"/>
              <w:bottom w:val="nil"/>
              <w:right w:val="nil"/>
            </w:tcBorders>
            <w:shd w:val="clear" w:color="auto" w:fill="auto"/>
            <w:noWrap/>
            <w:vAlign w:val="bottom"/>
            <w:hideMark/>
          </w:tcPr>
          <w:p w14:paraId="0E3BF8CF"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07.</w:t>
            </w:r>
          </w:p>
        </w:tc>
        <w:tc>
          <w:tcPr>
            <w:tcW w:w="1638" w:type="dxa"/>
            <w:tcBorders>
              <w:top w:val="nil"/>
              <w:left w:val="single" w:sz="4" w:space="0" w:color="auto"/>
              <w:bottom w:val="nil"/>
              <w:right w:val="single" w:sz="4" w:space="0" w:color="auto"/>
            </w:tcBorders>
            <w:shd w:val="clear" w:color="auto" w:fill="auto"/>
            <w:noWrap/>
            <w:vAlign w:val="bottom"/>
            <w:hideMark/>
          </w:tcPr>
          <w:p w14:paraId="2DC4D3F9"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16,800</w:t>
            </w:r>
          </w:p>
        </w:tc>
      </w:tr>
      <w:tr w:rsidR="003406C5" w:rsidRPr="003406C5" w14:paraId="7E565036" w14:textId="77777777" w:rsidTr="003406C5">
        <w:trPr>
          <w:trHeight w:val="1200"/>
        </w:trPr>
        <w:tc>
          <w:tcPr>
            <w:tcW w:w="1551" w:type="dxa"/>
            <w:tcBorders>
              <w:top w:val="nil"/>
              <w:left w:val="single" w:sz="4" w:space="0" w:color="auto"/>
              <w:bottom w:val="nil"/>
              <w:right w:val="single" w:sz="4" w:space="0" w:color="auto"/>
            </w:tcBorders>
            <w:shd w:val="clear" w:color="auto" w:fill="auto"/>
            <w:noWrap/>
            <w:vAlign w:val="center"/>
            <w:hideMark/>
          </w:tcPr>
          <w:p w14:paraId="199950E6" w14:textId="77777777" w:rsidR="003406C5" w:rsidRPr="001A2B1E" w:rsidRDefault="003406C5" w:rsidP="003406C5">
            <w:pPr>
              <w:rPr>
                <w:rFonts w:ascii="Arial" w:hAnsi="Arial" w:cs="Arial"/>
                <w:sz w:val="24"/>
                <w:szCs w:val="24"/>
              </w:rPr>
            </w:pPr>
            <w:r w:rsidRPr="001A2B1E">
              <w:rPr>
                <w:rFonts w:ascii="Arial" w:hAnsi="Arial" w:cs="Arial"/>
                <w:sz w:val="24"/>
                <w:szCs w:val="24"/>
              </w:rPr>
              <w:t>42.4.3.</w:t>
            </w:r>
          </w:p>
        </w:tc>
        <w:tc>
          <w:tcPr>
            <w:tcW w:w="4900" w:type="dxa"/>
            <w:tcBorders>
              <w:top w:val="nil"/>
              <w:left w:val="nil"/>
              <w:bottom w:val="nil"/>
              <w:right w:val="nil"/>
            </w:tcBorders>
            <w:shd w:val="clear" w:color="auto" w:fill="auto"/>
            <w:vAlign w:val="bottom"/>
            <w:hideMark/>
          </w:tcPr>
          <w:p w14:paraId="29C13FFA"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Dotacija savivaldybėms iš Europos Sąjungos, kitos tarptautinės finansinės paramos ir bendrojo finansavimo lėšos (ES, VBES, EEE, EEEVB)</w:t>
            </w:r>
          </w:p>
        </w:tc>
        <w:tc>
          <w:tcPr>
            <w:tcW w:w="1550" w:type="dxa"/>
            <w:tcBorders>
              <w:top w:val="nil"/>
              <w:left w:val="single" w:sz="4" w:space="0" w:color="auto"/>
              <w:bottom w:val="nil"/>
              <w:right w:val="nil"/>
            </w:tcBorders>
            <w:shd w:val="clear" w:color="auto" w:fill="auto"/>
            <w:noWrap/>
            <w:vAlign w:val="bottom"/>
            <w:hideMark/>
          </w:tcPr>
          <w:p w14:paraId="75C02B0A"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68401AF0"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16,800</w:t>
            </w:r>
          </w:p>
        </w:tc>
      </w:tr>
      <w:tr w:rsidR="003406C5" w:rsidRPr="003406C5" w14:paraId="4F19C66C" w14:textId="77777777" w:rsidTr="003406C5">
        <w:trPr>
          <w:trHeight w:val="312"/>
        </w:trPr>
        <w:tc>
          <w:tcPr>
            <w:tcW w:w="1551" w:type="dxa"/>
            <w:tcBorders>
              <w:top w:val="nil"/>
              <w:left w:val="single" w:sz="4" w:space="0" w:color="auto"/>
              <w:bottom w:val="nil"/>
              <w:right w:val="single" w:sz="4" w:space="0" w:color="auto"/>
            </w:tcBorders>
            <w:shd w:val="clear" w:color="auto" w:fill="auto"/>
            <w:noWrap/>
            <w:vAlign w:val="center"/>
            <w:hideMark/>
          </w:tcPr>
          <w:p w14:paraId="50501E74" w14:textId="77777777" w:rsidR="003406C5" w:rsidRPr="001A2B1E" w:rsidRDefault="003406C5" w:rsidP="003406C5">
            <w:pPr>
              <w:rPr>
                <w:rFonts w:ascii="Arial" w:hAnsi="Arial" w:cs="Arial"/>
                <w:sz w:val="24"/>
                <w:szCs w:val="24"/>
              </w:rPr>
            </w:pPr>
            <w:r w:rsidRPr="001A2B1E">
              <w:rPr>
                <w:rFonts w:ascii="Arial" w:hAnsi="Arial" w:cs="Arial"/>
                <w:sz w:val="24"/>
                <w:szCs w:val="24"/>
              </w:rPr>
              <w:lastRenderedPageBreak/>
              <w:t>42.5.</w:t>
            </w:r>
          </w:p>
        </w:tc>
        <w:tc>
          <w:tcPr>
            <w:tcW w:w="4900" w:type="dxa"/>
            <w:tcBorders>
              <w:top w:val="nil"/>
              <w:left w:val="nil"/>
              <w:bottom w:val="nil"/>
              <w:right w:val="nil"/>
            </w:tcBorders>
            <w:shd w:val="clear" w:color="auto" w:fill="auto"/>
            <w:vAlign w:val="bottom"/>
            <w:hideMark/>
          </w:tcPr>
          <w:p w14:paraId="2CAD2547"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5. Socialinės apsaugos ir NVO politikos programa</w:t>
            </w:r>
          </w:p>
        </w:tc>
        <w:tc>
          <w:tcPr>
            <w:tcW w:w="1550" w:type="dxa"/>
            <w:tcBorders>
              <w:top w:val="nil"/>
              <w:left w:val="single" w:sz="4" w:space="0" w:color="auto"/>
              <w:bottom w:val="nil"/>
              <w:right w:val="nil"/>
            </w:tcBorders>
            <w:shd w:val="clear" w:color="auto" w:fill="auto"/>
            <w:hideMark/>
          </w:tcPr>
          <w:p w14:paraId="097BE62B"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7139BD22"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32,850</w:t>
            </w:r>
          </w:p>
        </w:tc>
      </w:tr>
      <w:tr w:rsidR="003406C5" w:rsidRPr="003406C5" w14:paraId="00D36A63" w14:textId="77777777" w:rsidTr="003406C5">
        <w:trPr>
          <w:trHeight w:val="312"/>
        </w:trPr>
        <w:tc>
          <w:tcPr>
            <w:tcW w:w="1551" w:type="dxa"/>
            <w:tcBorders>
              <w:top w:val="nil"/>
              <w:left w:val="single" w:sz="4" w:space="0" w:color="auto"/>
              <w:bottom w:val="nil"/>
              <w:right w:val="single" w:sz="4" w:space="0" w:color="auto"/>
            </w:tcBorders>
            <w:shd w:val="clear" w:color="auto" w:fill="auto"/>
            <w:noWrap/>
            <w:vAlign w:val="bottom"/>
            <w:hideMark/>
          </w:tcPr>
          <w:p w14:paraId="2ADE0DDA"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nil"/>
              <w:bottom w:val="nil"/>
              <w:right w:val="nil"/>
            </w:tcBorders>
            <w:shd w:val="clear" w:color="auto" w:fill="auto"/>
            <w:noWrap/>
            <w:vAlign w:val="bottom"/>
            <w:hideMark/>
          </w:tcPr>
          <w:p w14:paraId="23C63E43"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jos:</w:t>
            </w:r>
          </w:p>
        </w:tc>
        <w:tc>
          <w:tcPr>
            <w:tcW w:w="1550" w:type="dxa"/>
            <w:tcBorders>
              <w:top w:val="nil"/>
              <w:left w:val="single" w:sz="4" w:space="0" w:color="auto"/>
              <w:bottom w:val="nil"/>
              <w:right w:val="nil"/>
            </w:tcBorders>
            <w:shd w:val="clear" w:color="auto" w:fill="auto"/>
            <w:hideMark/>
          </w:tcPr>
          <w:p w14:paraId="074F508F"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08D2249E"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 </w:t>
            </w:r>
          </w:p>
        </w:tc>
      </w:tr>
      <w:tr w:rsidR="003406C5" w:rsidRPr="003406C5" w14:paraId="0B5C5AC1" w14:textId="77777777" w:rsidTr="003406C5">
        <w:trPr>
          <w:trHeight w:val="315"/>
        </w:trPr>
        <w:tc>
          <w:tcPr>
            <w:tcW w:w="1551" w:type="dxa"/>
            <w:tcBorders>
              <w:top w:val="nil"/>
              <w:left w:val="single" w:sz="4" w:space="0" w:color="auto"/>
              <w:bottom w:val="nil"/>
              <w:right w:val="single" w:sz="4" w:space="0" w:color="auto"/>
            </w:tcBorders>
            <w:shd w:val="clear" w:color="auto" w:fill="auto"/>
            <w:noWrap/>
            <w:vAlign w:val="center"/>
            <w:hideMark/>
          </w:tcPr>
          <w:p w14:paraId="49A51927" w14:textId="77777777" w:rsidR="003406C5" w:rsidRPr="001A2B1E" w:rsidRDefault="003406C5" w:rsidP="003406C5">
            <w:pPr>
              <w:rPr>
                <w:rFonts w:ascii="Arial" w:hAnsi="Arial" w:cs="Arial"/>
                <w:sz w:val="24"/>
                <w:szCs w:val="24"/>
              </w:rPr>
            </w:pPr>
            <w:r w:rsidRPr="001A2B1E">
              <w:rPr>
                <w:rFonts w:ascii="Arial" w:hAnsi="Arial" w:cs="Arial"/>
                <w:sz w:val="24"/>
                <w:szCs w:val="24"/>
              </w:rPr>
              <w:t>42.5.7.</w:t>
            </w:r>
          </w:p>
        </w:tc>
        <w:tc>
          <w:tcPr>
            <w:tcW w:w="4900" w:type="dxa"/>
            <w:tcBorders>
              <w:top w:val="nil"/>
              <w:left w:val="nil"/>
              <w:bottom w:val="nil"/>
              <w:right w:val="nil"/>
            </w:tcBorders>
            <w:shd w:val="clear" w:color="auto" w:fill="auto"/>
            <w:vAlign w:val="bottom"/>
            <w:hideMark/>
          </w:tcPr>
          <w:p w14:paraId="5DC2C80E" w14:textId="77777777" w:rsidR="003406C5" w:rsidRPr="001A2B1E" w:rsidRDefault="003406C5" w:rsidP="003406C5">
            <w:pPr>
              <w:jc w:val="right"/>
              <w:rPr>
                <w:rFonts w:ascii="Arial" w:hAnsi="Arial" w:cs="Arial"/>
                <w:color w:val="000000"/>
                <w:sz w:val="24"/>
                <w:szCs w:val="24"/>
              </w:rPr>
            </w:pPr>
            <w:r w:rsidRPr="001A2B1E">
              <w:rPr>
                <w:rFonts w:ascii="Arial" w:hAnsi="Arial" w:cs="Arial"/>
                <w:color w:val="000000"/>
                <w:sz w:val="24"/>
                <w:szCs w:val="24"/>
              </w:rPr>
              <w:t>kitos dotacijos (VBD, VBD(UK))</w:t>
            </w:r>
          </w:p>
        </w:tc>
        <w:tc>
          <w:tcPr>
            <w:tcW w:w="1550" w:type="dxa"/>
            <w:tcBorders>
              <w:top w:val="nil"/>
              <w:left w:val="single" w:sz="4" w:space="0" w:color="auto"/>
              <w:bottom w:val="nil"/>
              <w:right w:val="nil"/>
            </w:tcBorders>
            <w:shd w:val="clear" w:color="auto" w:fill="auto"/>
            <w:vAlign w:val="center"/>
            <w:hideMark/>
          </w:tcPr>
          <w:p w14:paraId="1481B30E"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10.</w:t>
            </w:r>
          </w:p>
        </w:tc>
        <w:tc>
          <w:tcPr>
            <w:tcW w:w="1638" w:type="dxa"/>
            <w:tcBorders>
              <w:top w:val="nil"/>
              <w:left w:val="single" w:sz="4" w:space="0" w:color="auto"/>
              <w:bottom w:val="nil"/>
              <w:right w:val="single" w:sz="4" w:space="0" w:color="auto"/>
            </w:tcBorders>
            <w:shd w:val="clear" w:color="auto" w:fill="auto"/>
            <w:noWrap/>
            <w:vAlign w:val="bottom"/>
            <w:hideMark/>
          </w:tcPr>
          <w:p w14:paraId="4EBEDE20"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32,850</w:t>
            </w:r>
          </w:p>
        </w:tc>
      </w:tr>
      <w:tr w:rsidR="003406C5" w:rsidRPr="003406C5" w14:paraId="4ADEF0FA" w14:textId="77777777" w:rsidTr="003406C5">
        <w:trPr>
          <w:trHeight w:val="720"/>
        </w:trPr>
        <w:tc>
          <w:tcPr>
            <w:tcW w:w="1551" w:type="dxa"/>
            <w:tcBorders>
              <w:top w:val="nil"/>
              <w:left w:val="single" w:sz="4" w:space="0" w:color="auto"/>
              <w:bottom w:val="nil"/>
              <w:right w:val="single" w:sz="4" w:space="0" w:color="auto"/>
            </w:tcBorders>
            <w:shd w:val="clear" w:color="auto" w:fill="auto"/>
            <w:noWrap/>
            <w:vAlign w:val="center"/>
            <w:hideMark/>
          </w:tcPr>
          <w:p w14:paraId="71124B84" w14:textId="77777777" w:rsidR="003406C5" w:rsidRPr="001A2B1E" w:rsidRDefault="003406C5" w:rsidP="003406C5">
            <w:pPr>
              <w:rPr>
                <w:rFonts w:ascii="Arial" w:hAnsi="Arial" w:cs="Arial"/>
                <w:sz w:val="24"/>
                <w:szCs w:val="24"/>
              </w:rPr>
            </w:pPr>
            <w:r w:rsidRPr="001A2B1E">
              <w:rPr>
                <w:rFonts w:ascii="Arial" w:hAnsi="Arial" w:cs="Arial"/>
                <w:sz w:val="24"/>
                <w:szCs w:val="24"/>
              </w:rPr>
              <w:t>42.6.</w:t>
            </w:r>
          </w:p>
        </w:tc>
        <w:tc>
          <w:tcPr>
            <w:tcW w:w="4900" w:type="dxa"/>
            <w:tcBorders>
              <w:top w:val="nil"/>
              <w:left w:val="nil"/>
              <w:bottom w:val="nil"/>
              <w:right w:val="nil"/>
            </w:tcBorders>
            <w:shd w:val="clear" w:color="auto" w:fill="auto"/>
            <w:vAlign w:val="bottom"/>
            <w:hideMark/>
          </w:tcPr>
          <w:p w14:paraId="65E80A00"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6. Susisiekimo ir inžinerinės infrastruktūros plėtros programa</w:t>
            </w:r>
          </w:p>
        </w:tc>
        <w:tc>
          <w:tcPr>
            <w:tcW w:w="1550" w:type="dxa"/>
            <w:tcBorders>
              <w:top w:val="nil"/>
              <w:left w:val="single" w:sz="4" w:space="0" w:color="auto"/>
              <w:bottom w:val="nil"/>
              <w:right w:val="nil"/>
            </w:tcBorders>
            <w:shd w:val="clear" w:color="auto" w:fill="auto"/>
            <w:hideMark/>
          </w:tcPr>
          <w:p w14:paraId="11D4965E"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23994AFF"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575,400</w:t>
            </w:r>
          </w:p>
        </w:tc>
      </w:tr>
      <w:tr w:rsidR="003406C5" w:rsidRPr="003406C5" w14:paraId="08C2CDD3" w14:textId="77777777" w:rsidTr="003406C5">
        <w:trPr>
          <w:trHeight w:val="312"/>
        </w:trPr>
        <w:tc>
          <w:tcPr>
            <w:tcW w:w="1551" w:type="dxa"/>
            <w:tcBorders>
              <w:top w:val="nil"/>
              <w:left w:val="single" w:sz="4" w:space="0" w:color="auto"/>
              <w:bottom w:val="nil"/>
              <w:right w:val="single" w:sz="4" w:space="0" w:color="auto"/>
            </w:tcBorders>
            <w:shd w:val="clear" w:color="auto" w:fill="auto"/>
            <w:noWrap/>
            <w:vAlign w:val="bottom"/>
            <w:hideMark/>
          </w:tcPr>
          <w:p w14:paraId="65CF8694"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nil"/>
              <w:bottom w:val="nil"/>
              <w:right w:val="nil"/>
            </w:tcBorders>
            <w:shd w:val="clear" w:color="auto" w:fill="auto"/>
            <w:noWrap/>
            <w:vAlign w:val="bottom"/>
            <w:hideMark/>
          </w:tcPr>
          <w:p w14:paraId="656ABAD9"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jos:</w:t>
            </w:r>
          </w:p>
        </w:tc>
        <w:tc>
          <w:tcPr>
            <w:tcW w:w="1550" w:type="dxa"/>
            <w:tcBorders>
              <w:top w:val="nil"/>
              <w:left w:val="single" w:sz="4" w:space="0" w:color="auto"/>
              <w:bottom w:val="nil"/>
              <w:right w:val="nil"/>
            </w:tcBorders>
            <w:shd w:val="clear" w:color="auto" w:fill="auto"/>
            <w:hideMark/>
          </w:tcPr>
          <w:p w14:paraId="4A8F03ED"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1638" w:type="dxa"/>
            <w:tcBorders>
              <w:top w:val="nil"/>
              <w:left w:val="single" w:sz="4" w:space="0" w:color="auto"/>
              <w:bottom w:val="nil"/>
              <w:right w:val="single" w:sz="4" w:space="0" w:color="auto"/>
            </w:tcBorders>
            <w:shd w:val="clear" w:color="000000" w:fill="FFFFFF"/>
            <w:noWrap/>
            <w:vAlign w:val="bottom"/>
            <w:hideMark/>
          </w:tcPr>
          <w:p w14:paraId="6B9686EB"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 </w:t>
            </w:r>
          </w:p>
        </w:tc>
      </w:tr>
      <w:tr w:rsidR="003406C5" w:rsidRPr="003406C5" w14:paraId="5DED477D" w14:textId="77777777" w:rsidTr="003406C5">
        <w:trPr>
          <w:trHeight w:val="900"/>
        </w:trPr>
        <w:tc>
          <w:tcPr>
            <w:tcW w:w="1551" w:type="dxa"/>
            <w:tcBorders>
              <w:top w:val="nil"/>
              <w:left w:val="single" w:sz="4" w:space="0" w:color="auto"/>
              <w:bottom w:val="nil"/>
              <w:right w:val="single" w:sz="4" w:space="0" w:color="auto"/>
            </w:tcBorders>
            <w:shd w:val="clear" w:color="auto" w:fill="auto"/>
            <w:noWrap/>
            <w:vAlign w:val="bottom"/>
            <w:hideMark/>
          </w:tcPr>
          <w:p w14:paraId="345ED339" w14:textId="77777777" w:rsidR="003406C5" w:rsidRPr="001A2B1E" w:rsidRDefault="003406C5" w:rsidP="003406C5">
            <w:pPr>
              <w:rPr>
                <w:rFonts w:ascii="Arial" w:hAnsi="Arial" w:cs="Arial"/>
                <w:sz w:val="24"/>
                <w:szCs w:val="24"/>
              </w:rPr>
            </w:pPr>
            <w:r w:rsidRPr="001A2B1E">
              <w:rPr>
                <w:rFonts w:ascii="Arial" w:hAnsi="Arial" w:cs="Arial"/>
                <w:sz w:val="24"/>
                <w:szCs w:val="24"/>
              </w:rPr>
              <w:t>42.6.3.</w:t>
            </w:r>
          </w:p>
        </w:tc>
        <w:tc>
          <w:tcPr>
            <w:tcW w:w="4900" w:type="dxa"/>
            <w:tcBorders>
              <w:top w:val="nil"/>
              <w:left w:val="nil"/>
              <w:bottom w:val="nil"/>
              <w:right w:val="nil"/>
            </w:tcBorders>
            <w:shd w:val="clear" w:color="auto" w:fill="auto"/>
            <w:vAlign w:val="bottom"/>
            <w:hideMark/>
          </w:tcPr>
          <w:p w14:paraId="34D9F4B2"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valstybės biudžeto dotacija vietinės reikšmės keliams (gatvėms) tiesti, taisyti, prižiūrėti ir saugaus eismo sąlygoms užtikrinti (KPPP)</w:t>
            </w:r>
          </w:p>
        </w:tc>
        <w:tc>
          <w:tcPr>
            <w:tcW w:w="1550" w:type="dxa"/>
            <w:tcBorders>
              <w:top w:val="nil"/>
              <w:left w:val="single" w:sz="4" w:space="0" w:color="auto"/>
              <w:bottom w:val="nil"/>
              <w:right w:val="nil"/>
            </w:tcBorders>
            <w:shd w:val="clear" w:color="auto" w:fill="auto"/>
            <w:vAlign w:val="center"/>
            <w:hideMark/>
          </w:tcPr>
          <w:p w14:paraId="288D12FA"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04.</w:t>
            </w:r>
          </w:p>
        </w:tc>
        <w:tc>
          <w:tcPr>
            <w:tcW w:w="1638" w:type="dxa"/>
            <w:tcBorders>
              <w:top w:val="nil"/>
              <w:left w:val="single" w:sz="4" w:space="0" w:color="auto"/>
              <w:bottom w:val="nil"/>
              <w:right w:val="single" w:sz="4" w:space="0" w:color="auto"/>
            </w:tcBorders>
            <w:shd w:val="clear" w:color="000000" w:fill="FFFFFF"/>
            <w:noWrap/>
            <w:vAlign w:val="bottom"/>
            <w:hideMark/>
          </w:tcPr>
          <w:p w14:paraId="471DD125"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115,400</w:t>
            </w:r>
          </w:p>
        </w:tc>
      </w:tr>
      <w:tr w:rsidR="003406C5" w:rsidRPr="003406C5" w14:paraId="042EC907" w14:textId="77777777" w:rsidTr="003406C5">
        <w:trPr>
          <w:trHeight w:val="312"/>
        </w:trPr>
        <w:tc>
          <w:tcPr>
            <w:tcW w:w="1551" w:type="dxa"/>
            <w:tcBorders>
              <w:top w:val="nil"/>
              <w:left w:val="single" w:sz="4" w:space="0" w:color="auto"/>
              <w:bottom w:val="nil"/>
              <w:right w:val="single" w:sz="4" w:space="0" w:color="auto"/>
            </w:tcBorders>
            <w:shd w:val="clear" w:color="auto" w:fill="auto"/>
            <w:noWrap/>
            <w:vAlign w:val="center"/>
            <w:hideMark/>
          </w:tcPr>
          <w:p w14:paraId="72DC7873" w14:textId="77777777" w:rsidR="003406C5" w:rsidRPr="001A2B1E" w:rsidRDefault="003406C5" w:rsidP="003406C5">
            <w:pPr>
              <w:rPr>
                <w:rFonts w:ascii="Arial" w:hAnsi="Arial" w:cs="Arial"/>
                <w:sz w:val="24"/>
                <w:szCs w:val="24"/>
              </w:rPr>
            </w:pPr>
            <w:r w:rsidRPr="001A2B1E">
              <w:rPr>
                <w:rFonts w:ascii="Arial" w:hAnsi="Arial" w:cs="Arial"/>
                <w:sz w:val="24"/>
                <w:szCs w:val="24"/>
              </w:rPr>
              <w:t>42.6.9.</w:t>
            </w:r>
          </w:p>
        </w:tc>
        <w:tc>
          <w:tcPr>
            <w:tcW w:w="4900" w:type="dxa"/>
            <w:tcBorders>
              <w:top w:val="nil"/>
              <w:left w:val="nil"/>
              <w:bottom w:val="nil"/>
              <w:right w:val="nil"/>
            </w:tcBorders>
            <w:shd w:val="clear" w:color="auto" w:fill="auto"/>
            <w:noWrap/>
            <w:vAlign w:val="bottom"/>
            <w:hideMark/>
          </w:tcPr>
          <w:p w14:paraId="0F05BF27"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kita dotacija (VBD)</w:t>
            </w:r>
          </w:p>
        </w:tc>
        <w:tc>
          <w:tcPr>
            <w:tcW w:w="1550" w:type="dxa"/>
            <w:tcBorders>
              <w:top w:val="nil"/>
              <w:left w:val="single" w:sz="4" w:space="0" w:color="auto"/>
              <w:bottom w:val="nil"/>
              <w:right w:val="nil"/>
            </w:tcBorders>
            <w:shd w:val="clear" w:color="auto" w:fill="auto"/>
            <w:vAlign w:val="center"/>
            <w:hideMark/>
          </w:tcPr>
          <w:p w14:paraId="6A82F9E1"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04.</w:t>
            </w:r>
          </w:p>
        </w:tc>
        <w:tc>
          <w:tcPr>
            <w:tcW w:w="1638" w:type="dxa"/>
            <w:tcBorders>
              <w:top w:val="nil"/>
              <w:left w:val="single" w:sz="4" w:space="0" w:color="auto"/>
              <w:bottom w:val="nil"/>
              <w:right w:val="single" w:sz="4" w:space="0" w:color="auto"/>
            </w:tcBorders>
            <w:shd w:val="clear" w:color="auto" w:fill="auto"/>
            <w:noWrap/>
            <w:vAlign w:val="bottom"/>
            <w:hideMark/>
          </w:tcPr>
          <w:p w14:paraId="3DB92E37"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460,000</w:t>
            </w:r>
          </w:p>
        </w:tc>
      </w:tr>
      <w:tr w:rsidR="003406C5" w:rsidRPr="003406C5" w14:paraId="3901FE68" w14:textId="77777777" w:rsidTr="003406C5">
        <w:trPr>
          <w:trHeight w:val="698"/>
        </w:trPr>
        <w:tc>
          <w:tcPr>
            <w:tcW w:w="1551" w:type="dxa"/>
            <w:tcBorders>
              <w:top w:val="nil"/>
              <w:left w:val="single" w:sz="4" w:space="0" w:color="auto"/>
              <w:bottom w:val="nil"/>
              <w:right w:val="single" w:sz="4" w:space="0" w:color="auto"/>
            </w:tcBorders>
            <w:shd w:val="clear" w:color="auto" w:fill="auto"/>
            <w:noWrap/>
            <w:vAlign w:val="center"/>
            <w:hideMark/>
          </w:tcPr>
          <w:p w14:paraId="11E2CB3E" w14:textId="77777777" w:rsidR="003406C5" w:rsidRPr="001A2B1E" w:rsidRDefault="003406C5" w:rsidP="003406C5">
            <w:pPr>
              <w:rPr>
                <w:rFonts w:ascii="Arial" w:hAnsi="Arial" w:cs="Arial"/>
                <w:sz w:val="24"/>
                <w:szCs w:val="24"/>
              </w:rPr>
            </w:pPr>
            <w:r w:rsidRPr="001A2B1E">
              <w:rPr>
                <w:rFonts w:ascii="Arial" w:hAnsi="Arial" w:cs="Arial"/>
                <w:sz w:val="24"/>
                <w:szCs w:val="24"/>
              </w:rPr>
              <w:t>42.7.</w:t>
            </w:r>
          </w:p>
        </w:tc>
        <w:tc>
          <w:tcPr>
            <w:tcW w:w="4900" w:type="dxa"/>
            <w:tcBorders>
              <w:top w:val="nil"/>
              <w:left w:val="nil"/>
              <w:bottom w:val="nil"/>
              <w:right w:val="nil"/>
            </w:tcBorders>
            <w:shd w:val="clear" w:color="auto" w:fill="auto"/>
            <w:vAlign w:val="bottom"/>
            <w:hideMark/>
          </w:tcPr>
          <w:p w14:paraId="449BB7C1"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7. Kultūros paveldo puoselėjimo ir kultūros paslaugų plėtros programa</w:t>
            </w:r>
          </w:p>
        </w:tc>
        <w:tc>
          <w:tcPr>
            <w:tcW w:w="1550" w:type="dxa"/>
            <w:tcBorders>
              <w:top w:val="nil"/>
              <w:left w:val="single" w:sz="4" w:space="0" w:color="auto"/>
              <w:bottom w:val="nil"/>
              <w:right w:val="nil"/>
            </w:tcBorders>
            <w:shd w:val="clear" w:color="auto" w:fill="auto"/>
            <w:vAlign w:val="center"/>
            <w:hideMark/>
          </w:tcPr>
          <w:p w14:paraId="24E543BA"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08.</w:t>
            </w:r>
          </w:p>
        </w:tc>
        <w:tc>
          <w:tcPr>
            <w:tcW w:w="1638" w:type="dxa"/>
            <w:tcBorders>
              <w:top w:val="nil"/>
              <w:left w:val="single" w:sz="4" w:space="0" w:color="auto"/>
              <w:bottom w:val="nil"/>
              <w:right w:val="single" w:sz="4" w:space="0" w:color="auto"/>
            </w:tcBorders>
            <w:shd w:val="clear" w:color="auto" w:fill="auto"/>
            <w:noWrap/>
            <w:vAlign w:val="bottom"/>
            <w:hideMark/>
          </w:tcPr>
          <w:p w14:paraId="0A63FD88" w14:textId="77777777" w:rsidR="003406C5" w:rsidRPr="001A2B1E" w:rsidRDefault="003406C5" w:rsidP="003406C5">
            <w:pPr>
              <w:jc w:val="right"/>
              <w:rPr>
                <w:rFonts w:ascii="Arial" w:hAnsi="Arial" w:cs="Arial"/>
                <w:i/>
                <w:iCs/>
                <w:sz w:val="24"/>
                <w:szCs w:val="24"/>
              </w:rPr>
            </w:pPr>
            <w:r w:rsidRPr="001A2B1E">
              <w:rPr>
                <w:rFonts w:ascii="Arial" w:hAnsi="Arial" w:cs="Arial"/>
                <w:i/>
                <w:iCs/>
                <w:sz w:val="24"/>
                <w:szCs w:val="24"/>
              </w:rPr>
              <w:t>-287,900</w:t>
            </w:r>
          </w:p>
        </w:tc>
      </w:tr>
      <w:tr w:rsidR="003406C5" w:rsidRPr="003406C5" w14:paraId="070DCBBB" w14:textId="77777777" w:rsidTr="003406C5">
        <w:trPr>
          <w:trHeight w:val="312"/>
        </w:trPr>
        <w:tc>
          <w:tcPr>
            <w:tcW w:w="1551" w:type="dxa"/>
            <w:tcBorders>
              <w:top w:val="nil"/>
              <w:left w:val="single" w:sz="4" w:space="0" w:color="auto"/>
              <w:bottom w:val="nil"/>
              <w:right w:val="single" w:sz="4" w:space="0" w:color="auto"/>
            </w:tcBorders>
            <w:shd w:val="clear" w:color="auto" w:fill="auto"/>
            <w:noWrap/>
            <w:vAlign w:val="bottom"/>
            <w:hideMark/>
          </w:tcPr>
          <w:p w14:paraId="1C89B7DF" w14:textId="77777777" w:rsidR="003406C5" w:rsidRPr="001A2B1E" w:rsidRDefault="003406C5" w:rsidP="003406C5">
            <w:pPr>
              <w:rPr>
                <w:rFonts w:ascii="Arial" w:hAnsi="Arial" w:cs="Arial"/>
                <w:sz w:val="24"/>
                <w:szCs w:val="24"/>
              </w:rPr>
            </w:pPr>
            <w:r w:rsidRPr="001A2B1E">
              <w:rPr>
                <w:rFonts w:ascii="Arial" w:hAnsi="Arial" w:cs="Arial"/>
                <w:sz w:val="24"/>
                <w:szCs w:val="24"/>
              </w:rPr>
              <w:t> </w:t>
            </w:r>
          </w:p>
        </w:tc>
        <w:tc>
          <w:tcPr>
            <w:tcW w:w="4900" w:type="dxa"/>
            <w:tcBorders>
              <w:top w:val="nil"/>
              <w:left w:val="nil"/>
              <w:bottom w:val="nil"/>
              <w:right w:val="nil"/>
            </w:tcBorders>
            <w:shd w:val="clear" w:color="auto" w:fill="auto"/>
            <w:noWrap/>
            <w:vAlign w:val="bottom"/>
            <w:hideMark/>
          </w:tcPr>
          <w:p w14:paraId="6A5FA28D" w14:textId="77777777" w:rsidR="003406C5" w:rsidRPr="001A2B1E" w:rsidRDefault="003406C5" w:rsidP="003406C5">
            <w:pPr>
              <w:jc w:val="center"/>
              <w:rPr>
                <w:rFonts w:ascii="Arial" w:hAnsi="Arial" w:cs="Arial"/>
                <w:sz w:val="24"/>
                <w:szCs w:val="24"/>
              </w:rPr>
            </w:pPr>
            <w:r w:rsidRPr="001A2B1E">
              <w:rPr>
                <w:rFonts w:ascii="Arial" w:hAnsi="Arial" w:cs="Arial"/>
                <w:sz w:val="24"/>
                <w:szCs w:val="24"/>
              </w:rPr>
              <w:t>Iš jos:</w:t>
            </w:r>
          </w:p>
        </w:tc>
        <w:tc>
          <w:tcPr>
            <w:tcW w:w="1550" w:type="dxa"/>
            <w:tcBorders>
              <w:top w:val="nil"/>
              <w:left w:val="single" w:sz="4" w:space="0" w:color="auto"/>
              <w:bottom w:val="nil"/>
              <w:right w:val="nil"/>
            </w:tcBorders>
            <w:shd w:val="clear" w:color="auto" w:fill="auto"/>
            <w:vAlign w:val="center"/>
            <w:hideMark/>
          </w:tcPr>
          <w:p w14:paraId="71EBF26E"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03C065CB" w14:textId="77777777" w:rsidR="003406C5" w:rsidRPr="001A2B1E" w:rsidRDefault="003406C5" w:rsidP="003406C5">
            <w:pPr>
              <w:rPr>
                <w:rFonts w:ascii="Arial" w:hAnsi="Arial" w:cs="Arial"/>
                <w:i/>
                <w:iCs/>
                <w:sz w:val="24"/>
                <w:szCs w:val="24"/>
              </w:rPr>
            </w:pPr>
            <w:r w:rsidRPr="001A2B1E">
              <w:rPr>
                <w:rFonts w:ascii="Arial" w:hAnsi="Arial" w:cs="Arial"/>
                <w:i/>
                <w:iCs/>
                <w:sz w:val="24"/>
                <w:szCs w:val="24"/>
              </w:rPr>
              <w:t> </w:t>
            </w:r>
          </w:p>
        </w:tc>
      </w:tr>
      <w:tr w:rsidR="003406C5" w:rsidRPr="003406C5" w14:paraId="11D5E764" w14:textId="77777777" w:rsidTr="003406C5">
        <w:trPr>
          <w:trHeight w:val="312"/>
        </w:trPr>
        <w:tc>
          <w:tcPr>
            <w:tcW w:w="1551" w:type="dxa"/>
            <w:tcBorders>
              <w:top w:val="nil"/>
              <w:left w:val="single" w:sz="4" w:space="0" w:color="auto"/>
              <w:bottom w:val="nil"/>
              <w:right w:val="single" w:sz="4" w:space="0" w:color="auto"/>
            </w:tcBorders>
            <w:shd w:val="clear" w:color="auto" w:fill="auto"/>
            <w:noWrap/>
            <w:vAlign w:val="bottom"/>
            <w:hideMark/>
          </w:tcPr>
          <w:p w14:paraId="374D7424" w14:textId="77777777" w:rsidR="003406C5" w:rsidRPr="001A2B1E" w:rsidRDefault="003406C5" w:rsidP="003406C5">
            <w:pPr>
              <w:rPr>
                <w:rFonts w:ascii="Arial" w:hAnsi="Arial" w:cs="Arial"/>
                <w:sz w:val="24"/>
                <w:szCs w:val="24"/>
              </w:rPr>
            </w:pPr>
            <w:r w:rsidRPr="001A2B1E">
              <w:rPr>
                <w:rFonts w:ascii="Arial" w:hAnsi="Arial" w:cs="Arial"/>
                <w:sz w:val="24"/>
                <w:szCs w:val="24"/>
              </w:rPr>
              <w:t>42.7.1.</w:t>
            </w:r>
          </w:p>
        </w:tc>
        <w:tc>
          <w:tcPr>
            <w:tcW w:w="4900" w:type="dxa"/>
            <w:tcBorders>
              <w:top w:val="nil"/>
              <w:left w:val="nil"/>
              <w:bottom w:val="nil"/>
              <w:right w:val="nil"/>
            </w:tcBorders>
            <w:shd w:val="clear" w:color="auto" w:fill="auto"/>
            <w:noWrap/>
            <w:vAlign w:val="bottom"/>
            <w:hideMark/>
          </w:tcPr>
          <w:p w14:paraId="316D4D30"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savivaldybės lėšos (SB)</w:t>
            </w:r>
          </w:p>
        </w:tc>
        <w:tc>
          <w:tcPr>
            <w:tcW w:w="1550" w:type="dxa"/>
            <w:tcBorders>
              <w:top w:val="nil"/>
              <w:left w:val="single" w:sz="4" w:space="0" w:color="auto"/>
              <w:bottom w:val="nil"/>
              <w:right w:val="nil"/>
            </w:tcBorders>
            <w:shd w:val="clear" w:color="auto" w:fill="auto"/>
            <w:vAlign w:val="center"/>
            <w:hideMark/>
          </w:tcPr>
          <w:p w14:paraId="4937088C"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5F4FC217"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-286,500</w:t>
            </w:r>
          </w:p>
        </w:tc>
      </w:tr>
      <w:tr w:rsidR="003406C5" w:rsidRPr="003406C5" w14:paraId="0EC2F0DA" w14:textId="77777777" w:rsidTr="003406C5">
        <w:trPr>
          <w:trHeight w:val="930"/>
        </w:trPr>
        <w:tc>
          <w:tcPr>
            <w:tcW w:w="1551" w:type="dxa"/>
            <w:tcBorders>
              <w:top w:val="nil"/>
              <w:left w:val="single" w:sz="4" w:space="0" w:color="auto"/>
              <w:bottom w:val="nil"/>
              <w:right w:val="single" w:sz="4" w:space="0" w:color="auto"/>
            </w:tcBorders>
            <w:shd w:val="clear" w:color="auto" w:fill="auto"/>
            <w:noWrap/>
            <w:vAlign w:val="center"/>
            <w:hideMark/>
          </w:tcPr>
          <w:p w14:paraId="561AA48B" w14:textId="77777777" w:rsidR="003406C5" w:rsidRPr="001A2B1E" w:rsidRDefault="003406C5" w:rsidP="003406C5">
            <w:pPr>
              <w:rPr>
                <w:rFonts w:ascii="Arial" w:hAnsi="Arial" w:cs="Arial"/>
                <w:sz w:val="24"/>
                <w:szCs w:val="24"/>
              </w:rPr>
            </w:pPr>
            <w:r w:rsidRPr="001A2B1E">
              <w:rPr>
                <w:rFonts w:ascii="Arial" w:hAnsi="Arial" w:cs="Arial"/>
                <w:sz w:val="24"/>
                <w:szCs w:val="24"/>
              </w:rPr>
              <w:t>42.7.3.</w:t>
            </w:r>
          </w:p>
        </w:tc>
        <w:tc>
          <w:tcPr>
            <w:tcW w:w="4900" w:type="dxa"/>
            <w:tcBorders>
              <w:top w:val="nil"/>
              <w:left w:val="nil"/>
              <w:bottom w:val="nil"/>
              <w:right w:val="nil"/>
            </w:tcBorders>
            <w:shd w:val="clear" w:color="auto" w:fill="auto"/>
            <w:vAlign w:val="bottom"/>
            <w:hideMark/>
          </w:tcPr>
          <w:p w14:paraId="572751B2"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Dotacija savivaldybėms iš Europos Sąjungos, kitos tarptautinės finansinės paramos ir bendrojo finansavimo lėšos (ES, VBES)</w:t>
            </w:r>
          </w:p>
        </w:tc>
        <w:tc>
          <w:tcPr>
            <w:tcW w:w="1550" w:type="dxa"/>
            <w:tcBorders>
              <w:top w:val="nil"/>
              <w:left w:val="single" w:sz="4" w:space="0" w:color="auto"/>
              <w:bottom w:val="nil"/>
              <w:right w:val="nil"/>
            </w:tcBorders>
            <w:shd w:val="clear" w:color="auto" w:fill="auto"/>
            <w:vAlign w:val="center"/>
            <w:hideMark/>
          </w:tcPr>
          <w:p w14:paraId="1A75F468" w14:textId="77777777" w:rsidR="003406C5" w:rsidRPr="001A2B1E" w:rsidRDefault="003406C5" w:rsidP="003406C5">
            <w:pPr>
              <w:jc w:val="center"/>
              <w:rPr>
                <w:rFonts w:ascii="Arial" w:hAnsi="Arial" w:cs="Arial"/>
                <w:i/>
                <w:iCs/>
                <w:sz w:val="24"/>
                <w:szCs w:val="24"/>
              </w:rPr>
            </w:pPr>
            <w:r w:rsidRPr="001A2B1E">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3A2DEBFC" w14:textId="77777777" w:rsidR="003406C5" w:rsidRPr="001A2B1E" w:rsidRDefault="003406C5" w:rsidP="003406C5">
            <w:pPr>
              <w:jc w:val="right"/>
              <w:rPr>
                <w:rFonts w:ascii="Arial" w:hAnsi="Arial" w:cs="Arial"/>
                <w:sz w:val="24"/>
                <w:szCs w:val="24"/>
              </w:rPr>
            </w:pPr>
            <w:r w:rsidRPr="001A2B1E">
              <w:rPr>
                <w:rFonts w:ascii="Arial" w:hAnsi="Arial" w:cs="Arial"/>
                <w:sz w:val="24"/>
                <w:szCs w:val="24"/>
              </w:rPr>
              <w:t>-1,400</w:t>
            </w:r>
          </w:p>
        </w:tc>
      </w:tr>
      <w:tr w:rsidR="003406C5" w:rsidRPr="003406C5" w14:paraId="59FE1110" w14:textId="77777777" w:rsidTr="003406C5">
        <w:trPr>
          <w:trHeight w:val="255"/>
        </w:trPr>
        <w:tc>
          <w:tcPr>
            <w:tcW w:w="1551" w:type="dxa"/>
            <w:tcBorders>
              <w:top w:val="nil"/>
              <w:left w:val="single" w:sz="4" w:space="0" w:color="auto"/>
              <w:bottom w:val="nil"/>
              <w:right w:val="single" w:sz="4" w:space="0" w:color="auto"/>
            </w:tcBorders>
            <w:shd w:val="clear" w:color="auto" w:fill="auto"/>
            <w:hideMark/>
          </w:tcPr>
          <w:p w14:paraId="679E878D" w14:textId="77777777" w:rsidR="003406C5" w:rsidRPr="003406C5" w:rsidRDefault="003406C5" w:rsidP="003406C5">
            <w:pPr>
              <w:rPr>
                <w:rFonts w:ascii="Arial" w:hAnsi="Arial" w:cs="Arial"/>
                <w:sz w:val="24"/>
                <w:szCs w:val="24"/>
              </w:rPr>
            </w:pPr>
            <w:r w:rsidRPr="003406C5">
              <w:rPr>
                <w:rFonts w:ascii="Arial" w:hAnsi="Arial" w:cs="Arial"/>
                <w:sz w:val="24"/>
                <w:szCs w:val="24"/>
              </w:rPr>
              <w:t>42.8.</w:t>
            </w:r>
          </w:p>
        </w:tc>
        <w:tc>
          <w:tcPr>
            <w:tcW w:w="4900" w:type="dxa"/>
            <w:tcBorders>
              <w:top w:val="nil"/>
              <w:left w:val="nil"/>
              <w:bottom w:val="nil"/>
              <w:right w:val="nil"/>
            </w:tcBorders>
            <w:shd w:val="clear" w:color="auto" w:fill="auto"/>
            <w:vAlign w:val="center"/>
            <w:hideMark/>
          </w:tcPr>
          <w:p w14:paraId="47C31A71"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8. Kūno kultūros ir sporto plėtros programa</w:t>
            </w:r>
          </w:p>
        </w:tc>
        <w:tc>
          <w:tcPr>
            <w:tcW w:w="1550" w:type="dxa"/>
            <w:tcBorders>
              <w:top w:val="nil"/>
              <w:left w:val="single" w:sz="4" w:space="0" w:color="auto"/>
              <w:bottom w:val="nil"/>
              <w:right w:val="nil"/>
            </w:tcBorders>
            <w:shd w:val="clear" w:color="auto" w:fill="auto"/>
            <w:vAlign w:val="center"/>
            <w:hideMark/>
          </w:tcPr>
          <w:p w14:paraId="22DA424F"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000000" w:fill="FFFFFF"/>
            <w:noWrap/>
            <w:vAlign w:val="bottom"/>
            <w:hideMark/>
          </w:tcPr>
          <w:p w14:paraId="2A2EA1B3"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-15,470</w:t>
            </w:r>
          </w:p>
        </w:tc>
      </w:tr>
      <w:tr w:rsidR="003406C5" w:rsidRPr="003406C5" w14:paraId="0E85B5CC" w14:textId="77777777" w:rsidTr="003406C5">
        <w:trPr>
          <w:trHeight w:val="255"/>
        </w:trPr>
        <w:tc>
          <w:tcPr>
            <w:tcW w:w="1551" w:type="dxa"/>
            <w:tcBorders>
              <w:top w:val="nil"/>
              <w:left w:val="single" w:sz="4" w:space="0" w:color="auto"/>
              <w:bottom w:val="nil"/>
              <w:right w:val="single" w:sz="4" w:space="0" w:color="auto"/>
            </w:tcBorders>
            <w:shd w:val="clear" w:color="auto" w:fill="auto"/>
            <w:hideMark/>
          </w:tcPr>
          <w:p w14:paraId="02E18622"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4900" w:type="dxa"/>
            <w:tcBorders>
              <w:top w:val="nil"/>
              <w:left w:val="nil"/>
              <w:bottom w:val="nil"/>
              <w:right w:val="nil"/>
            </w:tcBorders>
            <w:shd w:val="clear" w:color="auto" w:fill="auto"/>
            <w:noWrap/>
            <w:vAlign w:val="bottom"/>
            <w:hideMark/>
          </w:tcPr>
          <w:p w14:paraId="20E3685F"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jos:</w:t>
            </w:r>
          </w:p>
        </w:tc>
        <w:tc>
          <w:tcPr>
            <w:tcW w:w="1550" w:type="dxa"/>
            <w:tcBorders>
              <w:top w:val="nil"/>
              <w:left w:val="single" w:sz="4" w:space="0" w:color="auto"/>
              <w:bottom w:val="nil"/>
              <w:right w:val="nil"/>
            </w:tcBorders>
            <w:shd w:val="clear" w:color="auto" w:fill="auto"/>
            <w:vAlign w:val="center"/>
            <w:hideMark/>
          </w:tcPr>
          <w:p w14:paraId="4F27C9D2"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000000" w:fill="FFFFFF"/>
            <w:noWrap/>
            <w:vAlign w:val="bottom"/>
            <w:hideMark/>
          </w:tcPr>
          <w:p w14:paraId="44766ECE"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 </w:t>
            </w:r>
          </w:p>
        </w:tc>
      </w:tr>
      <w:tr w:rsidR="003406C5" w:rsidRPr="003406C5" w14:paraId="7FEE8B46" w14:textId="77777777" w:rsidTr="003406C5">
        <w:trPr>
          <w:trHeight w:val="255"/>
        </w:trPr>
        <w:tc>
          <w:tcPr>
            <w:tcW w:w="1551" w:type="dxa"/>
            <w:tcBorders>
              <w:top w:val="nil"/>
              <w:left w:val="single" w:sz="4" w:space="0" w:color="auto"/>
              <w:bottom w:val="nil"/>
              <w:right w:val="single" w:sz="4" w:space="0" w:color="auto"/>
            </w:tcBorders>
            <w:shd w:val="clear" w:color="auto" w:fill="auto"/>
            <w:hideMark/>
          </w:tcPr>
          <w:p w14:paraId="3A9C083C" w14:textId="77777777" w:rsidR="003406C5" w:rsidRPr="003406C5" w:rsidRDefault="003406C5" w:rsidP="003406C5">
            <w:pPr>
              <w:rPr>
                <w:rFonts w:ascii="Arial" w:hAnsi="Arial" w:cs="Arial"/>
                <w:sz w:val="24"/>
                <w:szCs w:val="24"/>
              </w:rPr>
            </w:pPr>
            <w:r w:rsidRPr="003406C5">
              <w:rPr>
                <w:rFonts w:ascii="Arial" w:hAnsi="Arial" w:cs="Arial"/>
                <w:sz w:val="24"/>
                <w:szCs w:val="24"/>
              </w:rPr>
              <w:t>42.8.1.</w:t>
            </w:r>
          </w:p>
        </w:tc>
        <w:tc>
          <w:tcPr>
            <w:tcW w:w="4900" w:type="dxa"/>
            <w:tcBorders>
              <w:top w:val="nil"/>
              <w:left w:val="nil"/>
              <w:bottom w:val="nil"/>
              <w:right w:val="nil"/>
            </w:tcBorders>
            <w:shd w:val="clear" w:color="auto" w:fill="auto"/>
            <w:noWrap/>
            <w:vAlign w:val="bottom"/>
            <w:hideMark/>
          </w:tcPr>
          <w:p w14:paraId="0EF4B752"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savivaldybės lėšos (SB)</w:t>
            </w:r>
          </w:p>
        </w:tc>
        <w:tc>
          <w:tcPr>
            <w:tcW w:w="1550" w:type="dxa"/>
            <w:tcBorders>
              <w:top w:val="nil"/>
              <w:left w:val="single" w:sz="4" w:space="0" w:color="auto"/>
              <w:bottom w:val="nil"/>
              <w:right w:val="nil"/>
            </w:tcBorders>
            <w:shd w:val="clear" w:color="auto" w:fill="auto"/>
            <w:vAlign w:val="center"/>
            <w:hideMark/>
          </w:tcPr>
          <w:p w14:paraId="5D29903E"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08.</w:t>
            </w:r>
          </w:p>
        </w:tc>
        <w:tc>
          <w:tcPr>
            <w:tcW w:w="1638" w:type="dxa"/>
            <w:tcBorders>
              <w:top w:val="nil"/>
              <w:left w:val="single" w:sz="4" w:space="0" w:color="auto"/>
              <w:bottom w:val="nil"/>
              <w:right w:val="single" w:sz="4" w:space="0" w:color="auto"/>
            </w:tcBorders>
            <w:shd w:val="clear" w:color="000000" w:fill="FFFFFF"/>
            <w:noWrap/>
            <w:vAlign w:val="bottom"/>
            <w:hideMark/>
          </w:tcPr>
          <w:p w14:paraId="1E8F70FE"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-15,470</w:t>
            </w:r>
          </w:p>
        </w:tc>
      </w:tr>
      <w:tr w:rsidR="003406C5" w:rsidRPr="003406C5" w14:paraId="12529845" w14:textId="77777777" w:rsidTr="003406C5">
        <w:trPr>
          <w:trHeight w:val="660"/>
        </w:trPr>
        <w:tc>
          <w:tcPr>
            <w:tcW w:w="1551" w:type="dxa"/>
            <w:tcBorders>
              <w:top w:val="nil"/>
              <w:left w:val="single" w:sz="4" w:space="0" w:color="auto"/>
              <w:bottom w:val="nil"/>
              <w:right w:val="single" w:sz="4" w:space="0" w:color="auto"/>
            </w:tcBorders>
            <w:shd w:val="clear" w:color="auto" w:fill="auto"/>
            <w:vAlign w:val="center"/>
            <w:hideMark/>
          </w:tcPr>
          <w:p w14:paraId="7D61F5CF" w14:textId="77777777" w:rsidR="003406C5" w:rsidRPr="003406C5" w:rsidRDefault="003406C5" w:rsidP="003406C5">
            <w:pPr>
              <w:rPr>
                <w:rFonts w:ascii="Arial" w:hAnsi="Arial" w:cs="Arial"/>
                <w:sz w:val="24"/>
                <w:szCs w:val="24"/>
              </w:rPr>
            </w:pPr>
            <w:r w:rsidRPr="003406C5">
              <w:rPr>
                <w:rFonts w:ascii="Arial" w:hAnsi="Arial" w:cs="Arial"/>
                <w:sz w:val="24"/>
                <w:szCs w:val="24"/>
              </w:rPr>
              <w:t>42.9.</w:t>
            </w:r>
          </w:p>
        </w:tc>
        <w:tc>
          <w:tcPr>
            <w:tcW w:w="4900" w:type="dxa"/>
            <w:tcBorders>
              <w:top w:val="nil"/>
              <w:left w:val="nil"/>
              <w:bottom w:val="nil"/>
              <w:right w:val="nil"/>
            </w:tcBorders>
            <w:shd w:val="clear" w:color="auto" w:fill="auto"/>
            <w:vAlign w:val="bottom"/>
            <w:hideMark/>
          </w:tcPr>
          <w:p w14:paraId="3220104B"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9. Savivaldybės valdymo ir pagrindinių funkcijų vykdymo programa</w:t>
            </w:r>
          </w:p>
        </w:tc>
        <w:tc>
          <w:tcPr>
            <w:tcW w:w="1550" w:type="dxa"/>
            <w:tcBorders>
              <w:top w:val="nil"/>
              <w:left w:val="single" w:sz="4" w:space="0" w:color="auto"/>
              <w:bottom w:val="nil"/>
              <w:right w:val="nil"/>
            </w:tcBorders>
            <w:shd w:val="clear" w:color="auto" w:fill="auto"/>
            <w:hideMark/>
          </w:tcPr>
          <w:p w14:paraId="131DDE19"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000000" w:fill="FFFFFF"/>
            <w:noWrap/>
            <w:vAlign w:val="bottom"/>
            <w:hideMark/>
          </w:tcPr>
          <w:p w14:paraId="7BDE182E"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24,899</w:t>
            </w:r>
          </w:p>
        </w:tc>
      </w:tr>
      <w:tr w:rsidR="003406C5" w:rsidRPr="003406C5" w14:paraId="0DFBB4CF"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05A856C7"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4900" w:type="dxa"/>
            <w:tcBorders>
              <w:top w:val="nil"/>
              <w:left w:val="nil"/>
              <w:bottom w:val="nil"/>
              <w:right w:val="nil"/>
            </w:tcBorders>
            <w:shd w:val="clear" w:color="auto" w:fill="auto"/>
            <w:noWrap/>
            <w:vAlign w:val="bottom"/>
            <w:hideMark/>
          </w:tcPr>
          <w:p w14:paraId="2615BD40"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jos:</w:t>
            </w:r>
          </w:p>
        </w:tc>
        <w:tc>
          <w:tcPr>
            <w:tcW w:w="1550" w:type="dxa"/>
            <w:tcBorders>
              <w:top w:val="nil"/>
              <w:left w:val="single" w:sz="4" w:space="0" w:color="auto"/>
              <w:bottom w:val="nil"/>
              <w:right w:val="nil"/>
            </w:tcBorders>
            <w:shd w:val="clear" w:color="auto" w:fill="auto"/>
            <w:hideMark/>
          </w:tcPr>
          <w:p w14:paraId="2B0A197E"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3D80B710"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 </w:t>
            </w:r>
          </w:p>
        </w:tc>
      </w:tr>
      <w:tr w:rsidR="003406C5" w:rsidRPr="003406C5" w14:paraId="61D402FB"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0C54346E" w14:textId="77777777" w:rsidR="003406C5" w:rsidRPr="003406C5" w:rsidRDefault="003406C5" w:rsidP="003406C5">
            <w:pPr>
              <w:rPr>
                <w:rFonts w:ascii="Arial" w:hAnsi="Arial" w:cs="Arial"/>
                <w:sz w:val="24"/>
                <w:szCs w:val="24"/>
              </w:rPr>
            </w:pPr>
            <w:r w:rsidRPr="003406C5">
              <w:rPr>
                <w:rFonts w:ascii="Arial" w:hAnsi="Arial" w:cs="Arial"/>
                <w:sz w:val="24"/>
                <w:szCs w:val="24"/>
              </w:rPr>
              <w:t>42.9.1.</w:t>
            </w:r>
          </w:p>
        </w:tc>
        <w:tc>
          <w:tcPr>
            <w:tcW w:w="4900" w:type="dxa"/>
            <w:tcBorders>
              <w:top w:val="nil"/>
              <w:left w:val="nil"/>
              <w:bottom w:val="nil"/>
              <w:right w:val="nil"/>
            </w:tcBorders>
            <w:shd w:val="clear" w:color="auto" w:fill="auto"/>
            <w:noWrap/>
            <w:vAlign w:val="bottom"/>
            <w:hideMark/>
          </w:tcPr>
          <w:p w14:paraId="156C2187"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550" w:type="dxa"/>
            <w:tcBorders>
              <w:top w:val="nil"/>
              <w:left w:val="single" w:sz="4" w:space="0" w:color="auto"/>
              <w:bottom w:val="nil"/>
              <w:right w:val="nil"/>
            </w:tcBorders>
            <w:shd w:val="clear" w:color="auto" w:fill="auto"/>
            <w:hideMark/>
          </w:tcPr>
          <w:p w14:paraId="704EE90B"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01.</w:t>
            </w:r>
          </w:p>
        </w:tc>
        <w:tc>
          <w:tcPr>
            <w:tcW w:w="1638" w:type="dxa"/>
            <w:tcBorders>
              <w:top w:val="nil"/>
              <w:left w:val="single" w:sz="4" w:space="0" w:color="auto"/>
              <w:bottom w:val="nil"/>
              <w:right w:val="single" w:sz="4" w:space="0" w:color="auto"/>
            </w:tcBorders>
            <w:shd w:val="clear" w:color="auto" w:fill="auto"/>
            <w:noWrap/>
            <w:vAlign w:val="bottom"/>
            <w:hideMark/>
          </w:tcPr>
          <w:p w14:paraId="1E4F4342"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-0,700</w:t>
            </w:r>
          </w:p>
        </w:tc>
      </w:tr>
      <w:tr w:rsidR="003406C5" w:rsidRPr="003406C5" w14:paraId="15F882C3"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1D834661"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4900" w:type="dxa"/>
            <w:tcBorders>
              <w:top w:val="nil"/>
              <w:left w:val="nil"/>
              <w:bottom w:val="nil"/>
              <w:right w:val="nil"/>
            </w:tcBorders>
            <w:shd w:val="clear" w:color="auto" w:fill="auto"/>
            <w:noWrap/>
            <w:vAlign w:val="bottom"/>
            <w:hideMark/>
          </w:tcPr>
          <w:p w14:paraId="502FBFFE"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single" w:sz="4" w:space="0" w:color="auto"/>
              <w:bottom w:val="nil"/>
              <w:right w:val="nil"/>
            </w:tcBorders>
            <w:shd w:val="clear" w:color="auto" w:fill="auto"/>
            <w:hideMark/>
          </w:tcPr>
          <w:p w14:paraId="52E55B6C"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43F12A81"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 </w:t>
            </w:r>
          </w:p>
        </w:tc>
      </w:tr>
      <w:tr w:rsidR="003406C5" w:rsidRPr="003406C5" w14:paraId="7A4D2BBF"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79BD3BE4" w14:textId="77777777" w:rsidR="003406C5" w:rsidRPr="003406C5" w:rsidRDefault="003406C5" w:rsidP="003406C5">
            <w:pPr>
              <w:rPr>
                <w:rFonts w:ascii="Arial" w:hAnsi="Arial" w:cs="Arial"/>
                <w:sz w:val="24"/>
                <w:szCs w:val="24"/>
              </w:rPr>
            </w:pPr>
            <w:r w:rsidRPr="003406C5">
              <w:rPr>
                <w:rFonts w:ascii="Arial" w:hAnsi="Arial" w:cs="Arial"/>
                <w:sz w:val="24"/>
                <w:szCs w:val="24"/>
              </w:rPr>
              <w:t>42.9.1.2.</w:t>
            </w:r>
          </w:p>
        </w:tc>
        <w:tc>
          <w:tcPr>
            <w:tcW w:w="4900" w:type="dxa"/>
            <w:tcBorders>
              <w:top w:val="nil"/>
              <w:left w:val="nil"/>
              <w:bottom w:val="nil"/>
              <w:right w:val="nil"/>
            </w:tcBorders>
            <w:shd w:val="clear" w:color="auto" w:fill="auto"/>
            <w:noWrap/>
            <w:vAlign w:val="bottom"/>
            <w:hideMark/>
          </w:tcPr>
          <w:p w14:paraId="6BAF9DD9"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Savivaldybės administracija</w:t>
            </w:r>
          </w:p>
        </w:tc>
        <w:tc>
          <w:tcPr>
            <w:tcW w:w="1550" w:type="dxa"/>
            <w:tcBorders>
              <w:top w:val="nil"/>
              <w:left w:val="single" w:sz="4" w:space="0" w:color="auto"/>
              <w:bottom w:val="nil"/>
              <w:right w:val="nil"/>
            </w:tcBorders>
            <w:shd w:val="clear" w:color="auto" w:fill="auto"/>
            <w:hideMark/>
          </w:tcPr>
          <w:p w14:paraId="4B479022"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13713D66"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-0,700</w:t>
            </w:r>
          </w:p>
        </w:tc>
      </w:tr>
      <w:tr w:rsidR="003406C5" w:rsidRPr="003406C5" w14:paraId="3381FF3D"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7D943957"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4900" w:type="dxa"/>
            <w:tcBorders>
              <w:top w:val="nil"/>
              <w:left w:val="nil"/>
              <w:bottom w:val="nil"/>
              <w:right w:val="nil"/>
            </w:tcBorders>
            <w:shd w:val="clear" w:color="auto" w:fill="auto"/>
            <w:noWrap/>
            <w:vAlign w:val="bottom"/>
            <w:hideMark/>
          </w:tcPr>
          <w:p w14:paraId="3A68C1A8"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jos:</w:t>
            </w:r>
          </w:p>
        </w:tc>
        <w:tc>
          <w:tcPr>
            <w:tcW w:w="1550" w:type="dxa"/>
            <w:tcBorders>
              <w:top w:val="nil"/>
              <w:left w:val="single" w:sz="4" w:space="0" w:color="auto"/>
              <w:bottom w:val="nil"/>
              <w:right w:val="nil"/>
            </w:tcBorders>
            <w:shd w:val="clear" w:color="auto" w:fill="auto"/>
            <w:hideMark/>
          </w:tcPr>
          <w:p w14:paraId="5FDA1808"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4CD8C81E"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 </w:t>
            </w:r>
          </w:p>
        </w:tc>
      </w:tr>
      <w:tr w:rsidR="003406C5" w:rsidRPr="003406C5" w14:paraId="5ABA35D9"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1D29A6EC" w14:textId="77777777" w:rsidR="003406C5" w:rsidRPr="003406C5" w:rsidRDefault="003406C5" w:rsidP="003406C5">
            <w:pPr>
              <w:rPr>
                <w:rFonts w:ascii="Arial" w:hAnsi="Arial" w:cs="Arial"/>
                <w:sz w:val="24"/>
                <w:szCs w:val="24"/>
              </w:rPr>
            </w:pPr>
            <w:r w:rsidRPr="003406C5">
              <w:rPr>
                <w:rFonts w:ascii="Arial" w:hAnsi="Arial" w:cs="Arial"/>
                <w:sz w:val="24"/>
                <w:szCs w:val="24"/>
              </w:rPr>
              <w:t>42.9.1.2.1.</w:t>
            </w:r>
          </w:p>
        </w:tc>
        <w:tc>
          <w:tcPr>
            <w:tcW w:w="4900" w:type="dxa"/>
            <w:tcBorders>
              <w:top w:val="nil"/>
              <w:left w:val="nil"/>
              <w:bottom w:val="nil"/>
              <w:right w:val="nil"/>
            </w:tcBorders>
            <w:shd w:val="clear" w:color="auto" w:fill="auto"/>
            <w:noWrap/>
            <w:vAlign w:val="bottom"/>
            <w:hideMark/>
          </w:tcPr>
          <w:p w14:paraId="61F56474"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savivaldybės lėšos (SB)</w:t>
            </w:r>
          </w:p>
        </w:tc>
        <w:tc>
          <w:tcPr>
            <w:tcW w:w="1550" w:type="dxa"/>
            <w:tcBorders>
              <w:top w:val="nil"/>
              <w:left w:val="single" w:sz="4" w:space="0" w:color="auto"/>
              <w:bottom w:val="nil"/>
              <w:right w:val="nil"/>
            </w:tcBorders>
            <w:shd w:val="clear" w:color="auto" w:fill="auto"/>
            <w:hideMark/>
          </w:tcPr>
          <w:p w14:paraId="1E1BA33D"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2552209F"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-5,000</w:t>
            </w:r>
          </w:p>
        </w:tc>
      </w:tr>
      <w:tr w:rsidR="003406C5" w:rsidRPr="003406C5" w14:paraId="5EE0EB1A"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34B0A79D" w14:textId="77777777" w:rsidR="003406C5" w:rsidRPr="003406C5" w:rsidRDefault="003406C5" w:rsidP="003406C5">
            <w:pPr>
              <w:rPr>
                <w:rFonts w:ascii="Arial" w:hAnsi="Arial" w:cs="Arial"/>
                <w:sz w:val="24"/>
                <w:szCs w:val="24"/>
              </w:rPr>
            </w:pPr>
            <w:r w:rsidRPr="003406C5">
              <w:rPr>
                <w:rFonts w:ascii="Arial" w:hAnsi="Arial" w:cs="Arial"/>
                <w:sz w:val="24"/>
                <w:szCs w:val="24"/>
              </w:rPr>
              <w:t>42.9.1.2.3.</w:t>
            </w:r>
          </w:p>
        </w:tc>
        <w:tc>
          <w:tcPr>
            <w:tcW w:w="4900" w:type="dxa"/>
            <w:tcBorders>
              <w:top w:val="nil"/>
              <w:left w:val="nil"/>
              <w:bottom w:val="nil"/>
              <w:right w:val="nil"/>
            </w:tcBorders>
            <w:shd w:val="clear" w:color="auto" w:fill="auto"/>
            <w:noWrap/>
            <w:vAlign w:val="bottom"/>
            <w:hideMark/>
          </w:tcPr>
          <w:p w14:paraId="781B0D72"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lėšos už paslaugas ir nuomą (S)</w:t>
            </w:r>
          </w:p>
        </w:tc>
        <w:tc>
          <w:tcPr>
            <w:tcW w:w="1550" w:type="dxa"/>
            <w:tcBorders>
              <w:top w:val="nil"/>
              <w:left w:val="single" w:sz="4" w:space="0" w:color="auto"/>
              <w:bottom w:val="nil"/>
              <w:right w:val="nil"/>
            </w:tcBorders>
            <w:shd w:val="clear" w:color="auto" w:fill="auto"/>
            <w:hideMark/>
          </w:tcPr>
          <w:p w14:paraId="40DFBF55"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62BBEF87"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4,300</w:t>
            </w:r>
          </w:p>
        </w:tc>
      </w:tr>
      <w:tr w:rsidR="003406C5" w:rsidRPr="003406C5" w14:paraId="04A5D636"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75A83536"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nil"/>
              <w:bottom w:val="nil"/>
              <w:right w:val="nil"/>
            </w:tcBorders>
            <w:shd w:val="clear" w:color="auto" w:fill="auto"/>
            <w:noWrap/>
            <w:vAlign w:val="bottom"/>
            <w:hideMark/>
          </w:tcPr>
          <w:p w14:paraId="510E409E"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single" w:sz="4" w:space="0" w:color="auto"/>
              <w:bottom w:val="nil"/>
              <w:right w:val="nil"/>
            </w:tcBorders>
            <w:shd w:val="clear" w:color="auto" w:fill="auto"/>
            <w:hideMark/>
          </w:tcPr>
          <w:p w14:paraId="2AD1CBBC"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4D81B912"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 </w:t>
            </w:r>
          </w:p>
        </w:tc>
      </w:tr>
      <w:tr w:rsidR="003406C5" w:rsidRPr="003406C5" w14:paraId="14CDDFE0"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691793F5" w14:textId="77777777" w:rsidR="003406C5" w:rsidRPr="003406C5" w:rsidRDefault="003406C5" w:rsidP="003406C5">
            <w:pPr>
              <w:rPr>
                <w:rFonts w:ascii="Arial" w:hAnsi="Arial" w:cs="Arial"/>
                <w:sz w:val="24"/>
                <w:szCs w:val="24"/>
              </w:rPr>
            </w:pPr>
            <w:r w:rsidRPr="003406C5">
              <w:rPr>
                <w:rFonts w:ascii="Arial" w:hAnsi="Arial" w:cs="Arial"/>
                <w:sz w:val="24"/>
                <w:szCs w:val="24"/>
              </w:rPr>
              <w:t>42.9.1.2.3.2.</w:t>
            </w:r>
          </w:p>
        </w:tc>
        <w:tc>
          <w:tcPr>
            <w:tcW w:w="4900" w:type="dxa"/>
            <w:tcBorders>
              <w:top w:val="nil"/>
              <w:left w:val="nil"/>
              <w:bottom w:val="nil"/>
              <w:right w:val="nil"/>
            </w:tcBorders>
            <w:shd w:val="clear" w:color="auto" w:fill="auto"/>
            <w:noWrap/>
            <w:vAlign w:val="bottom"/>
            <w:hideMark/>
          </w:tcPr>
          <w:p w14:paraId="4893FCA3"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Kretingalės seniūnija</w:t>
            </w:r>
          </w:p>
        </w:tc>
        <w:tc>
          <w:tcPr>
            <w:tcW w:w="1550" w:type="dxa"/>
            <w:tcBorders>
              <w:top w:val="nil"/>
              <w:left w:val="single" w:sz="4" w:space="0" w:color="auto"/>
              <w:bottom w:val="nil"/>
              <w:right w:val="nil"/>
            </w:tcBorders>
            <w:shd w:val="clear" w:color="auto" w:fill="auto"/>
            <w:hideMark/>
          </w:tcPr>
          <w:p w14:paraId="704FE2DC"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43BF1678"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0,200</w:t>
            </w:r>
          </w:p>
        </w:tc>
      </w:tr>
      <w:tr w:rsidR="003406C5" w:rsidRPr="003406C5" w14:paraId="1DEF993D"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39124587" w14:textId="77777777" w:rsidR="003406C5" w:rsidRPr="003406C5" w:rsidRDefault="003406C5" w:rsidP="003406C5">
            <w:pPr>
              <w:rPr>
                <w:rFonts w:ascii="Arial" w:hAnsi="Arial" w:cs="Arial"/>
                <w:sz w:val="24"/>
                <w:szCs w:val="24"/>
              </w:rPr>
            </w:pPr>
            <w:r w:rsidRPr="003406C5">
              <w:rPr>
                <w:rFonts w:ascii="Arial" w:hAnsi="Arial" w:cs="Arial"/>
                <w:sz w:val="24"/>
                <w:szCs w:val="24"/>
              </w:rPr>
              <w:t>42.9.10.</w:t>
            </w:r>
          </w:p>
        </w:tc>
        <w:tc>
          <w:tcPr>
            <w:tcW w:w="4900" w:type="dxa"/>
            <w:tcBorders>
              <w:top w:val="nil"/>
              <w:left w:val="nil"/>
              <w:bottom w:val="nil"/>
              <w:right w:val="nil"/>
            </w:tcBorders>
            <w:shd w:val="clear" w:color="auto" w:fill="auto"/>
            <w:noWrap/>
            <w:vAlign w:val="bottom"/>
            <w:hideMark/>
          </w:tcPr>
          <w:p w14:paraId="0D022BE1"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 </w:t>
            </w:r>
          </w:p>
        </w:tc>
        <w:tc>
          <w:tcPr>
            <w:tcW w:w="1550" w:type="dxa"/>
            <w:tcBorders>
              <w:top w:val="nil"/>
              <w:left w:val="single" w:sz="4" w:space="0" w:color="auto"/>
              <w:bottom w:val="nil"/>
              <w:right w:val="nil"/>
            </w:tcBorders>
            <w:shd w:val="clear" w:color="auto" w:fill="auto"/>
            <w:hideMark/>
          </w:tcPr>
          <w:p w14:paraId="275A166E"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10.</w:t>
            </w:r>
          </w:p>
        </w:tc>
        <w:tc>
          <w:tcPr>
            <w:tcW w:w="1638" w:type="dxa"/>
            <w:tcBorders>
              <w:top w:val="nil"/>
              <w:left w:val="single" w:sz="4" w:space="0" w:color="auto"/>
              <w:bottom w:val="nil"/>
              <w:right w:val="single" w:sz="4" w:space="0" w:color="auto"/>
            </w:tcBorders>
            <w:shd w:val="clear" w:color="000000" w:fill="FFFFFF"/>
            <w:noWrap/>
            <w:vAlign w:val="bottom"/>
            <w:hideMark/>
          </w:tcPr>
          <w:p w14:paraId="461B3C92"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25,599</w:t>
            </w:r>
          </w:p>
        </w:tc>
      </w:tr>
      <w:tr w:rsidR="003406C5" w:rsidRPr="003406C5" w14:paraId="12F51763"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0BD677BB"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nil"/>
              <w:bottom w:val="nil"/>
              <w:right w:val="nil"/>
            </w:tcBorders>
            <w:shd w:val="clear" w:color="auto" w:fill="auto"/>
            <w:noWrap/>
            <w:vAlign w:val="bottom"/>
            <w:hideMark/>
          </w:tcPr>
          <w:p w14:paraId="3DBBE7BF"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single" w:sz="4" w:space="0" w:color="auto"/>
              <w:bottom w:val="nil"/>
              <w:right w:val="nil"/>
            </w:tcBorders>
            <w:shd w:val="clear" w:color="auto" w:fill="auto"/>
            <w:hideMark/>
          </w:tcPr>
          <w:p w14:paraId="6CB667AC"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000000" w:fill="FFFFFF"/>
            <w:noWrap/>
            <w:vAlign w:val="bottom"/>
            <w:hideMark/>
          </w:tcPr>
          <w:p w14:paraId="2CB410CB"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71A55EA0" w14:textId="77777777" w:rsidTr="003406C5">
        <w:trPr>
          <w:trHeight w:val="315"/>
        </w:trPr>
        <w:tc>
          <w:tcPr>
            <w:tcW w:w="1551" w:type="dxa"/>
            <w:tcBorders>
              <w:top w:val="nil"/>
              <w:left w:val="single" w:sz="4" w:space="0" w:color="auto"/>
              <w:bottom w:val="nil"/>
              <w:right w:val="single" w:sz="4" w:space="0" w:color="auto"/>
            </w:tcBorders>
            <w:shd w:val="clear" w:color="auto" w:fill="auto"/>
            <w:hideMark/>
          </w:tcPr>
          <w:p w14:paraId="5F8EEA0F" w14:textId="77777777" w:rsidR="003406C5" w:rsidRPr="003406C5" w:rsidRDefault="003406C5" w:rsidP="003406C5">
            <w:pPr>
              <w:rPr>
                <w:rFonts w:ascii="Arial" w:hAnsi="Arial" w:cs="Arial"/>
                <w:sz w:val="24"/>
                <w:szCs w:val="24"/>
              </w:rPr>
            </w:pPr>
            <w:r w:rsidRPr="003406C5">
              <w:rPr>
                <w:rFonts w:ascii="Arial" w:hAnsi="Arial" w:cs="Arial"/>
                <w:sz w:val="24"/>
                <w:szCs w:val="24"/>
              </w:rPr>
              <w:t>42.9.10.3.</w:t>
            </w:r>
          </w:p>
        </w:tc>
        <w:tc>
          <w:tcPr>
            <w:tcW w:w="4900" w:type="dxa"/>
            <w:tcBorders>
              <w:top w:val="nil"/>
              <w:left w:val="nil"/>
              <w:bottom w:val="nil"/>
              <w:right w:val="nil"/>
            </w:tcBorders>
            <w:shd w:val="clear" w:color="auto" w:fill="auto"/>
            <w:vAlign w:val="bottom"/>
            <w:hideMark/>
          </w:tcPr>
          <w:p w14:paraId="08B62B07"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kitos dotacijos (VBD, VBD (UK))</w:t>
            </w:r>
          </w:p>
        </w:tc>
        <w:tc>
          <w:tcPr>
            <w:tcW w:w="1550" w:type="dxa"/>
            <w:tcBorders>
              <w:top w:val="nil"/>
              <w:left w:val="single" w:sz="4" w:space="0" w:color="auto"/>
              <w:bottom w:val="nil"/>
              <w:right w:val="nil"/>
            </w:tcBorders>
            <w:shd w:val="clear" w:color="auto" w:fill="auto"/>
            <w:hideMark/>
          </w:tcPr>
          <w:p w14:paraId="4F9D5C65"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62EE7903" w14:textId="77777777" w:rsidR="003406C5" w:rsidRPr="003406C5" w:rsidRDefault="003406C5" w:rsidP="003406C5">
            <w:pPr>
              <w:jc w:val="right"/>
              <w:rPr>
                <w:rFonts w:ascii="Arial" w:hAnsi="Arial" w:cs="Arial"/>
                <w:sz w:val="24"/>
                <w:szCs w:val="24"/>
              </w:rPr>
            </w:pPr>
            <w:r w:rsidRPr="001A2B1E">
              <w:rPr>
                <w:rFonts w:ascii="Arial" w:hAnsi="Arial" w:cs="Arial"/>
                <w:sz w:val="24"/>
                <w:szCs w:val="24"/>
              </w:rPr>
              <w:t>25,599</w:t>
            </w:r>
          </w:p>
        </w:tc>
      </w:tr>
      <w:tr w:rsidR="003406C5" w:rsidRPr="003406C5" w14:paraId="70199999" w14:textId="77777777" w:rsidTr="003406C5">
        <w:trPr>
          <w:trHeight w:val="375"/>
        </w:trPr>
        <w:tc>
          <w:tcPr>
            <w:tcW w:w="1551" w:type="dxa"/>
            <w:tcBorders>
              <w:top w:val="single" w:sz="8" w:space="0" w:color="auto"/>
              <w:left w:val="single" w:sz="8" w:space="0" w:color="auto"/>
              <w:bottom w:val="nil"/>
              <w:right w:val="single" w:sz="4" w:space="0" w:color="auto"/>
            </w:tcBorders>
            <w:shd w:val="clear" w:color="auto" w:fill="auto"/>
            <w:noWrap/>
            <w:vAlign w:val="bottom"/>
            <w:hideMark/>
          </w:tcPr>
          <w:p w14:paraId="702C0799" w14:textId="77777777" w:rsidR="003406C5" w:rsidRPr="003406C5" w:rsidRDefault="003406C5" w:rsidP="003406C5">
            <w:pPr>
              <w:rPr>
                <w:rFonts w:ascii="Arial" w:hAnsi="Arial" w:cs="Arial"/>
                <w:sz w:val="24"/>
                <w:szCs w:val="24"/>
              </w:rPr>
            </w:pPr>
            <w:r w:rsidRPr="003406C5">
              <w:rPr>
                <w:rFonts w:ascii="Arial" w:hAnsi="Arial" w:cs="Arial"/>
                <w:sz w:val="24"/>
                <w:szCs w:val="24"/>
              </w:rPr>
              <w:t>43.</w:t>
            </w:r>
          </w:p>
        </w:tc>
        <w:tc>
          <w:tcPr>
            <w:tcW w:w="4900" w:type="dxa"/>
            <w:tcBorders>
              <w:top w:val="single" w:sz="8" w:space="0" w:color="auto"/>
              <w:left w:val="nil"/>
              <w:bottom w:val="nil"/>
              <w:right w:val="single" w:sz="4" w:space="0" w:color="auto"/>
            </w:tcBorders>
            <w:shd w:val="clear" w:color="auto" w:fill="auto"/>
            <w:noWrap/>
            <w:vAlign w:val="bottom"/>
            <w:hideMark/>
          </w:tcPr>
          <w:p w14:paraId="642C72F0"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IŠ VISO:</w:t>
            </w:r>
          </w:p>
        </w:tc>
        <w:tc>
          <w:tcPr>
            <w:tcW w:w="1550" w:type="dxa"/>
            <w:tcBorders>
              <w:top w:val="single" w:sz="8" w:space="0" w:color="auto"/>
              <w:left w:val="nil"/>
              <w:bottom w:val="nil"/>
              <w:right w:val="nil"/>
            </w:tcBorders>
            <w:shd w:val="clear" w:color="auto" w:fill="auto"/>
            <w:noWrap/>
            <w:vAlign w:val="bottom"/>
            <w:hideMark/>
          </w:tcPr>
          <w:p w14:paraId="184252DB" w14:textId="77777777" w:rsidR="003406C5" w:rsidRPr="003406C5" w:rsidRDefault="003406C5" w:rsidP="003406C5">
            <w:pPr>
              <w:jc w:val="center"/>
              <w:rPr>
                <w:rFonts w:ascii="Arial" w:hAnsi="Arial" w:cs="Arial"/>
                <w:b/>
                <w:bCs/>
                <w:sz w:val="24"/>
                <w:szCs w:val="24"/>
              </w:rPr>
            </w:pPr>
            <w:r w:rsidRPr="003406C5">
              <w:rPr>
                <w:rFonts w:ascii="Arial" w:hAnsi="Arial" w:cs="Arial"/>
                <w:b/>
                <w:bCs/>
                <w:sz w:val="24"/>
                <w:szCs w:val="24"/>
              </w:rPr>
              <w:t> </w:t>
            </w:r>
          </w:p>
        </w:tc>
        <w:tc>
          <w:tcPr>
            <w:tcW w:w="1638" w:type="dxa"/>
            <w:tcBorders>
              <w:top w:val="single" w:sz="8" w:space="0" w:color="auto"/>
              <w:left w:val="single" w:sz="4" w:space="0" w:color="auto"/>
              <w:bottom w:val="nil"/>
              <w:right w:val="single" w:sz="8" w:space="0" w:color="auto"/>
            </w:tcBorders>
            <w:shd w:val="clear" w:color="auto" w:fill="auto"/>
            <w:noWrap/>
            <w:vAlign w:val="bottom"/>
            <w:hideMark/>
          </w:tcPr>
          <w:p w14:paraId="43716417" w14:textId="77777777" w:rsidR="003406C5" w:rsidRPr="003406C5" w:rsidRDefault="003406C5" w:rsidP="003406C5">
            <w:pPr>
              <w:jc w:val="right"/>
              <w:rPr>
                <w:rFonts w:ascii="Arial" w:hAnsi="Arial" w:cs="Arial"/>
                <w:b/>
                <w:bCs/>
                <w:sz w:val="24"/>
                <w:szCs w:val="24"/>
              </w:rPr>
            </w:pPr>
            <w:r w:rsidRPr="003406C5">
              <w:rPr>
                <w:rFonts w:ascii="Arial" w:hAnsi="Arial" w:cs="Arial"/>
                <w:b/>
                <w:bCs/>
                <w:sz w:val="24"/>
                <w:szCs w:val="24"/>
              </w:rPr>
              <w:t>744,459</w:t>
            </w:r>
          </w:p>
        </w:tc>
      </w:tr>
      <w:tr w:rsidR="003406C5" w:rsidRPr="003406C5" w14:paraId="2E279BEF" w14:textId="77777777" w:rsidTr="003406C5">
        <w:trPr>
          <w:trHeight w:val="255"/>
        </w:trPr>
        <w:tc>
          <w:tcPr>
            <w:tcW w:w="1551" w:type="dxa"/>
            <w:tcBorders>
              <w:top w:val="single" w:sz="8" w:space="0" w:color="auto"/>
              <w:left w:val="single" w:sz="8" w:space="0" w:color="auto"/>
              <w:bottom w:val="nil"/>
              <w:right w:val="single" w:sz="4" w:space="0" w:color="auto"/>
            </w:tcBorders>
            <w:shd w:val="clear" w:color="auto" w:fill="auto"/>
            <w:noWrap/>
            <w:vAlign w:val="bottom"/>
            <w:hideMark/>
          </w:tcPr>
          <w:p w14:paraId="21267B38"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single" w:sz="8" w:space="0" w:color="auto"/>
              <w:left w:val="nil"/>
              <w:bottom w:val="nil"/>
              <w:right w:val="nil"/>
            </w:tcBorders>
            <w:shd w:val="clear" w:color="auto" w:fill="auto"/>
            <w:noWrap/>
            <w:vAlign w:val="bottom"/>
            <w:hideMark/>
          </w:tcPr>
          <w:p w14:paraId="5C51D7E7"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single" w:sz="8" w:space="0" w:color="auto"/>
              <w:left w:val="single" w:sz="4" w:space="0" w:color="auto"/>
              <w:bottom w:val="nil"/>
              <w:right w:val="nil"/>
            </w:tcBorders>
            <w:shd w:val="clear" w:color="auto" w:fill="auto"/>
            <w:noWrap/>
            <w:vAlign w:val="bottom"/>
            <w:hideMark/>
          </w:tcPr>
          <w:p w14:paraId="4AD49A79" w14:textId="77777777" w:rsidR="003406C5" w:rsidRPr="003406C5" w:rsidRDefault="003406C5" w:rsidP="003406C5">
            <w:pPr>
              <w:jc w:val="center"/>
              <w:rPr>
                <w:rFonts w:ascii="Arial" w:hAnsi="Arial" w:cs="Arial"/>
                <w:b/>
                <w:bCs/>
                <w:sz w:val="24"/>
                <w:szCs w:val="24"/>
              </w:rPr>
            </w:pPr>
            <w:r w:rsidRPr="003406C5">
              <w:rPr>
                <w:rFonts w:ascii="Arial" w:hAnsi="Arial" w:cs="Arial"/>
                <w:b/>
                <w:bCs/>
                <w:sz w:val="24"/>
                <w:szCs w:val="24"/>
              </w:rPr>
              <w:t> </w:t>
            </w:r>
          </w:p>
        </w:tc>
        <w:tc>
          <w:tcPr>
            <w:tcW w:w="1638" w:type="dxa"/>
            <w:tcBorders>
              <w:top w:val="single" w:sz="8" w:space="0" w:color="auto"/>
              <w:left w:val="single" w:sz="4" w:space="0" w:color="auto"/>
              <w:bottom w:val="nil"/>
              <w:right w:val="single" w:sz="8" w:space="0" w:color="auto"/>
            </w:tcBorders>
            <w:shd w:val="clear" w:color="auto" w:fill="auto"/>
            <w:noWrap/>
            <w:vAlign w:val="bottom"/>
            <w:hideMark/>
          </w:tcPr>
          <w:p w14:paraId="593700D4"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3CF8A866" w14:textId="77777777" w:rsidTr="003406C5">
        <w:trPr>
          <w:trHeight w:val="255"/>
        </w:trPr>
        <w:tc>
          <w:tcPr>
            <w:tcW w:w="1551" w:type="dxa"/>
            <w:tcBorders>
              <w:top w:val="nil"/>
              <w:left w:val="single" w:sz="8" w:space="0" w:color="auto"/>
              <w:bottom w:val="nil"/>
              <w:right w:val="single" w:sz="4" w:space="0" w:color="auto"/>
            </w:tcBorders>
            <w:shd w:val="clear" w:color="auto" w:fill="auto"/>
            <w:noWrap/>
            <w:vAlign w:val="bottom"/>
            <w:hideMark/>
          </w:tcPr>
          <w:p w14:paraId="4095EE46" w14:textId="77777777" w:rsidR="003406C5" w:rsidRPr="003406C5" w:rsidRDefault="003406C5" w:rsidP="003406C5">
            <w:pPr>
              <w:rPr>
                <w:rFonts w:ascii="Arial" w:hAnsi="Arial" w:cs="Arial"/>
                <w:sz w:val="24"/>
                <w:szCs w:val="24"/>
              </w:rPr>
            </w:pPr>
            <w:r w:rsidRPr="003406C5">
              <w:rPr>
                <w:rFonts w:ascii="Arial" w:hAnsi="Arial" w:cs="Arial"/>
                <w:sz w:val="24"/>
                <w:szCs w:val="24"/>
              </w:rPr>
              <w:t>43.1.</w:t>
            </w:r>
          </w:p>
        </w:tc>
        <w:tc>
          <w:tcPr>
            <w:tcW w:w="4900" w:type="dxa"/>
            <w:tcBorders>
              <w:top w:val="nil"/>
              <w:left w:val="nil"/>
              <w:bottom w:val="nil"/>
              <w:right w:val="nil"/>
            </w:tcBorders>
            <w:shd w:val="clear" w:color="auto" w:fill="auto"/>
            <w:noWrap/>
            <w:vAlign w:val="bottom"/>
            <w:hideMark/>
          </w:tcPr>
          <w:p w14:paraId="52E2D416"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savivaldybės lėšos (SB)</w:t>
            </w:r>
          </w:p>
        </w:tc>
        <w:tc>
          <w:tcPr>
            <w:tcW w:w="1550" w:type="dxa"/>
            <w:tcBorders>
              <w:top w:val="nil"/>
              <w:left w:val="single" w:sz="4" w:space="0" w:color="auto"/>
              <w:bottom w:val="nil"/>
              <w:right w:val="nil"/>
            </w:tcBorders>
            <w:shd w:val="clear" w:color="auto" w:fill="auto"/>
            <w:noWrap/>
            <w:vAlign w:val="bottom"/>
            <w:hideMark/>
          </w:tcPr>
          <w:p w14:paraId="62EF35F8" w14:textId="77777777" w:rsidR="003406C5" w:rsidRPr="003406C5" w:rsidRDefault="003406C5" w:rsidP="003406C5">
            <w:pPr>
              <w:jc w:val="cente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8" w:space="0" w:color="auto"/>
            </w:tcBorders>
            <w:shd w:val="clear" w:color="auto" w:fill="auto"/>
            <w:noWrap/>
            <w:vAlign w:val="bottom"/>
            <w:hideMark/>
          </w:tcPr>
          <w:p w14:paraId="0DF64D1A"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0,000</w:t>
            </w:r>
          </w:p>
        </w:tc>
      </w:tr>
      <w:tr w:rsidR="003406C5" w:rsidRPr="003406C5" w14:paraId="4CE2C47F" w14:textId="77777777" w:rsidTr="003406C5">
        <w:trPr>
          <w:trHeight w:val="330"/>
        </w:trPr>
        <w:tc>
          <w:tcPr>
            <w:tcW w:w="1551" w:type="dxa"/>
            <w:tcBorders>
              <w:top w:val="nil"/>
              <w:left w:val="single" w:sz="8" w:space="0" w:color="auto"/>
              <w:bottom w:val="nil"/>
              <w:right w:val="single" w:sz="4" w:space="0" w:color="auto"/>
            </w:tcBorders>
            <w:shd w:val="clear" w:color="auto" w:fill="auto"/>
            <w:noWrap/>
            <w:vAlign w:val="center"/>
            <w:hideMark/>
          </w:tcPr>
          <w:p w14:paraId="2A61359C" w14:textId="77777777" w:rsidR="003406C5" w:rsidRPr="003406C5" w:rsidRDefault="003406C5" w:rsidP="003406C5">
            <w:pPr>
              <w:rPr>
                <w:rFonts w:ascii="Arial" w:hAnsi="Arial" w:cs="Arial"/>
                <w:sz w:val="24"/>
                <w:szCs w:val="24"/>
              </w:rPr>
            </w:pPr>
            <w:r w:rsidRPr="003406C5">
              <w:rPr>
                <w:rFonts w:ascii="Arial" w:hAnsi="Arial" w:cs="Arial"/>
                <w:sz w:val="24"/>
                <w:szCs w:val="24"/>
              </w:rPr>
              <w:t>43.6.</w:t>
            </w:r>
          </w:p>
        </w:tc>
        <w:tc>
          <w:tcPr>
            <w:tcW w:w="4900" w:type="dxa"/>
            <w:tcBorders>
              <w:top w:val="nil"/>
              <w:left w:val="nil"/>
              <w:bottom w:val="nil"/>
              <w:right w:val="nil"/>
            </w:tcBorders>
            <w:shd w:val="clear" w:color="auto" w:fill="auto"/>
            <w:vAlign w:val="bottom"/>
            <w:hideMark/>
          </w:tcPr>
          <w:p w14:paraId="6E52725E" w14:textId="77777777" w:rsidR="003406C5" w:rsidRPr="003406C5" w:rsidRDefault="003406C5" w:rsidP="003406C5">
            <w:pPr>
              <w:jc w:val="right"/>
              <w:rPr>
                <w:rFonts w:ascii="Arial" w:hAnsi="Arial" w:cs="Arial"/>
                <w:color w:val="444444"/>
                <w:sz w:val="24"/>
                <w:szCs w:val="24"/>
              </w:rPr>
            </w:pPr>
            <w:r w:rsidRPr="003406C5">
              <w:rPr>
                <w:rFonts w:ascii="Arial" w:hAnsi="Arial" w:cs="Arial"/>
                <w:color w:val="444444"/>
                <w:sz w:val="24"/>
                <w:szCs w:val="24"/>
              </w:rPr>
              <w:t>kitos dotacijos (VBD, VBD (UK))</w:t>
            </w:r>
          </w:p>
        </w:tc>
        <w:tc>
          <w:tcPr>
            <w:tcW w:w="1550" w:type="dxa"/>
            <w:tcBorders>
              <w:top w:val="nil"/>
              <w:left w:val="single" w:sz="4" w:space="0" w:color="auto"/>
              <w:bottom w:val="nil"/>
              <w:right w:val="nil"/>
            </w:tcBorders>
            <w:shd w:val="clear" w:color="auto" w:fill="auto"/>
            <w:noWrap/>
            <w:vAlign w:val="bottom"/>
            <w:hideMark/>
          </w:tcPr>
          <w:p w14:paraId="6BFA7209" w14:textId="77777777" w:rsidR="003406C5" w:rsidRPr="003406C5" w:rsidRDefault="003406C5" w:rsidP="003406C5">
            <w:pPr>
              <w:jc w:val="cente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8" w:space="0" w:color="auto"/>
            </w:tcBorders>
            <w:shd w:val="clear" w:color="000000" w:fill="FFFFFF"/>
            <w:noWrap/>
            <w:vAlign w:val="bottom"/>
            <w:hideMark/>
          </w:tcPr>
          <w:p w14:paraId="01F5C713"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579,913</w:t>
            </w:r>
          </w:p>
        </w:tc>
      </w:tr>
      <w:tr w:rsidR="003406C5" w:rsidRPr="003406C5" w14:paraId="5650E7A1" w14:textId="77777777" w:rsidTr="003406C5">
        <w:trPr>
          <w:trHeight w:val="945"/>
        </w:trPr>
        <w:tc>
          <w:tcPr>
            <w:tcW w:w="1551" w:type="dxa"/>
            <w:tcBorders>
              <w:top w:val="nil"/>
              <w:left w:val="single" w:sz="8" w:space="0" w:color="auto"/>
              <w:bottom w:val="nil"/>
              <w:right w:val="single" w:sz="4" w:space="0" w:color="auto"/>
            </w:tcBorders>
            <w:shd w:val="clear" w:color="auto" w:fill="auto"/>
            <w:noWrap/>
            <w:vAlign w:val="center"/>
            <w:hideMark/>
          </w:tcPr>
          <w:p w14:paraId="32991681" w14:textId="77777777" w:rsidR="003406C5" w:rsidRPr="003406C5" w:rsidRDefault="003406C5" w:rsidP="003406C5">
            <w:pPr>
              <w:rPr>
                <w:rFonts w:ascii="Arial" w:hAnsi="Arial" w:cs="Arial"/>
                <w:sz w:val="24"/>
                <w:szCs w:val="24"/>
              </w:rPr>
            </w:pPr>
            <w:r w:rsidRPr="003406C5">
              <w:rPr>
                <w:rFonts w:ascii="Arial" w:hAnsi="Arial" w:cs="Arial"/>
                <w:sz w:val="24"/>
                <w:szCs w:val="24"/>
              </w:rPr>
              <w:t>43.7.</w:t>
            </w:r>
          </w:p>
        </w:tc>
        <w:tc>
          <w:tcPr>
            <w:tcW w:w="4900" w:type="dxa"/>
            <w:tcBorders>
              <w:top w:val="nil"/>
              <w:left w:val="nil"/>
              <w:bottom w:val="nil"/>
              <w:right w:val="nil"/>
            </w:tcBorders>
            <w:shd w:val="clear" w:color="auto" w:fill="auto"/>
            <w:vAlign w:val="bottom"/>
            <w:hideMark/>
          </w:tcPr>
          <w:p w14:paraId="36011F97" w14:textId="77777777" w:rsidR="003406C5" w:rsidRPr="003406C5" w:rsidRDefault="003406C5" w:rsidP="003406C5">
            <w:pPr>
              <w:jc w:val="right"/>
              <w:rPr>
                <w:rFonts w:ascii="Arial" w:hAnsi="Arial" w:cs="Arial"/>
                <w:color w:val="444444"/>
                <w:sz w:val="24"/>
                <w:szCs w:val="24"/>
              </w:rPr>
            </w:pPr>
            <w:r w:rsidRPr="003406C5">
              <w:rPr>
                <w:rFonts w:ascii="Arial" w:hAnsi="Arial" w:cs="Arial"/>
                <w:color w:val="444444"/>
                <w:sz w:val="24"/>
                <w:szCs w:val="24"/>
              </w:rPr>
              <w:t>valstybės biudžeto dotacija vietinės reikšmės keliams (gatvėms) tiesti, taisyti, prižiūrėti ir saugaus eismo sąlygoms užtikrinti (KPPP)</w:t>
            </w:r>
          </w:p>
        </w:tc>
        <w:tc>
          <w:tcPr>
            <w:tcW w:w="1550" w:type="dxa"/>
            <w:tcBorders>
              <w:top w:val="nil"/>
              <w:left w:val="single" w:sz="4" w:space="0" w:color="auto"/>
              <w:bottom w:val="nil"/>
              <w:right w:val="nil"/>
            </w:tcBorders>
            <w:shd w:val="clear" w:color="auto" w:fill="auto"/>
            <w:noWrap/>
            <w:vAlign w:val="bottom"/>
            <w:hideMark/>
          </w:tcPr>
          <w:p w14:paraId="6425BDB1" w14:textId="77777777" w:rsidR="003406C5" w:rsidRPr="003406C5" w:rsidRDefault="003406C5" w:rsidP="003406C5">
            <w:pPr>
              <w:jc w:val="cente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8" w:space="0" w:color="auto"/>
            </w:tcBorders>
            <w:shd w:val="clear" w:color="000000" w:fill="FFFFFF"/>
            <w:noWrap/>
            <w:vAlign w:val="bottom"/>
            <w:hideMark/>
          </w:tcPr>
          <w:p w14:paraId="16EB2757"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115,400</w:t>
            </w:r>
          </w:p>
        </w:tc>
      </w:tr>
      <w:tr w:rsidR="003406C5" w:rsidRPr="003406C5" w14:paraId="7FD9150B" w14:textId="77777777" w:rsidTr="003406C5">
        <w:trPr>
          <w:trHeight w:val="330"/>
        </w:trPr>
        <w:tc>
          <w:tcPr>
            <w:tcW w:w="1551" w:type="dxa"/>
            <w:tcBorders>
              <w:top w:val="nil"/>
              <w:left w:val="single" w:sz="8" w:space="0" w:color="auto"/>
              <w:bottom w:val="nil"/>
              <w:right w:val="single" w:sz="4" w:space="0" w:color="auto"/>
            </w:tcBorders>
            <w:shd w:val="clear" w:color="auto" w:fill="auto"/>
            <w:noWrap/>
            <w:vAlign w:val="center"/>
            <w:hideMark/>
          </w:tcPr>
          <w:p w14:paraId="78D30013" w14:textId="77777777" w:rsidR="003406C5" w:rsidRPr="003406C5" w:rsidRDefault="003406C5" w:rsidP="003406C5">
            <w:pPr>
              <w:rPr>
                <w:rFonts w:ascii="Arial" w:hAnsi="Arial" w:cs="Arial"/>
                <w:sz w:val="24"/>
                <w:szCs w:val="24"/>
              </w:rPr>
            </w:pPr>
            <w:r w:rsidRPr="003406C5">
              <w:rPr>
                <w:rFonts w:ascii="Arial" w:hAnsi="Arial" w:cs="Arial"/>
                <w:sz w:val="24"/>
                <w:szCs w:val="24"/>
              </w:rPr>
              <w:t>43.8.</w:t>
            </w:r>
          </w:p>
        </w:tc>
        <w:tc>
          <w:tcPr>
            <w:tcW w:w="4900" w:type="dxa"/>
            <w:tcBorders>
              <w:top w:val="nil"/>
              <w:left w:val="nil"/>
              <w:bottom w:val="nil"/>
              <w:right w:val="nil"/>
            </w:tcBorders>
            <w:shd w:val="clear" w:color="auto" w:fill="auto"/>
            <w:noWrap/>
            <w:vAlign w:val="bottom"/>
            <w:hideMark/>
          </w:tcPr>
          <w:p w14:paraId="51B6CB04"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lėšos už paslaugas ir nuomą (S)</w:t>
            </w:r>
          </w:p>
        </w:tc>
        <w:tc>
          <w:tcPr>
            <w:tcW w:w="1550" w:type="dxa"/>
            <w:tcBorders>
              <w:top w:val="nil"/>
              <w:left w:val="single" w:sz="4" w:space="0" w:color="auto"/>
              <w:bottom w:val="nil"/>
              <w:right w:val="nil"/>
            </w:tcBorders>
            <w:shd w:val="clear" w:color="auto" w:fill="auto"/>
            <w:noWrap/>
            <w:vAlign w:val="bottom"/>
            <w:hideMark/>
          </w:tcPr>
          <w:p w14:paraId="6C974ADE" w14:textId="77777777" w:rsidR="003406C5" w:rsidRPr="003406C5" w:rsidRDefault="003406C5" w:rsidP="003406C5">
            <w:pPr>
              <w:jc w:val="cente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8" w:space="0" w:color="auto"/>
            </w:tcBorders>
            <w:shd w:val="clear" w:color="000000" w:fill="FFFFFF"/>
            <w:noWrap/>
            <w:vAlign w:val="bottom"/>
            <w:hideMark/>
          </w:tcPr>
          <w:p w14:paraId="03200E81"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4,300</w:t>
            </w:r>
          </w:p>
        </w:tc>
      </w:tr>
      <w:tr w:rsidR="003406C5" w:rsidRPr="003406C5" w14:paraId="480F05AD" w14:textId="77777777" w:rsidTr="003406C5">
        <w:trPr>
          <w:trHeight w:val="1230"/>
        </w:trPr>
        <w:tc>
          <w:tcPr>
            <w:tcW w:w="1551" w:type="dxa"/>
            <w:tcBorders>
              <w:top w:val="nil"/>
              <w:left w:val="single" w:sz="8" w:space="0" w:color="auto"/>
              <w:bottom w:val="single" w:sz="8" w:space="0" w:color="auto"/>
              <w:right w:val="single" w:sz="4" w:space="0" w:color="auto"/>
            </w:tcBorders>
            <w:shd w:val="clear" w:color="auto" w:fill="auto"/>
            <w:noWrap/>
            <w:vAlign w:val="center"/>
            <w:hideMark/>
          </w:tcPr>
          <w:p w14:paraId="46095151" w14:textId="77777777" w:rsidR="003406C5" w:rsidRPr="003406C5" w:rsidRDefault="003406C5" w:rsidP="003406C5">
            <w:pPr>
              <w:rPr>
                <w:rFonts w:ascii="Arial" w:hAnsi="Arial" w:cs="Arial"/>
                <w:sz w:val="24"/>
                <w:szCs w:val="24"/>
              </w:rPr>
            </w:pPr>
            <w:r w:rsidRPr="003406C5">
              <w:rPr>
                <w:rFonts w:ascii="Arial" w:hAnsi="Arial" w:cs="Arial"/>
                <w:sz w:val="24"/>
                <w:szCs w:val="24"/>
              </w:rPr>
              <w:lastRenderedPageBreak/>
              <w:t>43.11.</w:t>
            </w:r>
          </w:p>
        </w:tc>
        <w:tc>
          <w:tcPr>
            <w:tcW w:w="4900" w:type="dxa"/>
            <w:tcBorders>
              <w:top w:val="nil"/>
              <w:left w:val="nil"/>
              <w:bottom w:val="single" w:sz="8" w:space="0" w:color="auto"/>
              <w:right w:val="single" w:sz="4" w:space="0" w:color="auto"/>
            </w:tcBorders>
            <w:shd w:val="clear" w:color="auto" w:fill="auto"/>
            <w:vAlign w:val="bottom"/>
            <w:hideMark/>
          </w:tcPr>
          <w:p w14:paraId="6E8166D1"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Dotacija savivaldybėms iš Europos Sąjungos, kitos tarptautinės finansinės paramos ir bendrojo finansavimo lėšos (ES, VBES,EEE,EEEVB)</w:t>
            </w:r>
          </w:p>
        </w:tc>
        <w:tc>
          <w:tcPr>
            <w:tcW w:w="1550" w:type="dxa"/>
            <w:tcBorders>
              <w:top w:val="nil"/>
              <w:left w:val="nil"/>
              <w:bottom w:val="single" w:sz="8" w:space="0" w:color="auto"/>
              <w:right w:val="nil"/>
            </w:tcBorders>
            <w:shd w:val="clear" w:color="auto" w:fill="auto"/>
            <w:noWrap/>
            <w:vAlign w:val="bottom"/>
            <w:hideMark/>
          </w:tcPr>
          <w:p w14:paraId="75524A52"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single" w:sz="8" w:space="0" w:color="auto"/>
              <w:right w:val="single" w:sz="8" w:space="0" w:color="auto"/>
            </w:tcBorders>
            <w:shd w:val="clear" w:color="000000" w:fill="FFFFFF"/>
            <w:noWrap/>
            <w:vAlign w:val="bottom"/>
            <w:hideMark/>
          </w:tcPr>
          <w:p w14:paraId="70FA294B" w14:textId="77777777" w:rsidR="003406C5" w:rsidRPr="003406C5" w:rsidRDefault="003406C5" w:rsidP="003406C5">
            <w:pPr>
              <w:jc w:val="right"/>
              <w:rPr>
                <w:rFonts w:ascii="Arial" w:hAnsi="Arial" w:cs="Arial"/>
                <w:sz w:val="24"/>
                <w:szCs w:val="24"/>
              </w:rPr>
            </w:pPr>
            <w:r w:rsidRPr="003406C5">
              <w:rPr>
                <w:rFonts w:ascii="Arial" w:hAnsi="Arial" w:cs="Arial"/>
                <w:sz w:val="24"/>
                <w:szCs w:val="24"/>
              </w:rPr>
              <w:t>44,846</w:t>
            </w:r>
          </w:p>
        </w:tc>
      </w:tr>
      <w:tr w:rsidR="003406C5" w:rsidRPr="003406C5" w14:paraId="3B11C8C4" w14:textId="77777777" w:rsidTr="003406C5">
        <w:trPr>
          <w:trHeight w:val="315"/>
        </w:trPr>
        <w:tc>
          <w:tcPr>
            <w:tcW w:w="1551" w:type="dxa"/>
            <w:tcBorders>
              <w:top w:val="nil"/>
              <w:left w:val="single" w:sz="8" w:space="0" w:color="auto"/>
              <w:bottom w:val="nil"/>
              <w:right w:val="single" w:sz="4" w:space="0" w:color="auto"/>
            </w:tcBorders>
            <w:shd w:val="clear" w:color="auto" w:fill="auto"/>
            <w:noWrap/>
            <w:vAlign w:val="bottom"/>
            <w:hideMark/>
          </w:tcPr>
          <w:p w14:paraId="03599930"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4900" w:type="dxa"/>
            <w:tcBorders>
              <w:top w:val="nil"/>
              <w:left w:val="nil"/>
              <w:bottom w:val="nil"/>
              <w:right w:val="single" w:sz="4" w:space="0" w:color="auto"/>
            </w:tcBorders>
            <w:shd w:val="clear" w:color="auto" w:fill="auto"/>
            <w:noWrap/>
            <w:vAlign w:val="bottom"/>
            <w:hideMark/>
          </w:tcPr>
          <w:p w14:paraId="1F568A06" w14:textId="77777777" w:rsidR="003406C5" w:rsidRPr="003406C5" w:rsidRDefault="003406C5" w:rsidP="003406C5">
            <w:pPr>
              <w:jc w:val="center"/>
              <w:rPr>
                <w:rFonts w:ascii="Arial" w:hAnsi="Arial" w:cs="Arial"/>
                <w:sz w:val="24"/>
                <w:szCs w:val="24"/>
              </w:rPr>
            </w:pPr>
            <w:r w:rsidRPr="003406C5">
              <w:rPr>
                <w:rFonts w:ascii="Arial" w:hAnsi="Arial" w:cs="Arial"/>
                <w:sz w:val="24"/>
                <w:szCs w:val="24"/>
              </w:rPr>
              <w:t>Iš jų:</w:t>
            </w:r>
          </w:p>
        </w:tc>
        <w:tc>
          <w:tcPr>
            <w:tcW w:w="1550" w:type="dxa"/>
            <w:tcBorders>
              <w:top w:val="nil"/>
              <w:left w:val="nil"/>
              <w:bottom w:val="nil"/>
              <w:right w:val="nil"/>
            </w:tcBorders>
            <w:shd w:val="clear" w:color="auto" w:fill="auto"/>
            <w:noWrap/>
            <w:vAlign w:val="bottom"/>
            <w:hideMark/>
          </w:tcPr>
          <w:p w14:paraId="55F9DBE0"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6D74F617"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r>
      <w:tr w:rsidR="003406C5" w:rsidRPr="003406C5" w14:paraId="4F4D965C" w14:textId="77777777" w:rsidTr="003406C5">
        <w:trPr>
          <w:trHeight w:val="315"/>
        </w:trPr>
        <w:tc>
          <w:tcPr>
            <w:tcW w:w="1551" w:type="dxa"/>
            <w:tcBorders>
              <w:top w:val="nil"/>
              <w:left w:val="single" w:sz="4" w:space="0" w:color="auto"/>
              <w:bottom w:val="nil"/>
              <w:right w:val="single" w:sz="4" w:space="0" w:color="auto"/>
            </w:tcBorders>
            <w:shd w:val="clear" w:color="auto" w:fill="auto"/>
            <w:noWrap/>
            <w:vAlign w:val="bottom"/>
            <w:hideMark/>
          </w:tcPr>
          <w:p w14:paraId="344FDD26" w14:textId="77777777" w:rsidR="003406C5" w:rsidRPr="003406C5" w:rsidRDefault="003406C5" w:rsidP="003406C5">
            <w:pPr>
              <w:rPr>
                <w:rFonts w:ascii="Arial" w:hAnsi="Arial" w:cs="Arial"/>
                <w:sz w:val="24"/>
                <w:szCs w:val="24"/>
              </w:rPr>
            </w:pPr>
            <w:r w:rsidRPr="003406C5">
              <w:rPr>
                <w:rFonts w:ascii="Arial" w:hAnsi="Arial" w:cs="Arial"/>
                <w:sz w:val="24"/>
                <w:szCs w:val="24"/>
              </w:rPr>
              <w:t>44.</w:t>
            </w:r>
          </w:p>
        </w:tc>
        <w:tc>
          <w:tcPr>
            <w:tcW w:w="4900" w:type="dxa"/>
            <w:tcBorders>
              <w:top w:val="nil"/>
              <w:left w:val="nil"/>
              <w:bottom w:val="nil"/>
              <w:right w:val="nil"/>
            </w:tcBorders>
            <w:shd w:val="clear" w:color="auto" w:fill="auto"/>
            <w:noWrap/>
            <w:vAlign w:val="bottom"/>
            <w:hideMark/>
          </w:tcPr>
          <w:p w14:paraId="76E3BB64"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1. Žinių visuomenės plėtros programa</w:t>
            </w:r>
          </w:p>
        </w:tc>
        <w:tc>
          <w:tcPr>
            <w:tcW w:w="1550" w:type="dxa"/>
            <w:tcBorders>
              <w:top w:val="nil"/>
              <w:left w:val="single" w:sz="4" w:space="0" w:color="auto"/>
              <w:bottom w:val="nil"/>
              <w:right w:val="nil"/>
            </w:tcBorders>
            <w:shd w:val="clear" w:color="auto" w:fill="auto"/>
            <w:noWrap/>
            <w:vAlign w:val="bottom"/>
            <w:hideMark/>
          </w:tcPr>
          <w:p w14:paraId="1998DB33"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181DEE59"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82,380</w:t>
            </w:r>
          </w:p>
        </w:tc>
      </w:tr>
      <w:tr w:rsidR="003406C5" w:rsidRPr="003406C5" w14:paraId="1C72CA44" w14:textId="77777777" w:rsidTr="003406C5">
        <w:trPr>
          <w:trHeight w:val="315"/>
        </w:trPr>
        <w:tc>
          <w:tcPr>
            <w:tcW w:w="1551" w:type="dxa"/>
            <w:tcBorders>
              <w:top w:val="nil"/>
              <w:left w:val="single" w:sz="4" w:space="0" w:color="auto"/>
              <w:bottom w:val="nil"/>
              <w:right w:val="single" w:sz="4" w:space="0" w:color="auto"/>
            </w:tcBorders>
            <w:shd w:val="clear" w:color="auto" w:fill="auto"/>
            <w:noWrap/>
            <w:vAlign w:val="bottom"/>
            <w:hideMark/>
          </w:tcPr>
          <w:p w14:paraId="6E8E32F1" w14:textId="77777777" w:rsidR="003406C5" w:rsidRPr="003406C5" w:rsidRDefault="003406C5" w:rsidP="003406C5">
            <w:pPr>
              <w:rPr>
                <w:rFonts w:ascii="Arial" w:hAnsi="Arial" w:cs="Arial"/>
                <w:sz w:val="24"/>
                <w:szCs w:val="24"/>
              </w:rPr>
            </w:pPr>
            <w:r w:rsidRPr="003406C5">
              <w:rPr>
                <w:rFonts w:ascii="Arial" w:hAnsi="Arial" w:cs="Arial"/>
                <w:sz w:val="24"/>
                <w:szCs w:val="24"/>
              </w:rPr>
              <w:t>47.</w:t>
            </w:r>
          </w:p>
        </w:tc>
        <w:tc>
          <w:tcPr>
            <w:tcW w:w="4900" w:type="dxa"/>
            <w:tcBorders>
              <w:top w:val="nil"/>
              <w:left w:val="nil"/>
              <w:bottom w:val="nil"/>
              <w:right w:val="nil"/>
            </w:tcBorders>
            <w:shd w:val="clear" w:color="auto" w:fill="auto"/>
            <w:noWrap/>
            <w:vAlign w:val="bottom"/>
            <w:hideMark/>
          </w:tcPr>
          <w:p w14:paraId="60453A7D"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4. Sveikatos apsaugos programa</w:t>
            </w:r>
          </w:p>
        </w:tc>
        <w:tc>
          <w:tcPr>
            <w:tcW w:w="1550" w:type="dxa"/>
            <w:tcBorders>
              <w:top w:val="nil"/>
              <w:left w:val="single" w:sz="4" w:space="0" w:color="auto"/>
              <w:bottom w:val="nil"/>
              <w:right w:val="nil"/>
            </w:tcBorders>
            <w:shd w:val="clear" w:color="auto" w:fill="auto"/>
            <w:noWrap/>
            <w:vAlign w:val="bottom"/>
            <w:hideMark/>
          </w:tcPr>
          <w:p w14:paraId="5AE1BFD3"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2188E981"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16,800</w:t>
            </w:r>
          </w:p>
        </w:tc>
      </w:tr>
      <w:tr w:rsidR="003406C5" w:rsidRPr="003406C5" w14:paraId="6B6B9E52" w14:textId="77777777" w:rsidTr="003406C5">
        <w:trPr>
          <w:trHeight w:val="585"/>
        </w:trPr>
        <w:tc>
          <w:tcPr>
            <w:tcW w:w="1551" w:type="dxa"/>
            <w:tcBorders>
              <w:top w:val="nil"/>
              <w:left w:val="single" w:sz="4" w:space="0" w:color="auto"/>
              <w:bottom w:val="nil"/>
              <w:right w:val="single" w:sz="4" w:space="0" w:color="auto"/>
            </w:tcBorders>
            <w:shd w:val="clear" w:color="auto" w:fill="auto"/>
            <w:noWrap/>
            <w:vAlign w:val="center"/>
            <w:hideMark/>
          </w:tcPr>
          <w:p w14:paraId="7AC6425B" w14:textId="77777777" w:rsidR="003406C5" w:rsidRPr="003406C5" w:rsidRDefault="003406C5" w:rsidP="003406C5">
            <w:pPr>
              <w:rPr>
                <w:rFonts w:ascii="Arial" w:hAnsi="Arial" w:cs="Arial"/>
                <w:sz w:val="24"/>
                <w:szCs w:val="24"/>
              </w:rPr>
            </w:pPr>
            <w:r w:rsidRPr="003406C5">
              <w:rPr>
                <w:rFonts w:ascii="Arial" w:hAnsi="Arial" w:cs="Arial"/>
                <w:sz w:val="24"/>
                <w:szCs w:val="24"/>
              </w:rPr>
              <w:t>48.</w:t>
            </w:r>
          </w:p>
        </w:tc>
        <w:tc>
          <w:tcPr>
            <w:tcW w:w="4900" w:type="dxa"/>
            <w:tcBorders>
              <w:top w:val="nil"/>
              <w:left w:val="nil"/>
              <w:bottom w:val="nil"/>
              <w:right w:val="single" w:sz="4" w:space="0" w:color="auto"/>
            </w:tcBorders>
            <w:shd w:val="clear" w:color="auto" w:fill="auto"/>
            <w:vAlign w:val="bottom"/>
            <w:hideMark/>
          </w:tcPr>
          <w:p w14:paraId="22EC8AFB"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5. Socialinės apsaugos ir NVO politikos programa</w:t>
            </w:r>
          </w:p>
        </w:tc>
        <w:tc>
          <w:tcPr>
            <w:tcW w:w="1550" w:type="dxa"/>
            <w:tcBorders>
              <w:top w:val="nil"/>
              <w:left w:val="nil"/>
              <w:bottom w:val="nil"/>
              <w:right w:val="nil"/>
            </w:tcBorders>
            <w:shd w:val="clear" w:color="auto" w:fill="auto"/>
            <w:hideMark/>
          </w:tcPr>
          <w:p w14:paraId="679C84A4"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7A997006"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32,850</w:t>
            </w:r>
          </w:p>
        </w:tc>
      </w:tr>
      <w:tr w:rsidR="003406C5" w:rsidRPr="003406C5" w14:paraId="6F470162" w14:textId="77777777" w:rsidTr="003406C5">
        <w:trPr>
          <w:trHeight w:val="660"/>
        </w:trPr>
        <w:tc>
          <w:tcPr>
            <w:tcW w:w="1551" w:type="dxa"/>
            <w:tcBorders>
              <w:top w:val="nil"/>
              <w:left w:val="single" w:sz="4" w:space="0" w:color="auto"/>
              <w:bottom w:val="nil"/>
              <w:right w:val="single" w:sz="4" w:space="0" w:color="auto"/>
            </w:tcBorders>
            <w:shd w:val="clear" w:color="auto" w:fill="auto"/>
            <w:noWrap/>
            <w:vAlign w:val="center"/>
            <w:hideMark/>
          </w:tcPr>
          <w:p w14:paraId="1AA5B1A4" w14:textId="77777777" w:rsidR="003406C5" w:rsidRPr="003406C5" w:rsidRDefault="003406C5" w:rsidP="003406C5">
            <w:pPr>
              <w:rPr>
                <w:rFonts w:ascii="Arial" w:hAnsi="Arial" w:cs="Arial"/>
                <w:sz w:val="24"/>
                <w:szCs w:val="24"/>
              </w:rPr>
            </w:pPr>
            <w:r w:rsidRPr="003406C5">
              <w:rPr>
                <w:rFonts w:ascii="Arial" w:hAnsi="Arial" w:cs="Arial"/>
                <w:sz w:val="24"/>
                <w:szCs w:val="24"/>
              </w:rPr>
              <w:t>49.</w:t>
            </w:r>
          </w:p>
        </w:tc>
        <w:tc>
          <w:tcPr>
            <w:tcW w:w="4900" w:type="dxa"/>
            <w:tcBorders>
              <w:top w:val="nil"/>
              <w:left w:val="nil"/>
              <w:bottom w:val="nil"/>
              <w:right w:val="single" w:sz="4" w:space="0" w:color="auto"/>
            </w:tcBorders>
            <w:shd w:val="clear" w:color="auto" w:fill="auto"/>
            <w:vAlign w:val="bottom"/>
            <w:hideMark/>
          </w:tcPr>
          <w:p w14:paraId="619CB22C"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6. Susisiekimo ir inžinerinės infrastruktūros plėtros programa</w:t>
            </w:r>
          </w:p>
        </w:tc>
        <w:tc>
          <w:tcPr>
            <w:tcW w:w="1550" w:type="dxa"/>
            <w:tcBorders>
              <w:top w:val="nil"/>
              <w:left w:val="nil"/>
              <w:bottom w:val="nil"/>
              <w:right w:val="nil"/>
            </w:tcBorders>
            <w:shd w:val="clear" w:color="auto" w:fill="auto"/>
            <w:hideMark/>
          </w:tcPr>
          <w:p w14:paraId="536C3AC5" w14:textId="77777777" w:rsidR="003406C5" w:rsidRPr="003406C5" w:rsidRDefault="003406C5" w:rsidP="003406C5">
            <w:pPr>
              <w:rPr>
                <w:rFonts w:ascii="Arial" w:hAnsi="Arial" w:cs="Arial"/>
                <w:sz w:val="24"/>
                <w:szCs w:val="24"/>
              </w:rPr>
            </w:pPr>
            <w:r w:rsidRPr="003406C5">
              <w:rPr>
                <w:rFonts w:ascii="Arial" w:hAnsi="Arial" w:cs="Arial"/>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7A1769E9"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575,400</w:t>
            </w:r>
          </w:p>
        </w:tc>
      </w:tr>
      <w:tr w:rsidR="003406C5" w:rsidRPr="003406C5" w14:paraId="6BBC8AE5" w14:textId="77777777" w:rsidTr="003406C5">
        <w:trPr>
          <w:trHeight w:val="600"/>
        </w:trPr>
        <w:tc>
          <w:tcPr>
            <w:tcW w:w="1551" w:type="dxa"/>
            <w:tcBorders>
              <w:top w:val="nil"/>
              <w:left w:val="single" w:sz="4" w:space="0" w:color="auto"/>
              <w:bottom w:val="nil"/>
              <w:right w:val="single" w:sz="4" w:space="0" w:color="auto"/>
            </w:tcBorders>
            <w:shd w:val="clear" w:color="auto" w:fill="auto"/>
            <w:noWrap/>
            <w:vAlign w:val="center"/>
            <w:hideMark/>
          </w:tcPr>
          <w:p w14:paraId="120D029E" w14:textId="77777777" w:rsidR="003406C5" w:rsidRPr="003406C5" w:rsidRDefault="003406C5" w:rsidP="003406C5">
            <w:pPr>
              <w:rPr>
                <w:rFonts w:ascii="Arial" w:hAnsi="Arial" w:cs="Arial"/>
                <w:sz w:val="24"/>
                <w:szCs w:val="24"/>
              </w:rPr>
            </w:pPr>
            <w:r w:rsidRPr="003406C5">
              <w:rPr>
                <w:rFonts w:ascii="Arial" w:hAnsi="Arial" w:cs="Arial"/>
                <w:sz w:val="24"/>
                <w:szCs w:val="24"/>
              </w:rPr>
              <w:t>50.</w:t>
            </w:r>
          </w:p>
        </w:tc>
        <w:tc>
          <w:tcPr>
            <w:tcW w:w="4900" w:type="dxa"/>
            <w:tcBorders>
              <w:top w:val="nil"/>
              <w:left w:val="nil"/>
              <w:bottom w:val="nil"/>
              <w:right w:val="single" w:sz="4" w:space="0" w:color="auto"/>
            </w:tcBorders>
            <w:shd w:val="clear" w:color="auto" w:fill="auto"/>
            <w:vAlign w:val="bottom"/>
            <w:hideMark/>
          </w:tcPr>
          <w:p w14:paraId="182A1E2C"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7. Kultūros paveldo puoselėjimo ir kultūros paslaugų plėtros programa</w:t>
            </w:r>
          </w:p>
        </w:tc>
        <w:tc>
          <w:tcPr>
            <w:tcW w:w="1550" w:type="dxa"/>
            <w:tcBorders>
              <w:top w:val="nil"/>
              <w:left w:val="nil"/>
              <w:bottom w:val="nil"/>
              <w:right w:val="nil"/>
            </w:tcBorders>
            <w:shd w:val="clear" w:color="auto" w:fill="auto"/>
            <w:vAlign w:val="center"/>
            <w:hideMark/>
          </w:tcPr>
          <w:p w14:paraId="22D44F5C"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45F539F0"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-1,400</w:t>
            </w:r>
          </w:p>
        </w:tc>
      </w:tr>
      <w:tr w:rsidR="003406C5" w:rsidRPr="003406C5" w14:paraId="52567A9B" w14:textId="77777777" w:rsidTr="003406C5">
        <w:trPr>
          <w:trHeight w:val="315"/>
        </w:trPr>
        <w:tc>
          <w:tcPr>
            <w:tcW w:w="1551" w:type="dxa"/>
            <w:tcBorders>
              <w:top w:val="nil"/>
              <w:left w:val="single" w:sz="4" w:space="0" w:color="auto"/>
              <w:bottom w:val="nil"/>
              <w:right w:val="single" w:sz="4" w:space="0" w:color="auto"/>
            </w:tcBorders>
            <w:shd w:val="clear" w:color="auto" w:fill="auto"/>
            <w:noWrap/>
            <w:vAlign w:val="bottom"/>
            <w:hideMark/>
          </w:tcPr>
          <w:p w14:paraId="3B2963CF" w14:textId="77777777" w:rsidR="003406C5" w:rsidRPr="003406C5" w:rsidRDefault="003406C5" w:rsidP="003406C5">
            <w:pPr>
              <w:rPr>
                <w:rFonts w:ascii="Arial" w:hAnsi="Arial" w:cs="Arial"/>
                <w:sz w:val="24"/>
                <w:szCs w:val="24"/>
              </w:rPr>
            </w:pPr>
            <w:r w:rsidRPr="003406C5">
              <w:rPr>
                <w:rFonts w:ascii="Arial" w:hAnsi="Arial" w:cs="Arial"/>
                <w:sz w:val="24"/>
                <w:szCs w:val="24"/>
              </w:rPr>
              <w:t>51.</w:t>
            </w:r>
          </w:p>
        </w:tc>
        <w:tc>
          <w:tcPr>
            <w:tcW w:w="4900" w:type="dxa"/>
            <w:tcBorders>
              <w:top w:val="nil"/>
              <w:left w:val="nil"/>
              <w:bottom w:val="nil"/>
              <w:right w:val="single" w:sz="4" w:space="0" w:color="auto"/>
            </w:tcBorders>
            <w:shd w:val="clear" w:color="auto" w:fill="auto"/>
            <w:noWrap/>
            <w:vAlign w:val="bottom"/>
            <w:hideMark/>
          </w:tcPr>
          <w:p w14:paraId="3DE6D657"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8. Kūno kultūros ir sporto plėtros programa</w:t>
            </w:r>
          </w:p>
        </w:tc>
        <w:tc>
          <w:tcPr>
            <w:tcW w:w="1550" w:type="dxa"/>
            <w:tcBorders>
              <w:top w:val="nil"/>
              <w:left w:val="nil"/>
              <w:bottom w:val="nil"/>
              <w:right w:val="nil"/>
            </w:tcBorders>
            <w:shd w:val="clear" w:color="auto" w:fill="auto"/>
            <w:hideMark/>
          </w:tcPr>
          <w:p w14:paraId="5BB98EC9" w14:textId="77777777" w:rsidR="003406C5" w:rsidRPr="003406C5" w:rsidRDefault="003406C5" w:rsidP="003406C5">
            <w:pPr>
              <w:jc w:val="center"/>
              <w:rPr>
                <w:rFonts w:ascii="Arial" w:hAnsi="Arial" w:cs="Arial"/>
                <w:i/>
                <w:iCs/>
                <w:sz w:val="24"/>
                <w:szCs w:val="24"/>
              </w:rPr>
            </w:pPr>
            <w:r w:rsidRPr="003406C5">
              <w:rPr>
                <w:rFonts w:ascii="Arial" w:hAnsi="Arial" w:cs="Arial"/>
                <w:i/>
                <w:iCs/>
                <w:sz w:val="24"/>
                <w:szCs w:val="24"/>
              </w:rPr>
              <w:t> </w:t>
            </w:r>
          </w:p>
        </w:tc>
        <w:tc>
          <w:tcPr>
            <w:tcW w:w="1638" w:type="dxa"/>
            <w:tcBorders>
              <w:top w:val="nil"/>
              <w:left w:val="single" w:sz="4" w:space="0" w:color="auto"/>
              <w:bottom w:val="nil"/>
              <w:right w:val="single" w:sz="4" w:space="0" w:color="auto"/>
            </w:tcBorders>
            <w:shd w:val="clear" w:color="auto" w:fill="auto"/>
            <w:noWrap/>
            <w:vAlign w:val="bottom"/>
            <w:hideMark/>
          </w:tcPr>
          <w:p w14:paraId="78A7A449"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-15,470</w:t>
            </w:r>
          </w:p>
        </w:tc>
      </w:tr>
      <w:tr w:rsidR="003406C5" w:rsidRPr="003406C5" w14:paraId="21BD67E8" w14:textId="77777777" w:rsidTr="003406C5">
        <w:trPr>
          <w:trHeight w:val="690"/>
        </w:trPr>
        <w:tc>
          <w:tcPr>
            <w:tcW w:w="1551" w:type="dxa"/>
            <w:tcBorders>
              <w:top w:val="nil"/>
              <w:left w:val="single" w:sz="4" w:space="0" w:color="auto"/>
              <w:bottom w:val="single" w:sz="4" w:space="0" w:color="auto"/>
              <w:right w:val="single" w:sz="4" w:space="0" w:color="auto"/>
            </w:tcBorders>
            <w:shd w:val="clear" w:color="auto" w:fill="auto"/>
            <w:noWrap/>
            <w:vAlign w:val="center"/>
            <w:hideMark/>
          </w:tcPr>
          <w:p w14:paraId="5AAA7056" w14:textId="77777777" w:rsidR="003406C5" w:rsidRPr="003406C5" w:rsidRDefault="003406C5" w:rsidP="003406C5">
            <w:pPr>
              <w:rPr>
                <w:rFonts w:ascii="Arial" w:hAnsi="Arial" w:cs="Arial"/>
                <w:sz w:val="24"/>
                <w:szCs w:val="24"/>
              </w:rPr>
            </w:pPr>
            <w:r w:rsidRPr="003406C5">
              <w:rPr>
                <w:rFonts w:ascii="Arial" w:hAnsi="Arial" w:cs="Arial"/>
                <w:sz w:val="24"/>
                <w:szCs w:val="24"/>
              </w:rPr>
              <w:t>52.</w:t>
            </w:r>
          </w:p>
        </w:tc>
        <w:tc>
          <w:tcPr>
            <w:tcW w:w="4900" w:type="dxa"/>
            <w:tcBorders>
              <w:top w:val="nil"/>
              <w:left w:val="nil"/>
              <w:bottom w:val="single" w:sz="4" w:space="0" w:color="auto"/>
              <w:right w:val="single" w:sz="4" w:space="0" w:color="auto"/>
            </w:tcBorders>
            <w:shd w:val="clear" w:color="auto" w:fill="auto"/>
            <w:vAlign w:val="bottom"/>
            <w:hideMark/>
          </w:tcPr>
          <w:p w14:paraId="57A47FE3" w14:textId="77777777" w:rsidR="003406C5" w:rsidRPr="003406C5" w:rsidRDefault="003406C5" w:rsidP="003406C5">
            <w:pPr>
              <w:rPr>
                <w:rFonts w:ascii="Arial" w:hAnsi="Arial" w:cs="Arial"/>
                <w:i/>
                <w:iCs/>
                <w:sz w:val="24"/>
                <w:szCs w:val="24"/>
              </w:rPr>
            </w:pPr>
            <w:r w:rsidRPr="003406C5">
              <w:rPr>
                <w:rFonts w:ascii="Arial" w:hAnsi="Arial" w:cs="Arial"/>
                <w:i/>
                <w:iCs/>
                <w:sz w:val="24"/>
                <w:szCs w:val="24"/>
              </w:rPr>
              <w:t>9. Savivaldybės valdymo ir pagrindinių funkcijų vykdymo programa</w:t>
            </w:r>
          </w:p>
        </w:tc>
        <w:tc>
          <w:tcPr>
            <w:tcW w:w="1550" w:type="dxa"/>
            <w:tcBorders>
              <w:top w:val="nil"/>
              <w:left w:val="nil"/>
              <w:bottom w:val="single" w:sz="4" w:space="0" w:color="auto"/>
              <w:right w:val="nil"/>
            </w:tcBorders>
            <w:shd w:val="clear" w:color="auto" w:fill="auto"/>
            <w:hideMark/>
          </w:tcPr>
          <w:p w14:paraId="5CCB0FD7" w14:textId="77777777" w:rsidR="003406C5" w:rsidRPr="003406C5" w:rsidRDefault="003406C5" w:rsidP="003406C5">
            <w:pPr>
              <w:rPr>
                <w:rFonts w:ascii="Arial" w:hAnsi="Arial" w:cs="Arial"/>
                <w:b/>
                <w:bCs/>
                <w:sz w:val="24"/>
                <w:szCs w:val="24"/>
              </w:rPr>
            </w:pPr>
            <w:r w:rsidRPr="003406C5">
              <w:rPr>
                <w:rFonts w:ascii="Arial" w:hAnsi="Arial" w:cs="Arial"/>
                <w:b/>
                <w:bCs/>
                <w:sz w:val="24"/>
                <w:szCs w:val="24"/>
              </w:rPr>
              <w:t> </w:t>
            </w:r>
          </w:p>
        </w:tc>
        <w:tc>
          <w:tcPr>
            <w:tcW w:w="1638" w:type="dxa"/>
            <w:tcBorders>
              <w:top w:val="nil"/>
              <w:left w:val="single" w:sz="4" w:space="0" w:color="auto"/>
              <w:bottom w:val="single" w:sz="4" w:space="0" w:color="auto"/>
              <w:right w:val="single" w:sz="4" w:space="0" w:color="auto"/>
            </w:tcBorders>
            <w:shd w:val="clear" w:color="auto" w:fill="auto"/>
            <w:noWrap/>
            <w:vAlign w:val="bottom"/>
            <w:hideMark/>
          </w:tcPr>
          <w:p w14:paraId="752B85EA" w14:textId="77777777" w:rsidR="003406C5" w:rsidRPr="003406C5" w:rsidRDefault="003406C5" w:rsidP="003406C5">
            <w:pPr>
              <w:jc w:val="right"/>
              <w:rPr>
                <w:rFonts w:ascii="Arial" w:hAnsi="Arial" w:cs="Arial"/>
                <w:i/>
                <w:iCs/>
                <w:sz w:val="24"/>
                <w:szCs w:val="24"/>
              </w:rPr>
            </w:pPr>
            <w:r w:rsidRPr="003406C5">
              <w:rPr>
                <w:rFonts w:ascii="Arial" w:hAnsi="Arial" w:cs="Arial"/>
                <w:i/>
                <w:iCs/>
                <w:sz w:val="24"/>
                <w:szCs w:val="24"/>
              </w:rPr>
              <w:t>53,899</w:t>
            </w:r>
          </w:p>
        </w:tc>
      </w:tr>
    </w:tbl>
    <w:p w14:paraId="42017A7C" w14:textId="08AF5810" w:rsidR="00417F98" w:rsidRPr="00DE7F8A" w:rsidRDefault="00EB06D4" w:rsidP="001A2B1E">
      <w:pPr>
        <w:pStyle w:val="Pagrindiniotekstotrauka2"/>
        <w:tabs>
          <w:tab w:val="right" w:pos="5812"/>
          <w:tab w:val="left" w:pos="9781"/>
        </w:tabs>
        <w:spacing w:before="240" w:after="0" w:line="276" w:lineRule="auto"/>
        <w:ind w:left="0" w:firstLine="1134"/>
        <w:rPr>
          <w:rFonts w:ascii="Arial" w:hAnsi="Arial" w:cs="Arial"/>
          <w:sz w:val="24"/>
          <w:szCs w:val="24"/>
        </w:rPr>
      </w:pPr>
      <w:r w:rsidRPr="00DE7F8A">
        <w:rPr>
          <w:rFonts w:ascii="Arial" w:hAnsi="Arial" w:cs="Arial"/>
          <w:sz w:val="24"/>
          <w:szCs w:val="24"/>
        </w:rPr>
        <w:t xml:space="preserve">4. </w:t>
      </w:r>
      <w:r w:rsidR="00417F98" w:rsidRPr="00DE7F8A">
        <w:rPr>
          <w:rFonts w:ascii="Arial" w:hAnsi="Arial" w:cs="Arial"/>
          <w:sz w:val="24"/>
          <w:szCs w:val="24"/>
        </w:rPr>
        <w:t>Klaipėdos rajono savivaldybės tarybos 2024 m. sausio 25 d. sprendimo Nr. T11-28 ,,Dėl Klaipėdos rajono savivaldybės 2024 metų biudžeto patvirtinimo“ 1, 3 ir 4 priedus išdėstyti nauja redakcija (priedai pridedami).</w:t>
      </w:r>
    </w:p>
    <w:p w14:paraId="7B6A3138" w14:textId="458A13EB" w:rsidR="00EB06D4" w:rsidRPr="00DE7F8A" w:rsidRDefault="00237D00" w:rsidP="001A2B1E">
      <w:pPr>
        <w:pStyle w:val="Betarp"/>
        <w:spacing w:after="480" w:line="276" w:lineRule="auto"/>
        <w:ind w:firstLine="1134"/>
        <w:jc w:val="both"/>
        <w:rPr>
          <w:rFonts w:ascii="Arial" w:eastAsiaTheme="minorHAnsi" w:hAnsi="Arial" w:cs="Arial"/>
        </w:rPr>
      </w:pPr>
      <w:r w:rsidRPr="00DE7F8A">
        <w:rPr>
          <w:rFonts w:ascii="Arial" w:hAnsi="Arial" w:cs="Arial"/>
        </w:rPr>
        <w:t xml:space="preserve">5. </w:t>
      </w:r>
      <w:r w:rsidR="00EB06D4" w:rsidRPr="00DE7F8A">
        <w:rPr>
          <w:rFonts w:ascii="Arial" w:hAnsi="Arial" w:cs="Arial"/>
        </w:rPr>
        <w:t>Skelbti šį sprendimą Teisės aktų registre.</w:t>
      </w:r>
    </w:p>
    <w:p w14:paraId="73828CF7" w14:textId="0C9526BF" w:rsidR="00F920BD" w:rsidRPr="001A2B1E" w:rsidRDefault="001A2B1E" w:rsidP="001A2B1E">
      <w:pPr>
        <w:spacing w:line="276" w:lineRule="auto"/>
        <w:ind w:left="7371" w:hanging="7371"/>
        <w:rPr>
          <w:rFonts w:ascii="Arial" w:hAnsi="Arial" w:cs="Arial"/>
          <w:sz w:val="24"/>
          <w:szCs w:val="24"/>
        </w:rPr>
      </w:pPr>
      <w:r w:rsidRPr="001A4A81">
        <w:rPr>
          <w:rFonts w:ascii="Arial" w:hAnsi="Arial" w:cs="Arial"/>
          <w:sz w:val="24"/>
          <w:szCs w:val="24"/>
        </w:rPr>
        <w:t>Savivaldybės meras</w:t>
      </w:r>
      <w:r w:rsidRPr="001A4A81">
        <w:rPr>
          <w:rFonts w:ascii="Arial" w:hAnsi="Arial" w:cs="Arial"/>
          <w:sz w:val="24"/>
          <w:szCs w:val="24"/>
        </w:rPr>
        <w:tab/>
        <w:t>Bronius Markauskas</w:t>
      </w:r>
    </w:p>
    <w:sectPr w:rsidR="00F920BD" w:rsidRPr="001A2B1E" w:rsidSect="00C4352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316482" w14:textId="77777777" w:rsidR="00C4352B" w:rsidRDefault="00C4352B">
      <w:r>
        <w:separator/>
      </w:r>
    </w:p>
  </w:endnote>
  <w:endnote w:type="continuationSeparator" w:id="0">
    <w:p w14:paraId="135813B8" w14:textId="77777777" w:rsidR="00C4352B" w:rsidRDefault="00C43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DA082" w14:textId="77777777" w:rsidR="00C4352B" w:rsidRDefault="00C4352B">
      <w:r>
        <w:separator/>
      </w:r>
    </w:p>
  </w:footnote>
  <w:footnote w:type="continuationSeparator" w:id="0">
    <w:p w14:paraId="10E59133" w14:textId="77777777" w:rsidR="00C4352B" w:rsidRDefault="00C43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54DACE42"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920BD">
      <w:rPr>
        <w:rStyle w:val="Puslapionumeris"/>
        <w:noProof/>
      </w:rPr>
      <w:t>8</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538392"/>
      <w:docPartObj>
        <w:docPartGallery w:val="Page Numbers (Top of Page)"/>
        <w:docPartUnique/>
      </w:docPartObj>
    </w:sdtPr>
    <w:sdtEndPr>
      <w:rPr>
        <w:rFonts w:ascii="Arial" w:hAnsi="Arial" w:cs="Arial"/>
        <w:sz w:val="24"/>
        <w:szCs w:val="24"/>
      </w:rPr>
    </w:sdtEndPr>
    <w:sdtContent>
      <w:p w14:paraId="4E561340" w14:textId="3C429975" w:rsidR="009E41DB" w:rsidRPr="001A2B1E" w:rsidRDefault="009E41DB">
        <w:pPr>
          <w:pStyle w:val="Antrats"/>
          <w:jc w:val="center"/>
          <w:rPr>
            <w:rFonts w:ascii="Arial" w:hAnsi="Arial" w:cs="Arial"/>
            <w:sz w:val="24"/>
            <w:szCs w:val="24"/>
          </w:rPr>
        </w:pPr>
        <w:r w:rsidRPr="001A2B1E">
          <w:rPr>
            <w:rFonts w:ascii="Arial" w:hAnsi="Arial" w:cs="Arial"/>
            <w:sz w:val="24"/>
            <w:szCs w:val="24"/>
          </w:rPr>
          <w:fldChar w:fldCharType="begin"/>
        </w:r>
        <w:r w:rsidRPr="001A2B1E">
          <w:rPr>
            <w:rFonts w:ascii="Arial" w:hAnsi="Arial" w:cs="Arial"/>
            <w:sz w:val="24"/>
            <w:szCs w:val="24"/>
          </w:rPr>
          <w:instrText>PAGE   \* MERGEFORMAT</w:instrText>
        </w:r>
        <w:r w:rsidRPr="001A2B1E">
          <w:rPr>
            <w:rFonts w:ascii="Arial" w:hAnsi="Arial" w:cs="Arial"/>
            <w:sz w:val="24"/>
            <w:szCs w:val="24"/>
          </w:rPr>
          <w:fldChar w:fldCharType="separate"/>
        </w:r>
        <w:r w:rsidRPr="001A2B1E">
          <w:rPr>
            <w:rFonts w:ascii="Arial" w:hAnsi="Arial" w:cs="Arial"/>
            <w:sz w:val="24"/>
            <w:szCs w:val="24"/>
          </w:rPr>
          <w:t>2</w:t>
        </w:r>
        <w:r w:rsidRPr="001A2B1E">
          <w:rPr>
            <w:rFonts w:ascii="Arial" w:hAnsi="Arial" w:cs="Arial"/>
            <w:sz w:val="24"/>
            <w:szCs w:val="24"/>
          </w:rP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2354"/>
    <w:rsid w:val="000324AC"/>
    <w:rsid w:val="000331C4"/>
    <w:rsid w:val="0004330B"/>
    <w:rsid w:val="00050B85"/>
    <w:rsid w:val="00051D69"/>
    <w:rsid w:val="00052D91"/>
    <w:rsid w:val="00065A3B"/>
    <w:rsid w:val="0007440E"/>
    <w:rsid w:val="00075DE1"/>
    <w:rsid w:val="00090E05"/>
    <w:rsid w:val="00097A66"/>
    <w:rsid w:val="000A0356"/>
    <w:rsid w:val="000A20A0"/>
    <w:rsid w:val="000B4D49"/>
    <w:rsid w:val="000B6E38"/>
    <w:rsid w:val="000D0160"/>
    <w:rsid w:val="000D1BB3"/>
    <w:rsid w:val="000D7749"/>
    <w:rsid w:val="000E316D"/>
    <w:rsid w:val="000E7500"/>
    <w:rsid w:val="000F3C80"/>
    <w:rsid w:val="001043CA"/>
    <w:rsid w:val="00111901"/>
    <w:rsid w:val="001141EE"/>
    <w:rsid w:val="001144A6"/>
    <w:rsid w:val="00114647"/>
    <w:rsid w:val="001171D4"/>
    <w:rsid w:val="00121ACB"/>
    <w:rsid w:val="0013267C"/>
    <w:rsid w:val="001337C1"/>
    <w:rsid w:val="0013493D"/>
    <w:rsid w:val="00135B22"/>
    <w:rsid w:val="0014556D"/>
    <w:rsid w:val="001467A0"/>
    <w:rsid w:val="001531A0"/>
    <w:rsid w:val="00155682"/>
    <w:rsid w:val="001560F7"/>
    <w:rsid w:val="001567CB"/>
    <w:rsid w:val="00172EDB"/>
    <w:rsid w:val="001826EE"/>
    <w:rsid w:val="00184AA7"/>
    <w:rsid w:val="00184B50"/>
    <w:rsid w:val="0019373A"/>
    <w:rsid w:val="001A2B1E"/>
    <w:rsid w:val="001A4506"/>
    <w:rsid w:val="001A686B"/>
    <w:rsid w:val="001A7249"/>
    <w:rsid w:val="001A7F9F"/>
    <w:rsid w:val="001B60A1"/>
    <w:rsid w:val="001C0A05"/>
    <w:rsid w:val="001C1BB2"/>
    <w:rsid w:val="001C20BB"/>
    <w:rsid w:val="001C3CA1"/>
    <w:rsid w:val="001C57DA"/>
    <w:rsid w:val="001D2ED5"/>
    <w:rsid w:val="001D2F4A"/>
    <w:rsid w:val="001D54DF"/>
    <w:rsid w:val="001D588A"/>
    <w:rsid w:val="001D76B2"/>
    <w:rsid w:val="001E404E"/>
    <w:rsid w:val="001E6C9D"/>
    <w:rsid w:val="001E7944"/>
    <w:rsid w:val="001F2780"/>
    <w:rsid w:val="001F3AA8"/>
    <w:rsid w:val="001F4084"/>
    <w:rsid w:val="001F4591"/>
    <w:rsid w:val="001F57BE"/>
    <w:rsid w:val="00203972"/>
    <w:rsid w:val="00204506"/>
    <w:rsid w:val="00204AC3"/>
    <w:rsid w:val="0020746A"/>
    <w:rsid w:val="0021037C"/>
    <w:rsid w:val="002103AE"/>
    <w:rsid w:val="0021210C"/>
    <w:rsid w:val="00214D09"/>
    <w:rsid w:val="002152F5"/>
    <w:rsid w:val="002156CC"/>
    <w:rsid w:val="00222828"/>
    <w:rsid w:val="00227E43"/>
    <w:rsid w:val="00230792"/>
    <w:rsid w:val="00232A9A"/>
    <w:rsid w:val="00234E76"/>
    <w:rsid w:val="002365EF"/>
    <w:rsid w:val="00237067"/>
    <w:rsid w:val="00237D00"/>
    <w:rsid w:val="002403D8"/>
    <w:rsid w:val="00242C5F"/>
    <w:rsid w:val="002436E4"/>
    <w:rsid w:val="00243DEE"/>
    <w:rsid w:val="00250B1B"/>
    <w:rsid w:val="00263382"/>
    <w:rsid w:val="002649B2"/>
    <w:rsid w:val="00264D44"/>
    <w:rsid w:val="00272A21"/>
    <w:rsid w:val="0027545A"/>
    <w:rsid w:val="00285E35"/>
    <w:rsid w:val="00290B9C"/>
    <w:rsid w:val="002947B2"/>
    <w:rsid w:val="00295711"/>
    <w:rsid w:val="00296E11"/>
    <w:rsid w:val="002A4902"/>
    <w:rsid w:val="002A78EC"/>
    <w:rsid w:val="002B3D94"/>
    <w:rsid w:val="002C0283"/>
    <w:rsid w:val="002C074A"/>
    <w:rsid w:val="002C4E4C"/>
    <w:rsid w:val="002C76C3"/>
    <w:rsid w:val="002F0722"/>
    <w:rsid w:val="002F5F21"/>
    <w:rsid w:val="0030346E"/>
    <w:rsid w:val="00306A86"/>
    <w:rsid w:val="003215BB"/>
    <w:rsid w:val="00322914"/>
    <w:rsid w:val="003406C5"/>
    <w:rsid w:val="00340704"/>
    <w:rsid w:val="003436F1"/>
    <w:rsid w:val="00344EBB"/>
    <w:rsid w:val="00350AC2"/>
    <w:rsid w:val="0035217C"/>
    <w:rsid w:val="00354FBD"/>
    <w:rsid w:val="00365FD0"/>
    <w:rsid w:val="00366BE3"/>
    <w:rsid w:val="00373FFD"/>
    <w:rsid w:val="00375AA7"/>
    <w:rsid w:val="0039175C"/>
    <w:rsid w:val="00392CD6"/>
    <w:rsid w:val="003A18E7"/>
    <w:rsid w:val="003A2057"/>
    <w:rsid w:val="003A27EF"/>
    <w:rsid w:val="003A61DB"/>
    <w:rsid w:val="003A65EC"/>
    <w:rsid w:val="003A6F0A"/>
    <w:rsid w:val="003B0414"/>
    <w:rsid w:val="003C36D9"/>
    <w:rsid w:val="003C39A0"/>
    <w:rsid w:val="003C428F"/>
    <w:rsid w:val="003C5CE6"/>
    <w:rsid w:val="003D1560"/>
    <w:rsid w:val="003D6045"/>
    <w:rsid w:val="003D7C37"/>
    <w:rsid w:val="003E04B8"/>
    <w:rsid w:val="003F1193"/>
    <w:rsid w:val="003F670C"/>
    <w:rsid w:val="00401F2A"/>
    <w:rsid w:val="00402FEB"/>
    <w:rsid w:val="004032C9"/>
    <w:rsid w:val="00407F54"/>
    <w:rsid w:val="00413B8F"/>
    <w:rsid w:val="00415A84"/>
    <w:rsid w:val="00417F98"/>
    <w:rsid w:val="00421074"/>
    <w:rsid w:val="004262BD"/>
    <w:rsid w:val="00433594"/>
    <w:rsid w:val="0043505E"/>
    <w:rsid w:val="00442C27"/>
    <w:rsid w:val="00443799"/>
    <w:rsid w:val="004506C5"/>
    <w:rsid w:val="004559DD"/>
    <w:rsid w:val="00457E54"/>
    <w:rsid w:val="00467A01"/>
    <w:rsid w:val="00470589"/>
    <w:rsid w:val="0047145E"/>
    <w:rsid w:val="00473902"/>
    <w:rsid w:val="00474748"/>
    <w:rsid w:val="004769F6"/>
    <w:rsid w:val="00482E5C"/>
    <w:rsid w:val="004830F0"/>
    <w:rsid w:val="00487486"/>
    <w:rsid w:val="00497A8B"/>
    <w:rsid w:val="004B1CEB"/>
    <w:rsid w:val="004B3EF7"/>
    <w:rsid w:val="004B563F"/>
    <w:rsid w:val="004C162C"/>
    <w:rsid w:val="004D135C"/>
    <w:rsid w:val="004E30E8"/>
    <w:rsid w:val="004E5037"/>
    <w:rsid w:val="004E69FE"/>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19C8"/>
    <w:rsid w:val="005425DF"/>
    <w:rsid w:val="00546150"/>
    <w:rsid w:val="005477CD"/>
    <w:rsid w:val="005543FE"/>
    <w:rsid w:val="005552C3"/>
    <w:rsid w:val="0055583E"/>
    <w:rsid w:val="00563B89"/>
    <w:rsid w:val="00566F21"/>
    <w:rsid w:val="0056737D"/>
    <w:rsid w:val="005731F2"/>
    <w:rsid w:val="0057489D"/>
    <w:rsid w:val="00577F3E"/>
    <w:rsid w:val="00580D72"/>
    <w:rsid w:val="005A17C0"/>
    <w:rsid w:val="005A2352"/>
    <w:rsid w:val="005B3A4F"/>
    <w:rsid w:val="005C0F7E"/>
    <w:rsid w:val="005D7AC6"/>
    <w:rsid w:val="005E2B95"/>
    <w:rsid w:val="005F34AB"/>
    <w:rsid w:val="00602E94"/>
    <w:rsid w:val="00614BBA"/>
    <w:rsid w:val="00620A3B"/>
    <w:rsid w:val="0062112D"/>
    <w:rsid w:val="0062222A"/>
    <w:rsid w:val="00634770"/>
    <w:rsid w:val="00644146"/>
    <w:rsid w:val="00651547"/>
    <w:rsid w:val="006518B3"/>
    <w:rsid w:val="00654491"/>
    <w:rsid w:val="00657B11"/>
    <w:rsid w:val="00661D65"/>
    <w:rsid w:val="0066289C"/>
    <w:rsid w:val="00665638"/>
    <w:rsid w:val="006674EB"/>
    <w:rsid w:val="00667F14"/>
    <w:rsid w:val="00684830"/>
    <w:rsid w:val="00686650"/>
    <w:rsid w:val="00686D8D"/>
    <w:rsid w:val="00687D79"/>
    <w:rsid w:val="00693E0C"/>
    <w:rsid w:val="00694311"/>
    <w:rsid w:val="006B61A7"/>
    <w:rsid w:val="006B63E7"/>
    <w:rsid w:val="006C30DF"/>
    <w:rsid w:val="006C5C80"/>
    <w:rsid w:val="006C5F00"/>
    <w:rsid w:val="006D1F72"/>
    <w:rsid w:val="006D2B01"/>
    <w:rsid w:val="006D3DF6"/>
    <w:rsid w:val="006D7468"/>
    <w:rsid w:val="006E2A75"/>
    <w:rsid w:val="006E3A7A"/>
    <w:rsid w:val="006F245B"/>
    <w:rsid w:val="00702552"/>
    <w:rsid w:val="00710118"/>
    <w:rsid w:val="00711569"/>
    <w:rsid w:val="00712672"/>
    <w:rsid w:val="00723133"/>
    <w:rsid w:val="00730501"/>
    <w:rsid w:val="007307FF"/>
    <w:rsid w:val="00741A08"/>
    <w:rsid w:val="00751048"/>
    <w:rsid w:val="00753952"/>
    <w:rsid w:val="00765151"/>
    <w:rsid w:val="0078582A"/>
    <w:rsid w:val="00786E6E"/>
    <w:rsid w:val="00793FEF"/>
    <w:rsid w:val="007A1329"/>
    <w:rsid w:val="007A5748"/>
    <w:rsid w:val="007A5C90"/>
    <w:rsid w:val="007B1B81"/>
    <w:rsid w:val="007B785B"/>
    <w:rsid w:val="007B7A7D"/>
    <w:rsid w:val="007C12BD"/>
    <w:rsid w:val="007C387C"/>
    <w:rsid w:val="007C426C"/>
    <w:rsid w:val="007C52A9"/>
    <w:rsid w:val="007C5AF0"/>
    <w:rsid w:val="007C6225"/>
    <w:rsid w:val="007D4B1D"/>
    <w:rsid w:val="007E59E5"/>
    <w:rsid w:val="007E5A4B"/>
    <w:rsid w:val="007F0142"/>
    <w:rsid w:val="007F21C4"/>
    <w:rsid w:val="007F6981"/>
    <w:rsid w:val="00803E70"/>
    <w:rsid w:val="008048BB"/>
    <w:rsid w:val="008071A6"/>
    <w:rsid w:val="008256E7"/>
    <w:rsid w:val="00830B4E"/>
    <w:rsid w:val="00834734"/>
    <w:rsid w:val="00840D19"/>
    <w:rsid w:val="00845729"/>
    <w:rsid w:val="008508AB"/>
    <w:rsid w:val="00852342"/>
    <w:rsid w:val="00860248"/>
    <w:rsid w:val="00861982"/>
    <w:rsid w:val="008709A7"/>
    <w:rsid w:val="0087780D"/>
    <w:rsid w:val="008810C0"/>
    <w:rsid w:val="00887767"/>
    <w:rsid w:val="00887A7C"/>
    <w:rsid w:val="008905E6"/>
    <w:rsid w:val="00890D92"/>
    <w:rsid w:val="00894D73"/>
    <w:rsid w:val="008A4DFF"/>
    <w:rsid w:val="008A57EC"/>
    <w:rsid w:val="008B0DBA"/>
    <w:rsid w:val="008B1927"/>
    <w:rsid w:val="008B4026"/>
    <w:rsid w:val="008B4966"/>
    <w:rsid w:val="008B6EA9"/>
    <w:rsid w:val="008C0093"/>
    <w:rsid w:val="008C25C5"/>
    <w:rsid w:val="008D1431"/>
    <w:rsid w:val="008D5D9E"/>
    <w:rsid w:val="008D6979"/>
    <w:rsid w:val="008E423B"/>
    <w:rsid w:val="008F11B8"/>
    <w:rsid w:val="008F3257"/>
    <w:rsid w:val="008F38B8"/>
    <w:rsid w:val="008F3C81"/>
    <w:rsid w:val="008F4B3C"/>
    <w:rsid w:val="00901FEC"/>
    <w:rsid w:val="0090203A"/>
    <w:rsid w:val="00911D7F"/>
    <w:rsid w:val="00912BC9"/>
    <w:rsid w:val="00913839"/>
    <w:rsid w:val="00914DFD"/>
    <w:rsid w:val="009162C8"/>
    <w:rsid w:val="00925F09"/>
    <w:rsid w:val="0093040C"/>
    <w:rsid w:val="00931D6B"/>
    <w:rsid w:val="0093310C"/>
    <w:rsid w:val="00937150"/>
    <w:rsid w:val="00943BCC"/>
    <w:rsid w:val="00944BBD"/>
    <w:rsid w:val="009451E2"/>
    <w:rsid w:val="00953AD8"/>
    <w:rsid w:val="0096061E"/>
    <w:rsid w:val="0097117B"/>
    <w:rsid w:val="009726C1"/>
    <w:rsid w:val="009743A8"/>
    <w:rsid w:val="009911D9"/>
    <w:rsid w:val="009A031E"/>
    <w:rsid w:val="009A25A1"/>
    <w:rsid w:val="009B1061"/>
    <w:rsid w:val="009B1C92"/>
    <w:rsid w:val="009B3412"/>
    <w:rsid w:val="009B7C04"/>
    <w:rsid w:val="009D6517"/>
    <w:rsid w:val="009E039D"/>
    <w:rsid w:val="009E41DB"/>
    <w:rsid w:val="009E4298"/>
    <w:rsid w:val="00A00459"/>
    <w:rsid w:val="00A029B0"/>
    <w:rsid w:val="00A07544"/>
    <w:rsid w:val="00A07CD0"/>
    <w:rsid w:val="00A1192C"/>
    <w:rsid w:val="00A122B3"/>
    <w:rsid w:val="00A15292"/>
    <w:rsid w:val="00A1696D"/>
    <w:rsid w:val="00A21DD1"/>
    <w:rsid w:val="00A24850"/>
    <w:rsid w:val="00A27C6B"/>
    <w:rsid w:val="00A335D6"/>
    <w:rsid w:val="00A44F06"/>
    <w:rsid w:val="00A45B88"/>
    <w:rsid w:val="00A45E92"/>
    <w:rsid w:val="00A53F5F"/>
    <w:rsid w:val="00A5513D"/>
    <w:rsid w:val="00A64939"/>
    <w:rsid w:val="00A654FA"/>
    <w:rsid w:val="00A74A9B"/>
    <w:rsid w:val="00A76874"/>
    <w:rsid w:val="00A76D04"/>
    <w:rsid w:val="00A8533E"/>
    <w:rsid w:val="00A87660"/>
    <w:rsid w:val="00A94052"/>
    <w:rsid w:val="00A94243"/>
    <w:rsid w:val="00A972AA"/>
    <w:rsid w:val="00AA0505"/>
    <w:rsid w:val="00AA0A4A"/>
    <w:rsid w:val="00AA5BEA"/>
    <w:rsid w:val="00AB09CC"/>
    <w:rsid w:val="00AB1D7A"/>
    <w:rsid w:val="00AC31A9"/>
    <w:rsid w:val="00AC5ABE"/>
    <w:rsid w:val="00AD02C2"/>
    <w:rsid w:val="00AD19CA"/>
    <w:rsid w:val="00AD2339"/>
    <w:rsid w:val="00AD3309"/>
    <w:rsid w:val="00AD6C32"/>
    <w:rsid w:val="00AE6592"/>
    <w:rsid w:val="00AE6815"/>
    <w:rsid w:val="00AF4C7A"/>
    <w:rsid w:val="00AF4D92"/>
    <w:rsid w:val="00AF7B18"/>
    <w:rsid w:val="00B0788C"/>
    <w:rsid w:val="00B10728"/>
    <w:rsid w:val="00B10939"/>
    <w:rsid w:val="00B12FCF"/>
    <w:rsid w:val="00B14993"/>
    <w:rsid w:val="00B24CBE"/>
    <w:rsid w:val="00B27155"/>
    <w:rsid w:val="00B27C98"/>
    <w:rsid w:val="00B304E5"/>
    <w:rsid w:val="00B334F0"/>
    <w:rsid w:val="00B350B6"/>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3D39"/>
    <w:rsid w:val="00BC7FA5"/>
    <w:rsid w:val="00BD56DD"/>
    <w:rsid w:val="00BD7E1F"/>
    <w:rsid w:val="00BE2D23"/>
    <w:rsid w:val="00BE7DC8"/>
    <w:rsid w:val="00C11CD2"/>
    <w:rsid w:val="00C11F15"/>
    <w:rsid w:val="00C16CD6"/>
    <w:rsid w:val="00C23AB1"/>
    <w:rsid w:val="00C368CE"/>
    <w:rsid w:val="00C36DD9"/>
    <w:rsid w:val="00C42A9F"/>
    <w:rsid w:val="00C4352B"/>
    <w:rsid w:val="00C45EED"/>
    <w:rsid w:val="00C51FCA"/>
    <w:rsid w:val="00C558AF"/>
    <w:rsid w:val="00C56A3F"/>
    <w:rsid w:val="00C577ED"/>
    <w:rsid w:val="00C663B4"/>
    <w:rsid w:val="00C8076F"/>
    <w:rsid w:val="00C80E87"/>
    <w:rsid w:val="00C86DFD"/>
    <w:rsid w:val="00C91710"/>
    <w:rsid w:val="00C95828"/>
    <w:rsid w:val="00C96B4D"/>
    <w:rsid w:val="00CA0F5C"/>
    <w:rsid w:val="00CA1CA8"/>
    <w:rsid w:val="00CA5CC2"/>
    <w:rsid w:val="00CB0ECD"/>
    <w:rsid w:val="00CB371E"/>
    <w:rsid w:val="00CB7660"/>
    <w:rsid w:val="00CC0DE5"/>
    <w:rsid w:val="00CC1BC9"/>
    <w:rsid w:val="00CC45A0"/>
    <w:rsid w:val="00CC6B35"/>
    <w:rsid w:val="00CC7A63"/>
    <w:rsid w:val="00CD0594"/>
    <w:rsid w:val="00CD1D5A"/>
    <w:rsid w:val="00CD2E00"/>
    <w:rsid w:val="00CD4E23"/>
    <w:rsid w:val="00CE1853"/>
    <w:rsid w:val="00D004A7"/>
    <w:rsid w:val="00D00CA2"/>
    <w:rsid w:val="00D02257"/>
    <w:rsid w:val="00D032B3"/>
    <w:rsid w:val="00D11742"/>
    <w:rsid w:val="00D16A69"/>
    <w:rsid w:val="00D217A2"/>
    <w:rsid w:val="00D2640F"/>
    <w:rsid w:val="00D31ADF"/>
    <w:rsid w:val="00D37CC0"/>
    <w:rsid w:val="00D41191"/>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D2728"/>
    <w:rsid w:val="00DE36D1"/>
    <w:rsid w:val="00DE7F8A"/>
    <w:rsid w:val="00DF585B"/>
    <w:rsid w:val="00E008EF"/>
    <w:rsid w:val="00E009D0"/>
    <w:rsid w:val="00E00F86"/>
    <w:rsid w:val="00E06F17"/>
    <w:rsid w:val="00E073B0"/>
    <w:rsid w:val="00E07685"/>
    <w:rsid w:val="00E10C88"/>
    <w:rsid w:val="00E13D49"/>
    <w:rsid w:val="00E161C4"/>
    <w:rsid w:val="00E24DA0"/>
    <w:rsid w:val="00E279BE"/>
    <w:rsid w:val="00E37E30"/>
    <w:rsid w:val="00E43979"/>
    <w:rsid w:val="00E44DF8"/>
    <w:rsid w:val="00E4563F"/>
    <w:rsid w:val="00E46F2F"/>
    <w:rsid w:val="00E61A51"/>
    <w:rsid w:val="00E654A4"/>
    <w:rsid w:val="00E74437"/>
    <w:rsid w:val="00E75A75"/>
    <w:rsid w:val="00E777E0"/>
    <w:rsid w:val="00E84755"/>
    <w:rsid w:val="00E85C48"/>
    <w:rsid w:val="00E905BC"/>
    <w:rsid w:val="00E955EE"/>
    <w:rsid w:val="00EA357A"/>
    <w:rsid w:val="00EA5FA4"/>
    <w:rsid w:val="00EB06D4"/>
    <w:rsid w:val="00EB5366"/>
    <w:rsid w:val="00EB5B08"/>
    <w:rsid w:val="00EC3107"/>
    <w:rsid w:val="00EC4F90"/>
    <w:rsid w:val="00EC6750"/>
    <w:rsid w:val="00ED299E"/>
    <w:rsid w:val="00EE0329"/>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C3A"/>
    <w:rsid w:val="00F47058"/>
    <w:rsid w:val="00F504FE"/>
    <w:rsid w:val="00F51B2A"/>
    <w:rsid w:val="00F54C6F"/>
    <w:rsid w:val="00F56007"/>
    <w:rsid w:val="00F61583"/>
    <w:rsid w:val="00F660F6"/>
    <w:rsid w:val="00F72B10"/>
    <w:rsid w:val="00F812B5"/>
    <w:rsid w:val="00F8305B"/>
    <w:rsid w:val="00F879B1"/>
    <w:rsid w:val="00F87A11"/>
    <w:rsid w:val="00F920BD"/>
    <w:rsid w:val="00F93EBC"/>
    <w:rsid w:val="00FB1CDA"/>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1A2B1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1A2B1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uiPriority w:val="99"/>
    <w:unhideWhenUsed/>
    <w:rsid w:val="005A2352"/>
    <w:rPr>
      <w:color w:val="0563C1"/>
      <w:u w:val="single"/>
    </w:rPr>
  </w:style>
  <w:style w:type="character" w:styleId="Perirtashipersaitas">
    <w:name w:val="FollowedHyperlink"/>
    <w:basedOn w:val="Numatytasispastraiposriftas"/>
    <w:uiPriority w:val="99"/>
    <w:unhideWhenUsed/>
    <w:rsid w:val="005A2352"/>
    <w:rPr>
      <w:color w:val="954F72"/>
      <w:u w:val="single"/>
    </w:rPr>
  </w:style>
  <w:style w:type="paragraph" w:customStyle="1" w:styleId="msonormal0">
    <w:name w:val="msonormal"/>
    <w:basedOn w:val="prastasis"/>
    <w:rsid w:val="005A2352"/>
    <w:pPr>
      <w:spacing w:before="100" w:beforeAutospacing="1" w:after="100" w:afterAutospacing="1"/>
    </w:pPr>
  </w:style>
  <w:style w:type="paragraph" w:customStyle="1" w:styleId="xl66">
    <w:name w:val="xl66"/>
    <w:basedOn w:val="prastasis"/>
    <w:rsid w:val="005A2352"/>
    <w:pPr>
      <w:spacing w:before="100" w:beforeAutospacing="1" w:after="100" w:afterAutospacing="1"/>
    </w:pPr>
    <w:rPr>
      <w:sz w:val="18"/>
      <w:szCs w:val="18"/>
    </w:rPr>
  </w:style>
  <w:style w:type="paragraph" w:customStyle="1" w:styleId="xl67">
    <w:name w:val="xl67"/>
    <w:basedOn w:val="prastasis"/>
    <w:rsid w:val="005A2352"/>
    <w:pPr>
      <w:spacing w:before="100" w:beforeAutospacing="1" w:after="100" w:afterAutospacing="1"/>
    </w:pPr>
    <w:rPr>
      <w:rFonts w:ascii="Arial" w:hAnsi="Arial" w:cs="Arial"/>
      <w:b/>
      <w:bCs/>
      <w:sz w:val="18"/>
      <w:szCs w:val="18"/>
    </w:rPr>
  </w:style>
  <w:style w:type="paragraph" w:customStyle="1" w:styleId="xl68">
    <w:name w:val="xl68"/>
    <w:basedOn w:val="prastasis"/>
    <w:rsid w:val="005A2352"/>
    <w:pPr>
      <w:shd w:val="clear" w:color="000000" w:fill="FFFFFF"/>
      <w:spacing w:before="100" w:beforeAutospacing="1" w:after="100" w:afterAutospacing="1"/>
    </w:pPr>
    <w:rPr>
      <w:rFonts w:ascii="Arial" w:hAnsi="Arial" w:cs="Arial"/>
    </w:rPr>
  </w:style>
  <w:style w:type="paragraph" w:customStyle="1" w:styleId="xl69">
    <w:name w:val="xl69"/>
    <w:basedOn w:val="prastasis"/>
    <w:rsid w:val="005A2352"/>
    <w:pPr>
      <w:shd w:val="clear" w:color="000000" w:fill="FFFFFF"/>
      <w:spacing w:before="100" w:beforeAutospacing="1" w:after="100" w:afterAutospacing="1"/>
      <w:jc w:val="right"/>
    </w:pPr>
    <w:rPr>
      <w:rFonts w:ascii="Arial" w:hAnsi="Arial" w:cs="Arial"/>
    </w:rPr>
  </w:style>
  <w:style w:type="paragraph" w:customStyle="1" w:styleId="xl70">
    <w:name w:val="xl70"/>
    <w:basedOn w:val="prastasis"/>
    <w:rsid w:val="005A2352"/>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1">
    <w:name w:val="xl71"/>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2">
    <w:name w:val="xl72"/>
    <w:basedOn w:val="prastasis"/>
    <w:rsid w:val="005A2352"/>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3">
    <w:name w:val="xl73"/>
    <w:basedOn w:val="prastasis"/>
    <w:rsid w:val="005A2352"/>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4">
    <w:name w:val="xl74"/>
    <w:basedOn w:val="prastasis"/>
    <w:rsid w:val="005A2352"/>
    <w:pPr>
      <w:pBdr>
        <w:top w:val="single" w:sz="4" w:space="0" w:color="auto"/>
        <w:left w:val="single" w:sz="4" w:space="0" w:color="000000"/>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5">
    <w:name w:val="xl75"/>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6">
    <w:name w:val="xl76"/>
    <w:basedOn w:val="prastasis"/>
    <w:rsid w:val="005A235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7">
    <w:name w:val="xl77"/>
    <w:basedOn w:val="prastasis"/>
    <w:rsid w:val="005A2352"/>
    <w:pPr>
      <w:pBdr>
        <w:left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8">
    <w:name w:val="xl78"/>
    <w:basedOn w:val="prastasis"/>
    <w:rsid w:val="005A2352"/>
    <w:pPr>
      <w:pBdr>
        <w:top w:val="single" w:sz="4" w:space="0" w:color="000000"/>
        <w:left w:val="single" w:sz="4" w:space="0" w:color="000000"/>
      </w:pBdr>
      <w:shd w:val="clear" w:color="000000" w:fill="FFFFFF"/>
      <w:spacing w:before="100" w:beforeAutospacing="1" w:after="100" w:afterAutospacing="1"/>
    </w:pPr>
    <w:rPr>
      <w:rFonts w:ascii="Arial" w:hAnsi="Arial" w:cs="Arial"/>
      <w:b/>
      <w:bCs/>
    </w:rPr>
  </w:style>
  <w:style w:type="paragraph" w:customStyle="1" w:styleId="xl79">
    <w:name w:val="xl79"/>
    <w:basedOn w:val="prastasis"/>
    <w:rsid w:val="005A2352"/>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hAnsi="Arial" w:cs="Arial"/>
      <w:b/>
      <w:bCs/>
    </w:rPr>
  </w:style>
  <w:style w:type="paragraph" w:customStyle="1" w:styleId="xl80">
    <w:name w:val="xl80"/>
    <w:basedOn w:val="prastasis"/>
    <w:rsid w:val="005A2352"/>
    <w:pPr>
      <w:pBdr>
        <w:top w:val="single" w:sz="4" w:space="0" w:color="auto"/>
      </w:pBdr>
      <w:shd w:val="clear" w:color="000000" w:fill="FFFFFF"/>
      <w:spacing w:before="100" w:beforeAutospacing="1" w:after="100" w:afterAutospacing="1"/>
      <w:jc w:val="center"/>
    </w:pPr>
    <w:rPr>
      <w:rFonts w:ascii="Arial" w:hAnsi="Arial" w:cs="Arial"/>
    </w:rPr>
  </w:style>
  <w:style w:type="paragraph" w:customStyle="1" w:styleId="xl81">
    <w:name w:val="xl81"/>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82">
    <w:name w:val="xl82"/>
    <w:basedOn w:val="prastasis"/>
    <w:rsid w:val="005A2352"/>
    <w:pPr>
      <w:pBdr>
        <w:left w:val="single" w:sz="4" w:space="0" w:color="000000"/>
      </w:pBdr>
      <w:shd w:val="clear" w:color="000000" w:fill="FFFFFF"/>
      <w:spacing w:before="100" w:beforeAutospacing="1" w:after="100" w:afterAutospacing="1"/>
    </w:pPr>
    <w:rPr>
      <w:rFonts w:ascii="Arial" w:hAnsi="Arial" w:cs="Arial"/>
    </w:rPr>
  </w:style>
  <w:style w:type="paragraph" w:customStyle="1" w:styleId="xl83">
    <w:name w:val="xl83"/>
    <w:basedOn w:val="prastasis"/>
    <w:rsid w:val="005A2352"/>
    <w:pPr>
      <w:pBdr>
        <w:left w:val="single" w:sz="4" w:space="0" w:color="000000"/>
        <w:right w:val="single" w:sz="4" w:space="0" w:color="000000"/>
      </w:pBdr>
      <w:shd w:val="clear" w:color="000000" w:fill="FFFFFF"/>
      <w:spacing w:before="100" w:beforeAutospacing="1" w:after="100" w:afterAutospacing="1"/>
      <w:jc w:val="center"/>
    </w:pPr>
    <w:rPr>
      <w:rFonts w:ascii="Arial" w:hAnsi="Arial" w:cs="Arial"/>
    </w:rPr>
  </w:style>
  <w:style w:type="paragraph" w:customStyle="1" w:styleId="xl84">
    <w:name w:val="xl84"/>
    <w:basedOn w:val="prastasis"/>
    <w:rsid w:val="005A2352"/>
    <w:pPr>
      <w:shd w:val="clear" w:color="000000" w:fill="FFFFFF"/>
      <w:spacing w:before="100" w:beforeAutospacing="1" w:after="100" w:afterAutospacing="1"/>
      <w:jc w:val="center"/>
    </w:pPr>
    <w:rPr>
      <w:rFonts w:ascii="Arial" w:hAnsi="Arial" w:cs="Arial"/>
    </w:rPr>
  </w:style>
  <w:style w:type="paragraph" w:customStyle="1" w:styleId="xl85">
    <w:name w:val="xl85"/>
    <w:basedOn w:val="prastasis"/>
    <w:rsid w:val="005A2352"/>
    <w:pPr>
      <w:pBdr>
        <w:left w:val="single" w:sz="4" w:space="0" w:color="auto"/>
        <w:right w:val="single" w:sz="4" w:space="0" w:color="auto"/>
      </w:pBdr>
      <w:spacing w:before="100" w:beforeAutospacing="1" w:after="100" w:afterAutospacing="1"/>
    </w:pPr>
    <w:rPr>
      <w:rFonts w:ascii="Arial" w:hAnsi="Arial" w:cs="Arial"/>
    </w:rPr>
  </w:style>
  <w:style w:type="paragraph" w:customStyle="1" w:styleId="xl86">
    <w:name w:val="xl86"/>
    <w:basedOn w:val="prastasis"/>
    <w:rsid w:val="005A2352"/>
    <w:pPr>
      <w:pBdr>
        <w:left w:val="single" w:sz="4" w:space="0" w:color="000000"/>
        <w:right w:val="single" w:sz="4" w:space="0" w:color="000000"/>
      </w:pBdr>
      <w:shd w:val="clear" w:color="000000" w:fill="FFFFFF"/>
      <w:spacing w:before="100" w:beforeAutospacing="1" w:after="100" w:afterAutospacing="1"/>
    </w:pPr>
    <w:rPr>
      <w:rFonts w:ascii="Arial" w:hAnsi="Arial" w:cs="Arial"/>
      <w:i/>
      <w:iCs/>
    </w:rPr>
  </w:style>
  <w:style w:type="paragraph" w:customStyle="1" w:styleId="xl87">
    <w:name w:val="xl87"/>
    <w:basedOn w:val="prastasis"/>
    <w:rsid w:val="005A2352"/>
    <w:pPr>
      <w:shd w:val="clear" w:color="000000" w:fill="FFFFFF"/>
      <w:spacing w:before="100" w:beforeAutospacing="1" w:after="100" w:afterAutospacing="1"/>
      <w:jc w:val="center"/>
    </w:pPr>
    <w:rPr>
      <w:rFonts w:ascii="Arial" w:hAnsi="Arial" w:cs="Arial"/>
      <w:i/>
      <w:iCs/>
    </w:rPr>
  </w:style>
  <w:style w:type="paragraph" w:customStyle="1" w:styleId="xl88">
    <w:name w:val="xl88"/>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89">
    <w:name w:val="xl89"/>
    <w:basedOn w:val="prastasis"/>
    <w:rsid w:val="005A2352"/>
    <w:pPr>
      <w:pBdr>
        <w:left w:val="single" w:sz="4" w:space="0" w:color="000000"/>
        <w:bottom w:val="single" w:sz="4" w:space="0" w:color="auto"/>
      </w:pBdr>
      <w:shd w:val="clear" w:color="000000" w:fill="FFFFFF"/>
      <w:spacing w:before="100" w:beforeAutospacing="1" w:after="100" w:afterAutospacing="1"/>
    </w:pPr>
    <w:rPr>
      <w:rFonts w:ascii="Arial" w:hAnsi="Arial" w:cs="Arial"/>
    </w:rPr>
  </w:style>
  <w:style w:type="paragraph" w:customStyle="1" w:styleId="xl90">
    <w:name w:val="xl90"/>
    <w:basedOn w:val="prastasis"/>
    <w:rsid w:val="005A2352"/>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rPr>
  </w:style>
  <w:style w:type="paragraph" w:customStyle="1" w:styleId="xl91">
    <w:name w:val="xl91"/>
    <w:basedOn w:val="prastasis"/>
    <w:rsid w:val="005A2352"/>
    <w:pPr>
      <w:pBdr>
        <w:bottom w:val="single" w:sz="4" w:space="0" w:color="auto"/>
      </w:pBdr>
      <w:shd w:val="clear" w:color="000000" w:fill="FFFFFF"/>
      <w:spacing w:before="100" w:beforeAutospacing="1" w:after="100" w:afterAutospacing="1"/>
      <w:jc w:val="center"/>
    </w:pPr>
    <w:rPr>
      <w:rFonts w:ascii="Arial" w:hAnsi="Arial" w:cs="Arial"/>
      <w:i/>
      <w:iCs/>
    </w:rPr>
  </w:style>
  <w:style w:type="paragraph" w:customStyle="1" w:styleId="xl92">
    <w:name w:val="xl92"/>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3">
    <w:name w:val="xl93"/>
    <w:basedOn w:val="prastasis"/>
    <w:rsid w:val="005A2352"/>
    <w:pPr>
      <w:pBdr>
        <w:left w:val="single" w:sz="4" w:space="0" w:color="000000"/>
      </w:pBdr>
      <w:shd w:val="clear" w:color="000000" w:fill="FFFFFF"/>
      <w:spacing w:before="100" w:beforeAutospacing="1" w:after="100" w:afterAutospacing="1"/>
    </w:pPr>
    <w:rPr>
      <w:rFonts w:ascii="Arial" w:hAnsi="Arial" w:cs="Arial"/>
      <w:b/>
      <w:bCs/>
    </w:rPr>
  </w:style>
  <w:style w:type="paragraph" w:customStyle="1" w:styleId="xl94">
    <w:name w:val="xl94"/>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96">
    <w:name w:val="xl96"/>
    <w:basedOn w:val="prastasis"/>
    <w:rsid w:val="005A2352"/>
    <w:pPr>
      <w:pBdr>
        <w:left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7">
    <w:name w:val="xl97"/>
    <w:basedOn w:val="prastasis"/>
    <w:rsid w:val="005A2352"/>
    <w:pPr>
      <w:pBdr>
        <w:left w:val="single" w:sz="4" w:space="0" w:color="000000"/>
        <w:right w:val="single" w:sz="4" w:space="0" w:color="000000"/>
      </w:pBdr>
      <w:shd w:val="clear" w:color="000000" w:fill="FFFFFF"/>
      <w:spacing w:before="100" w:beforeAutospacing="1" w:after="100" w:afterAutospacing="1"/>
    </w:pPr>
    <w:rPr>
      <w:rFonts w:ascii="Arial" w:hAnsi="Arial" w:cs="Arial"/>
    </w:rPr>
  </w:style>
  <w:style w:type="paragraph" w:customStyle="1" w:styleId="xl98">
    <w:name w:val="xl98"/>
    <w:basedOn w:val="prastasis"/>
    <w:rsid w:val="005A2352"/>
    <w:pPr>
      <w:pBdr>
        <w:right w:val="single" w:sz="4" w:space="0" w:color="auto"/>
      </w:pBdr>
      <w:shd w:val="clear" w:color="000000" w:fill="FFFFFF"/>
      <w:spacing w:before="100" w:beforeAutospacing="1" w:after="100" w:afterAutospacing="1"/>
    </w:pPr>
    <w:rPr>
      <w:rFonts w:ascii="Arial" w:hAnsi="Arial" w:cs="Arial"/>
      <w:i/>
      <w:iCs/>
    </w:rPr>
  </w:style>
  <w:style w:type="paragraph" w:customStyle="1" w:styleId="xl99">
    <w:name w:val="xl99"/>
    <w:basedOn w:val="prastasis"/>
    <w:rsid w:val="005A2352"/>
    <w:pPr>
      <w:pBdr>
        <w:right w:val="single" w:sz="4" w:space="0" w:color="auto"/>
      </w:pBdr>
      <w:shd w:val="clear" w:color="000000" w:fill="FFFFFF"/>
      <w:spacing w:before="100" w:beforeAutospacing="1" w:after="100" w:afterAutospacing="1"/>
      <w:jc w:val="right"/>
    </w:pPr>
    <w:rPr>
      <w:rFonts w:ascii="Arial" w:hAnsi="Arial" w:cs="Arial"/>
    </w:rPr>
  </w:style>
  <w:style w:type="paragraph" w:customStyle="1" w:styleId="xl100">
    <w:name w:val="xl100"/>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01">
    <w:name w:val="xl101"/>
    <w:basedOn w:val="prastasis"/>
    <w:rsid w:val="005A2352"/>
    <w:pPr>
      <w:pBdr>
        <w:top w:val="single" w:sz="4" w:space="0" w:color="auto"/>
        <w:left w:val="single" w:sz="4" w:space="0" w:color="auto"/>
      </w:pBdr>
      <w:shd w:val="clear" w:color="000000" w:fill="FFFFFF"/>
      <w:spacing w:before="100" w:beforeAutospacing="1" w:after="100" w:afterAutospacing="1"/>
    </w:pPr>
    <w:rPr>
      <w:rFonts w:ascii="Arial" w:hAnsi="Arial" w:cs="Arial"/>
      <w:b/>
      <w:bCs/>
    </w:rPr>
  </w:style>
  <w:style w:type="paragraph" w:customStyle="1" w:styleId="xl102">
    <w:name w:val="xl102"/>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103">
    <w:name w:val="xl103"/>
    <w:basedOn w:val="prastasis"/>
    <w:rsid w:val="005A2352"/>
    <w:pPr>
      <w:pBdr>
        <w:top w:val="single" w:sz="4" w:space="0" w:color="auto"/>
      </w:pBdr>
      <w:shd w:val="clear" w:color="000000" w:fill="FFFFFF"/>
      <w:spacing w:before="100" w:beforeAutospacing="1" w:after="100" w:afterAutospacing="1"/>
    </w:pPr>
    <w:rPr>
      <w:rFonts w:ascii="Arial" w:hAnsi="Arial" w:cs="Arial"/>
      <w:b/>
      <w:bCs/>
    </w:rPr>
  </w:style>
  <w:style w:type="paragraph" w:customStyle="1" w:styleId="xl104">
    <w:name w:val="xl104"/>
    <w:basedOn w:val="prastasis"/>
    <w:rsid w:val="005A2352"/>
    <w:pPr>
      <w:pBdr>
        <w:left w:val="single" w:sz="4" w:space="0" w:color="auto"/>
      </w:pBdr>
      <w:shd w:val="clear" w:color="000000" w:fill="FFFFFF"/>
      <w:spacing w:before="100" w:beforeAutospacing="1" w:after="100" w:afterAutospacing="1"/>
    </w:pPr>
    <w:rPr>
      <w:rFonts w:ascii="Arial" w:hAnsi="Arial" w:cs="Arial"/>
    </w:rPr>
  </w:style>
  <w:style w:type="paragraph" w:customStyle="1" w:styleId="xl105">
    <w:name w:val="xl105"/>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i/>
      <w:iCs/>
    </w:rPr>
  </w:style>
  <w:style w:type="paragraph" w:customStyle="1" w:styleId="xl106">
    <w:name w:val="xl106"/>
    <w:basedOn w:val="prastasis"/>
    <w:rsid w:val="005A2352"/>
    <w:pPr>
      <w:pBdr>
        <w:left w:val="single" w:sz="4" w:space="0" w:color="auto"/>
        <w:right w:val="single" w:sz="4" w:space="0" w:color="auto"/>
      </w:pBdr>
      <w:shd w:val="clear" w:color="000000" w:fill="FFFFFF"/>
      <w:spacing w:before="100" w:beforeAutospacing="1" w:after="100" w:afterAutospacing="1"/>
      <w:jc w:val="right"/>
    </w:pPr>
    <w:rPr>
      <w:rFonts w:ascii="Arial" w:hAnsi="Arial" w:cs="Arial"/>
    </w:rPr>
  </w:style>
  <w:style w:type="paragraph" w:customStyle="1" w:styleId="xl107">
    <w:name w:val="xl107"/>
    <w:basedOn w:val="prastasis"/>
    <w:rsid w:val="005A2352"/>
    <w:pPr>
      <w:pBdr>
        <w:left w:val="single" w:sz="4" w:space="0" w:color="auto"/>
      </w:pBdr>
      <w:shd w:val="clear" w:color="000000" w:fill="FFFFFF"/>
      <w:spacing w:before="100" w:beforeAutospacing="1" w:after="100" w:afterAutospacing="1"/>
      <w:jc w:val="center"/>
    </w:pPr>
    <w:rPr>
      <w:rFonts w:ascii="Arial" w:hAnsi="Arial" w:cs="Arial"/>
    </w:rPr>
  </w:style>
  <w:style w:type="paragraph" w:customStyle="1" w:styleId="xl108">
    <w:name w:val="xl108"/>
    <w:basedOn w:val="prastasis"/>
    <w:rsid w:val="005A2352"/>
    <w:pPr>
      <w:pBdr>
        <w:left w:val="single" w:sz="4" w:space="0" w:color="auto"/>
      </w:pBdr>
      <w:shd w:val="clear" w:color="000000" w:fill="FFFFFF"/>
      <w:spacing w:before="100" w:beforeAutospacing="1" w:after="100" w:afterAutospacing="1"/>
      <w:jc w:val="center"/>
    </w:pPr>
    <w:rPr>
      <w:rFonts w:ascii="Arial" w:hAnsi="Arial" w:cs="Arial"/>
      <w:i/>
      <w:iCs/>
    </w:rPr>
  </w:style>
  <w:style w:type="paragraph" w:customStyle="1" w:styleId="xl109">
    <w:name w:val="xl109"/>
    <w:basedOn w:val="prastasis"/>
    <w:rsid w:val="005A2352"/>
    <w:pPr>
      <w:pBdr>
        <w:top w:val="single" w:sz="4" w:space="0" w:color="auto"/>
        <w:left w:val="single" w:sz="4" w:space="0" w:color="auto"/>
      </w:pBdr>
      <w:spacing w:before="100" w:beforeAutospacing="1" w:after="100" w:afterAutospacing="1"/>
    </w:pPr>
    <w:rPr>
      <w:rFonts w:ascii="Arial" w:hAnsi="Arial" w:cs="Arial"/>
      <w:b/>
      <w:bCs/>
    </w:rPr>
  </w:style>
  <w:style w:type="paragraph" w:customStyle="1" w:styleId="xl110">
    <w:name w:val="xl110"/>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11">
    <w:name w:val="xl111"/>
    <w:basedOn w:val="prastasis"/>
    <w:rsid w:val="005A2352"/>
    <w:pPr>
      <w:pBdr>
        <w:top w:val="single" w:sz="4" w:space="0" w:color="auto"/>
      </w:pBdr>
      <w:spacing w:before="100" w:beforeAutospacing="1" w:after="100" w:afterAutospacing="1"/>
    </w:pPr>
    <w:rPr>
      <w:rFonts w:ascii="Arial" w:hAnsi="Arial" w:cs="Arial"/>
      <w:b/>
      <w:bCs/>
    </w:rPr>
  </w:style>
  <w:style w:type="paragraph" w:customStyle="1" w:styleId="xl112">
    <w:name w:val="xl112"/>
    <w:basedOn w:val="prastasis"/>
    <w:rsid w:val="005A2352"/>
    <w:pPr>
      <w:pBdr>
        <w:left w:val="single" w:sz="4" w:space="0" w:color="auto"/>
      </w:pBdr>
      <w:spacing w:before="100" w:beforeAutospacing="1" w:after="100" w:afterAutospacing="1"/>
    </w:pPr>
    <w:rPr>
      <w:rFonts w:ascii="Arial" w:hAnsi="Arial" w:cs="Arial"/>
    </w:rPr>
  </w:style>
  <w:style w:type="paragraph" w:customStyle="1" w:styleId="xl113">
    <w:name w:val="xl113"/>
    <w:basedOn w:val="prastasis"/>
    <w:rsid w:val="005A2352"/>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14">
    <w:name w:val="xl114"/>
    <w:basedOn w:val="prastasis"/>
    <w:rsid w:val="005A2352"/>
    <w:pPr>
      <w:spacing w:before="100" w:beforeAutospacing="1" w:after="100" w:afterAutospacing="1"/>
      <w:jc w:val="center"/>
    </w:pPr>
    <w:rPr>
      <w:rFonts w:ascii="Arial" w:hAnsi="Arial" w:cs="Arial"/>
    </w:rPr>
  </w:style>
  <w:style w:type="paragraph" w:customStyle="1" w:styleId="xl115">
    <w:name w:val="xl115"/>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16">
    <w:name w:val="xl116"/>
    <w:basedOn w:val="prastasis"/>
    <w:rsid w:val="005A2352"/>
    <w:pPr>
      <w:spacing w:before="100" w:beforeAutospacing="1" w:after="100" w:afterAutospacing="1"/>
      <w:jc w:val="center"/>
    </w:pPr>
    <w:rPr>
      <w:rFonts w:ascii="Arial" w:hAnsi="Arial" w:cs="Arial"/>
      <w:i/>
      <w:iCs/>
    </w:rPr>
  </w:style>
  <w:style w:type="paragraph" w:customStyle="1" w:styleId="xl117">
    <w:name w:val="xl117"/>
    <w:basedOn w:val="prastasis"/>
    <w:rsid w:val="005A2352"/>
    <w:pPr>
      <w:pBdr>
        <w:left w:val="single" w:sz="4" w:space="0" w:color="auto"/>
        <w:bottom w:val="single" w:sz="4" w:space="0" w:color="auto"/>
      </w:pBdr>
      <w:spacing w:before="100" w:beforeAutospacing="1" w:after="100" w:afterAutospacing="1"/>
    </w:pPr>
    <w:rPr>
      <w:rFonts w:ascii="Arial" w:hAnsi="Arial" w:cs="Arial"/>
    </w:rPr>
  </w:style>
  <w:style w:type="paragraph" w:customStyle="1" w:styleId="xl118">
    <w:name w:val="xl118"/>
    <w:basedOn w:val="prastasis"/>
    <w:rsid w:val="005A2352"/>
    <w:pPr>
      <w:pBdr>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119">
    <w:name w:val="xl119"/>
    <w:basedOn w:val="prastasis"/>
    <w:rsid w:val="005A2352"/>
    <w:pPr>
      <w:pBdr>
        <w:bottom w:val="single" w:sz="4" w:space="0" w:color="auto"/>
        <w:right w:val="single" w:sz="4" w:space="0" w:color="auto"/>
      </w:pBdr>
      <w:spacing w:before="100" w:beforeAutospacing="1" w:after="100" w:afterAutospacing="1"/>
      <w:jc w:val="center"/>
    </w:pPr>
    <w:rPr>
      <w:rFonts w:ascii="Arial" w:hAnsi="Arial" w:cs="Arial"/>
      <w:i/>
      <w:iCs/>
    </w:rPr>
  </w:style>
  <w:style w:type="paragraph" w:customStyle="1" w:styleId="xl120">
    <w:name w:val="xl120"/>
    <w:basedOn w:val="prastasis"/>
    <w:rsid w:val="005A2352"/>
    <w:pPr>
      <w:pBdr>
        <w:left w:val="single" w:sz="4" w:space="0" w:color="auto"/>
      </w:pBdr>
      <w:spacing w:before="100" w:beforeAutospacing="1" w:after="100" w:afterAutospacing="1"/>
    </w:pPr>
    <w:rPr>
      <w:rFonts w:ascii="Arial" w:hAnsi="Arial" w:cs="Arial"/>
      <w:b/>
      <w:bCs/>
    </w:rPr>
  </w:style>
  <w:style w:type="paragraph" w:customStyle="1" w:styleId="xl121">
    <w:name w:val="xl121"/>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122">
    <w:name w:val="xl122"/>
    <w:basedOn w:val="prastasis"/>
    <w:rsid w:val="005A2352"/>
    <w:pPr>
      <w:pBdr>
        <w:top w:val="single" w:sz="4" w:space="0" w:color="000000"/>
        <w:left w:val="single" w:sz="4" w:space="0" w:color="auto"/>
        <w:right w:val="single" w:sz="4" w:space="0" w:color="auto"/>
      </w:pBdr>
      <w:spacing w:before="100" w:beforeAutospacing="1" w:after="100" w:afterAutospacing="1"/>
    </w:pPr>
    <w:rPr>
      <w:rFonts w:ascii="Arial" w:hAnsi="Arial" w:cs="Arial"/>
      <w:b/>
      <w:bCs/>
    </w:rPr>
  </w:style>
  <w:style w:type="paragraph" w:customStyle="1" w:styleId="xl123">
    <w:name w:val="xl123"/>
    <w:basedOn w:val="prastasis"/>
    <w:rsid w:val="005A2352"/>
    <w:pPr>
      <w:pBdr>
        <w:left w:val="single" w:sz="4" w:space="0" w:color="auto"/>
      </w:pBdr>
      <w:spacing w:before="100" w:beforeAutospacing="1" w:after="100" w:afterAutospacing="1"/>
      <w:jc w:val="center"/>
    </w:pPr>
    <w:rPr>
      <w:rFonts w:ascii="Arial" w:hAnsi="Arial" w:cs="Arial"/>
    </w:rPr>
  </w:style>
  <w:style w:type="paragraph" w:customStyle="1" w:styleId="xl124">
    <w:name w:val="xl124"/>
    <w:basedOn w:val="prastasis"/>
    <w:rsid w:val="005A2352"/>
    <w:pPr>
      <w:pBdr>
        <w:left w:val="single" w:sz="4" w:space="0" w:color="auto"/>
      </w:pBdr>
      <w:spacing w:before="100" w:beforeAutospacing="1" w:after="100" w:afterAutospacing="1"/>
      <w:jc w:val="center"/>
    </w:pPr>
    <w:rPr>
      <w:rFonts w:ascii="Arial" w:hAnsi="Arial" w:cs="Arial"/>
      <w:i/>
      <w:iCs/>
    </w:rPr>
  </w:style>
  <w:style w:type="paragraph" w:customStyle="1" w:styleId="xl125">
    <w:name w:val="xl125"/>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i/>
      <w:iCs/>
    </w:rPr>
  </w:style>
  <w:style w:type="paragraph" w:customStyle="1" w:styleId="xl126">
    <w:name w:val="xl126"/>
    <w:basedOn w:val="prastasis"/>
    <w:rsid w:val="005A23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rPr>
  </w:style>
  <w:style w:type="paragraph" w:customStyle="1" w:styleId="xl127">
    <w:name w:val="xl127"/>
    <w:basedOn w:val="prastasis"/>
    <w:rsid w:val="005A2352"/>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8">
    <w:name w:val="xl128"/>
    <w:basedOn w:val="prastasis"/>
    <w:rsid w:val="005A2352"/>
    <w:pPr>
      <w:spacing w:before="100" w:beforeAutospacing="1" w:after="100" w:afterAutospacing="1"/>
    </w:pPr>
    <w:rPr>
      <w:rFonts w:ascii="Arial" w:hAnsi="Arial" w:cs="Arial"/>
      <w:b/>
      <w:bCs/>
    </w:rPr>
  </w:style>
  <w:style w:type="paragraph" w:customStyle="1" w:styleId="xl129">
    <w:name w:val="xl129"/>
    <w:basedOn w:val="prastasis"/>
    <w:rsid w:val="005A2352"/>
    <w:pPr>
      <w:spacing w:before="100" w:beforeAutospacing="1" w:after="100" w:afterAutospacing="1"/>
    </w:pPr>
    <w:rPr>
      <w:rFonts w:ascii="Arial" w:hAnsi="Arial" w:cs="Arial"/>
    </w:rPr>
  </w:style>
  <w:style w:type="paragraph" w:customStyle="1" w:styleId="xl130">
    <w:name w:val="xl130"/>
    <w:basedOn w:val="prastasis"/>
    <w:rsid w:val="005A2352"/>
    <w:pPr>
      <w:pBdr>
        <w:left w:val="single" w:sz="4" w:space="0" w:color="auto"/>
        <w:right w:val="single" w:sz="4" w:space="0" w:color="auto"/>
      </w:pBdr>
      <w:spacing w:before="100" w:beforeAutospacing="1" w:after="100" w:afterAutospacing="1"/>
      <w:jc w:val="right"/>
    </w:pPr>
    <w:rPr>
      <w:rFonts w:ascii="Arial" w:hAnsi="Arial" w:cs="Arial"/>
    </w:rPr>
  </w:style>
  <w:style w:type="paragraph" w:customStyle="1" w:styleId="xl131">
    <w:name w:val="xl131"/>
    <w:basedOn w:val="prastasis"/>
    <w:rsid w:val="005A2352"/>
    <w:pPr>
      <w:pBdr>
        <w:top w:val="single" w:sz="4" w:space="0" w:color="auto"/>
        <w:left w:val="single" w:sz="4" w:space="0" w:color="auto"/>
      </w:pBdr>
      <w:spacing w:before="100" w:beforeAutospacing="1" w:after="100" w:afterAutospacing="1"/>
      <w:textAlignment w:val="center"/>
    </w:pPr>
    <w:rPr>
      <w:rFonts w:ascii="Arial" w:hAnsi="Arial" w:cs="Arial"/>
      <w:b/>
      <w:bCs/>
    </w:rPr>
  </w:style>
  <w:style w:type="paragraph" w:customStyle="1" w:styleId="xl132">
    <w:name w:val="xl132"/>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33">
    <w:name w:val="xl133"/>
    <w:basedOn w:val="prastasis"/>
    <w:rsid w:val="005A2352"/>
    <w:pPr>
      <w:pBdr>
        <w:left w:val="single" w:sz="4" w:space="0" w:color="auto"/>
        <w:bottom w:val="single" w:sz="4" w:space="0" w:color="auto"/>
      </w:pBdr>
      <w:spacing w:before="100" w:beforeAutospacing="1" w:after="100" w:afterAutospacing="1"/>
      <w:jc w:val="center"/>
    </w:pPr>
    <w:rPr>
      <w:rFonts w:ascii="Arial" w:hAnsi="Arial" w:cs="Arial"/>
      <w:i/>
      <w:iCs/>
    </w:rPr>
  </w:style>
  <w:style w:type="paragraph" w:customStyle="1" w:styleId="xl134">
    <w:name w:val="xl134"/>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35">
    <w:name w:val="xl135"/>
    <w:basedOn w:val="prastasis"/>
    <w:rsid w:val="005A2352"/>
    <w:pPr>
      <w:pBdr>
        <w:top w:val="single" w:sz="4" w:space="0" w:color="auto"/>
        <w:left w:val="single" w:sz="4" w:space="0" w:color="auto"/>
      </w:pBdr>
      <w:spacing w:before="100" w:beforeAutospacing="1" w:after="100" w:afterAutospacing="1"/>
      <w:textAlignment w:val="top"/>
    </w:pPr>
    <w:rPr>
      <w:rFonts w:ascii="Arial" w:hAnsi="Arial" w:cs="Arial"/>
      <w:b/>
      <w:bCs/>
    </w:rPr>
  </w:style>
  <w:style w:type="paragraph" w:customStyle="1" w:styleId="xl136">
    <w:name w:val="xl136"/>
    <w:basedOn w:val="prastasis"/>
    <w:rsid w:val="005A235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37">
    <w:name w:val="xl137"/>
    <w:basedOn w:val="prastasis"/>
    <w:rsid w:val="005A2352"/>
    <w:pPr>
      <w:pBdr>
        <w:top w:val="single" w:sz="4" w:space="0" w:color="auto"/>
        <w:left w:val="single" w:sz="4" w:space="0" w:color="auto"/>
      </w:pBdr>
      <w:spacing w:before="100" w:beforeAutospacing="1" w:after="100" w:afterAutospacing="1"/>
      <w:textAlignment w:val="top"/>
    </w:pPr>
    <w:rPr>
      <w:rFonts w:ascii="Arial" w:hAnsi="Arial" w:cs="Arial"/>
    </w:rPr>
  </w:style>
  <w:style w:type="paragraph" w:customStyle="1" w:styleId="xl138">
    <w:name w:val="xl138"/>
    <w:basedOn w:val="prastasis"/>
    <w:rsid w:val="005A2352"/>
    <w:pPr>
      <w:pBdr>
        <w:lef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prastasis"/>
    <w:rsid w:val="005A2352"/>
    <w:pPr>
      <w:pBdr>
        <w:left w:val="single" w:sz="4" w:space="0" w:color="auto"/>
        <w:right w:val="single" w:sz="4" w:space="0" w:color="auto"/>
      </w:pBdr>
      <w:spacing w:before="100" w:beforeAutospacing="1" w:after="100" w:afterAutospacing="1"/>
    </w:pPr>
    <w:rPr>
      <w:rFonts w:ascii="Arial" w:hAnsi="Arial" w:cs="Arial"/>
    </w:rPr>
  </w:style>
  <w:style w:type="paragraph" w:customStyle="1" w:styleId="xl140">
    <w:name w:val="xl140"/>
    <w:basedOn w:val="prastasis"/>
    <w:rsid w:val="005A2352"/>
    <w:pPr>
      <w:pBdr>
        <w:right w:val="single" w:sz="4" w:space="0" w:color="auto"/>
      </w:pBdr>
      <w:spacing w:before="100" w:beforeAutospacing="1" w:after="100" w:afterAutospacing="1"/>
      <w:jc w:val="center"/>
    </w:pPr>
    <w:rPr>
      <w:rFonts w:ascii="Arial" w:hAnsi="Arial" w:cs="Arial"/>
      <w:i/>
      <w:iCs/>
    </w:rPr>
  </w:style>
  <w:style w:type="paragraph" w:customStyle="1" w:styleId="xl141">
    <w:name w:val="xl141"/>
    <w:basedOn w:val="prastasis"/>
    <w:rsid w:val="005A2352"/>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2">
    <w:name w:val="xl142"/>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43">
    <w:name w:val="xl143"/>
    <w:basedOn w:val="prastasis"/>
    <w:rsid w:val="005A2352"/>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4">
    <w:name w:val="xl144"/>
    <w:basedOn w:val="prastasis"/>
    <w:rsid w:val="005A2352"/>
    <w:pPr>
      <w:pBdr>
        <w:left w:val="single" w:sz="4" w:space="0" w:color="auto"/>
        <w:bottom w:val="single" w:sz="4" w:space="0" w:color="000000"/>
        <w:right w:val="single" w:sz="4" w:space="0" w:color="auto"/>
      </w:pBdr>
      <w:spacing w:before="100" w:beforeAutospacing="1" w:after="100" w:afterAutospacing="1"/>
      <w:jc w:val="right"/>
    </w:pPr>
    <w:rPr>
      <w:rFonts w:ascii="Arial" w:hAnsi="Arial" w:cs="Arial"/>
    </w:rPr>
  </w:style>
  <w:style w:type="paragraph" w:customStyle="1" w:styleId="xl145">
    <w:name w:val="xl145"/>
    <w:basedOn w:val="prastasis"/>
    <w:rsid w:val="005A2352"/>
    <w:pPr>
      <w:pBdr>
        <w:bottom w:val="single" w:sz="4" w:space="0" w:color="000000"/>
      </w:pBdr>
      <w:spacing w:before="100" w:beforeAutospacing="1" w:after="100" w:afterAutospacing="1"/>
      <w:jc w:val="center"/>
    </w:pPr>
    <w:rPr>
      <w:rFonts w:ascii="Arial" w:hAnsi="Arial" w:cs="Arial"/>
    </w:rPr>
  </w:style>
  <w:style w:type="paragraph" w:customStyle="1" w:styleId="xl146">
    <w:name w:val="xl146"/>
    <w:basedOn w:val="prastasis"/>
    <w:rsid w:val="005A2352"/>
    <w:pPr>
      <w:pBdr>
        <w:top w:val="single" w:sz="4" w:space="0" w:color="auto"/>
        <w:left w:val="single" w:sz="4" w:space="0" w:color="auto"/>
      </w:pBdr>
      <w:spacing w:before="100" w:beforeAutospacing="1" w:after="100" w:afterAutospacing="1"/>
    </w:pPr>
    <w:rPr>
      <w:rFonts w:ascii="Arial" w:hAnsi="Arial" w:cs="Arial"/>
      <w:b/>
      <w:bCs/>
    </w:rPr>
  </w:style>
  <w:style w:type="paragraph" w:customStyle="1" w:styleId="xl147">
    <w:name w:val="xl147"/>
    <w:basedOn w:val="prastasis"/>
    <w:rsid w:val="005A2352"/>
    <w:pPr>
      <w:pBdr>
        <w:top w:val="single" w:sz="4" w:space="0" w:color="auto"/>
      </w:pBdr>
      <w:spacing w:before="100" w:beforeAutospacing="1" w:after="100" w:afterAutospacing="1"/>
      <w:jc w:val="center"/>
    </w:pPr>
    <w:rPr>
      <w:rFonts w:ascii="Arial" w:hAnsi="Arial" w:cs="Arial"/>
    </w:rPr>
  </w:style>
  <w:style w:type="paragraph" w:customStyle="1" w:styleId="xl148">
    <w:name w:val="xl148"/>
    <w:basedOn w:val="prastasis"/>
    <w:rsid w:val="005A2352"/>
    <w:pPr>
      <w:pBdr>
        <w:lef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prastasis"/>
    <w:rsid w:val="005A2352"/>
    <w:pPr>
      <w:pBdr>
        <w:left w:val="single" w:sz="4" w:space="0" w:color="auto"/>
      </w:pBdr>
      <w:spacing w:before="100" w:beforeAutospacing="1" w:after="100" w:afterAutospacing="1"/>
    </w:pPr>
    <w:rPr>
      <w:rFonts w:ascii="Arial" w:hAnsi="Arial" w:cs="Arial"/>
    </w:rPr>
  </w:style>
  <w:style w:type="paragraph" w:customStyle="1" w:styleId="xl150">
    <w:name w:val="xl150"/>
    <w:basedOn w:val="prastasis"/>
    <w:rsid w:val="005A2352"/>
    <w:pPr>
      <w:pBdr>
        <w:top w:val="single" w:sz="4" w:space="0" w:color="auto"/>
      </w:pBdr>
      <w:spacing w:before="100" w:beforeAutospacing="1" w:after="100" w:afterAutospacing="1"/>
    </w:pPr>
    <w:rPr>
      <w:rFonts w:ascii="Arial" w:hAnsi="Arial" w:cs="Arial"/>
    </w:rPr>
  </w:style>
  <w:style w:type="paragraph" w:customStyle="1" w:styleId="xl151">
    <w:name w:val="xl151"/>
    <w:basedOn w:val="prastasis"/>
    <w:rsid w:val="005A2352"/>
    <w:pPr>
      <w:pBdr>
        <w:top w:val="single" w:sz="4" w:space="0" w:color="auto"/>
        <w:left w:val="single" w:sz="4" w:space="0" w:color="auto"/>
      </w:pBdr>
      <w:spacing w:before="100" w:beforeAutospacing="1" w:after="100" w:afterAutospacing="1"/>
    </w:pPr>
    <w:rPr>
      <w:rFonts w:ascii="Arial" w:hAnsi="Arial" w:cs="Arial"/>
    </w:rPr>
  </w:style>
  <w:style w:type="paragraph" w:customStyle="1" w:styleId="xl152">
    <w:name w:val="xl152"/>
    <w:basedOn w:val="prastasis"/>
    <w:rsid w:val="005A2352"/>
    <w:pPr>
      <w:pBdr>
        <w:top w:val="single" w:sz="4" w:space="0" w:color="auto"/>
      </w:pBdr>
      <w:spacing w:before="100" w:beforeAutospacing="1" w:after="100" w:afterAutospacing="1"/>
    </w:pPr>
    <w:rPr>
      <w:rFonts w:ascii="Arial" w:hAnsi="Arial" w:cs="Arial"/>
      <w:b/>
      <w:bCs/>
    </w:rPr>
  </w:style>
  <w:style w:type="paragraph" w:customStyle="1" w:styleId="xl153">
    <w:name w:val="xl153"/>
    <w:basedOn w:val="prastasis"/>
    <w:rsid w:val="005A2352"/>
    <w:pPr>
      <w:pBdr>
        <w:top w:val="single" w:sz="4" w:space="0" w:color="auto"/>
        <w:left w:val="single" w:sz="4" w:space="0" w:color="auto"/>
      </w:pBdr>
      <w:spacing w:before="100" w:beforeAutospacing="1" w:after="100" w:afterAutospacing="1"/>
      <w:jc w:val="center"/>
    </w:pPr>
    <w:rPr>
      <w:rFonts w:ascii="Arial" w:hAnsi="Arial" w:cs="Arial"/>
      <w:b/>
      <w:bCs/>
    </w:rPr>
  </w:style>
  <w:style w:type="paragraph" w:customStyle="1" w:styleId="xl154">
    <w:name w:val="xl154"/>
    <w:basedOn w:val="prastasis"/>
    <w:rsid w:val="005A2352"/>
    <w:pPr>
      <w:pBdr>
        <w:left w:val="single" w:sz="4" w:space="0" w:color="auto"/>
      </w:pBdr>
      <w:spacing w:before="100" w:beforeAutospacing="1" w:after="100" w:afterAutospacing="1"/>
      <w:jc w:val="center"/>
    </w:pPr>
    <w:rPr>
      <w:rFonts w:ascii="Arial" w:hAnsi="Arial" w:cs="Arial"/>
      <w:b/>
      <w:bCs/>
    </w:rPr>
  </w:style>
  <w:style w:type="paragraph" w:customStyle="1" w:styleId="xl155">
    <w:name w:val="xl155"/>
    <w:basedOn w:val="prastasis"/>
    <w:rsid w:val="005A2352"/>
    <w:pPr>
      <w:spacing w:before="100" w:beforeAutospacing="1" w:after="100" w:afterAutospacing="1"/>
    </w:pPr>
    <w:rPr>
      <w:rFonts w:ascii="Arial" w:hAnsi="Arial" w:cs="Arial"/>
      <w:i/>
      <w:iCs/>
    </w:rPr>
  </w:style>
  <w:style w:type="paragraph" w:customStyle="1" w:styleId="xl156">
    <w:name w:val="xl156"/>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7">
    <w:name w:val="xl157"/>
    <w:basedOn w:val="prastasis"/>
    <w:rsid w:val="005A2352"/>
    <w:pPr>
      <w:pBdr>
        <w:bottom w:val="single" w:sz="4" w:space="0" w:color="auto"/>
      </w:pBdr>
      <w:spacing w:before="100" w:beforeAutospacing="1" w:after="100" w:afterAutospacing="1"/>
      <w:jc w:val="right"/>
    </w:pPr>
    <w:rPr>
      <w:rFonts w:ascii="Arial" w:hAnsi="Arial" w:cs="Arial"/>
    </w:rPr>
  </w:style>
  <w:style w:type="paragraph" w:customStyle="1" w:styleId="xl158">
    <w:name w:val="xl158"/>
    <w:basedOn w:val="prastasis"/>
    <w:rsid w:val="005A2352"/>
    <w:pPr>
      <w:pBdr>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59">
    <w:name w:val="xl159"/>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161">
    <w:name w:val="xl161"/>
    <w:basedOn w:val="prastasis"/>
    <w:rsid w:val="005A2352"/>
    <w:pPr>
      <w:spacing w:before="100" w:beforeAutospacing="1" w:after="100" w:afterAutospacing="1"/>
    </w:pPr>
    <w:rPr>
      <w:rFonts w:ascii="Arial" w:hAnsi="Arial" w:cs="Arial"/>
      <w:i/>
      <w:iCs/>
    </w:rPr>
  </w:style>
  <w:style w:type="paragraph" w:customStyle="1" w:styleId="xl162">
    <w:name w:val="xl162"/>
    <w:basedOn w:val="prastasis"/>
    <w:rsid w:val="005A2352"/>
    <w:pPr>
      <w:spacing w:before="100" w:beforeAutospacing="1" w:after="100" w:afterAutospacing="1"/>
      <w:jc w:val="right"/>
    </w:pPr>
    <w:rPr>
      <w:rFonts w:ascii="Arial" w:hAnsi="Arial" w:cs="Arial"/>
    </w:rPr>
  </w:style>
  <w:style w:type="paragraph" w:customStyle="1" w:styleId="xl163">
    <w:name w:val="xl163"/>
    <w:basedOn w:val="prastasis"/>
    <w:rsid w:val="005A2352"/>
    <w:pPr>
      <w:spacing w:before="100" w:beforeAutospacing="1" w:after="100" w:afterAutospacing="1"/>
      <w:jc w:val="right"/>
    </w:pPr>
    <w:rPr>
      <w:rFonts w:ascii="Arial" w:hAnsi="Arial" w:cs="Arial"/>
    </w:rPr>
  </w:style>
  <w:style w:type="paragraph" w:customStyle="1" w:styleId="xl164">
    <w:name w:val="xl164"/>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65">
    <w:name w:val="xl165"/>
    <w:basedOn w:val="prastasis"/>
    <w:rsid w:val="005A2352"/>
    <w:pPr>
      <w:pBdr>
        <w:left w:val="single" w:sz="4" w:space="0" w:color="auto"/>
      </w:pBdr>
      <w:spacing w:before="100" w:beforeAutospacing="1" w:after="100" w:afterAutospacing="1"/>
      <w:textAlignment w:val="top"/>
    </w:pPr>
    <w:rPr>
      <w:rFonts w:ascii="Arial" w:hAnsi="Arial" w:cs="Arial"/>
    </w:rPr>
  </w:style>
  <w:style w:type="paragraph" w:customStyle="1" w:styleId="xl166">
    <w:name w:val="xl166"/>
    <w:basedOn w:val="prastasis"/>
    <w:rsid w:val="005A2352"/>
    <w:pPr>
      <w:spacing w:before="100" w:beforeAutospacing="1" w:after="100" w:afterAutospacing="1"/>
      <w:jc w:val="right"/>
    </w:pPr>
    <w:rPr>
      <w:rFonts w:ascii="Arial" w:hAnsi="Arial" w:cs="Arial"/>
    </w:rPr>
  </w:style>
  <w:style w:type="paragraph" w:customStyle="1" w:styleId="xl167">
    <w:name w:val="xl167"/>
    <w:basedOn w:val="prastasis"/>
    <w:rsid w:val="005A2352"/>
    <w:pPr>
      <w:pBdr>
        <w:left w:val="single" w:sz="4" w:space="0" w:color="auto"/>
      </w:pBdr>
      <w:spacing w:before="100" w:beforeAutospacing="1" w:after="100" w:afterAutospacing="1"/>
      <w:jc w:val="center"/>
      <w:textAlignment w:val="center"/>
    </w:pPr>
    <w:rPr>
      <w:rFonts w:ascii="Arial" w:hAnsi="Arial" w:cs="Arial"/>
    </w:rPr>
  </w:style>
  <w:style w:type="paragraph" w:customStyle="1" w:styleId="xl168">
    <w:name w:val="xl168"/>
    <w:basedOn w:val="prastasis"/>
    <w:rsid w:val="005A2352"/>
    <w:pPr>
      <w:pBdr>
        <w:left w:val="single" w:sz="4" w:space="0" w:color="auto"/>
      </w:pBdr>
      <w:spacing w:before="100" w:beforeAutospacing="1" w:after="100" w:afterAutospacing="1"/>
      <w:jc w:val="right"/>
    </w:pPr>
    <w:rPr>
      <w:rFonts w:ascii="Arial" w:hAnsi="Arial" w:cs="Arial"/>
    </w:rPr>
  </w:style>
  <w:style w:type="paragraph" w:customStyle="1" w:styleId="xl169">
    <w:name w:val="xl169"/>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70">
    <w:name w:val="xl170"/>
    <w:basedOn w:val="prastasis"/>
    <w:rsid w:val="005A2352"/>
    <w:pPr>
      <w:pBdr>
        <w:left w:val="single" w:sz="4" w:space="0" w:color="auto"/>
      </w:pBdr>
      <w:spacing w:before="100" w:beforeAutospacing="1" w:after="100" w:afterAutospacing="1"/>
      <w:jc w:val="center"/>
      <w:textAlignment w:val="center"/>
    </w:pPr>
    <w:rPr>
      <w:rFonts w:ascii="Arial" w:hAnsi="Arial" w:cs="Arial"/>
      <w:i/>
      <w:iCs/>
    </w:rPr>
  </w:style>
  <w:style w:type="paragraph" w:customStyle="1" w:styleId="xl171">
    <w:name w:val="xl171"/>
    <w:basedOn w:val="prastasis"/>
    <w:rsid w:val="005A2352"/>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72">
    <w:name w:val="xl172"/>
    <w:basedOn w:val="prastasis"/>
    <w:rsid w:val="005A2352"/>
    <w:pPr>
      <w:pBdr>
        <w:left w:val="single" w:sz="4" w:space="0" w:color="auto"/>
      </w:pBdr>
      <w:spacing w:before="100" w:beforeAutospacing="1" w:after="100" w:afterAutospacing="1"/>
      <w:textAlignment w:val="center"/>
    </w:pPr>
    <w:rPr>
      <w:rFonts w:ascii="Arial" w:hAnsi="Arial" w:cs="Arial"/>
      <w:i/>
      <w:iCs/>
    </w:rPr>
  </w:style>
  <w:style w:type="paragraph" w:customStyle="1" w:styleId="xl173">
    <w:name w:val="xl173"/>
    <w:basedOn w:val="prastasis"/>
    <w:rsid w:val="005A2352"/>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74">
    <w:name w:val="xl174"/>
    <w:basedOn w:val="prastasis"/>
    <w:rsid w:val="005A2352"/>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prastasis"/>
    <w:rsid w:val="005A2352"/>
    <w:pPr>
      <w:pBdr>
        <w:left w:val="single" w:sz="4" w:space="0" w:color="auto"/>
      </w:pBdr>
      <w:spacing w:before="100" w:beforeAutospacing="1" w:after="100" w:afterAutospacing="1"/>
      <w:textAlignment w:val="top"/>
    </w:pPr>
    <w:rPr>
      <w:rFonts w:ascii="Arial" w:hAnsi="Arial" w:cs="Arial"/>
      <w:b/>
      <w:bCs/>
    </w:rPr>
  </w:style>
  <w:style w:type="paragraph" w:customStyle="1" w:styleId="xl176">
    <w:name w:val="xl176"/>
    <w:basedOn w:val="prastasis"/>
    <w:rsid w:val="005A2352"/>
    <w:pPr>
      <w:pBdr>
        <w:left w:val="single" w:sz="4" w:space="0" w:color="auto"/>
      </w:pBdr>
      <w:spacing w:before="100" w:beforeAutospacing="1" w:after="100" w:afterAutospacing="1"/>
      <w:jc w:val="center"/>
      <w:textAlignment w:val="top"/>
    </w:pPr>
    <w:rPr>
      <w:rFonts w:ascii="Arial" w:hAnsi="Arial" w:cs="Arial"/>
    </w:rPr>
  </w:style>
  <w:style w:type="paragraph" w:customStyle="1" w:styleId="xl177">
    <w:name w:val="xl177"/>
    <w:basedOn w:val="prastasis"/>
    <w:rsid w:val="005A2352"/>
    <w:pPr>
      <w:pBdr>
        <w:left w:val="single" w:sz="4" w:space="0" w:color="auto"/>
      </w:pBdr>
      <w:spacing w:before="100" w:beforeAutospacing="1" w:after="100" w:afterAutospacing="1"/>
      <w:jc w:val="right"/>
    </w:pPr>
    <w:rPr>
      <w:rFonts w:ascii="Arial" w:hAnsi="Arial" w:cs="Arial"/>
    </w:rPr>
  </w:style>
  <w:style w:type="paragraph" w:customStyle="1" w:styleId="xl178">
    <w:name w:val="xl178"/>
    <w:basedOn w:val="prastasis"/>
    <w:rsid w:val="005A2352"/>
    <w:pPr>
      <w:pBdr>
        <w:top w:val="single" w:sz="8" w:space="0" w:color="auto"/>
        <w:left w:val="single" w:sz="8" w:space="0" w:color="auto"/>
        <w:right w:val="single" w:sz="4" w:space="0" w:color="auto"/>
      </w:pBdr>
      <w:spacing w:before="100" w:beforeAutospacing="1" w:after="100" w:afterAutospacing="1"/>
    </w:pPr>
    <w:rPr>
      <w:rFonts w:ascii="Arial" w:hAnsi="Arial" w:cs="Arial"/>
    </w:rPr>
  </w:style>
  <w:style w:type="paragraph" w:customStyle="1" w:styleId="xl179">
    <w:name w:val="xl179"/>
    <w:basedOn w:val="prastasis"/>
    <w:rsid w:val="005A2352"/>
    <w:pPr>
      <w:pBdr>
        <w:top w:val="single" w:sz="8" w:space="0" w:color="auto"/>
        <w:right w:val="single" w:sz="4" w:space="0" w:color="auto"/>
      </w:pBdr>
      <w:spacing w:before="100" w:beforeAutospacing="1" w:after="100" w:afterAutospacing="1"/>
    </w:pPr>
    <w:rPr>
      <w:rFonts w:ascii="Arial" w:hAnsi="Arial" w:cs="Arial"/>
      <w:b/>
      <w:bCs/>
    </w:rPr>
  </w:style>
  <w:style w:type="paragraph" w:customStyle="1" w:styleId="xl180">
    <w:name w:val="xl180"/>
    <w:basedOn w:val="prastasis"/>
    <w:rsid w:val="005A2352"/>
    <w:pPr>
      <w:pBdr>
        <w:top w:val="single" w:sz="8" w:space="0" w:color="auto"/>
        <w:left w:val="single" w:sz="4" w:space="0" w:color="auto"/>
      </w:pBdr>
      <w:spacing w:before="100" w:beforeAutospacing="1" w:after="100" w:afterAutospacing="1"/>
      <w:jc w:val="center"/>
    </w:pPr>
    <w:rPr>
      <w:rFonts w:ascii="Arial" w:hAnsi="Arial" w:cs="Arial"/>
      <w:b/>
      <w:bCs/>
    </w:rPr>
  </w:style>
  <w:style w:type="paragraph" w:customStyle="1" w:styleId="xl181">
    <w:name w:val="xl181"/>
    <w:basedOn w:val="prastasis"/>
    <w:rsid w:val="005A2352"/>
    <w:pPr>
      <w:pBdr>
        <w:top w:val="single" w:sz="8" w:space="0" w:color="auto"/>
        <w:left w:val="single" w:sz="4" w:space="0" w:color="auto"/>
        <w:right w:val="single" w:sz="8" w:space="0" w:color="auto"/>
      </w:pBdr>
      <w:spacing w:before="100" w:beforeAutospacing="1" w:after="100" w:afterAutospacing="1"/>
    </w:pPr>
    <w:rPr>
      <w:rFonts w:ascii="Arial" w:hAnsi="Arial" w:cs="Arial"/>
      <w:b/>
      <w:bCs/>
    </w:rPr>
  </w:style>
  <w:style w:type="paragraph" w:customStyle="1" w:styleId="xl182">
    <w:name w:val="xl182"/>
    <w:basedOn w:val="prastasis"/>
    <w:rsid w:val="005A2352"/>
    <w:pPr>
      <w:pBdr>
        <w:top w:val="single" w:sz="8" w:space="0" w:color="auto"/>
      </w:pBdr>
      <w:spacing w:before="100" w:beforeAutospacing="1" w:after="100" w:afterAutospacing="1"/>
      <w:jc w:val="center"/>
    </w:pPr>
    <w:rPr>
      <w:rFonts w:ascii="Arial" w:hAnsi="Arial" w:cs="Arial"/>
    </w:rPr>
  </w:style>
  <w:style w:type="paragraph" w:customStyle="1" w:styleId="xl183">
    <w:name w:val="xl183"/>
    <w:basedOn w:val="prastasis"/>
    <w:rsid w:val="005A2352"/>
    <w:pPr>
      <w:pBdr>
        <w:top w:val="single" w:sz="8" w:space="0" w:color="auto"/>
        <w:left w:val="single" w:sz="4" w:space="0" w:color="auto"/>
        <w:right w:val="single" w:sz="8" w:space="0" w:color="auto"/>
      </w:pBdr>
      <w:spacing w:before="100" w:beforeAutospacing="1" w:after="100" w:afterAutospacing="1"/>
    </w:pPr>
    <w:rPr>
      <w:rFonts w:ascii="Arial" w:hAnsi="Arial" w:cs="Arial"/>
    </w:rPr>
  </w:style>
  <w:style w:type="paragraph" w:customStyle="1" w:styleId="xl184">
    <w:name w:val="xl184"/>
    <w:basedOn w:val="prastasis"/>
    <w:rsid w:val="005A2352"/>
    <w:pPr>
      <w:pBdr>
        <w:left w:val="single" w:sz="8" w:space="0" w:color="auto"/>
        <w:right w:val="single" w:sz="4" w:space="0" w:color="auto"/>
      </w:pBdr>
      <w:spacing w:before="100" w:beforeAutospacing="1" w:after="100" w:afterAutospacing="1"/>
    </w:pPr>
    <w:rPr>
      <w:rFonts w:ascii="Arial" w:hAnsi="Arial" w:cs="Arial"/>
    </w:rPr>
  </w:style>
  <w:style w:type="paragraph" w:customStyle="1" w:styleId="xl185">
    <w:name w:val="xl185"/>
    <w:basedOn w:val="prastasis"/>
    <w:rsid w:val="005A2352"/>
    <w:pPr>
      <w:pBdr>
        <w:left w:val="single" w:sz="4" w:space="0" w:color="auto"/>
      </w:pBdr>
      <w:spacing w:before="100" w:beforeAutospacing="1" w:after="100" w:afterAutospacing="1"/>
      <w:jc w:val="center"/>
    </w:pPr>
    <w:rPr>
      <w:rFonts w:ascii="Arial" w:hAnsi="Arial" w:cs="Arial"/>
      <w:b/>
      <w:bCs/>
    </w:rPr>
  </w:style>
  <w:style w:type="paragraph" w:customStyle="1" w:styleId="xl186">
    <w:name w:val="xl186"/>
    <w:basedOn w:val="prastasis"/>
    <w:rsid w:val="005A2352"/>
    <w:pPr>
      <w:pBdr>
        <w:left w:val="single" w:sz="4" w:space="0" w:color="auto"/>
        <w:right w:val="single" w:sz="8" w:space="0" w:color="auto"/>
      </w:pBdr>
      <w:spacing w:before="100" w:beforeAutospacing="1" w:after="100" w:afterAutospacing="1"/>
    </w:pPr>
    <w:rPr>
      <w:rFonts w:ascii="Arial" w:hAnsi="Arial" w:cs="Arial"/>
    </w:rPr>
  </w:style>
  <w:style w:type="paragraph" w:customStyle="1" w:styleId="xl187">
    <w:name w:val="xl187"/>
    <w:basedOn w:val="prastasis"/>
    <w:rsid w:val="005A2352"/>
    <w:pPr>
      <w:pBdr>
        <w:left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prastasis"/>
    <w:rsid w:val="005A2352"/>
    <w:pPr>
      <w:spacing w:before="100" w:beforeAutospacing="1" w:after="100" w:afterAutospacing="1"/>
      <w:jc w:val="right"/>
    </w:pPr>
    <w:rPr>
      <w:rFonts w:ascii="Arial" w:hAnsi="Arial" w:cs="Arial"/>
      <w:color w:val="444444"/>
    </w:rPr>
  </w:style>
  <w:style w:type="paragraph" w:customStyle="1" w:styleId="xl189">
    <w:name w:val="xl189"/>
    <w:basedOn w:val="prastasis"/>
    <w:rsid w:val="005A2352"/>
    <w:pPr>
      <w:pBdr>
        <w:left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90">
    <w:name w:val="xl190"/>
    <w:basedOn w:val="prastasis"/>
    <w:rsid w:val="005A2352"/>
    <w:pPr>
      <w:pBdr>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91">
    <w:name w:val="xl191"/>
    <w:basedOn w:val="prastasis"/>
    <w:rsid w:val="005A2352"/>
    <w:pPr>
      <w:pBdr>
        <w:left w:val="single" w:sz="4" w:space="0" w:color="auto"/>
        <w:bottom w:val="single" w:sz="8" w:space="0" w:color="auto"/>
        <w:right w:val="single" w:sz="4" w:space="0" w:color="auto"/>
      </w:pBdr>
      <w:spacing w:before="100" w:beforeAutospacing="1" w:after="100" w:afterAutospacing="1"/>
      <w:jc w:val="right"/>
    </w:pPr>
    <w:rPr>
      <w:rFonts w:ascii="Arial" w:hAnsi="Arial" w:cs="Arial"/>
    </w:rPr>
  </w:style>
  <w:style w:type="paragraph" w:customStyle="1" w:styleId="xl192">
    <w:name w:val="xl192"/>
    <w:basedOn w:val="prastasis"/>
    <w:rsid w:val="005A2352"/>
    <w:pPr>
      <w:pBdr>
        <w:left w:val="single" w:sz="4" w:space="0" w:color="auto"/>
        <w:bottom w:val="single" w:sz="8" w:space="0" w:color="auto"/>
      </w:pBdr>
      <w:spacing w:before="100" w:beforeAutospacing="1" w:after="100" w:afterAutospacing="1"/>
    </w:pPr>
    <w:rPr>
      <w:rFonts w:ascii="Arial" w:hAnsi="Arial" w:cs="Arial"/>
      <w:b/>
      <w:bCs/>
    </w:rPr>
  </w:style>
  <w:style w:type="paragraph" w:customStyle="1" w:styleId="xl193">
    <w:name w:val="xl193"/>
    <w:basedOn w:val="prastasis"/>
    <w:rsid w:val="005A2352"/>
    <w:pPr>
      <w:pBdr>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94">
    <w:name w:val="xl194"/>
    <w:basedOn w:val="prastasis"/>
    <w:rsid w:val="005A2352"/>
    <w:pPr>
      <w:pBdr>
        <w:right w:val="single" w:sz="4" w:space="0" w:color="auto"/>
      </w:pBdr>
      <w:spacing w:before="100" w:beforeAutospacing="1" w:after="100" w:afterAutospacing="1"/>
      <w:jc w:val="center"/>
    </w:pPr>
    <w:rPr>
      <w:rFonts w:ascii="Arial" w:hAnsi="Arial" w:cs="Arial"/>
    </w:rPr>
  </w:style>
  <w:style w:type="paragraph" w:customStyle="1" w:styleId="xl195">
    <w:name w:val="xl195"/>
    <w:basedOn w:val="prastasis"/>
    <w:rsid w:val="005A2352"/>
    <w:pPr>
      <w:pBdr>
        <w:left w:val="single" w:sz="4" w:space="0" w:color="auto"/>
      </w:pBdr>
      <w:spacing w:before="100" w:beforeAutospacing="1" w:after="100" w:afterAutospacing="1"/>
    </w:pPr>
    <w:rPr>
      <w:rFonts w:ascii="Arial" w:hAnsi="Arial" w:cs="Arial"/>
      <w:b/>
      <w:bCs/>
    </w:rPr>
  </w:style>
  <w:style w:type="paragraph" w:customStyle="1" w:styleId="xl196">
    <w:name w:val="xl196"/>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97">
    <w:name w:val="xl197"/>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98">
    <w:name w:val="xl198"/>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99">
    <w:name w:val="xl199"/>
    <w:basedOn w:val="prastasis"/>
    <w:rsid w:val="005A2352"/>
    <w:pPr>
      <w:pBdr>
        <w:left w:val="single" w:sz="4" w:space="0" w:color="auto"/>
      </w:pBdr>
      <w:spacing w:before="100" w:beforeAutospacing="1" w:after="100" w:afterAutospacing="1"/>
      <w:jc w:val="center"/>
      <w:textAlignment w:val="top"/>
    </w:pPr>
    <w:rPr>
      <w:rFonts w:ascii="Arial" w:hAnsi="Arial" w:cs="Arial"/>
      <w:i/>
      <w:iCs/>
    </w:rPr>
  </w:style>
  <w:style w:type="paragraph" w:customStyle="1" w:styleId="xl200">
    <w:name w:val="xl200"/>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201">
    <w:name w:val="xl201"/>
    <w:basedOn w:val="prastasis"/>
    <w:rsid w:val="005A2352"/>
    <w:pPr>
      <w:pBdr>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202">
    <w:name w:val="xl202"/>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203">
    <w:name w:val="xl203"/>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204">
    <w:name w:val="xl204"/>
    <w:basedOn w:val="prastasis"/>
    <w:rsid w:val="005A2352"/>
    <w:pPr>
      <w:pBdr>
        <w:left w:val="single" w:sz="4" w:space="0" w:color="auto"/>
      </w:pBdr>
      <w:spacing w:before="100" w:beforeAutospacing="1" w:after="100" w:afterAutospacing="1"/>
    </w:pPr>
    <w:rPr>
      <w:rFonts w:ascii="Arial" w:hAnsi="Arial" w:cs="Arial"/>
      <w:b/>
      <w:bCs/>
    </w:rPr>
  </w:style>
  <w:style w:type="character" w:customStyle="1" w:styleId="AntratsDiagrama">
    <w:name w:val="Antraštės Diagrama"/>
    <w:basedOn w:val="Numatytasispastraiposriftas"/>
    <w:link w:val="Antrats"/>
    <w:uiPriority w:val="99"/>
    <w:rsid w:val="009E41DB"/>
    <w:rPr>
      <w:sz w:val="24"/>
      <w:szCs w:val="24"/>
      <w:lang w:eastAsia="en-US"/>
    </w:rPr>
  </w:style>
  <w:style w:type="paragraph" w:customStyle="1" w:styleId="xl205">
    <w:name w:val="xl205"/>
    <w:basedOn w:val="prastasis"/>
    <w:rsid w:val="008810C0"/>
    <w:pPr>
      <w:spacing w:before="100" w:beforeAutospacing="1" w:after="100" w:afterAutospacing="1"/>
      <w:jc w:val="right"/>
    </w:pPr>
    <w:rPr>
      <w:rFonts w:ascii="Arial" w:hAnsi="Arial" w:cs="Arial"/>
      <w:color w:val="444444"/>
      <w:sz w:val="24"/>
      <w:szCs w:val="24"/>
    </w:rPr>
  </w:style>
  <w:style w:type="paragraph" w:customStyle="1" w:styleId="xl206">
    <w:name w:val="xl206"/>
    <w:basedOn w:val="prastasis"/>
    <w:rsid w:val="008810C0"/>
    <w:pPr>
      <w:pBdr>
        <w:left w:val="single" w:sz="8" w:space="0" w:color="auto"/>
        <w:bottom w:val="single" w:sz="8" w:space="0" w:color="auto"/>
      </w:pBdr>
      <w:spacing w:before="100" w:beforeAutospacing="1" w:after="100" w:afterAutospacing="1"/>
      <w:textAlignment w:val="center"/>
    </w:pPr>
    <w:rPr>
      <w:rFonts w:ascii="Arial" w:hAnsi="Arial" w:cs="Arial"/>
      <w:sz w:val="24"/>
      <w:szCs w:val="24"/>
    </w:rPr>
  </w:style>
  <w:style w:type="paragraph" w:customStyle="1" w:styleId="xl207">
    <w:name w:val="xl207"/>
    <w:basedOn w:val="prastasis"/>
    <w:rsid w:val="008810C0"/>
    <w:pPr>
      <w:pBdr>
        <w:left w:val="single" w:sz="4" w:space="0" w:color="auto"/>
        <w:bottom w:val="single" w:sz="8" w:space="0" w:color="auto"/>
      </w:pBdr>
      <w:spacing w:before="100" w:beforeAutospacing="1" w:after="100" w:afterAutospacing="1"/>
      <w:jc w:val="right"/>
    </w:pPr>
    <w:rPr>
      <w:rFonts w:ascii="Arial" w:hAnsi="Arial" w:cs="Arial"/>
      <w:sz w:val="24"/>
      <w:szCs w:val="24"/>
    </w:rPr>
  </w:style>
  <w:style w:type="paragraph" w:customStyle="1" w:styleId="xl208">
    <w:name w:val="xl208"/>
    <w:basedOn w:val="prastasis"/>
    <w:rsid w:val="008810C0"/>
    <w:pPr>
      <w:spacing w:before="100" w:beforeAutospacing="1" w:after="100" w:afterAutospacing="1"/>
    </w:pPr>
    <w:rPr>
      <w:rFonts w:ascii="Arial" w:hAnsi="Arial" w:cs="Arial"/>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6006">
      <w:bodyDiv w:val="1"/>
      <w:marLeft w:val="0"/>
      <w:marRight w:val="0"/>
      <w:marTop w:val="0"/>
      <w:marBottom w:val="0"/>
      <w:divBdr>
        <w:top w:val="none" w:sz="0" w:space="0" w:color="auto"/>
        <w:left w:val="none" w:sz="0" w:space="0" w:color="auto"/>
        <w:bottom w:val="none" w:sz="0" w:space="0" w:color="auto"/>
        <w:right w:val="none" w:sz="0" w:space="0" w:color="auto"/>
      </w:divBdr>
    </w:div>
    <w:div w:id="288633458">
      <w:bodyDiv w:val="1"/>
      <w:marLeft w:val="0"/>
      <w:marRight w:val="0"/>
      <w:marTop w:val="0"/>
      <w:marBottom w:val="0"/>
      <w:divBdr>
        <w:top w:val="none" w:sz="0" w:space="0" w:color="auto"/>
        <w:left w:val="none" w:sz="0" w:space="0" w:color="auto"/>
        <w:bottom w:val="none" w:sz="0" w:space="0" w:color="auto"/>
        <w:right w:val="none" w:sz="0" w:space="0" w:color="auto"/>
      </w:divBdr>
    </w:div>
    <w:div w:id="876744896">
      <w:bodyDiv w:val="1"/>
      <w:marLeft w:val="0"/>
      <w:marRight w:val="0"/>
      <w:marTop w:val="0"/>
      <w:marBottom w:val="0"/>
      <w:divBdr>
        <w:top w:val="none" w:sz="0" w:space="0" w:color="auto"/>
        <w:left w:val="none" w:sz="0" w:space="0" w:color="auto"/>
        <w:bottom w:val="none" w:sz="0" w:space="0" w:color="auto"/>
        <w:right w:val="none" w:sz="0" w:space="0" w:color="auto"/>
      </w:divBdr>
    </w:div>
    <w:div w:id="953513748">
      <w:bodyDiv w:val="1"/>
      <w:marLeft w:val="0"/>
      <w:marRight w:val="0"/>
      <w:marTop w:val="0"/>
      <w:marBottom w:val="0"/>
      <w:divBdr>
        <w:top w:val="none" w:sz="0" w:space="0" w:color="auto"/>
        <w:left w:val="none" w:sz="0" w:space="0" w:color="auto"/>
        <w:bottom w:val="none" w:sz="0" w:space="0" w:color="auto"/>
        <w:right w:val="none" w:sz="0" w:space="0" w:color="auto"/>
      </w:divBdr>
    </w:div>
    <w:div w:id="109362880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5356313">
      <w:bodyDiv w:val="1"/>
      <w:marLeft w:val="0"/>
      <w:marRight w:val="0"/>
      <w:marTop w:val="0"/>
      <w:marBottom w:val="0"/>
      <w:divBdr>
        <w:top w:val="none" w:sz="0" w:space="0" w:color="auto"/>
        <w:left w:val="none" w:sz="0" w:space="0" w:color="auto"/>
        <w:bottom w:val="none" w:sz="0" w:space="0" w:color="auto"/>
        <w:right w:val="none" w:sz="0" w:space="0" w:color="auto"/>
      </w:divBdr>
    </w:div>
    <w:div w:id="1396705735">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785419429">
      <w:bodyDiv w:val="1"/>
      <w:marLeft w:val="0"/>
      <w:marRight w:val="0"/>
      <w:marTop w:val="0"/>
      <w:marBottom w:val="0"/>
      <w:divBdr>
        <w:top w:val="none" w:sz="0" w:space="0" w:color="auto"/>
        <w:left w:val="none" w:sz="0" w:space="0" w:color="auto"/>
        <w:bottom w:val="none" w:sz="0" w:space="0" w:color="auto"/>
        <w:right w:val="none" w:sz="0" w:space="0" w:color="auto"/>
      </w:divBdr>
    </w:div>
    <w:div w:id="1863663629">
      <w:bodyDiv w:val="1"/>
      <w:marLeft w:val="0"/>
      <w:marRight w:val="0"/>
      <w:marTop w:val="0"/>
      <w:marBottom w:val="0"/>
      <w:divBdr>
        <w:top w:val="none" w:sz="0" w:space="0" w:color="auto"/>
        <w:left w:val="none" w:sz="0" w:space="0" w:color="auto"/>
        <w:bottom w:val="none" w:sz="0" w:space="0" w:color="auto"/>
        <w:right w:val="none" w:sz="0" w:space="0" w:color="auto"/>
      </w:divBdr>
    </w:div>
    <w:div w:id="200959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733</TotalTime>
  <Pages>8</Pages>
  <Words>9270</Words>
  <Characters>5285</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133</cp:revision>
  <cp:lastPrinted>2020-06-15T07:41:00Z</cp:lastPrinted>
  <dcterms:created xsi:type="dcterms:W3CDTF">2024-02-14T08:08:00Z</dcterms:created>
  <dcterms:modified xsi:type="dcterms:W3CDTF">2024-03-29T08:03:00Z</dcterms:modified>
</cp:coreProperties>
</file>