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4523E5" w14:textId="77777777" w:rsidR="001A4A81" w:rsidRPr="00A03FB3" w:rsidRDefault="001A4A81" w:rsidP="001A4A81">
      <w:pPr>
        <w:spacing w:after="120" w:line="276" w:lineRule="auto"/>
        <w:jc w:val="center"/>
        <w:rPr>
          <w:rFonts w:ascii="Arial" w:hAnsi="Arial" w:cs="Arial"/>
          <w:b/>
          <w:bCs/>
          <w:sz w:val="16"/>
          <w:szCs w:val="16"/>
        </w:rPr>
      </w:pPr>
      <w:bookmarkStart w:id="0" w:name="data_metai"/>
      <w:r w:rsidRPr="00A03FB3">
        <w:rPr>
          <w:rFonts w:ascii="Arial" w:hAnsi="Arial" w:cs="Arial"/>
          <w:b/>
          <w:bCs/>
          <w:noProof/>
        </w:rPr>
        <w:drawing>
          <wp:inline distT="0" distB="0" distL="0" distR="0" wp14:anchorId="153246E0" wp14:editId="44D5B5D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B7EBE98" w14:textId="77777777" w:rsidR="001A4A81" w:rsidRPr="001A4A81" w:rsidRDefault="001A4A81" w:rsidP="001A4A81">
      <w:pPr>
        <w:pStyle w:val="Antrat1"/>
        <w:spacing w:before="0" w:after="240" w:line="276" w:lineRule="auto"/>
        <w:jc w:val="center"/>
        <w:rPr>
          <w:rFonts w:ascii="Arial" w:hAnsi="Arial" w:cs="Arial"/>
          <w:b/>
          <w:bCs/>
          <w:color w:val="auto"/>
          <w:sz w:val="28"/>
          <w:szCs w:val="28"/>
        </w:rPr>
      </w:pPr>
      <w:r w:rsidRPr="001A4A81">
        <w:rPr>
          <w:rFonts w:ascii="Arial" w:hAnsi="Arial" w:cs="Arial"/>
          <w:b/>
          <w:bCs/>
          <w:color w:val="auto"/>
          <w:sz w:val="28"/>
          <w:szCs w:val="28"/>
        </w:rPr>
        <w:t>KLAIPĖDOS RAJONO SAVIVALDYBĖS TARYBA</w:t>
      </w:r>
    </w:p>
    <w:p w14:paraId="18627BC1" w14:textId="77777777" w:rsidR="001A4A81" w:rsidRPr="001A4A81" w:rsidRDefault="001A4A81" w:rsidP="001A4A81">
      <w:pPr>
        <w:pStyle w:val="Antrat2"/>
        <w:spacing w:line="276" w:lineRule="auto"/>
        <w:rPr>
          <w:rFonts w:ascii="Arial" w:hAnsi="Arial" w:cs="Arial"/>
          <w:caps/>
          <w:szCs w:val="28"/>
        </w:rPr>
      </w:pPr>
      <w:r w:rsidRPr="001A4A81">
        <w:rPr>
          <w:rFonts w:ascii="Arial" w:hAnsi="Arial" w:cs="Arial"/>
          <w:szCs w:val="28"/>
        </w:rPr>
        <w:t>SPRENDIMAS</w:t>
      </w:r>
    </w:p>
    <w:p w14:paraId="49577037" w14:textId="5B07C27F" w:rsidR="00022FE6" w:rsidRPr="001A4A81" w:rsidRDefault="0015313F" w:rsidP="001A4A81">
      <w:pPr>
        <w:tabs>
          <w:tab w:val="left" w:pos="3450"/>
        </w:tabs>
        <w:spacing w:after="240" w:line="276" w:lineRule="auto"/>
        <w:jc w:val="center"/>
        <w:rPr>
          <w:rFonts w:ascii="Arial" w:hAnsi="Arial" w:cs="Arial"/>
          <w:b/>
          <w:sz w:val="28"/>
          <w:szCs w:val="28"/>
        </w:rPr>
      </w:pPr>
      <w:r w:rsidRPr="001A4A81">
        <w:rPr>
          <w:rFonts w:ascii="Arial" w:hAnsi="Arial" w:cs="Arial"/>
          <w:b/>
          <w:spacing w:val="20"/>
          <w:sz w:val="28"/>
          <w:szCs w:val="28"/>
        </w:rPr>
        <w:t>DĖL</w:t>
      </w:r>
      <w:r w:rsidRPr="001A4A81">
        <w:rPr>
          <w:rFonts w:ascii="Arial" w:hAnsi="Arial" w:cs="Arial"/>
          <w:b/>
          <w:sz w:val="28"/>
          <w:szCs w:val="28"/>
        </w:rPr>
        <w:t xml:space="preserve"> </w:t>
      </w:r>
      <w:r w:rsidR="0065416F" w:rsidRPr="001A4A81">
        <w:rPr>
          <w:rFonts w:ascii="Arial" w:hAnsi="Arial" w:cs="Arial"/>
          <w:b/>
          <w:sz w:val="28"/>
          <w:szCs w:val="28"/>
        </w:rPr>
        <w:t xml:space="preserve">KLAIPĖDOS RAJONO </w:t>
      </w:r>
      <w:r w:rsidRPr="001A4A81">
        <w:rPr>
          <w:rFonts w:ascii="Arial" w:hAnsi="Arial" w:cs="Arial"/>
          <w:b/>
          <w:sz w:val="28"/>
          <w:szCs w:val="28"/>
        </w:rPr>
        <w:t>SVEIKATOS CENTRUI PRISKIRIAMŲ</w:t>
      </w:r>
      <w:r w:rsidR="001A4A81">
        <w:rPr>
          <w:rFonts w:ascii="Arial" w:hAnsi="Arial" w:cs="Arial"/>
          <w:b/>
          <w:sz w:val="28"/>
          <w:szCs w:val="28"/>
        </w:rPr>
        <w:br/>
      </w:r>
      <w:r w:rsidRPr="001A4A81">
        <w:rPr>
          <w:rFonts w:ascii="Arial" w:hAnsi="Arial" w:cs="Arial"/>
          <w:b/>
          <w:sz w:val="28"/>
          <w:szCs w:val="28"/>
        </w:rPr>
        <w:t>SVEIKATOS PRIEŽIŪROS PASLAUGŲ UŽTIKRINIMO KLAIPĖDOS</w:t>
      </w:r>
      <w:r w:rsidR="001A4A81">
        <w:rPr>
          <w:rFonts w:ascii="Arial" w:hAnsi="Arial" w:cs="Arial"/>
          <w:b/>
          <w:sz w:val="28"/>
          <w:szCs w:val="28"/>
        </w:rPr>
        <w:br/>
      </w:r>
      <w:r w:rsidRPr="001A4A81">
        <w:rPr>
          <w:rFonts w:ascii="Arial" w:hAnsi="Arial" w:cs="Arial"/>
          <w:b/>
          <w:sz w:val="28"/>
          <w:szCs w:val="28"/>
        </w:rPr>
        <w:t>RAJONO SAVIVALDYBĖJE</w:t>
      </w:r>
    </w:p>
    <w:p w14:paraId="494875EC" w14:textId="13F8FB2B" w:rsidR="00862C2B" w:rsidRPr="00AE4DC1" w:rsidRDefault="00022FE6" w:rsidP="001A4A81">
      <w:pPr>
        <w:pStyle w:val="statymopavad"/>
        <w:spacing w:after="240" w:line="276" w:lineRule="auto"/>
        <w:ind w:firstLine="0"/>
        <w:rPr>
          <w:rFonts w:ascii="Arial" w:hAnsi="Arial" w:cs="Arial"/>
          <w:caps w:val="0"/>
          <w:sz w:val="24"/>
          <w:szCs w:val="24"/>
        </w:rPr>
      </w:pPr>
      <w:r w:rsidRPr="00AE4DC1">
        <w:rPr>
          <w:rFonts w:ascii="Arial" w:hAnsi="Arial" w:cs="Arial"/>
          <w:sz w:val="24"/>
          <w:szCs w:val="24"/>
        </w:rPr>
        <w:t>20</w:t>
      </w:r>
      <w:r w:rsidR="007B284E" w:rsidRPr="00AE4DC1">
        <w:rPr>
          <w:rFonts w:ascii="Arial" w:hAnsi="Arial" w:cs="Arial"/>
          <w:sz w:val="24"/>
          <w:szCs w:val="24"/>
        </w:rPr>
        <w:t>2</w:t>
      </w:r>
      <w:r w:rsidR="00A77B2D" w:rsidRPr="00AE4DC1">
        <w:rPr>
          <w:rFonts w:ascii="Arial" w:hAnsi="Arial" w:cs="Arial"/>
          <w:sz w:val="24"/>
          <w:szCs w:val="24"/>
        </w:rPr>
        <w:t>4</w:t>
      </w:r>
      <w:r w:rsidRPr="00AE4DC1">
        <w:rPr>
          <w:rFonts w:ascii="Arial" w:hAnsi="Arial" w:cs="Arial"/>
          <w:sz w:val="24"/>
          <w:szCs w:val="24"/>
        </w:rPr>
        <w:t xml:space="preserve"> </w:t>
      </w:r>
      <w:r w:rsidRPr="00AE4DC1">
        <w:rPr>
          <w:rFonts w:ascii="Arial" w:hAnsi="Arial" w:cs="Arial"/>
          <w:caps w:val="0"/>
          <w:sz w:val="24"/>
          <w:szCs w:val="24"/>
        </w:rPr>
        <w:t xml:space="preserve">m. </w:t>
      </w:r>
      <w:r w:rsidR="00426BE4" w:rsidRPr="00AE4DC1">
        <w:rPr>
          <w:rFonts w:ascii="Arial" w:hAnsi="Arial" w:cs="Arial"/>
          <w:caps w:val="0"/>
          <w:sz w:val="24"/>
          <w:szCs w:val="24"/>
        </w:rPr>
        <w:t>kovo</w:t>
      </w:r>
      <w:r w:rsidR="007B284E" w:rsidRPr="00AE4DC1">
        <w:rPr>
          <w:rFonts w:ascii="Arial" w:hAnsi="Arial" w:cs="Arial"/>
          <w:caps w:val="0"/>
          <w:sz w:val="24"/>
          <w:szCs w:val="24"/>
        </w:rPr>
        <w:t xml:space="preserve"> </w:t>
      </w:r>
      <w:r w:rsidR="001A4A81">
        <w:rPr>
          <w:rFonts w:ascii="Arial" w:hAnsi="Arial" w:cs="Arial"/>
          <w:caps w:val="0"/>
          <w:sz w:val="24"/>
          <w:szCs w:val="24"/>
        </w:rPr>
        <w:t>28</w:t>
      </w:r>
      <w:r w:rsidRPr="00AE4DC1">
        <w:rPr>
          <w:rFonts w:ascii="Arial" w:hAnsi="Arial" w:cs="Arial"/>
          <w:caps w:val="0"/>
          <w:sz w:val="24"/>
          <w:szCs w:val="24"/>
        </w:rPr>
        <w:t xml:space="preserve"> d. Nr. T11-</w:t>
      </w:r>
      <w:r w:rsidR="001A4A81">
        <w:rPr>
          <w:rFonts w:ascii="Arial" w:hAnsi="Arial" w:cs="Arial"/>
          <w:caps w:val="0"/>
          <w:sz w:val="24"/>
          <w:szCs w:val="24"/>
        </w:rPr>
        <w:t>160</w:t>
      </w:r>
      <w:r w:rsidRPr="00AE4DC1">
        <w:rPr>
          <w:rFonts w:ascii="Arial" w:hAnsi="Arial" w:cs="Arial"/>
          <w:sz w:val="24"/>
          <w:szCs w:val="24"/>
        </w:rPr>
        <w:br/>
        <w:t>G</w:t>
      </w:r>
      <w:r w:rsidRPr="00AE4DC1">
        <w:rPr>
          <w:rFonts w:ascii="Arial" w:hAnsi="Arial" w:cs="Arial"/>
          <w:caps w:val="0"/>
          <w:sz w:val="24"/>
          <w:szCs w:val="24"/>
        </w:rPr>
        <w:t>argždai</w:t>
      </w:r>
    </w:p>
    <w:bookmarkEnd w:id="0"/>
    <w:p w14:paraId="7BE0C083" w14:textId="5D7FB6D8" w:rsidR="00D870E6" w:rsidRDefault="00D870E6" w:rsidP="001A4A81">
      <w:pPr>
        <w:spacing w:line="276" w:lineRule="auto"/>
        <w:ind w:right="49" w:firstLine="1134"/>
        <w:jc w:val="both"/>
        <w:rPr>
          <w:rFonts w:ascii="Arial" w:hAnsi="Arial" w:cs="Arial"/>
          <w:sz w:val="24"/>
          <w:szCs w:val="24"/>
        </w:rPr>
      </w:pPr>
      <w:r w:rsidRPr="00AE4DC1">
        <w:rPr>
          <w:rFonts w:ascii="Arial" w:hAnsi="Arial" w:cs="Arial"/>
          <w:sz w:val="24"/>
          <w:szCs w:val="24"/>
        </w:rPr>
        <w:t xml:space="preserve">Klaipėdos rajono savivaldybės taryba, vadovaudamasi Lietuvos Respublikos vietos savivaldos įstatymo </w:t>
      </w:r>
      <w:r w:rsidR="00426BE4" w:rsidRPr="00AE4DC1">
        <w:rPr>
          <w:rFonts w:ascii="Arial" w:hAnsi="Arial" w:cs="Arial"/>
          <w:sz w:val="24"/>
          <w:szCs w:val="24"/>
        </w:rPr>
        <w:t>6 s</w:t>
      </w:r>
      <w:r w:rsidRPr="00AE4DC1">
        <w:rPr>
          <w:rFonts w:ascii="Arial" w:hAnsi="Arial" w:cs="Arial"/>
          <w:sz w:val="24"/>
          <w:szCs w:val="24"/>
        </w:rPr>
        <w:t xml:space="preserve">traipsnio </w:t>
      </w:r>
      <w:r w:rsidR="00426BE4" w:rsidRPr="00AE4DC1">
        <w:rPr>
          <w:rFonts w:ascii="Arial" w:hAnsi="Arial" w:cs="Arial"/>
          <w:sz w:val="24"/>
          <w:szCs w:val="24"/>
        </w:rPr>
        <w:t>17</w:t>
      </w:r>
      <w:r w:rsidR="00252697" w:rsidRPr="00AE4DC1">
        <w:rPr>
          <w:rFonts w:ascii="Arial" w:hAnsi="Arial" w:cs="Arial"/>
          <w:sz w:val="24"/>
          <w:szCs w:val="24"/>
        </w:rPr>
        <w:t xml:space="preserve"> punktu</w:t>
      </w:r>
      <w:r w:rsidRPr="00AE4DC1">
        <w:rPr>
          <w:rFonts w:ascii="Arial" w:hAnsi="Arial" w:cs="Arial"/>
          <w:sz w:val="24"/>
          <w:szCs w:val="24"/>
        </w:rPr>
        <w:t>,</w:t>
      </w:r>
      <w:r w:rsidR="001E7F06" w:rsidRPr="00AE4DC1">
        <w:rPr>
          <w:rFonts w:ascii="Arial" w:hAnsi="Arial" w:cs="Arial"/>
          <w:sz w:val="24"/>
          <w:szCs w:val="24"/>
        </w:rPr>
        <w:t xml:space="preserve"> 15 straipsnio 4 dalimi, </w:t>
      </w:r>
      <w:r w:rsidR="001B1DA5" w:rsidRPr="00AE4DC1">
        <w:rPr>
          <w:rFonts w:ascii="Arial" w:hAnsi="Arial" w:cs="Arial"/>
          <w:sz w:val="24"/>
          <w:szCs w:val="24"/>
        </w:rPr>
        <w:t xml:space="preserve">Lietuvos Respublikos sveikatos priežiūros įstaigų įstatymo 39 straipsnio 4 dalies 4 punktu ir </w:t>
      </w:r>
      <w:r w:rsidR="00467D1B">
        <w:rPr>
          <w:rFonts w:ascii="Arial" w:hAnsi="Arial" w:cs="Arial"/>
          <w:sz w:val="24"/>
          <w:szCs w:val="24"/>
        </w:rPr>
        <w:br/>
      </w:r>
      <w:r w:rsidR="001B1DA5" w:rsidRPr="00AE4DC1">
        <w:rPr>
          <w:rFonts w:ascii="Arial" w:hAnsi="Arial" w:cs="Arial"/>
          <w:sz w:val="24"/>
          <w:szCs w:val="24"/>
        </w:rPr>
        <w:t xml:space="preserve">46¹ straipsniu, </w:t>
      </w:r>
      <w:r w:rsidR="00EE284C" w:rsidRPr="00AE4DC1">
        <w:rPr>
          <w:rFonts w:ascii="Arial" w:hAnsi="Arial" w:cs="Arial"/>
          <w:sz w:val="24"/>
          <w:szCs w:val="24"/>
        </w:rPr>
        <w:t xml:space="preserve">Sveikatos centrui priskiriamų sveikatos priežiūros paslaugų teikimo organizavimo tvarkos aprašo </w:t>
      </w:r>
      <w:r w:rsidR="00EE284C">
        <w:rPr>
          <w:rFonts w:ascii="Arial" w:hAnsi="Arial" w:cs="Arial"/>
          <w:sz w:val="24"/>
          <w:szCs w:val="24"/>
        </w:rPr>
        <w:t xml:space="preserve">patvirtinto </w:t>
      </w:r>
      <w:r w:rsidR="001B1DA5" w:rsidRPr="00AE4DC1">
        <w:rPr>
          <w:rFonts w:ascii="Arial" w:hAnsi="Arial" w:cs="Arial"/>
          <w:sz w:val="24"/>
          <w:szCs w:val="24"/>
        </w:rPr>
        <w:t xml:space="preserve">Lietuvos Respublikos sveikatos apsaugos ministro 2023 m. gegužės 22 d. </w:t>
      </w:r>
      <w:r w:rsidR="001B1DA5" w:rsidRPr="001A4A81">
        <w:rPr>
          <w:rFonts w:ascii="Arial" w:hAnsi="Arial" w:cs="Arial"/>
          <w:sz w:val="24"/>
          <w:szCs w:val="24"/>
        </w:rPr>
        <w:t xml:space="preserve">įsakymu Nr. V-589 </w:t>
      </w:r>
      <w:r w:rsidR="00EE284C" w:rsidRPr="001A4A81">
        <w:rPr>
          <w:rFonts w:ascii="Arial" w:hAnsi="Arial" w:cs="Arial"/>
          <w:sz w:val="24"/>
          <w:szCs w:val="24"/>
        </w:rPr>
        <w:t xml:space="preserve"> „Dėl </w:t>
      </w:r>
      <w:r w:rsidR="001B1DA5" w:rsidRPr="001A4A81">
        <w:rPr>
          <w:rFonts w:ascii="Arial" w:hAnsi="Arial" w:cs="Arial"/>
          <w:sz w:val="24"/>
          <w:szCs w:val="24"/>
        </w:rPr>
        <w:t>Sveikatos centrui priskiriamų sveikatos priežiūros paslaugų teikimo organizavimo tvarkos aprašo</w:t>
      </w:r>
      <w:r w:rsidR="00EE284C" w:rsidRPr="001A4A81">
        <w:rPr>
          <w:rFonts w:ascii="Arial" w:hAnsi="Arial" w:cs="Arial"/>
          <w:sz w:val="24"/>
          <w:szCs w:val="24"/>
        </w:rPr>
        <w:t xml:space="preserve"> patvirtinimo“</w:t>
      </w:r>
      <w:r w:rsidR="001B1DA5" w:rsidRPr="001A4A81">
        <w:rPr>
          <w:rFonts w:ascii="Arial" w:hAnsi="Arial" w:cs="Arial"/>
          <w:sz w:val="24"/>
          <w:szCs w:val="24"/>
        </w:rPr>
        <w:t xml:space="preserve"> 7 punktu, 11.2, 11.5, 11.7 papunkčiais, 14 punktu, įgyvendindama </w:t>
      </w:r>
      <w:r w:rsidR="001B1DA5" w:rsidRPr="001A4A81">
        <w:rPr>
          <w:rFonts w:ascii="Arial" w:hAnsi="Arial" w:cs="Arial"/>
          <w:color w:val="000000" w:themeColor="text1"/>
          <w:sz w:val="24"/>
          <w:szCs w:val="24"/>
        </w:rPr>
        <w:t>K</w:t>
      </w:r>
      <w:r w:rsidR="006C0AFE" w:rsidRPr="001A4A81">
        <w:rPr>
          <w:rFonts w:ascii="Arial" w:hAnsi="Arial" w:cs="Arial"/>
          <w:color w:val="000000" w:themeColor="text1"/>
          <w:sz w:val="24"/>
          <w:szCs w:val="24"/>
        </w:rPr>
        <w:t>laipėdos rajono</w:t>
      </w:r>
      <w:r w:rsidR="001B1DA5" w:rsidRPr="001A4A81">
        <w:rPr>
          <w:rFonts w:ascii="Arial" w:hAnsi="Arial" w:cs="Arial"/>
          <w:color w:val="000000" w:themeColor="text1"/>
          <w:sz w:val="24"/>
          <w:szCs w:val="24"/>
        </w:rPr>
        <w:t xml:space="preserve"> savivaldybės tarybos </w:t>
      </w:r>
      <w:r w:rsidR="00467D1B">
        <w:rPr>
          <w:rFonts w:ascii="Arial" w:hAnsi="Arial" w:cs="Arial"/>
          <w:color w:val="000000" w:themeColor="text1"/>
          <w:sz w:val="24"/>
          <w:szCs w:val="24"/>
        </w:rPr>
        <w:br/>
      </w:r>
      <w:r w:rsidR="001B1DA5" w:rsidRPr="001A4A81">
        <w:rPr>
          <w:rFonts w:ascii="Arial" w:hAnsi="Arial" w:cs="Arial"/>
          <w:color w:val="000000" w:themeColor="text1"/>
          <w:sz w:val="24"/>
          <w:szCs w:val="24"/>
        </w:rPr>
        <w:t xml:space="preserve">2023 m. birželio </w:t>
      </w:r>
      <w:r w:rsidR="006C0AFE" w:rsidRPr="001A4A81">
        <w:rPr>
          <w:rFonts w:ascii="Arial" w:hAnsi="Arial" w:cs="Arial"/>
          <w:color w:val="000000" w:themeColor="text1"/>
          <w:sz w:val="24"/>
          <w:szCs w:val="24"/>
        </w:rPr>
        <w:t>29</w:t>
      </w:r>
      <w:r w:rsidR="001B1DA5" w:rsidRPr="001A4A81">
        <w:rPr>
          <w:rFonts w:ascii="Arial" w:hAnsi="Arial" w:cs="Arial"/>
          <w:color w:val="000000" w:themeColor="text1"/>
          <w:sz w:val="24"/>
          <w:szCs w:val="24"/>
        </w:rPr>
        <w:t xml:space="preserve"> d. sprendimą </w:t>
      </w:r>
      <w:bookmarkStart w:id="1" w:name="n_0"/>
      <w:r w:rsidR="001B1DA5" w:rsidRPr="001A4A81">
        <w:rPr>
          <w:rFonts w:ascii="Arial" w:hAnsi="Arial" w:cs="Arial"/>
          <w:sz w:val="24"/>
          <w:szCs w:val="24"/>
        </w:rPr>
        <w:t>Nr. T</w:t>
      </w:r>
      <w:r w:rsidR="006C0AFE" w:rsidRPr="001A4A81">
        <w:rPr>
          <w:rFonts w:ascii="Arial" w:hAnsi="Arial" w:cs="Arial"/>
          <w:sz w:val="24"/>
          <w:szCs w:val="24"/>
        </w:rPr>
        <w:t>11-209</w:t>
      </w:r>
      <w:r w:rsidR="001B1DA5" w:rsidRPr="001A4A81">
        <w:rPr>
          <w:rFonts w:ascii="Arial" w:hAnsi="Arial" w:cs="Arial"/>
          <w:sz w:val="24"/>
          <w:szCs w:val="24"/>
        </w:rPr>
        <w:t xml:space="preserve"> </w:t>
      </w:r>
      <w:bookmarkEnd w:id="1"/>
      <w:r w:rsidR="001B1DA5" w:rsidRPr="001A4A81">
        <w:rPr>
          <w:rFonts w:ascii="Arial" w:hAnsi="Arial" w:cs="Arial"/>
          <w:color w:val="000000" w:themeColor="text1"/>
          <w:sz w:val="24"/>
          <w:szCs w:val="24"/>
        </w:rPr>
        <w:t>„Dėl K</w:t>
      </w:r>
      <w:r w:rsidR="006C0AFE" w:rsidRPr="001A4A81">
        <w:rPr>
          <w:rFonts w:ascii="Arial" w:hAnsi="Arial" w:cs="Arial"/>
          <w:color w:val="000000" w:themeColor="text1"/>
          <w:sz w:val="24"/>
          <w:szCs w:val="24"/>
        </w:rPr>
        <w:t>laipėdos rajono</w:t>
      </w:r>
      <w:r w:rsidR="001B1DA5" w:rsidRPr="001A4A81">
        <w:rPr>
          <w:rFonts w:ascii="Arial" w:hAnsi="Arial" w:cs="Arial"/>
          <w:color w:val="000000" w:themeColor="text1"/>
          <w:sz w:val="24"/>
          <w:szCs w:val="24"/>
        </w:rPr>
        <w:t xml:space="preserve"> sveikatos centro </w:t>
      </w:r>
      <w:r w:rsidR="006C0AFE" w:rsidRPr="001A4A81">
        <w:rPr>
          <w:rFonts w:ascii="Arial" w:hAnsi="Arial" w:cs="Arial"/>
          <w:color w:val="000000" w:themeColor="text1"/>
          <w:sz w:val="24"/>
          <w:szCs w:val="24"/>
        </w:rPr>
        <w:t>su</w:t>
      </w:r>
      <w:r w:rsidR="001B1DA5" w:rsidRPr="001A4A81">
        <w:rPr>
          <w:rFonts w:ascii="Arial" w:hAnsi="Arial" w:cs="Arial"/>
          <w:color w:val="000000" w:themeColor="text1"/>
          <w:sz w:val="24"/>
          <w:szCs w:val="24"/>
        </w:rPr>
        <w:t xml:space="preserve">kūrimo inicijavimo“ </w:t>
      </w:r>
      <w:r w:rsidR="003A75A5" w:rsidRPr="001A4A81">
        <w:rPr>
          <w:rFonts w:ascii="Arial" w:hAnsi="Arial" w:cs="Arial"/>
          <w:color w:val="000000" w:themeColor="text1"/>
          <w:sz w:val="24"/>
          <w:szCs w:val="24"/>
        </w:rPr>
        <w:t>bei Klaipėdos rajono savivaldybės tarybos 2024 m. vasario 29 d. sprendimą Nr. T11-43 „Dėl viešosios įstaigos Klaipėdos rajono savivaldybės Gargždų pirminės sveikatos priežiūros centro reorganizavimo prijungiant prie viešosios įstaigos Klaipėdos rajono savivaldybės Gargždų ligoninės“</w:t>
      </w:r>
      <w:r w:rsidR="001B1DA5" w:rsidRPr="001A4A81">
        <w:rPr>
          <w:rFonts w:ascii="Arial" w:hAnsi="Arial" w:cs="Arial"/>
          <w:color w:val="000000" w:themeColor="text1"/>
          <w:sz w:val="24"/>
          <w:szCs w:val="24"/>
        </w:rPr>
        <w:t xml:space="preserve"> ir</w:t>
      </w:r>
      <w:r w:rsidR="001B1DA5" w:rsidRPr="00AE4DC1">
        <w:rPr>
          <w:rFonts w:ascii="Arial" w:hAnsi="Arial" w:cs="Arial"/>
          <w:color w:val="000000" w:themeColor="text1"/>
          <w:sz w:val="24"/>
          <w:szCs w:val="24"/>
        </w:rPr>
        <w:t xml:space="preserve"> atsižvelgdama į</w:t>
      </w:r>
      <w:r w:rsidR="00BD59AB" w:rsidRPr="00AE4DC1">
        <w:rPr>
          <w:rFonts w:ascii="Arial" w:hAnsi="Arial" w:cs="Arial"/>
          <w:color w:val="000000" w:themeColor="text1"/>
          <w:sz w:val="24"/>
          <w:szCs w:val="24"/>
        </w:rPr>
        <w:t xml:space="preserve"> </w:t>
      </w:r>
      <w:r w:rsidR="001B1DA5" w:rsidRPr="00AE4DC1">
        <w:rPr>
          <w:rFonts w:ascii="Arial" w:hAnsi="Arial" w:cs="Arial"/>
          <w:color w:val="000000" w:themeColor="text1"/>
          <w:sz w:val="24"/>
          <w:szCs w:val="24"/>
        </w:rPr>
        <w:t xml:space="preserve">2024 m. </w:t>
      </w:r>
      <w:r w:rsidR="00BD59AB" w:rsidRPr="00AE4DC1">
        <w:rPr>
          <w:rFonts w:ascii="Arial" w:hAnsi="Arial" w:cs="Arial"/>
          <w:color w:val="000000" w:themeColor="text1"/>
          <w:sz w:val="24"/>
          <w:szCs w:val="24"/>
        </w:rPr>
        <w:t>kovo</w:t>
      </w:r>
      <w:r w:rsidR="001B1DA5" w:rsidRPr="00AE4DC1">
        <w:rPr>
          <w:rFonts w:ascii="Arial" w:hAnsi="Arial" w:cs="Arial"/>
          <w:color w:val="000000" w:themeColor="text1"/>
          <w:sz w:val="24"/>
          <w:szCs w:val="24"/>
        </w:rPr>
        <w:t xml:space="preserve"> 1</w:t>
      </w:r>
      <w:r w:rsidR="00BD59AB" w:rsidRPr="00AE4DC1">
        <w:rPr>
          <w:rFonts w:ascii="Arial" w:hAnsi="Arial" w:cs="Arial"/>
          <w:color w:val="000000" w:themeColor="text1"/>
          <w:sz w:val="24"/>
          <w:szCs w:val="24"/>
        </w:rPr>
        <w:t>3</w:t>
      </w:r>
      <w:r w:rsidR="001B1DA5" w:rsidRPr="00AE4DC1">
        <w:rPr>
          <w:rFonts w:ascii="Arial" w:hAnsi="Arial" w:cs="Arial"/>
          <w:color w:val="000000" w:themeColor="text1"/>
          <w:sz w:val="24"/>
          <w:szCs w:val="24"/>
        </w:rPr>
        <w:t xml:space="preserve"> d. </w:t>
      </w:r>
      <w:r w:rsidR="00BD59AB" w:rsidRPr="00AE4DC1">
        <w:rPr>
          <w:rFonts w:ascii="Arial" w:hAnsi="Arial" w:cs="Arial"/>
          <w:color w:val="000000" w:themeColor="text1"/>
          <w:sz w:val="24"/>
          <w:szCs w:val="24"/>
        </w:rPr>
        <w:t>sveikatos priežiūros įstaigų atstovų posėdžio protokolą,</w:t>
      </w:r>
      <w:r w:rsidR="00BD59AB" w:rsidRPr="00AE4DC1">
        <w:rPr>
          <w:rFonts w:ascii="Arial" w:eastAsia="Times New Roman" w:hAnsi="Arial" w:cs="Arial"/>
          <w:color w:val="000000" w:themeColor="text1"/>
          <w:sz w:val="24"/>
          <w:szCs w:val="24"/>
        </w:rPr>
        <w:t xml:space="preserve"> </w:t>
      </w:r>
      <w:r w:rsidR="007B284E" w:rsidRPr="00AE4DC1">
        <w:rPr>
          <w:rFonts w:ascii="Arial" w:hAnsi="Arial" w:cs="Arial"/>
          <w:spacing w:val="40"/>
          <w:sz w:val="24"/>
          <w:szCs w:val="24"/>
        </w:rPr>
        <w:t>nusprendžia</w:t>
      </w:r>
      <w:r w:rsidR="007B284E" w:rsidRPr="00AE4DC1">
        <w:rPr>
          <w:rFonts w:ascii="Arial" w:hAnsi="Arial" w:cs="Arial"/>
          <w:sz w:val="24"/>
          <w:szCs w:val="24"/>
        </w:rPr>
        <w:t>:</w:t>
      </w:r>
    </w:p>
    <w:p w14:paraId="6B4EF315" w14:textId="08D74F8B" w:rsidR="00EE284C" w:rsidRPr="00AE4DC1" w:rsidRDefault="00EE284C" w:rsidP="001A4A81">
      <w:pPr>
        <w:spacing w:line="276" w:lineRule="auto"/>
        <w:ind w:right="49" w:firstLine="1134"/>
        <w:jc w:val="both"/>
        <w:rPr>
          <w:rFonts w:ascii="Arial" w:eastAsia="Times New Roman" w:hAnsi="Arial" w:cs="Arial"/>
          <w:color w:val="000000" w:themeColor="text1"/>
          <w:sz w:val="24"/>
          <w:szCs w:val="24"/>
        </w:rPr>
      </w:pPr>
      <w:r>
        <w:rPr>
          <w:rFonts w:ascii="Arial" w:hAnsi="Arial" w:cs="Arial"/>
          <w:sz w:val="24"/>
          <w:szCs w:val="24"/>
        </w:rPr>
        <w:t>1. Nustatyti, kad Klaipėdos rajono savivaldybės sveikatos centras sveikatos priežiūros paslaugas teikia</w:t>
      </w:r>
      <w:r w:rsidR="00F57D1F" w:rsidRPr="00F57D1F">
        <w:rPr>
          <w:rFonts w:ascii="Arial" w:eastAsia="Times New Roman" w:hAnsi="Arial" w:cs="Arial"/>
          <w:sz w:val="24"/>
          <w:szCs w:val="24"/>
        </w:rPr>
        <w:t xml:space="preserve"> </w:t>
      </w:r>
      <w:r w:rsidR="00F57D1F" w:rsidRPr="00AE4DC1">
        <w:rPr>
          <w:rFonts w:ascii="Arial" w:eastAsia="Times New Roman" w:hAnsi="Arial" w:cs="Arial"/>
          <w:sz w:val="24"/>
          <w:szCs w:val="24"/>
        </w:rPr>
        <w:t>struktūrini</w:t>
      </w:r>
      <w:r w:rsidR="00F57D1F">
        <w:rPr>
          <w:rFonts w:ascii="Arial" w:eastAsia="Times New Roman" w:hAnsi="Arial" w:cs="Arial"/>
          <w:sz w:val="24"/>
          <w:szCs w:val="24"/>
        </w:rPr>
        <w:t>o</w:t>
      </w:r>
      <w:r w:rsidR="00F57D1F" w:rsidRPr="00AE4DC1">
        <w:rPr>
          <w:rFonts w:ascii="Arial" w:eastAsia="Times New Roman" w:hAnsi="Arial" w:cs="Arial"/>
          <w:sz w:val="24"/>
          <w:szCs w:val="24"/>
        </w:rPr>
        <w:t xml:space="preserve"> bendradarbiavimo </w:t>
      </w:r>
      <w:r w:rsidR="00F57D1F">
        <w:rPr>
          <w:rFonts w:ascii="Arial" w:eastAsia="Times New Roman" w:hAnsi="Arial" w:cs="Arial"/>
          <w:sz w:val="24"/>
          <w:szCs w:val="24"/>
        </w:rPr>
        <w:t xml:space="preserve">ir </w:t>
      </w:r>
      <w:r w:rsidR="00F57D1F" w:rsidRPr="00AE4DC1">
        <w:rPr>
          <w:rFonts w:ascii="Arial" w:eastAsia="Times New Roman" w:hAnsi="Arial" w:cs="Arial"/>
          <w:sz w:val="24"/>
          <w:szCs w:val="24"/>
        </w:rPr>
        <w:t>funkcini</w:t>
      </w:r>
      <w:r w:rsidR="00F57D1F">
        <w:rPr>
          <w:rFonts w:ascii="Arial" w:eastAsia="Times New Roman" w:hAnsi="Arial" w:cs="Arial"/>
          <w:sz w:val="24"/>
          <w:szCs w:val="24"/>
        </w:rPr>
        <w:t>o</w:t>
      </w:r>
      <w:r w:rsidR="00F57D1F" w:rsidRPr="00AE4DC1">
        <w:rPr>
          <w:rFonts w:ascii="Arial" w:eastAsia="Times New Roman" w:hAnsi="Arial" w:cs="Arial"/>
          <w:sz w:val="24"/>
          <w:szCs w:val="24"/>
        </w:rPr>
        <w:t xml:space="preserve"> bendradarbiavimo</w:t>
      </w:r>
      <w:r w:rsidR="00F57D1F">
        <w:rPr>
          <w:rFonts w:ascii="Arial" w:eastAsia="Times New Roman" w:hAnsi="Arial" w:cs="Arial"/>
          <w:sz w:val="24"/>
          <w:szCs w:val="24"/>
        </w:rPr>
        <w:t xml:space="preserve"> būdu.</w:t>
      </w:r>
    </w:p>
    <w:p w14:paraId="18F1A2E4" w14:textId="16A8FFEF" w:rsidR="00F57D1F" w:rsidRDefault="00F57D1F" w:rsidP="001A4A81">
      <w:pPr>
        <w:spacing w:line="276" w:lineRule="auto"/>
        <w:ind w:firstLine="1134"/>
        <w:jc w:val="both"/>
        <w:rPr>
          <w:rFonts w:ascii="Arial" w:hAnsi="Arial" w:cs="Arial"/>
          <w:sz w:val="24"/>
          <w:szCs w:val="24"/>
        </w:rPr>
      </w:pPr>
      <w:r>
        <w:rPr>
          <w:rFonts w:ascii="Arial" w:hAnsi="Arial" w:cs="Arial"/>
          <w:sz w:val="24"/>
          <w:szCs w:val="24"/>
        </w:rPr>
        <w:t>2. Pritarti, kad:</w:t>
      </w:r>
    </w:p>
    <w:p w14:paraId="3C160B73" w14:textId="6C6F335C" w:rsidR="0016469C" w:rsidRPr="00AE4DC1" w:rsidRDefault="00F57D1F" w:rsidP="001A4A81">
      <w:pPr>
        <w:spacing w:line="276" w:lineRule="auto"/>
        <w:ind w:firstLine="1134"/>
        <w:jc w:val="both"/>
        <w:rPr>
          <w:rFonts w:ascii="Arial" w:eastAsia="Times New Roman" w:hAnsi="Arial" w:cs="Arial"/>
          <w:sz w:val="24"/>
          <w:szCs w:val="24"/>
        </w:rPr>
      </w:pPr>
      <w:r>
        <w:rPr>
          <w:rFonts w:ascii="Arial" w:hAnsi="Arial" w:cs="Arial"/>
          <w:sz w:val="24"/>
          <w:szCs w:val="24"/>
        </w:rPr>
        <w:t>2.1. F</w:t>
      </w:r>
      <w:r w:rsidR="00BD59AB" w:rsidRPr="00AE4DC1">
        <w:rPr>
          <w:rFonts w:ascii="Arial" w:eastAsia="Times New Roman" w:hAnsi="Arial" w:cs="Arial"/>
          <w:sz w:val="24"/>
          <w:szCs w:val="24"/>
        </w:rPr>
        <w:t>unkcini</w:t>
      </w:r>
      <w:r>
        <w:rPr>
          <w:rFonts w:ascii="Arial" w:eastAsia="Times New Roman" w:hAnsi="Arial" w:cs="Arial"/>
          <w:sz w:val="24"/>
          <w:szCs w:val="24"/>
        </w:rPr>
        <w:t>o</w:t>
      </w:r>
      <w:r w:rsidR="00BD59AB" w:rsidRPr="00AE4DC1">
        <w:rPr>
          <w:rFonts w:ascii="Arial" w:eastAsia="Times New Roman" w:hAnsi="Arial" w:cs="Arial"/>
          <w:sz w:val="24"/>
          <w:szCs w:val="24"/>
        </w:rPr>
        <w:t xml:space="preserve"> bendradarbiavimo</w:t>
      </w:r>
      <w:r w:rsidR="00221954">
        <w:rPr>
          <w:rFonts w:ascii="Arial" w:eastAsia="Times New Roman" w:hAnsi="Arial" w:cs="Arial"/>
          <w:sz w:val="24"/>
          <w:szCs w:val="24"/>
        </w:rPr>
        <w:t xml:space="preserve"> būdu</w:t>
      </w:r>
      <w:r w:rsidR="00BD59AB" w:rsidRPr="00AE4DC1">
        <w:rPr>
          <w:rFonts w:ascii="Arial" w:eastAsia="Times New Roman" w:hAnsi="Arial" w:cs="Arial"/>
          <w:sz w:val="24"/>
          <w:szCs w:val="24"/>
        </w:rPr>
        <w:t xml:space="preserve"> Klaipėdos rajono savivaldybė</w:t>
      </w:r>
      <w:r>
        <w:rPr>
          <w:rFonts w:ascii="Arial" w:eastAsia="Times New Roman" w:hAnsi="Arial" w:cs="Arial"/>
          <w:sz w:val="24"/>
          <w:szCs w:val="24"/>
        </w:rPr>
        <w:t>s</w:t>
      </w:r>
      <w:r w:rsidR="00221954">
        <w:rPr>
          <w:rFonts w:ascii="Arial" w:eastAsia="Times New Roman" w:hAnsi="Arial" w:cs="Arial"/>
          <w:sz w:val="24"/>
          <w:szCs w:val="24"/>
        </w:rPr>
        <w:t xml:space="preserve"> </w:t>
      </w:r>
      <w:r>
        <w:rPr>
          <w:rFonts w:ascii="Arial" w:eastAsia="Times New Roman" w:hAnsi="Arial" w:cs="Arial"/>
          <w:sz w:val="24"/>
          <w:szCs w:val="24"/>
        </w:rPr>
        <w:t>s</w:t>
      </w:r>
      <w:r w:rsidR="00BD59AB" w:rsidRPr="00AE4DC1">
        <w:rPr>
          <w:rFonts w:ascii="Arial" w:eastAsia="Times New Roman" w:hAnsi="Arial" w:cs="Arial"/>
          <w:sz w:val="24"/>
          <w:szCs w:val="24"/>
        </w:rPr>
        <w:t>veikatos centro veikloje</w:t>
      </w:r>
      <w:r w:rsidR="00221954">
        <w:rPr>
          <w:rFonts w:ascii="Arial" w:eastAsia="Times New Roman" w:hAnsi="Arial" w:cs="Arial"/>
          <w:sz w:val="24"/>
          <w:szCs w:val="24"/>
        </w:rPr>
        <w:t>,</w:t>
      </w:r>
      <w:r w:rsidR="00BD59AB" w:rsidRPr="00AE4DC1">
        <w:rPr>
          <w:rFonts w:ascii="Arial" w:eastAsia="Times New Roman" w:hAnsi="Arial" w:cs="Arial"/>
          <w:sz w:val="24"/>
          <w:szCs w:val="24"/>
        </w:rPr>
        <w:t xml:space="preserve"> dalyvau</w:t>
      </w:r>
      <w:r w:rsidR="00C21D93">
        <w:rPr>
          <w:rFonts w:ascii="Arial" w:eastAsia="Times New Roman" w:hAnsi="Arial" w:cs="Arial"/>
          <w:sz w:val="24"/>
          <w:szCs w:val="24"/>
        </w:rPr>
        <w:t>t</w:t>
      </w:r>
      <w:r>
        <w:rPr>
          <w:rFonts w:ascii="Arial" w:eastAsia="Times New Roman" w:hAnsi="Arial" w:cs="Arial"/>
          <w:sz w:val="24"/>
          <w:szCs w:val="24"/>
        </w:rPr>
        <w:t>ų</w:t>
      </w:r>
      <w:r w:rsidR="00BD59AB" w:rsidRPr="00AE4DC1">
        <w:rPr>
          <w:rFonts w:ascii="Arial" w:eastAsia="Times New Roman" w:hAnsi="Arial" w:cs="Arial"/>
          <w:sz w:val="24"/>
          <w:szCs w:val="24"/>
        </w:rPr>
        <w:t xml:space="preserve"> šios įstaigos:</w:t>
      </w:r>
    </w:p>
    <w:p w14:paraId="72E95111" w14:textId="12D7D578" w:rsidR="00BD59AB" w:rsidRPr="00AE4DC1" w:rsidRDefault="00F57D1F" w:rsidP="001A4A81">
      <w:pPr>
        <w:suppressAutoHyphens/>
        <w:spacing w:line="276" w:lineRule="auto"/>
        <w:ind w:firstLine="1134"/>
        <w:jc w:val="both"/>
        <w:rPr>
          <w:rFonts w:ascii="Arial" w:hAnsi="Arial" w:cs="Arial"/>
          <w:kern w:val="1"/>
          <w:sz w:val="24"/>
          <w:szCs w:val="24"/>
          <w:lang w:eastAsia="ar-SA"/>
        </w:rPr>
      </w:pPr>
      <w:r>
        <w:rPr>
          <w:rFonts w:ascii="Arial" w:eastAsia="Times New Roman" w:hAnsi="Arial" w:cs="Arial"/>
          <w:sz w:val="24"/>
          <w:szCs w:val="24"/>
        </w:rPr>
        <w:t>2.</w:t>
      </w:r>
      <w:r w:rsidR="00BD59AB" w:rsidRPr="00AE4DC1">
        <w:rPr>
          <w:rFonts w:ascii="Arial" w:eastAsia="Times New Roman" w:hAnsi="Arial" w:cs="Arial"/>
          <w:sz w:val="24"/>
          <w:szCs w:val="24"/>
        </w:rPr>
        <w:t xml:space="preserve">1.1. </w:t>
      </w:r>
      <w:r w:rsidR="00BD59AB" w:rsidRPr="00AE4DC1">
        <w:rPr>
          <w:rFonts w:ascii="Arial" w:hAnsi="Arial" w:cs="Arial"/>
          <w:kern w:val="1"/>
          <w:sz w:val="24"/>
          <w:szCs w:val="24"/>
          <w:lang w:eastAsia="ar-SA"/>
        </w:rPr>
        <w:t>BĮ Klaipėdos rajono savivaldybės visuomenės sveikatos biuras;</w:t>
      </w:r>
    </w:p>
    <w:p w14:paraId="2AC0DA43" w14:textId="104B46B5" w:rsidR="00BD59AB" w:rsidRPr="00AE4DC1" w:rsidRDefault="00F57D1F" w:rsidP="001A4A81">
      <w:pPr>
        <w:suppressAutoHyphens/>
        <w:spacing w:line="276" w:lineRule="auto"/>
        <w:ind w:firstLine="1134"/>
        <w:jc w:val="both"/>
        <w:rPr>
          <w:rFonts w:ascii="Arial" w:hAnsi="Arial" w:cs="Arial"/>
          <w:kern w:val="1"/>
          <w:sz w:val="24"/>
          <w:szCs w:val="24"/>
          <w:lang w:eastAsia="ar-SA"/>
        </w:rPr>
      </w:pPr>
      <w:r>
        <w:rPr>
          <w:rFonts w:ascii="Arial" w:hAnsi="Arial" w:cs="Arial"/>
          <w:kern w:val="1"/>
          <w:sz w:val="24"/>
          <w:szCs w:val="24"/>
          <w:lang w:eastAsia="ar-SA"/>
        </w:rPr>
        <w:t>2.</w:t>
      </w:r>
      <w:r w:rsidR="00BD59AB" w:rsidRPr="00AE4DC1">
        <w:rPr>
          <w:rFonts w:ascii="Arial" w:hAnsi="Arial" w:cs="Arial"/>
          <w:kern w:val="1"/>
          <w:sz w:val="24"/>
          <w:szCs w:val="24"/>
          <w:lang w:eastAsia="ar-SA"/>
        </w:rPr>
        <w:t>1.2. VšĮ Klaipėdos rajono savivaldybės Paupių pirminės sveikatos priežiūros centras;</w:t>
      </w:r>
    </w:p>
    <w:p w14:paraId="05FFB7FD" w14:textId="7BACAED3" w:rsidR="00BD59AB" w:rsidRPr="00AE4DC1" w:rsidRDefault="00F57D1F" w:rsidP="001A4A81">
      <w:pPr>
        <w:suppressAutoHyphens/>
        <w:spacing w:line="276" w:lineRule="auto"/>
        <w:ind w:firstLine="1134"/>
        <w:jc w:val="both"/>
        <w:rPr>
          <w:rFonts w:ascii="Arial" w:hAnsi="Arial" w:cs="Arial"/>
          <w:kern w:val="1"/>
          <w:sz w:val="24"/>
          <w:szCs w:val="24"/>
          <w:lang w:eastAsia="ar-SA"/>
        </w:rPr>
      </w:pPr>
      <w:r>
        <w:rPr>
          <w:rFonts w:ascii="Arial" w:hAnsi="Arial" w:cs="Arial"/>
          <w:kern w:val="1"/>
          <w:sz w:val="24"/>
          <w:szCs w:val="24"/>
          <w:lang w:eastAsia="ar-SA"/>
        </w:rPr>
        <w:t>2.</w:t>
      </w:r>
      <w:r w:rsidR="00BD59AB" w:rsidRPr="00AE4DC1">
        <w:rPr>
          <w:rFonts w:ascii="Arial" w:hAnsi="Arial" w:cs="Arial"/>
          <w:kern w:val="1"/>
          <w:sz w:val="24"/>
          <w:szCs w:val="24"/>
          <w:lang w:eastAsia="ar-SA"/>
        </w:rPr>
        <w:t>1.3. VšĮ Klaipėdos rajono savivaldybės Priekulės pirminės sveikatos priežiūros centras;</w:t>
      </w:r>
    </w:p>
    <w:p w14:paraId="74FE7F01" w14:textId="00E1FE54" w:rsidR="00BD59AB" w:rsidRPr="00AE4DC1" w:rsidRDefault="00F57D1F" w:rsidP="001A4A81">
      <w:pPr>
        <w:suppressAutoHyphens/>
        <w:spacing w:line="276" w:lineRule="auto"/>
        <w:ind w:firstLine="1134"/>
        <w:jc w:val="both"/>
        <w:rPr>
          <w:rFonts w:ascii="Arial" w:hAnsi="Arial" w:cs="Arial"/>
          <w:kern w:val="1"/>
          <w:sz w:val="24"/>
          <w:szCs w:val="24"/>
          <w:lang w:eastAsia="ar-SA"/>
        </w:rPr>
      </w:pPr>
      <w:r>
        <w:rPr>
          <w:rFonts w:ascii="Arial" w:hAnsi="Arial" w:cs="Arial"/>
          <w:kern w:val="1"/>
          <w:sz w:val="24"/>
          <w:szCs w:val="24"/>
          <w:lang w:eastAsia="ar-SA"/>
        </w:rPr>
        <w:t>2.</w:t>
      </w:r>
      <w:r w:rsidR="00BD59AB" w:rsidRPr="00AE4DC1">
        <w:rPr>
          <w:rFonts w:ascii="Arial" w:hAnsi="Arial" w:cs="Arial"/>
          <w:kern w:val="1"/>
          <w:sz w:val="24"/>
          <w:szCs w:val="24"/>
          <w:lang w:eastAsia="ar-SA"/>
        </w:rPr>
        <w:t>1.4. UAB „</w:t>
      </w:r>
      <w:proofErr w:type="spellStart"/>
      <w:r w:rsidR="00BD59AB" w:rsidRPr="00AE4DC1">
        <w:rPr>
          <w:rFonts w:ascii="Arial" w:hAnsi="Arial" w:cs="Arial"/>
          <w:kern w:val="1"/>
          <w:sz w:val="24"/>
          <w:szCs w:val="24"/>
          <w:lang w:eastAsia="ar-SA"/>
        </w:rPr>
        <w:t>InMedica</w:t>
      </w:r>
      <w:proofErr w:type="spellEnd"/>
      <w:r w:rsidR="00BD59AB" w:rsidRPr="00AE4DC1">
        <w:rPr>
          <w:rFonts w:ascii="Arial" w:hAnsi="Arial" w:cs="Arial"/>
          <w:kern w:val="1"/>
          <w:sz w:val="24"/>
          <w:szCs w:val="24"/>
          <w:lang w:eastAsia="ar-SA"/>
        </w:rPr>
        <w:t>“;</w:t>
      </w:r>
    </w:p>
    <w:p w14:paraId="10FE0C40" w14:textId="41DB21AD" w:rsidR="00BD59AB" w:rsidRPr="00AE4DC1" w:rsidRDefault="00F57D1F" w:rsidP="001A4A81">
      <w:pPr>
        <w:suppressAutoHyphens/>
        <w:spacing w:line="276" w:lineRule="auto"/>
        <w:ind w:firstLine="1134"/>
        <w:jc w:val="both"/>
        <w:rPr>
          <w:rFonts w:ascii="Arial" w:hAnsi="Arial" w:cs="Arial"/>
          <w:kern w:val="1"/>
          <w:sz w:val="24"/>
          <w:szCs w:val="24"/>
          <w:lang w:eastAsia="ar-SA"/>
        </w:rPr>
      </w:pPr>
      <w:r>
        <w:rPr>
          <w:rFonts w:ascii="Arial" w:hAnsi="Arial" w:cs="Arial"/>
          <w:kern w:val="1"/>
          <w:sz w:val="24"/>
          <w:szCs w:val="24"/>
          <w:lang w:eastAsia="ar-SA"/>
        </w:rPr>
        <w:t>2.</w:t>
      </w:r>
      <w:r w:rsidR="00BD59AB" w:rsidRPr="00AE4DC1">
        <w:rPr>
          <w:rFonts w:ascii="Arial" w:hAnsi="Arial" w:cs="Arial"/>
          <w:kern w:val="1"/>
          <w:sz w:val="24"/>
          <w:szCs w:val="24"/>
          <w:lang w:eastAsia="ar-SA"/>
        </w:rPr>
        <w:t>1.5. VšĮ „Gyvenimo gija“</w:t>
      </w:r>
      <w:r w:rsidR="005D5AA9" w:rsidRPr="00AE4DC1">
        <w:rPr>
          <w:rFonts w:ascii="Arial" w:hAnsi="Arial" w:cs="Arial"/>
          <w:kern w:val="1"/>
          <w:sz w:val="24"/>
          <w:szCs w:val="24"/>
          <w:lang w:eastAsia="ar-SA"/>
        </w:rPr>
        <w:t>;</w:t>
      </w:r>
    </w:p>
    <w:p w14:paraId="12CE04B3" w14:textId="56AEB5BA" w:rsidR="005D5AA9" w:rsidRPr="00AE4DC1" w:rsidRDefault="00F57D1F" w:rsidP="001A4A81">
      <w:pPr>
        <w:suppressAutoHyphens/>
        <w:spacing w:line="276" w:lineRule="auto"/>
        <w:ind w:firstLine="1134"/>
        <w:jc w:val="both"/>
        <w:rPr>
          <w:rFonts w:ascii="Arial" w:hAnsi="Arial" w:cs="Arial"/>
          <w:kern w:val="1"/>
          <w:sz w:val="24"/>
          <w:szCs w:val="24"/>
          <w:lang w:eastAsia="ar-SA"/>
        </w:rPr>
      </w:pPr>
      <w:r>
        <w:rPr>
          <w:rFonts w:ascii="Arial" w:hAnsi="Arial" w:cs="Arial"/>
          <w:color w:val="000000"/>
          <w:sz w:val="24"/>
          <w:szCs w:val="24"/>
          <w:shd w:val="clear" w:color="auto" w:fill="FFFFFF"/>
        </w:rPr>
        <w:t>2.</w:t>
      </w:r>
      <w:r w:rsidR="005D5AA9" w:rsidRPr="00AE4DC1">
        <w:rPr>
          <w:rFonts w:ascii="Arial" w:hAnsi="Arial" w:cs="Arial"/>
          <w:color w:val="000000"/>
          <w:sz w:val="24"/>
          <w:szCs w:val="24"/>
          <w:shd w:val="clear" w:color="auto" w:fill="FFFFFF"/>
        </w:rPr>
        <w:t xml:space="preserve">1.6. </w:t>
      </w:r>
      <w:r w:rsidR="005D5AA9" w:rsidRPr="00AE4DC1">
        <w:rPr>
          <w:rFonts w:ascii="Arial" w:hAnsi="Arial" w:cs="Arial"/>
          <w:kern w:val="1"/>
          <w:sz w:val="24"/>
          <w:szCs w:val="24"/>
          <w:lang w:eastAsia="ar-SA"/>
        </w:rPr>
        <w:t>VšĮ Klaipėdos universiteto ligoninė.</w:t>
      </w:r>
    </w:p>
    <w:p w14:paraId="205595DB" w14:textId="011251D4" w:rsidR="005D5AA9" w:rsidRPr="00AE4DC1" w:rsidRDefault="005D5AA9" w:rsidP="001A4A81">
      <w:pPr>
        <w:spacing w:line="276" w:lineRule="auto"/>
        <w:ind w:firstLine="1134"/>
        <w:jc w:val="both"/>
        <w:rPr>
          <w:rFonts w:ascii="Arial" w:eastAsia="Times New Roman" w:hAnsi="Arial" w:cs="Arial"/>
          <w:sz w:val="24"/>
          <w:szCs w:val="24"/>
        </w:rPr>
      </w:pPr>
      <w:r w:rsidRPr="00AE4DC1">
        <w:rPr>
          <w:rFonts w:ascii="Arial" w:hAnsi="Arial" w:cs="Arial"/>
          <w:kern w:val="1"/>
          <w:sz w:val="24"/>
          <w:szCs w:val="24"/>
          <w:lang w:eastAsia="ar-SA"/>
        </w:rPr>
        <w:t>2.</w:t>
      </w:r>
      <w:r w:rsidR="00F57D1F">
        <w:rPr>
          <w:rFonts w:ascii="Arial" w:hAnsi="Arial" w:cs="Arial"/>
          <w:kern w:val="1"/>
          <w:sz w:val="24"/>
          <w:szCs w:val="24"/>
          <w:lang w:eastAsia="ar-SA"/>
        </w:rPr>
        <w:t>2.</w:t>
      </w:r>
      <w:r w:rsidRPr="00AE4DC1">
        <w:rPr>
          <w:rFonts w:ascii="Arial" w:hAnsi="Arial" w:cs="Arial"/>
          <w:kern w:val="1"/>
          <w:sz w:val="24"/>
          <w:szCs w:val="24"/>
          <w:lang w:eastAsia="ar-SA"/>
        </w:rPr>
        <w:t xml:space="preserve"> </w:t>
      </w:r>
      <w:r w:rsidR="00F57D1F">
        <w:rPr>
          <w:rFonts w:ascii="Arial" w:hAnsi="Arial" w:cs="Arial"/>
          <w:kern w:val="1"/>
          <w:sz w:val="24"/>
          <w:szCs w:val="24"/>
          <w:lang w:eastAsia="ar-SA"/>
        </w:rPr>
        <w:t>S</w:t>
      </w:r>
      <w:r w:rsidRPr="00AE4DC1">
        <w:rPr>
          <w:rFonts w:ascii="Arial" w:eastAsia="Times New Roman" w:hAnsi="Arial" w:cs="Arial"/>
          <w:sz w:val="24"/>
          <w:szCs w:val="24"/>
        </w:rPr>
        <w:t>truktūrini</w:t>
      </w:r>
      <w:r w:rsidR="00F57D1F">
        <w:rPr>
          <w:rFonts w:ascii="Arial" w:eastAsia="Times New Roman" w:hAnsi="Arial" w:cs="Arial"/>
          <w:sz w:val="24"/>
          <w:szCs w:val="24"/>
        </w:rPr>
        <w:t>o</w:t>
      </w:r>
      <w:r w:rsidRPr="00AE4DC1">
        <w:rPr>
          <w:rFonts w:ascii="Arial" w:eastAsia="Times New Roman" w:hAnsi="Arial" w:cs="Arial"/>
          <w:sz w:val="24"/>
          <w:szCs w:val="24"/>
        </w:rPr>
        <w:t xml:space="preserve"> bendradarbiavimo būdu</w:t>
      </w:r>
      <w:r w:rsidR="00D17A76">
        <w:rPr>
          <w:rFonts w:ascii="Arial" w:eastAsia="Times New Roman" w:hAnsi="Arial" w:cs="Arial"/>
          <w:sz w:val="24"/>
          <w:szCs w:val="24"/>
        </w:rPr>
        <w:t xml:space="preserve"> </w:t>
      </w:r>
      <w:r w:rsidRPr="00AE4DC1">
        <w:rPr>
          <w:rFonts w:ascii="Arial" w:eastAsia="Times New Roman" w:hAnsi="Arial" w:cs="Arial"/>
          <w:sz w:val="24"/>
          <w:szCs w:val="24"/>
        </w:rPr>
        <w:t>Klaipėdos rajono savivaldybė</w:t>
      </w:r>
      <w:r w:rsidR="00F57D1F">
        <w:rPr>
          <w:rFonts w:ascii="Arial" w:eastAsia="Times New Roman" w:hAnsi="Arial" w:cs="Arial"/>
          <w:sz w:val="24"/>
          <w:szCs w:val="24"/>
        </w:rPr>
        <w:t>s s</w:t>
      </w:r>
      <w:r w:rsidRPr="00AE4DC1">
        <w:rPr>
          <w:rFonts w:ascii="Arial" w:eastAsia="Times New Roman" w:hAnsi="Arial" w:cs="Arial"/>
          <w:sz w:val="24"/>
          <w:szCs w:val="24"/>
        </w:rPr>
        <w:t>veikatos centro veikloje dalyvau</w:t>
      </w:r>
      <w:r w:rsidR="00F57D1F">
        <w:rPr>
          <w:rFonts w:ascii="Arial" w:eastAsia="Times New Roman" w:hAnsi="Arial" w:cs="Arial"/>
          <w:sz w:val="24"/>
          <w:szCs w:val="24"/>
        </w:rPr>
        <w:t>ja</w:t>
      </w:r>
      <w:r w:rsidRPr="00AE4DC1">
        <w:rPr>
          <w:rFonts w:ascii="Arial" w:eastAsia="Times New Roman" w:hAnsi="Arial" w:cs="Arial"/>
          <w:sz w:val="24"/>
          <w:szCs w:val="24"/>
        </w:rPr>
        <w:t xml:space="preserve"> šios įstaigos:</w:t>
      </w:r>
    </w:p>
    <w:p w14:paraId="388F1507" w14:textId="0745971C" w:rsidR="005D5AA9" w:rsidRPr="00AE4DC1" w:rsidRDefault="00F57D1F" w:rsidP="001A4A81">
      <w:pPr>
        <w:spacing w:line="276" w:lineRule="auto"/>
        <w:ind w:firstLine="1134"/>
        <w:jc w:val="both"/>
        <w:rPr>
          <w:rFonts w:ascii="Arial" w:hAnsi="Arial" w:cs="Arial"/>
          <w:kern w:val="1"/>
          <w:sz w:val="24"/>
          <w:szCs w:val="24"/>
          <w:lang w:eastAsia="ar-SA"/>
        </w:rPr>
      </w:pPr>
      <w:r>
        <w:rPr>
          <w:rFonts w:ascii="Arial" w:eastAsia="Times New Roman" w:hAnsi="Arial" w:cs="Arial"/>
          <w:sz w:val="24"/>
          <w:szCs w:val="24"/>
        </w:rPr>
        <w:t>2.</w:t>
      </w:r>
      <w:r w:rsidR="005D5AA9" w:rsidRPr="00AE4DC1">
        <w:rPr>
          <w:rFonts w:ascii="Arial" w:eastAsia="Times New Roman" w:hAnsi="Arial" w:cs="Arial"/>
          <w:sz w:val="24"/>
          <w:szCs w:val="24"/>
        </w:rPr>
        <w:t xml:space="preserve">2.1. </w:t>
      </w:r>
      <w:r w:rsidR="005D5AA9" w:rsidRPr="00AE4DC1">
        <w:rPr>
          <w:rFonts w:ascii="Arial" w:hAnsi="Arial" w:cs="Arial"/>
          <w:kern w:val="1"/>
          <w:sz w:val="24"/>
          <w:szCs w:val="24"/>
          <w:lang w:eastAsia="ar-SA"/>
        </w:rPr>
        <w:t>VšĮ Klaipėdos rajono savivaldybės Gargždų ligoninė;</w:t>
      </w:r>
    </w:p>
    <w:p w14:paraId="6388BBF0" w14:textId="315432C1" w:rsidR="005D5AA9" w:rsidRPr="00AE4DC1" w:rsidRDefault="00F57D1F" w:rsidP="001A4A81">
      <w:pPr>
        <w:spacing w:line="276" w:lineRule="auto"/>
        <w:ind w:firstLine="1134"/>
        <w:jc w:val="both"/>
        <w:rPr>
          <w:rFonts w:ascii="Arial" w:eastAsia="Times New Roman" w:hAnsi="Arial" w:cs="Arial"/>
          <w:sz w:val="24"/>
          <w:szCs w:val="24"/>
        </w:rPr>
      </w:pPr>
      <w:r>
        <w:rPr>
          <w:rFonts w:ascii="Arial" w:hAnsi="Arial" w:cs="Arial"/>
          <w:kern w:val="1"/>
          <w:sz w:val="24"/>
          <w:szCs w:val="24"/>
          <w:lang w:eastAsia="ar-SA"/>
        </w:rPr>
        <w:t>2.</w:t>
      </w:r>
      <w:r w:rsidR="005D5AA9" w:rsidRPr="00AE4DC1">
        <w:rPr>
          <w:rFonts w:ascii="Arial" w:hAnsi="Arial" w:cs="Arial"/>
          <w:kern w:val="1"/>
          <w:sz w:val="24"/>
          <w:szCs w:val="24"/>
          <w:lang w:eastAsia="ar-SA"/>
        </w:rPr>
        <w:t xml:space="preserve">2.2. VšĮ Klaipėdos rajono savivaldybės Gargždų pirminės sveikatos priežiūros </w:t>
      </w:r>
      <w:r w:rsidR="005D5AA9" w:rsidRPr="00AE4DC1">
        <w:rPr>
          <w:rFonts w:ascii="Arial" w:hAnsi="Arial" w:cs="Arial"/>
          <w:kern w:val="1"/>
          <w:sz w:val="24"/>
          <w:szCs w:val="24"/>
          <w:lang w:eastAsia="ar-SA"/>
        </w:rPr>
        <w:lastRenderedPageBreak/>
        <w:t>centras.</w:t>
      </w:r>
    </w:p>
    <w:p w14:paraId="4795DB79" w14:textId="36D9D9CE" w:rsidR="005D5AA9" w:rsidRPr="00AE4DC1" w:rsidRDefault="00F57D1F" w:rsidP="001A4A81">
      <w:pPr>
        <w:pStyle w:val="Sraopastraipa"/>
        <w:spacing w:line="276" w:lineRule="auto"/>
        <w:ind w:left="0" w:right="-93" w:firstLine="1134"/>
        <w:jc w:val="both"/>
        <w:rPr>
          <w:rFonts w:ascii="Arial" w:eastAsiaTheme="minorHAnsi" w:hAnsi="Arial" w:cs="Arial"/>
          <w:sz w:val="24"/>
          <w:szCs w:val="24"/>
        </w:rPr>
      </w:pPr>
      <w:r>
        <w:rPr>
          <w:rFonts w:ascii="Arial" w:hAnsi="Arial" w:cs="Arial"/>
          <w:sz w:val="24"/>
          <w:szCs w:val="24"/>
        </w:rPr>
        <w:t xml:space="preserve">3. Pritarti </w:t>
      </w:r>
      <w:r w:rsidRPr="00AE4DC1">
        <w:rPr>
          <w:rFonts w:ascii="Arial" w:hAnsi="Arial" w:cs="Arial"/>
          <w:sz w:val="24"/>
          <w:szCs w:val="24"/>
        </w:rPr>
        <w:t>Sveikatos priežiūros įstaigų, teikiančių Sveikatos centrui priskiriamas sveikatos priežiūros paslaugas Klaipėdos rajono savivaldybėje, bendradarbiavimo sutart</w:t>
      </w:r>
      <w:r>
        <w:rPr>
          <w:rFonts w:ascii="Arial" w:hAnsi="Arial" w:cs="Arial"/>
          <w:sz w:val="24"/>
          <w:szCs w:val="24"/>
        </w:rPr>
        <w:t>ies</w:t>
      </w:r>
      <w:r w:rsidRPr="00AE4DC1">
        <w:rPr>
          <w:rFonts w:ascii="Arial" w:hAnsi="Arial" w:cs="Arial"/>
          <w:sz w:val="24"/>
          <w:szCs w:val="24"/>
        </w:rPr>
        <w:t xml:space="preserve"> </w:t>
      </w:r>
      <w:r>
        <w:rPr>
          <w:rFonts w:ascii="Arial" w:hAnsi="Arial" w:cs="Arial"/>
          <w:sz w:val="24"/>
          <w:szCs w:val="24"/>
        </w:rPr>
        <w:t>pasirašymui</w:t>
      </w:r>
      <w:r w:rsidR="005D5AA9" w:rsidRPr="00AE4DC1">
        <w:rPr>
          <w:rFonts w:ascii="Arial" w:hAnsi="Arial" w:cs="Arial"/>
          <w:sz w:val="24"/>
          <w:szCs w:val="24"/>
        </w:rPr>
        <w:t xml:space="preserve"> (pridedama)</w:t>
      </w:r>
      <w:r w:rsidR="00995340" w:rsidRPr="00AE4DC1">
        <w:rPr>
          <w:rFonts w:ascii="Arial" w:hAnsi="Arial" w:cs="Arial"/>
          <w:sz w:val="24"/>
          <w:szCs w:val="24"/>
        </w:rPr>
        <w:t>.</w:t>
      </w:r>
    </w:p>
    <w:p w14:paraId="005473D7" w14:textId="41714753" w:rsidR="00BD59AB" w:rsidRPr="00AE4DC1" w:rsidRDefault="00E76E6E" w:rsidP="001A4A81">
      <w:pPr>
        <w:pStyle w:val="Sraopastraipa"/>
        <w:spacing w:line="276" w:lineRule="auto"/>
        <w:ind w:left="0" w:right="-93" w:firstLine="1134"/>
        <w:jc w:val="both"/>
        <w:rPr>
          <w:rFonts w:ascii="Arial" w:hAnsi="Arial" w:cs="Arial"/>
          <w:sz w:val="24"/>
          <w:szCs w:val="24"/>
        </w:rPr>
      </w:pPr>
      <w:r w:rsidRPr="00AE4DC1">
        <w:rPr>
          <w:rFonts w:ascii="Arial" w:hAnsi="Arial" w:cs="Arial"/>
          <w:sz w:val="24"/>
          <w:szCs w:val="24"/>
        </w:rPr>
        <w:t>4</w:t>
      </w:r>
      <w:r w:rsidR="005D5AA9" w:rsidRPr="00AE4DC1">
        <w:rPr>
          <w:rFonts w:ascii="Arial" w:hAnsi="Arial" w:cs="Arial"/>
          <w:sz w:val="24"/>
          <w:szCs w:val="24"/>
        </w:rPr>
        <w:t xml:space="preserve">. Įpareigoti </w:t>
      </w:r>
      <w:r w:rsidR="00995340" w:rsidRPr="00AE4DC1">
        <w:rPr>
          <w:rFonts w:ascii="Arial" w:hAnsi="Arial" w:cs="Arial"/>
          <w:kern w:val="1"/>
          <w:sz w:val="24"/>
          <w:szCs w:val="24"/>
          <w:lang w:eastAsia="ar-SA"/>
        </w:rPr>
        <w:t>VšĮ Klaipėdos rajono savivaldybės Gargždų ligoninė</w:t>
      </w:r>
      <w:r w:rsidR="00AC10E2">
        <w:rPr>
          <w:rFonts w:ascii="Arial" w:hAnsi="Arial" w:cs="Arial"/>
          <w:kern w:val="1"/>
          <w:sz w:val="24"/>
          <w:szCs w:val="24"/>
          <w:lang w:eastAsia="ar-SA"/>
        </w:rPr>
        <w:t>s</w:t>
      </w:r>
      <w:r w:rsidR="00995340" w:rsidRPr="00AE4DC1">
        <w:rPr>
          <w:rFonts w:ascii="Arial" w:hAnsi="Arial" w:cs="Arial"/>
          <w:sz w:val="24"/>
          <w:szCs w:val="24"/>
        </w:rPr>
        <w:t xml:space="preserve"> </w:t>
      </w:r>
      <w:r w:rsidR="005D5AA9" w:rsidRPr="00AE4DC1">
        <w:rPr>
          <w:rFonts w:ascii="Arial" w:hAnsi="Arial" w:cs="Arial"/>
          <w:sz w:val="24"/>
          <w:szCs w:val="24"/>
        </w:rPr>
        <w:t>direktorę iki 2024 m.</w:t>
      </w:r>
      <w:r w:rsidR="00995340" w:rsidRPr="00AE4DC1">
        <w:rPr>
          <w:rFonts w:ascii="Arial" w:hAnsi="Arial" w:cs="Arial"/>
          <w:sz w:val="24"/>
          <w:szCs w:val="24"/>
        </w:rPr>
        <w:t xml:space="preserve"> balandžio</w:t>
      </w:r>
      <w:r w:rsidR="005D5AA9" w:rsidRPr="00AE4DC1">
        <w:rPr>
          <w:rFonts w:ascii="Arial" w:hAnsi="Arial" w:cs="Arial"/>
          <w:sz w:val="24"/>
          <w:szCs w:val="24"/>
        </w:rPr>
        <w:t xml:space="preserve"> </w:t>
      </w:r>
      <w:r w:rsidR="00995340" w:rsidRPr="00AE4DC1">
        <w:rPr>
          <w:rFonts w:ascii="Arial" w:hAnsi="Arial" w:cs="Arial"/>
          <w:sz w:val="24"/>
          <w:szCs w:val="24"/>
        </w:rPr>
        <w:t>2</w:t>
      </w:r>
      <w:r w:rsidR="005D5AA9" w:rsidRPr="00AE4DC1">
        <w:rPr>
          <w:rFonts w:ascii="Arial" w:hAnsi="Arial" w:cs="Arial"/>
          <w:sz w:val="24"/>
          <w:szCs w:val="24"/>
        </w:rPr>
        <w:t xml:space="preserve"> d. pasirašyti Sveikatos priežiūros įstaigų, teikiančių Sveikatos centrui priskiriamas sveikatos priežiūros paslaugas K</w:t>
      </w:r>
      <w:r w:rsidR="00995340" w:rsidRPr="00AE4DC1">
        <w:rPr>
          <w:rFonts w:ascii="Arial" w:hAnsi="Arial" w:cs="Arial"/>
          <w:sz w:val="24"/>
          <w:szCs w:val="24"/>
        </w:rPr>
        <w:t>laipėdos rajono</w:t>
      </w:r>
      <w:r w:rsidR="005D5AA9" w:rsidRPr="00AE4DC1">
        <w:rPr>
          <w:rFonts w:ascii="Arial" w:hAnsi="Arial" w:cs="Arial"/>
          <w:sz w:val="24"/>
          <w:szCs w:val="24"/>
        </w:rPr>
        <w:t xml:space="preserve"> savivaldybėje, bendradarbiavimo sutartį.</w:t>
      </w:r>
    </w:p>
    <w:p w14:paraId="3A0048EE" w14:textId="31CA13A5" w:rsidR="00F24D28" w:rsidRPr="00AE4DC1" w:rsidRDefault="00E76E6E" w:rsidP="001A4A81">
      <w:pPr>
        <w:shd w:val="clear" w:color="auto" w:fill="FFFFFF"/>
        <w:spacing w:line="276" w:lineRule="auto"/>
        <w:ind w:firstLine="1134"/>
        <w:jc w:val="both"/>
        <w:rPr>
          <w:rFonts w:ascii="Arial" w:eastAsia="Times New Roman" w:hAnsi="Arial" w:cs="Arial"/>
          <w:sz w:val="24"/>
          <w:szCs w:val="24"/>
        </w:rPr>
      </w:pPr>
      <w:r w:rsidRPr="00AE4DC1">
        <w:rPr>
          <w:rFonts w:ascii="Arial" w:eastAsia="Times New Roman" w:hAnsi="Arial" w:cs="Arial"/>
          <w:sz w:val="24"/>
          <w:szCs w:val="24"/>
        </w:rPr>
        <w:t>5</w:t>
      </w:r>
      <w:r w:rsidR="0016469C" w:rsidRPr="00AE4DC1">
        <w:rPr>
          <w:rFonts w:ascii="Arial" w:eastAsia="Times New Roman" w:hAnsi="Arial" w:cs="Arial"/>
          <w:sz w:val="24"/>
          <w:szCs w:val="24"/>
        </w:rPr>
        <w:t xml:space="preserve">. </w:t>
      </w:r>
      <w:r w:rsidR="00B9208C" w:rsidRPr="00AE4DC1">
        <w:rPr>
          <w:rFonts w:ascii="Arial" w:hAnsi="Arial" w:cs="Arial"/>
          <w:sz w:val="24"/>
          <w:szCs w:val="24"/>
        </w:rPr>
        <w:t xml:space="preserve">Skelbti </w:t>
      </w:r>
      <w:r w:rsidR="00F24D28" w:rsidRPr="00AE4DC1">
        <w:rPr>
          <w:rFonts w:ascii="Arial" w:eastAsia="Times New Roman" w:hAnsi="Arial" w:cs="Arial"/>
          <w:sz w:val="24"/>
          <w:szCs w:val="24"/>
        </w:rPr>
        <w:t>šį sprendimą Klaipėdos rajono savivaldybės interneto svetainėje.</w:t>
      </w:r>
      <w:bookmarkStart w:id="2" w:name="part_038f6a36a2d4475c8afa192c9d7a6a3d"/>
      <w:bookmarkEnd w:id="2"/>
    </w:p>
    <w:p w14:paraId="0E38D679" w14:textId="77777777" w:rsidR="00783C51" w:rsidRPr="00AE4DC1" w:rsidRDefault="00783C51" w:rsidP="001A4A81">
      <w:pPr>
        <w:spacing w:after="480" w:line="276" w:lineRule="auto"/>
        <w:ind w:firstLine="1134"/>
        <w:jc w:val="both"/>
        <w:rPr>
          <w:rFonts w:ascii="Arial" w:eastAsia="Times New Roman" w:hAnsi="Arial" w:cs="Arial"/>
          <w:sz w:val="24"/>
          <w:szCs w:val="24"/>
        </w:rPr>
      </w:pPr>
      <w:r w:rsidRPr="00AE4DC1">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E4DC1">
        <w:rPr>
          <w:rFonts w:ascii="Arial" w:hAnsi="Arial" w:cs="Arial"/>
          <w:b/>
          <w:bCs/>
          <w:color w:val="000000"/>
          <w:sz w:val="24"/>
          <w:szCs w:val="24"/>
        </w:rPr>
        <w:t> </w:t>
      </w:r>
      <w:r w:rsidRPr="00AE4DC1">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54288AF2" w14:textId="668AC227" w:rsidR="00D870E6" w:rsidRPr="001A4A81" w:rsidRDefault="001A4A81" w:rsidP="001A4A81">
      <w:pPr>
        <w:spacing w:line="276" w:lineRule="auto"/>
        <w:ind w:left="7371" w:hanging="7371"/>
        <w:rPr>
          <w:rFonts w:ascii="Arial" w:hAnsi="Arial" w:cs="Arial"/>
          <w:sz w:val="24"/>
          <w:szCs w:val="24"/>
        </w:rPr>
      </w:pPr>
      <w:r w:rsidRPr="001A4A81">
        <w:rPr>
          <w:rFonts w:ascii="Arial" w:hAnsi="Arial" w:cs="Arial"/>
          <w:sz w:val="24"/>
          <w:szCs w:val="24"/>
        </w:rPr>
        <w:t>Savivaldybės meras</w:t>
      </w:r>
      <w:r w:rsidRPr="001A4A81">
        <w:rPr>
          <w:rFonts w:ascii="Arial" w:hAnsi="Arial" w:cs="Arial"/>
          <w:sz w:val="24"/>
          <w:szCs w:val="24"/>
        </w:rPr>
        <w:tab/>
        <w:t>Bronius Markauskas</w:t>
      </w:r>
    </w:p>
    <w:sectPr w:rsidR="00D870E6" w:rsidRPr="001A4A81" w:rsidSect="008F4756">
      <w:headerReference w:type="even" r:id="rId8"/>
      <w:headerReference w:type="default"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C3D76" w14:textId="77777777" w:rsidR="008F4756" w:rsidRDefault="008F4756">
      <w:r>
        <w:separator/>
      </w:r>
    </w:p>
  </w:endnote>
  <w:endnote w:type="continuationSeparator" w:id="0">
    <w:p w14:paraId="793AD7B7" w14:textId="77777777" w:rsidR="008F4756" w:rsidRDefault="008F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6BA69" w14:textId="77777777" w:rsidR="008F4756" w:rsidRDefault="008F4756">
      <w:r>
        <w:separator/>
      </w:r>
    </w:p>
  </w:footnote>
  <w:footnote w:type="continuationSeparator" w:id="0">
    <w:p w14:paraId="057999E3" w14:textId="77777777" w:rsidR="008F4756" w:rsidRDefault="008F4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EndPr>
      <w:rPr>
        <w:rFonts w:ascii="Arial" w:hAnsi="Arial" w:cs="Arial"/>
      </w:rPr>
    </w:sdtEndPr>
    <w:sdtContent>
      <w:p w14:paraId="07135896" w14:textId="77777777" w:rsidR="00C73655" w:rsidRPr="001A4A81" w:rsidRDefault="00C73655">
        <w:pPr>
          <w:pStyle w:val="Antrats"/>
          <w:jc w:val="center"/>
          <w:rPr>
            <w:rFonts w:ascii="Arial" w:hAnsi="Arial" w:cs="Arial"/>
          </w:rPr>
        </w:pPr>
        <w:r w:rsidRPr="001A4A81">
          <w:rPr>
            <w:rFonts w:ascii="Arial" w:hAnsi="Arial" w:cs="Arial"/>
          </w:rPr>
          <w:fldChar w:fldCharType="begin"/>
        </w:r>
        <w:r w:rsidRPr="001A4A81">
          <w:rPr>
            <w:rFonts w:ascii="Arial" w:hAnsi="Arial" w:cs="Arial"/>
          </w:rPr>
          <w:instrText>PAGE   \* MERGEFORMAT</w:instrText>
        </w:r>
        <w:r w:rsidRPr="001A4A81">
          <w:rPr>
            <w:rFonts w:ascii="Arial" w:hAnsi="Arial" w:cs="Arial"/>
          </w:rPr>
          <w:fldChar w:fldCharType="separate"/>
        </w:r>
        <w:r w:rsidR="00280EAC" w:rsidRPr="001A4A81">
          <w:rPr>
            <w:rFonts w:ascii="Arial" w:hAnsi="Arial" w:cs="Arial"/>
            <w:noProof/>
          </w:rPr>
          <w:t>2</w:t>
        </w:r>
        <w:r w:rsidRPr="001A4A81">
          <w:rPr>
            <w:rFonts w:ascii="Arial" w:hAnsi="Arial" w:cs="Arial"/>
          </w:rPr>
          <w:fldChar w:fldCharType="end"/>
        </w:r>
      </w:p>
    </w:sdtContent>
  </w:sdt>
  <w:p w14:paraId="0C3A13C4"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3"/>
  </w:num>
  <w:num w:numId="4" w16cid:durableId="1312633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06818"/>
    <w:rsid w:val="00020250"/>
    <w:rsid w:val="00022FE6"/>
    <w:rsid w:val="00025C12"/>
    <w:rsid w:val="00035469"/>
    <w:rsid w:val="000421F3"/>
    <w:rsid w:val="00045ADF"/>
    <w:rsid w:val="00050DD9"/>
    <w:rsid w:val="00053406"/>
    <w:rsid w:val="00055CE6"/>
    <w:rsid w:val="000654FF"/>
    <w:rsid w:val="00087951"/>
    <w:rsid w:val="000879D5"/>
    <w:rsid w:val="000967EC"/>
    <w:rsid w:val="000A3EE9"/>
    <w:rsid w:val="000A7B29"/>
    <w:rsid w:val="000D7997"/>
    <w:rsid w:val="000E0527"/>
    <w:rsid w:val="000E2259"/>
    <w:rsid w:val="000E3926"/>
    <w:rsid w:val="000F1842"/>
    <w:rsid w:val="00111ADD"/>
    <w:rsid w:val="00126346"/>
    <w:rsid w:val="001268FD"/>
    <w:rsid w:val="00140C3B"/>
    <w:rsid w:val="0014237D"/>
    <w:rsid w:val="0015162B"/>
    <w:rsid w:val="00152B37"/>
    <w:rsid w:val="0015313F"/>
    <w:rsid w:val="0015424A"/>
    <w:rsid w:val="0016469C"/>
    <w:rsid w:val="001768C3"/>
    <w:rsid w:val="0018283C"/>
    <w:rsid w:val="001A0216"/>
    <w:rsid w:val="001A4A81"/>
    <w:rsid w:val="001B19E0"/>
    <w:rsid w:val="001B1DA5"/>
    <w:rsid w:val="001B34A5"/>
    <w:rsid w:val="001E7F06"/>
    <w:rsid w:val="001F07F5"/>
    <w:rsid w:val="001F0B31"/>
    <w:rsid w:val="001F20B0"/>
    <w:rsid w:val="00200460"/>
    <w:rsid w:val="00210141"/>
    <w:rsid w:val="00213D00"/>
    <w:rsid w:val="00215147"/>
    <w:rsid w:val="00221954"/>
    <w:rsid w:val="00225F07"/>
    <w:rsid w:val="00227734"/>
    <w:rsid w:val="00227C11"/>
    <w:rsid w:val="00231B41"/>
    <w:rsid w:val="00234B40"/>
    <w:rsid w:val="00234D5C"/>
    <w:rsid w:val="002449F2"/>
    <w:rsid w:val="00247CC6"/>
    <w:rsid w:val="002521CC"/>
    <w:rsid w:val="00252697"/>
    <w:rsid w:val="00260528"/>
    <w:rsid w:val="002665B8"/>
    <w:rsid w:val="00275183"/>
    <w:rsid w:val="00280EAC"/>
    <w:rsid w:val="002918D4"/>
    <w:rsid w:val="0029492F"/>
    <w:rsid w:val="00296B6D"/>
    <w:rsid w:val="002B04A7"/>
    <w:rsid w:val="002B1C1B"/>
    <w:rsid w:val="002B2A53"/>
    <w:rsid w:val="002B331A"/>
    <w:rsid w:val="002B4D96"/>
    <w:rsid w:val="002B6E90"/>
    <w:rsid w:val="002B6FF0"/>
    <w:rsid w:val="002C0179"/>
    <w:rsid w:val="002C4CEE"/>
    <w:rsid w:val="002D1695"/>
    <w:rsid w:val="002E2058"/>
    <w:rsid w:val="002E20B1"/>
    <w:rsid w:val="002F56F3"/>
    <w:rsid w:val="00305037"/>
    <w:rsid w:val="003113F2"/>
    <w:rsid w:val="00325746"/>
    <w:rsid w:val="003258C9"/>
    <w:rsid w:val="00333798"/>
    <w:rsid w:val="0034716E"/>
    <w:rsid w:val="003550EC"/>
    <w:rsid w:val="00360F07"/>
    <w:rsid w:val="003749BC"/>
    <w:rsid w:val="0039155E"/>
    <w:rsid w:val="00395BAC"/>
    <w:rsid w:val="003967A4"/>
    <w:rsid w:val="003A75A5"/>
    <w:rsid w:val="003B4904"/>
    <w:rsid w:val="003C23EE"/>
    <w:rsid w:val="003C31D1"/>
    <w:rsid w:val="003C4A58"/>
    <w:rsid w:val="003C7027"/>
    <w:rsid w:val="003E6CBB"/>
    <w:rsid w:val="0040357C"/>
    <w:rsid w:val="00416004"/>
    <w:rsid w:val="00422DFD"/>
    <w:rsid w:val="00426BE4"/>
    <w:rsid w:val="004274BE"/>
    <w:rsid w:val="00431D4E"/>
    <w:rsid w:val="00437855"/>
    <w:rsid w:val="004472BF"/>
    <w:rsid w:val="0045281B"/>
    <w:rsid w:val="0045344D"/>
    <w:rsid w:val="004540D9"/>
    <w:rsid w:val="00454A84"/>
    <w:rsid w:val="0046169E"/>
    <w:rsid w:val="00463EDB"/>
    <w:rsid w:val="00467D1B"/>
    <w:rsid w:val="00470C35"/>
    <w:rsid w:val="00481492"/>
    <w:rsid w:val="00484031"/>
    <w:rsid w:val="0048411B"/>
    <w:rsid w:val="00490B10"/>
    <w:rsid w:val="004A3AF7"/>
    <w:rsid w:val="004B262C"/>
    <w:rsid w:val="004B277B"/>
    <w:rsid w:val="004C04CC"/>
    <w:rsid w:val="004D6980"/>
    <w:rsid w:val="004E0956"/>
    <w:rsid w:val="004F21C9"/>
    <w:rsid w:val="004F4F0F"/>
    <w:rsid w:val="00507496"/>
    <w:rsid w:val="00512AD4"/>
    <w:rsid w:val="005132D3"/>
    <w:rsid w:val="0051700C"/>
    <w:rsid w:val="00526EBA"/>
    <w:rsid w:val="00532151"/>
    <w:rsid w:val="00537B5D"/>
    <w:rsid w:val="00542A75"/>
    <w:rsid w:val="00545DAD"/>
    <w:rsid w:val="0054708A"/>
    <w:rsid w:val="005661B8"/>
    <w:rsid w:val="00577617"/>
    <w:rsid w:val="005C2758"/>
    <w:rsid w:val="005D55F7"/>
    <w:rsid w:val="005D5AA9"/>
    <w:rsid w:val="005E2443"/>
    <w:rsid w:val="005E3C0F"/>
    <w:rsid w:val="005E628A"/>
    <w:rsid w:val="005F265C"/>
    <w:rsid w:val="00607129"/>
    <w:rsid w:val="00641B09"/>
    <w:rsid w:val="0065416F"/>
    <w:rsid w:val="00664535"/>
    <w:rsid w:val="00671C2B"/>
    <w:rsid w:val="00672C05"/>
    <w:rsid w:val="00673AF1"/>
    <w:rsid w:val="00675888"/>
    <w:rsid w:val="00676B9D"/>
    <w:rsid w:val="00677175"/>
    <w:rsid w:val="006776DF"/>
    <w:rsid w:val="006849D8"/>
    <w:rsid w:val="006A6744"/>
    <w:rsid w:val="006B2A73"/>
    <w:rsid w:val="006C030A"/>
    <w:rsid w:val="006C0AFE"/>
    <w:rsid w:val="006C0FE8"/>
    <w:rsid w:val="006C419B"/>
    <w:rsid w:val="006D0D5B"/>
    <w:rsid w:val="006D34B3"/>
    <w:rsid w:val="006D3A9D"/>
    <w:rsid w:val="006F05A4"/>
    <w:rsid w:val="006F505B"/>
    <w:rsid w:val="006F6818"/>
    <w:rsid w:val="006F7565"/>
    <w:rsid w:val="007048EE"/>
    <w:rsid w:val="00706650"/>
    <w:rsid w:val="007078B9"/>
    <w:rsid w:val="007219A3"/>
    <w:rsid w:val="00732735"/>
    <w:rsid w:val="00765DA4"/>
    <w:rsid w:val="00771691"/>
    <w:rsid w:val="00773E45"/>
    <w:rsid w:val="00782C84"/>
    <w:rsid w:val="00783C51"/>
    <w:rsid w:val="00790299"/>
    <w:rsid w:val="00792215"/>
    <w:rsid w:val="0079245E"/>
    <w:rsid w:val="00794FE3"/>
    <w:rsid w:val="007B0682"/>
    <w:rsid w:val="007B284E"/>
    <w:rsid w:val="007B3183"/>
    <w:rsid w:val="007B36D5"/>
    <w:rsid w:val="007B3BF8"/>
    <w:rsid w:val="007B44A7"/>
    <w:rsid w:val="007E2CD5"/>
    <w:rsid w:val="007E747E"/>
    <w:rsid w:val="00847FEF"/>
    <w:rsid w:val="008514F9"/>
    <w:rsid w:val="00852FA4"/>
    <w:rsid w:val="008622C2"/>
    <w:rsid w:val="00862C2B"/>
    <w:rsid w:val="00872828"/>
    <w:rsid w:val="00875986"/>
    <w:rsid w:val="00880741"/>
    <w:rsid w:val="0088240F"/>
    <w:rsid w:val="008845C3"/>
    <w:rsid w:val="0088771E"/>
    <w:rsid w:val="00887DE3"/>
    <w:rsid w:val="008A1488"/>
    <w:rsid w:val="008A3078"/>
    <w:rsid w:val="008A57E0"/>
    <w:rsid w:val="008B36E7"/>
    <w:rsid w:val="008B4B1C"/>
    <w:rsid w:val="008C38E6"/>
    <w:rsid w:val="008C4C3E"/>
    <w:rsid w:val="008D2FEA"/>
    <w:rsid w:val="008E58B4"/>
    <w:rsid w:val="008F0D55"/>
    <w:rsid w:val="008F4756"/>
    <w:rsid w:val="00920BC1"/>
    <w:rsid w:val="009266CD"/>
    <w:rsid w:val="009266CF"/>
    <w:rsid w:val="00926DD1"/>
    <w:rsid w:val="00930112"/>
    <w:rsid w:val="009379DF"/>
    <w:rsid w:val="00941456"/>
    <w:rsid w:val="0094621E"/>
    <w:rsid w:val="009470D2"/>
    <w:rsid w:val="00954172"/>
    <w:rsid w:val="0096315D"/>
    <w:rsid w:val="00972743"/>
    <w:rsid w:val="00995340"/>
    <w:rsid w:val="009A4D26"/>
    <w:rsid w:val="009B0ECD"/>
    <w:rsid w:val="009C397D"/>
    <w:rsid w:val="009C4E5E"/>
    <w:rsid w:val="009D4090"/>
    <w:rsid w:val="009E291D"/>
    <w:rsid w:val="009F25C8"/>
    <w:rsid w:val="009F6D6C"/>
    <w:rsid w:val="009F6E7A"/>
    <w:rsid w:val="00A07956"/>
    <w:rsid w:val="00A11008"/>
    <w:rsid w:val="00A21469"/>
    <w:rsid w:val="00A34316"/>
    <w:rsid w:val="00A371AF"/>
    <w:rsid w:val="00A43EED"/>
    <w:rsid w:val="00A51503"/>
    <w:rsid w:val="00A53FE1"/>
    <w:rsid w:val="00A6031D"/>
    <w:rsid w:val="00A67796"/>
    <w:rsid w:val="00A724AA"/>
    <w:rsid w:val="00A7257A"/>
    <w:rsid w:val="00A74E58"/>
    <w:rsid w:val="00A77B2D"/>
    <w:rsid w:val="00A942EA"/>
    <w:rsid w:val="00AA2C16"/>
    <w:rsid w:val="00AC10E2"/>
    <w:rsid w:val="00AC4076"/>
    <w:rsid w:val="00AD169E"/>
    <w:rsid w:val="00AE34B7"/>
    <w:rsid w:val="00AE49FB"/>
    <w:rsid w:val="00AE4DC1"/>
    <w:rsid w:val="00AE5F55"/>
    <w:rsid w:val="00AE69BF"/>
    <w:rsid w:val="00AF6183"/>
    <w:rsid w:val="00B00020"/>
    <w:rsid w:val="00B061EE"/>
    <w:rsid w:val="00B1341B"/>
    <w:rsid w:val="00B17024"/>
    <w:rsid w:val="00B1745A"/>
    <w:rsid w:val="00B26372"/>
    <w:rsid w:val="00B26DE2"/>
    <w:rsid w:val="00B31521"/>
    <w:rsid w:val="00B31A5F"/>
    <w:rsid w:val="00B4071D"/>
    <w:rsid w:val="00B53649"/>
    <w:rsid w:val="00B54225"/>
    <w:rsid w:val="00B55AC8"/>
    <w:rsid w:val="00B67AE7"/>
    <w:rsid w:val="00B71DB3"/>
    <w:rsid w:val="00B75923"/>
    <w:rsid w:val="00B9208C"/>
    <w:rsid w:val="00B93353"/>
    <w:rsid w:val="00BA45D5"/>
    <w:rsid w:val="00BA54EA"/>
    <w:rsid w:val="00BA5971"/>
    <w:rsid w:val="00BA6A28"/>
    <w:rsid w:val="00BD3F4F"/>
    <w:rsid w:val="00BD59AB"/>
    <w:rsid w:val="00BF095D"/>
    <w:rsid w:val="00BF09F5"/>
    <w:rsid w:val="00BF4668"/>
    <w:rsid w:val="00BF5EC2"/>
    <w:rsid w:val="00C13F59"/>
    <w:rsid w:val="00C1756F"/>
    <w:rsid w:val="00C20305"/>
    <w:rsid w:val="00C21D93"/>
    <w:rsid w:val="00C63962"/>
    <w:rsid w:val="00C71A54"/>
    <w:rsid w:val="00C73655"/>
    <w:rsid w:val="00C80A1E"/>
    <w:rsid w:val="00C964A4"/>
    <w:rsid w:val="00CA3444"/>
    <w:rsid w:val="00CB646B"/>
    <w:rsid w:val="00CB792B"/>
    <w:rsid w:val="00CC43D1"/>
    <w:rsid w:val="00CC5FB3"/>
    <w:rsid w:val="00CD5C07"/>
    <w:rsid w:val="00CF7279"/>
    <w:rsid w:val="00D0147E"/>
    <w:rsid w:val="00D13744"/>
    <w:rsid w:val="00D13AB4"/>
    <w:rsid w:val="00D17A76"/>
    <w:rsid w:val="00D23031"/>
    <w:rsid w:val="00D238AD"/>
    <w:rsid w:val="00D23A15"/>
    <w:rsid w:val="00D24EF7"/>
    <w:rsid w:val="00D25F13"/>
    <w:rsid w:val="00D30B9C"/>
    <w:rsid w:val="00D36C51"/>
    <w:rsid w:val="00D40A78"/>
    <w:rsid w:val="00D51693"/>
    <w:rsid w:val="00D53F09"/>
    <w:rsid w:val="00D54983"/>
    <w:rsid w:val="00D61D45"/>
    <w:rsid w:val="00D627C2"/>
    <w:rsid w:val="00D6295C"/>
    <w:rsid w:val="00D673B6"/>
    <w:rsid w:val="00D715F9"/>
    <w:rsid w:val="00D80037"/>
    <w:rsid w:val="00D81F7A"/>
    <w:rsid w:val="00D823EE"/>
    <w:rsid w:val="00D864D0"/>
    <w:rsid w:val="00D870E6"/>
    <w:rsid w:val="00D94CD0"/>
    <w:rsid w:val="00DA1943"/>
    <w:rsid w:val="00DA4215"/>
    <w:rsid w:val="00DA4BFF"/>
    <w:rsid w:val="00DA583F"/>
    <w:rsid w:val="00DC46FE"/>
    <w:rsid w:val="00DD3C16"/>
    <w:rsid w:val="00DF0B37"/>
    <w:rsid w:val="00DF7CD1"/>
    <w:rsid w:val="00E075F5"/>
    <w:rsid w:val="00E20131"/>
    <w:rsid w:val="00E20F76"/>
    <w:rsid w:val="00E229DB"/>
    <w:rsid w:val="00E25F7F"/>
    <w:rsid w:val="00E26E3A"/>
    <w:rsid w:val="00E576DE"/>
    <w:rsid w:val="00E57A94"/>
    <w:rsid w:val="00E713F3"/>
    <w:rsid w:val="00E76E6E"/>
    <w:rsid w:val="00E8545B"/>
    <w:rsid w:val="00E85C38"/>
    <w:rsid w:val="00E939DC"/>
    <w:rsid w:val="00EA4493"/>
    <w:rsid w:val="00EA4F1E"/>
    <w:rsid w:val="00EA7F0C"/>
    <w:rsid w:val="00EC574F"/>
    <w:rsid w:val="00EE284C"/>
    <w:rsid w:val="00EF1CB3"/>
    <w:rsid w:val="00EF32D8"/>
    <w:rsid w:val="00F03C87"/>
    <w:rsid w:val="00F05EB1"/>
    <w:rsid w:val="00F06EB0"/>
    <w:rsid w:val="00F150C6"/>
    <w:rsid w:val="00F24D28"/>
    <w:rsid w:val="00F25A47"/>
    <w:rsid w:val="00F375B1"/>
    <w:rsid w:val="00F40F20"/>
    <w:rsid w:val="00F45B3C"/>
    <w:rsid w:val="00F47016"/>
    <w:rsid w:val="00F52DA5"/>
    <w:rsid w:val="00F53681"/>
    <w:rsid w:val="00F54910"/>
    <w:rsid w:val="00F57D1F"/>
    <w:rsid w:val="00F60D26"/>
    <w:rsid w:val="00F71C78"/>
    <w:rsid w:val="00F720A5"/>
    <w:rsid w:val="00F77254"/>
    <w:rsid w:val="00F833C4"/>
    <w:rsid w:val="00F92D10"/>
    <w:rsid w:val="00F94055"/>
    <w:rsid w:val="00F94F60"/>
    <w:rsid w:val="00FA0203"/>
    <w:rsid w:val="00FA0385"/>
    <w:rsid w:val="00FA0E18"/>
    <w:rsid w:val="00FB69D6"/>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1A4A8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99"/>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customStyle="1" w:styleId="Antrat1Diagrama">
    <w:name w:val="Antraštė 1 Diagrama"/>
    <w:basedOn w:val="Numatytasispastraiposriftas"/>
    <w:link w:val="Antrat1"/>
    <w:rsid w:val="001A4A8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459651">
      <w:bodyDiv w:val="1"/>
      <w:marLeft w:val="0"/>
      <w:marRight w:val="0"/>
      <w:marTop w:val="0"/>
      <w:marBottom w:val="0"/>
      <w:divBdr>
        <w:top w:val="none" w:sz="0" w:space="0" w:color="auto"/>
        <w:left w:val="none" w:sz="0" w:space="0" w:color="auto"/>
        <w:bottom w:val="none" w:sz="0" w:space="0" w:color="auto"/>
        <w:right w:val="none" w:sz="0" w:space="0" w:color="auto"/>
      </w:divBdr>
    </w:div>
    <w:div w:id="485049959">
      <w:bodyDiv w:val="1"/>
      <w:marLeft w:val="0"/>
      <w:marRight w:val="0"/>
      <w:marTop w:val="0"/>
      <w:marBottom w:val="0"/>
      <w:divBdr>
        <w:top w:val="none" w:sz="0" w:space="0" w:color="auto"/>
        <w:left w:val="none" w:sz="0" w:space="0" w:color="auto"/>
        <w:bottom w:val="none" w:sz="0" w:space="0" w:color="auto"/>
        <w:right w:val="none" w:sz="0" w:space="0" w:color="auto"/>
      </w:divBdr>
      <w:divsChild>
        <w:div w:id="1050692847">
          <w:marLeft w:val="0"/>
          <w:marRight w:val="0"/>
          <w:marTop w:val="0"/>
          <w:marBottom w:val="0"/>
          <w:divBdr>
            <w:top w:val="none" w:sz="0" w:space="0" w:color="auto"/>
            <w:left w:val="none" w:sz="0" w:space="0" w:color="auto"/>
            <w:bottom w:val="none" w:sz="0" w:space="0" w:color="auto"/>
            <w:right w:val="none" w:sz="0" w:space="0" w:color="auto"/>
          </w:divBdr>
        </w:div>
        <w:div w:id="229195620">
          <w:marLeft w:val="0"/>
          <w:marRight w:val="0"/>
          <w:marTop w:val="0"/>
          <w:marBottom w:val="0"/>
          <w:divBdr>
            <w:top w:val="none" w:sz="0" w:space="0" w:color="auto"/>
            <w:left w:val="none" w:sz="0" w:space="0" w:color="auto"/>
            <w:bottom w:val="none" w:sz="0" w:space="0" w:color="auto"/>
            <w:right w:val="none" w:sz="0" w:space="0" w:color="auto"/>
          </w:divBdr>
        </w:div>
        <w:div w:id="1105150873">
          <w:marLeft w:val="0"/>
          <w:marRight w:val="0"/>
          <w:marTop w:val="0"/>
          <w:marBottom w:val="0"/>
          <w:divBdr>
            <w:top w:val="none" w:sz="0" w:space="0" w:color="auto"/>
            <w:left w:val="none" w:sz="0" w:space="0" w:color="auto"/>
            <w:bottom w:val="none" w:sz="0" w:space="0" w:color="auto"/>
            <w:right w:val="none" w:sz="0" w:space="0" w:color="auto"/>
          </w:divBdr>
          <w:divsChild>
            <w:div w:id="2028360694">
              <w:marLeft w:val="0"/>
              <w:marRight w:val="0"/>
              <w:marTop w:val="0"/>
              <w:marBottom w:val="0"/>
              <w:divBdr>
                <w:top w:val="none" w:sz="0" w:space="0" w:color="auto"/>
                <w:left w:val="none" w:sz="0" w:space="0" w:color="auto"/>
                <w:bottom w:val="none" w:sz="0" w:space="0" w:color="auto"/>
                <w:right w:val="none" w:sz="0" w:space="0" w:color="auto"/>
              </w:divBdr>
            </w:div>
            <w:div w:id="706949032">
              <w:marLeft w:val="0"/>
              <w:marRight w:val="0"/>
              <w:marTop w:val="0"/>
              <w:marBottom w:val="0"/>
              <w:divBdr>
                <w:top w:val="none" w:sz="0" w:space="0" w:color="auto"/>
                <w:left w:val="none" w:sz="0" w:space="0" w:color="auto"/>
                <w:bottom w:val="none" w:sz="0" w:space="0" w:color="auto"/>
                <w:right w:val="none" w:sz="0" w:space="0" w:color="auto"/>
              </w:divBdr>
            </w:div>
            <w:div w:id="1262182107">
              <w:marLeft w:val="0"/>
              <w:marRight w:val="0"/>
              <w:marTop w:val="0"/>
              <w:marBottom w:val="0"/>
              <w:divBdr>
                <w:top w:val="none" w:sz="0" w:space="0" w:color="auto"/>
                <w:left w:val="none" w:sz="0" w:space="0" w:color="auto"/>
                <w:bottom w:val="none" w:sz="0" w:space="0" w:color="auto"/>
                <w:right w:val="none" w:sz="0" w:space="0" w:color="auto"/>
              </w:divBdr>
            </w:div>
            <w:div w:id="576403578">
              <w:marLeft w:val="0"/>
              <w:marRight w:val="0"/>
              <w:marTop w:val="0"/>
              <w:marBottom w:val="0"/>
              <w:divBdr>
                <w:top w:val="none" w:sz="0" w:space="0" w:color="auto"/>
                <w:left w:val="none" w:sz="0" w:space="0" w:color="auto"/>
                <w:bottom w:val="none" w:sz="0" w:space="0" w:color="auto"/>
                <w:right w:val="none" w:sz="0" w:space="0" w:color="auto"/>
              </w:divBdr>
            </w:div>
          </w:divsChild>
        </w:div>
        <w:div w:id="1825077551">
          <w:marLeft w:val="0"/>
          <w:marRight w:val="0"/>
          <w:marTop w:val="0"/>
          <w:marBottom w:val="0"/>
          <w:divBdr>
            <w:top w:val="none" w:sz="0" w:space="0" w:color="auto"/>
            <w:left w:val="none" w:sz="0" w:space="0" w:color="auto"/>
            <w:bottom w:val="none" w:sz="0" w:space="0" w:color="auto"/>
            <w:right w:val="none" w:sz="0" w:space="0" w:color="auto"/>
          </w:divBdr>
        </w:div>
      </w:divsChild>
    </w:div>
    <w:div w:id="602151600">
      <w:bodyDiv w:val="1"/>
      <w:marLeft w:val="0"/>
      <w:marRight w:val="0"/>
      <w:marTop w:val="0"/>
      <w:marBottom w:val="0"/>
      <w:divBdr>
        <w:top w:val="none" w:sz="0" w:space="0" w:color="auto"/>
        <w:left w:val="none" w:sz="0" w:space="0" w:color="auto"/>
        <w:bottom w:val="none" w:sz="0" w:space="0" w:color="auto"/>
        <w:right w:val="none" w:sz="0" w:space="0" w:color="auto"/>
      </w:divBdr>
    </w:div>
    <w:div w:id="808861496">
      <w:bodyDiv w:val="1"/>
      <w:marLeft w:val="0"/>
      <w:marRight w:val="0"/>
      <w:marTop w:val="0"/>
      <w:marBottom w:val="0"/>
      <w:divBdr>
        <w:top w:val="none" w:sz="0" w:space="0" w:color="auto"/>
        <w:left w:val="none" w:sz="0" w:space="0" w:color="auto"/>
        <w:bottom w:val="none" w:sz="0" w:space="0" w:color="auto"/>
        <w:right w:val="none" w:sz="0" w:space="0" w:color="auto"/>
      </w:divBdr>
    </w:div>
    <w:div w:id="909315357">
      <w:bodyDiv w:val="1"/>
      <w:marLeft w:val="0"/>
      <w:marRight w:val="0"/>
      <w:marTop w:val="0"/>
      <w:marBottom w:val="0"/>
      <w:divBdr>
        <w:top w:val="none" w:sz="0" w:space="0" w:color="auto"/>
        <w:left w:val="none" w:sz="0" w:space="0" w:color="auto"/>
        <w:bottom w:val="none" w:sz="0" w:space="0" w:color="auto"/>
        <w:right w:val="none" w:sz="0" w:space="0" w:color="auto"/>
      </w:divBdr>
    </w:div>
    <w:div w:id="930358919">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163355668">
      <w:bodyDiv w:val="1"/>
      <w:marLeft w:val="0"/>
      <w:marRight w:val="0"/>
      <w:marTop w:val="0"/>
      <w:marBottom w:val="0"/>
      <w:divBdr>
        <w:top w:val="none" w:sz="0" w:space="0" w:color="auto"/>
        <w:left w:val="none" w:sz="0" w:space="0" w:color="auto"/>
        <w:bottom w:val="none" w:sz="0" w:space="0" w:color="auto"/>
        <w:right w:val="none" w:sz="0" w:space="0" w:color="auto"/>
      </w:divBdr>
    </w:div>
    <w:div w:id="1221868938">
      <w:bodyDiv w:val="1"/>
      <w:marLeft w:val="0"/>
      <w:marRight w:val="0"/>
      <w:marTop w:val="0"/>
      <w:marBottom w:val="0"/>
      <w:divBdr>
        <w:top w:val="none" w:sz="0" w:space="0" w:color="auto"/>
        <w:left w:val="none" w:sz="0" w:space="0" w:color="auto"/>
        <w:bottom w:val="none" w:sz="0" w:space="0" w:color="auto"/>
        <w:right w:val="none" w:sz="0" w:space="0" w:color="auto"/>
      </w:divBdr>
    </w:div>
    <w:div w:id="1284075054">
      <w:bodyDiv w:val="1"/>
      <w:marLeft w:val="0"/>
      <w:marRight w:val="0"/>
      <w:marTop w:val="0"/>
      <w:marBottom w:val="0"/>
      <w:divBdr>
        <w:top w:val="none" w:sz="0" w:space="0" w:color="auto"/>
        <w:left w:val="none" w:sz="0" w:space="0" w:color="auto"/>
        <w:bottom w:val="none" w:sz="0" w:space="0" w:color="auto"/>
        <w:right w:val="none" w:sz="0" w:space="0" w:color="auto"/>
      </w:divBdr>
    </w:div>
    <w:div w:id="1355032548">
      <w:bodyDiv w:val="1"/>
      <w:marLeft w:val="0"/>
      <w:marRight w:val="0"/>
      <w:marTop w:val="0"/>
      <w:marBottom w:val="0"/>
      <w:divBdr>
        <w:top w:val="none" w:sz="0" w:space="0" w:color="auto"/>
        <w:left w:val="none" w:sz="0" w:space="0" w:color="auto"/>
        <w:bottom w:val="none" w:sz="0" w:space="0" w:color="auto"/>
        <w:right w:val="none" w:sz="0" w:space="0" w:color="auto"/>
      </w:divBdr>
    </w:div>
    <w:div w:id="1451319749">
      <w:bodyDiv w:val="1"/>
      <w:marLeft w:val="0"/>
      <w:marRight w:val="0"/>
      <w:marTop w:val="0"/>
      <w:marBottom w:val="0"/>
      <w:divBdr>
        <w:top w:val="none" w:sz="0" w:space="0" w:color="auto"/>
        <w:left w:val="none" w:sz="0" w:space="0" w:color="auto"/>
        <w:bottom w:val="none" w:sz="0" w:space="0" w:color="auto"/>
        <w:right w:val="none" w:sz="0" w:space="0" w:color="auto"/>
      </w:divBdr>
    </w:div>
    <w:div w:id="1655988475">
      <w:bodyDiv w:val="1"/>
      <w:marLeft w:val="0"/>
      <w:marRight w:val="0"/>
      <w:marTop w:val="0"/>
      <w:marBottom w:val="0"/>
      <w:divBdr>
        <w:top w:val="none" w:sz="0" w:space="0" w:color="auto"/>
        <w:left w:val="none" w:sz="0" w:space="0" w:color="auto"/>
        <w:bottom w:val="none" w:sz="0" w:space="0" w:color="auto"/>
        <w:right w:val="none" w:sz="0" w:space="0" w:color="auto"/>
      </w:divBdr>
    </w:div>
    <w:div w:id="200581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2142</Words>
  <Characters>1222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7</cp:revision>
  <cp:lastPrinted>2024-02-14T08:15:00Z</cp:lastPrinted>
  <dcterms:created xsi:type="dcterms:W3CDTF">2024-03-18T06:59:00Z</dcterms:created>
  <dcterms:modified xsi:type="dcterms:W3CDTF">2024-03-28T12:02:00Z</dcterms:modified>
</cp:coreProperties>
</file>