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917FA5" w14:textId="77777777" w:rsidR="006E7551" w:rsidRPr="00A03FB3" w:rsidRDefault="006E7551" w:rsidP="006E7551">
      <w:pPr>
        <w:spacing w:after="120" w:line="276" w:lineRule="auto"/>
        <w:jc w:val="center"/>
        <w:rPr>
          <w:rFonts w:ascii="Arial" w:hAnsi="Arial" w:cs="Arial"/>
          <w:b/>
          <w:bCs/>
          <w:sz w:val="16"/>
          <w:szCs w:val="16"/>
        </w:rPr>
      </w:pPr>
      <w:bookmarkStart w:id="0" w:name="data_metai"/>
      <w:bookmarkStart w:id="1" w:name="_Hlk161383600"/>
      <w:r w:rsidRPr="00A03FB3">
        <w:rPr>
          <w:rFonts w:ascii="Arial" w:hAnsi="Arial" w:cs="Arial"/>
          <w:b/>
          <w:bCs/>
          <w:noProof/>
        </w:rPr>
        <w:drawing>
          <wp:inline distT="0" distB="0" distL="0" distR="0" wp14:anchorId="23402D66" wp14:editId="701A5C1F">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DAC219" w14:textId="77777777" w:rsidR="006E7551" w:rsidRPr="006E7551" w:rsidRDefault="006E7551" w:rsidP="006E7551">
      <w:pPr>
        <w:pStyle w:val="Antrat1"/>
        <w:spacing w:before="0" w:after="240" w:line="276" w:lineRule="auto"/>
        <w:jc w:val="center"/>
        <w:rPr>
          <w:rFonts w:ascii="Arial" w:hAnsi="Arial" w:cs="Arial"/>
          <w:b/>
          <w:bCs/>
          <w:color w:val="auto"/>
          <w:sz w:val="28"/>
          <w:szCs w:val="28"/>
        </w:rPr>
      </w:pPr>
      <w:r w:rsidRPr="006E7551">
        <w:rPr>
          <w:rFonts w:ascii="Arial" w:hAnsi="Arial" w:cs="Arial"/>
          <w:b/>
          <w:bCs/>
          <w:color w:val="auto"/>
          <w:sz w:val="28"/>
          <w:szCs w:val="28"/>
        </w:rPr>
        <w:t>KLAIPĖDOS RAJONO SAVIVALDYBĖS TARYBA</w:t>
      </w:r>
    </w:p>
    <w:p w14:paraId="1BE2ED8F" w14:textId="65363490" w:rsidR="007219A3" w:rsidRPr="006E7551" w:rsidRDefault="006E7551" w:rsidP="006E7551">
      <w:pPr>
        <w:pStyle w:val="Antrat2"/>
        <w:spacing w:line="276" w:lineRule="auto"/>
        <w:rPr>
          <w:rFonts w:ascii="Arial" w:hAnsi="Arial" w:cs="Arial"/>
          <w:caps/>
          <w:szCs w:val="28"/>
        </w:rPr>
      </w:pPr>
      <w:r w:rsidRPr="006E7551">
        <w:rPr>
          <w:rFonts w:ascii="Arial" w:hAnsi="Arial" w:cs="Arial"/>
          <w:szCs w:val="28"/>
        </w:rPr>
        <w:t>SPRENDIMAS</w:t>
      </w:r>
    </w:p>
    <w:p w14:paraId="717CB77D" w14:textId="23CA59AF" w:rsidR="002470E2" w:rsidRPr="006E7551" w:rsidRDefault="002470E2" w:rsidP="006E7551">
      <w:pPr>
        <w:tabs>
          <w:tab w:val="left" w:pos="3450"/>
        </w:tabs>
        <w:spacing w:after="240" w:line="276" w:lineRule="auto"/>
        <w:jc w:val="center"/>
        <w:rPr>
          <w:rFonts w:ascii="Arial" w:hAnsi="Arial" w:cs="Arial"/>
          <w:b/>
          <w:sz w:val="28"/>
          <w:szCs w:val="28"/>
        </w:rPr>
      </w:pPr>
      <w:r w:rsidRPr="006E7551">
        <w:rPr>
          <w:rFonts w:ascii="Arial" w:hAnsi="Arial" w:cs="Arial"/>
          <w:b/>
          <w:sz w:val="28"/>
          <w:szCs w:val="28"/>
        </w:rPr>
        <w:t>DĖL VIEŠOSIOS ĮSTAIGOS PRIEKULĖS PIRMINĖS SVEIKATOS</w:t>
      </w:r>
      <w:r w:rsidR="006E7551">
        <w:rPr>
          <w:rFonts w:ascii="Arial" w:hAnsi="Arial" w:cs="Arial"/>
          <w:b/>
          <w:sz w:val="28"/>
          <w:szCs w:val="28"/>
        </w:rPr>
        <w:br/>
      </w:r>
      <w:r w:rsidRPr="006E7551">
        <w:rPr>
          <w:rFonts w:ascii="Arial" w:hAnsi="Arial" w:cs="Arial"/>
          <w:b/>
          <w:sz w:val="28"/>
          <w:szCs w:val="28"/>
        </w:rPr>
        <w:t>PRIEŽIŪROS CENTRO 2023 M</w:t>
      </w:r>
      <w:r w:rsidR="006E7551">
        <w:rPr>
          <w:rFonts w:ascii="Arial" w:hAnsi="Arial" w:cs="Arial"/>
          <w:b/>
          <w:sz w:val="28"/>
          <w:szCs w:val="28"/>
        </w:rPr>
        <w:t>.</w:t>
      </w:r>
      <w:r w:rsidRPr="006E7551">
        <w:rPr>
          <w:rFonts w:ascii="Arial" w:hAnsi="Arial" w:cs="Arial"/>
          <w:b/>
          <w:sz w:val="28"/>
          <w:szCs w:val="28"/>
        </w:rPr>
        <w:t xml:space="preserve"> </w:t>
      </w:r>
      <w:r w:rsidR="00761A5E" w:rsidRPr="006E7551">
        <w:rPr>
          <w:rFonts w:ascii="Arial" w:hAnsi="Arial" w:cs="Arial"/>
          <w:b/>
          <w:sz w:val="28"/>
          <w:szCs w:val="28"/>
        </w:rPr>
        <w:t>METINIŲ</w:t>
      </w:r>
      <w:r w:rsidRPr="006E7551">
        <w:rPr>
          <w:rFonts w:ascii="Arial" w:hAnsi="Arial" w:cs="Arial"/>
          <w:b/>
          <w:sz w:val="28"/>
          <w:szCs w:val="28"/>
        </w:rPr>
        <w:t xml:space="preserve"> ATASKAITŲ RINKINIO</w:t>
      </w:r>
      <w:r w:rsidR="006E7551">
        <w:rPr>
          <w:rFonts w:ascii="Arial" w:hAnsi="Arial" w:cs="Arial"/>
          <w:b/>
          <w:sz w:val="28"/>
          <w:szCs w:val="28"/>
        </w:rPr>
        <w:br/>
      </w:r>
      <w:r w:rsidRPr="006E7551">
        <w:rPr>
          <w:rFonts w:ascii="Arial" w:hAnsi="Arial" w:cs="Arial"/>
          <w:b/>
          <w:sz w:val="28"/>
          <w:szCs w:val="28"/>
        </w:rPr>
        <w:t>TVIRTINIMO</w:t>
      </w:r>
    </w:p>
    <w:p w14:paraId="494875EC" w14:textId="22D90CA3" w:rsidR="00862C2B" w:rsidRPr="00F93A99" w:rsidRDefault="00022FE6" w:rsidP="006E7551">
      <w:pPr>
        <w:pStyle w:val="statymopavad"/>
        <w:spacing w:after="240" w:line="276" w:lineRule="auto"/>
        <w:ind w:firstLine="0"/>
        <w:rPr>
          <w:rFonts w:ascii="Arial" w:hAnsi="Arial" w:cs="Arial"/>
          <w:caps w:val="0"/>
          <w:sz w:val="24"/>
          <w:szCs w:val="24"/>
        </w:rPr>
      </w:pPr>
      <w:r w:rsidRPr="00F93A99">
        <w:rPr>
          <w:rFonts w:ascii="Arial" w:hAnsi="Arial" w:cs="Arial"/>
          <w:sz w:val="24"/>
          <w:szCs w:val="24"/>
        </w:rPr>
        <w:t>20</w:t>
      </w:r>
      <w:r w:rsidR="007B284E" w:rsidRPr="00F93A99">
        <w:rPr>
          <w:rFonts w:ascii="Arial" w:hAnsi="Arial" w:cs="Arial"/>
          <w:sz w:val="24"/>
          <w:szCs w:val="24"/>
        </w:rPr>
        <w:t>2</w:t>
      </w:r>
      <w:r w:rsidR="00A77B2D" w:rsidRPr="00F93A99">
        <w:rPr>
          <w:rFonts w:ascii="Arial" w:hAnsi="Arial" w:cs="Arial"/>
          <w:sz w:val="24"/>
          <w:szCs w:val="24"/>
        </w:rPr>
        <w:t>4</w:t>
      </w:r>
      <w:r w:rsidRPr="00F93A99">
        <w:rPr>
          <w:rFonts w:ascii="Arial" w:hAnsi="Arial" w:cs="Arial"/>
          <w:sz w:val="24"/>
          <w:szCs w:val="24"/>
        </w:rPr>
        <w:t xml:space="preserve"> </w:t>
      </w:r>
      <w:r w:rsidRPr="00F93A99">
        <w:rPr>
          <w:rFonts w:ascii="Arial" w:hAnsi="Arial" w:cs="Arial"/>
          <w:caps w:val="0"/>
          <w:sz w:val="24"/>
          <w:szCs w:val="24"/>
        </w:rPr>
        <w:t xml:space="preserve">m. </w:t>
      </w:r>
      <w:r w:rsidR="002C6E3D" w:rsidRPr="00F93A99">
        <w:rPr>
          <w:rFonts w:ascii="Arial" w:hAnsi="Arial" w:cs="Arial"/>
          <w:caps w:val="0"/>
          <w:sz w:val="24"/>
          <w:szCs w:val="24"/>
        </w:rPr>
        <w:t>kovo</w:t>
      </w:r>
      <w:r w:rsidR="00A77B2D" w:rsidRPr="00F93A99">
        <w:rPr>
          <w:rFonts w:ascii="Arial" w:hAnsi="Arial" w:cs="Arial"/>
          <w:caps w:val="0"/>
          <w:sz w:val="24"/>
          <w:szCs w:val="24"/>
        </w:rPr>
        <w:t xml:space="preserve"> </w:t>
      </w:r>
      <w:r w:rsidR="006E7551">
        <w:rPr>
          <w:rFonts w:ascii="Arial" w:hAnsi="Arial" w:cs="Arial"/>
          <w:caps w:val="0"/>
          <w:sz w:val="24"/>
          <w:szCs w:val="24"/>
        </w:rPr>
        <w:t xml:space="preserve">28 </w:t>
      </w:r>
      <w:r w:rsidRPr="00F93A99">
        <w:rPr>
          <w:rFonts w:ascii="Arial" w:hAnsi="Arial" w:cs="Arial"/>
          <w:caps w:val="0"/>
          <w:sz w:val="24"/>
          <w:szCs w:val="24"/>
        </w:rPr>
        <w:t>d. Nr. T11-</w:t>
      </w:r>
      <w:r w:rsidR="006E7551">
        <w:rPr>
          <w:rFonts w:ascii="Arial" w:hAnsi="Arial" w:cs="Arial"/>
          <w:caps w:val="0"/>
          <w:sz w:val="24"/>
          <w:szCs w:val="24"/>
        </w:rPr>
        <w:t>167</w:t>
      </w:r>
      <w:r w:rsidRPr="00F93A99">
        <w:rPr>
          <w:rFonts w:ascii="Arial" w:hAnsi="Arial" w:cs="Arial"/>
          <w:sz w:val="24"/>
          <w:szCs w:val="24"/>
        </w:rPr>
        <w:br/>
        <w:t>G</w:t>
      </w:r>
      <w:r w:rsidRPr="00F93A99">
        <w:rPr>
          <w:rFonts w:ascii="Arial" w:hAnsi="Arial" w:cs="Arial"/>
          <w:caps w:val="0"/>
          <w:sz w:val="24"/>
          <w:szCs w:val="24"/>
        </w:rPr>
        <w:t>argždai</w:t>
      </w:r>
    </w:p>
    <w:p w14:paraId="68983B3B" w14:textId="14EE077B" w:rsidR="00964BD0" w:rsidRDefault="00964BD0" w:rsidP="006E7551">
      <w:pPr>
        <w:tabs>
          <w:tab w:val="left" w:pos="3450"/>
        </w:tabs>
        <w:spacing w:line="276" w:lineRule="auto"/>
        <w:ind w:firstLine="1134"/>
        <w:jc w:val="both"/>
        <w:rPr>
          <w:rFonts w:ascii="Arial" w:hAnsi="Arial" w:cs="Arial"/>
          <w:sz w:val="24"/>
          <w:szCs w:val="24"/>
        </w:rPr>
      </w:pPr>
      <w:bookmarkStart w:id="2" w:name="_Hlk161313571"/>
      <w:bookmarkEnd w:id="0"/>
      <w:r w:rsidRPr="00964BD0">
        <w:rPr>
          <w:rFonts w:ascii="Arial" w:hAnsi="Arial" w:cs="Arial"/>
          <w:sz w:val="24"/>
          <w:szCs w:val="24"/>
        </w:rPr>
        <w:t>Klaipėdos rajono savivaldybės taryba,</w:t>
      </w:r>
      <w:r>
        <w:rPr>
          <w:rFonts w:ascii="Arial" w:hAnsi="Arial" w:cs="Arial"/>
          <w:sz w:val="24"/>
          <w:szCs w:val="24"/>
        </w:rPr>
        <w:t xml:space="preserve"> </w:t>
      </w:r>
      <w:r w:rsidRPr="00964BD0">
        <w:rPr>
          <w:rFonts w:ascii="Arial" w:hAnsi="Arial" w:cs="Arial"/>
          <w:sz w:val="24"/>
          <w:szCs w:val="24"/>
        </w:rPr>
        <w:t xml:space="preserve">vadovaudamasi Lietuvos Respublikos vietos savivaldos įstatymo 15 straipsnio 3 dalies 3 punktu, Klaipėdos rajono savivaldybės tarybos veiklos reglamento patvirtinto Klaipėdos rajono savivaldybės tarybos 2023 m. </w:t>
      </w:r>
      <w:r w:rsidR="006E7551">
        <w:rPr>
          <w:rFonts w:ascii="Arial" w:hAnsi="Arial" w:cs="Arial"/>
          <w:sz w:val="24"/>
          <w:szCs w:val="24"/>
        </w:rPr>
        <w:br/>
      </w:r>
      <w:r w:rsidRPr="00964BD0">
        <w:rPr>
          <w:rFonts w:ascii="Arial" w:hAnsi="Arial" w:cs="Arial"/>
          <w:sz w:val="24"/>
          <w:szCs w:val="24"/>
        </w:rPr>
        <w:t>kovo 30 d. sprendimu Nr. T11-109 „Dėl Klaipėdos rajono savivaldybės tarybos veiklos reglamento patvirtinimo“ 120.2, 121 punktais bei atsižvelgdama į viešosios įstaigos Priekulės pirminės sveikatos priežiūros centro 202</w:t>
      </w:r>
      <w:r>
        <w:rPr>
          <w:rFonts w:ascii="Arial" w:hAnsi="Arial" w:cs="Arial"/>
          <w:sz w:val="24"/>
          <w:szCs w:val="24"/>
        </w:rPr>
        <w:t>4</w:t>
      </w:r>
      <w:r w:rsidRPr="00964BD0">
        <w:rPr>
          <w:rFonts w:ascii="Arial" w:hAnsi="Arial" w:cs="Arial"/>
          <w:sz w:val="24"/>
          <w:szCs w:val="24"/>
        </w:rPr>
        <w:t xml:space="preserve"> m. kovo </w:t>
      </w:r>
      <w:r>
        <w:rPr>
          <w:rFonts w:ascii="Arial" w:hAnsi="Arial" w:cs="Arial"/>
          <w:sz w:val="24"/>
          <w:szCs w:val="24"/>
        </w:rPr>
        <w:t>15</w:t>
      </w:r>
      <w:r w:rsidRPr="00964BD0">
        <w:rPr>
          <w:rFonts w:ascii="Arial" w:hAnsi="Arial" w:cs="Arial"/>
          <w:sz w:val="24"/>
          <w:szCs w:val="24"/>
        </w:rPr>
        <w:t xml:space="preserve"> d. raštą Nr. SSA1-416</w:t>
      </w:r>
      <w:r>
        <w:rPr>
          <w:rFonts w:ascii="Arial" w:hAnsi="Arial" w:cs="Arial"/>
          <w:sz w:val="24"/>
          <w:szCs w:val="24"/>
        </w:rPr>
        <w:t xml:space="preserve"> „</w:t>
      </w:r>
      <w:r w:rsidRPr="00964BD0">
        <w:rPr>
          <w:rFonts w:ascii="Arial" w:hAnsi="Arial" w:cs="Arial"/>
          <w:sz w:val="24"/>
          <w:szCs w:val="24"/>
        </w:rPr>
        <w:t>Viešosios įstaigos Priekulės pirminės sveikatos priežiūros centro 2023 metų veiklos ataskaitos ir finansinių ataskaitų rinkinys</w:t>
      </w:r>
      <w:r>
        <w:rPr>
          <w:rFonts w:ascii="Arial" w:hAnsi="Arial" w:cs="Arial"/>
          <w:sz w:val="24"/>
          <w:szCs w:val="24"/>
        </w:rPr>
        <w:t>“</w:t>
      </w:r>
      <w:r w:rsidRPr="00964BD0">
        <w:rPr>
          <w:rFonts w:ascii="Arial" w:hAnsi="Arial" w:cs="Arial"/>
          <w:sz w:val="24"/>
          <w:szCs w:val="24"/>
        </w:rPr>
        <w:t xml:space="preserve">, </w:t>
      </w:r>
      <w:r w:rsidRPr="00964BD0">
        <w:rPr>
          <w:rFonts w:ascii="Arial" w:hAnsi="Arial" w:cs="Arial"/>
          <w:spacing w:val="70"/>
          <w:sz w:val="24"/>
          <w:szCs w:val="24"/>
        </w:rPr>
        <w:t>nusprendži</w:t>
      </w:r>
      <w:r w:rsidR="000C1C9C" w:rsidRPr="000C1C9C">
        <w:rPr>
          <w:rFonts w:ascii="Arial" w:hAnsi="Arial" w:cs="Arial"/>
          <w:sz w:val="24"/>
          <w:szCs w:val="24"/>
        </w:rPr>
        <w:t>a</w:t>
      </w:r>
      <w:r w:rsidRPr="000C1C9C">
        <w:rPr>
          <w:rFonts w:ascii="Arial" w:hAnsi="Arial" w:cs="Arial"/>
          <w:sz w:val="24"/>
          <w:szCs w:val="24"/>
        </w:rPr>
        <w:t>:</w:t>
      </w:r>
    </w:p>
    <w:p w14:paraId="343A4220" w14:textId="083DF471" w:rsidR="002C6E3D" w:rsidRPr="00F93A99" w:rsidRDefault="000C1C9C" w:rsidP="006E7551">
      <w:pPr>
        <w:tabs>
          <w:tab w:val="left" w:pos="3450"/>
        </w:tabs>
        <w:spacing w:line="276" w:lineRule="auto"/>
        <w:ind w:firstLine="1134"/>
        <w:jc w:val="both"/>
        <w:rPr>
          <w:rFonts w:ascii="Arial" w:hAnsi="Arial" w:cs="Arial"/>
          <w:sz w:val="24"/>
          <w:szCs w:val="24"/>
        </w:rPr>
      </w:pPr>
      <w:r w:rsidRPr="000C1C9C">
        <w:rPr>
          <w:rFonts w:ascii="Arial" w:hAnsi="Arial" w:cs="Arial"/>
          <w:sz w:val="24"/>
          <w:szCs w:val="24"/>
        </w:rPr>
        <w:t>Patvirtinti Klaipėdos rajono savivaldybės viešosios įstaigos Priekulės pirminės sveikatos priežiūros centro 202</w:t>
      </w:r>
      <w:r>
        <w:rPr>
          <w:rFonts w:ascii="Arial" w:hAnsi="Arial" w:cs="Arial"/>
          <w:sz w:val="24"/>
          <w:szCs w:val="24"/>
        </w:rPr>
        <w:t>3</w:t>
      </w:r>
      <w:r w:rsidRPr="000C1C9C">
        <w:rPr>
          <w:rFonts w:ascii="Arial" w:hAnsi="Arial" w:cs="Arial"/>
          <w:sz w:val="24"/>
          <w:szCs w:val="24"/>
        </w:rPr>
        <w:t xml:space="preserve"> metų </w:t>
      </w:r>
      <w:r w:rsidR="00761A5E">
        <w:rPr>
          <w:rFonts w:ascii="Arial" w:hAnsi="Arial" w:cs="Arial"/>
          <w:sz w:val="24"/>
          <w:szCs w:val="24"/>
        </w:rPr>
        <w:t>metinių ataskaitų rinkinį</w:t>
      </w:r>
      <w:r w:rsidRPr="000C1C9C">
        <w:rPr>
          <w:rFonts w:ascii="Arial" w:hAnsi="Arial" w:cs="Arial"/>
          <w:sz w:val="24"/>
          <w:szCs w:val="24"/>
        </w:rPr>
        <w:t xml:space="preserve"> (pridedama)</w:t>
      </w:r>
      <w:r w:rsidR="001350BC">
        <w:rPr>
          <w:rFonts w:ascii="Arial" w:hAnsi="Arial" w:cs="Arial"/>
          <w:sz w:val="24"/>
          <w:szCs w:val="24"/>
        </w:rPr>
        <w:t>.</w:t>
      </w:r>
    </w:p>
    <w:bookmarkEnd w:id="2"/>
    <w:p w14:paraId="0F8A30B2" w14:textId="78D92440" w:rsidR="00EC574F" w:rsidRDefault="00882E5E" w:rsidP="006E7551">
      <w:pPr>
        <w:tabs>
          <w:tab w:val="left" w:pos="8625"/>
        </w:tabs>
        <w:spacing w:after="480" w:line="276" w:lineRule="auto"/>
        <w:ind w:firstLine="1134"/>
        <w:jc w:val="both"/>
        <w:rPr>
          <w:rFonts w:ascii="Arial" w:hAnsi="Arial" w:cs="Arial"/>
          <w:sz w:val="24"/>
          <w:szCs w:val="24"/>
        </w:rPr>
      </w:pPr>
      <w:r w:rsidRPr="00882E5E">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r>
        <w:rPr>
          <w:rFonts w:ascii="Arial" w:hAnsi="Arial" w:cs="Arial"/>
          <w:sz w:val="24"/>
          <w:szCs w:val="24"/>
        </w:rPr>
        <w:t>.</w:t>
      </w:r>
    </w:p>
    <w:bookmarkEnd w:id="1"/>
    <w:p w14:paraId="54288AF2" w14:textId="322985C5" w:rsidR="00D870E6" w:rsidRPr="00F93A99" w:rsidRDefault="006E7551" w:rsidP="006E7551">
      <w:pPr>
        <w:spacing w:line="276" w:lineRule="auto"/>
        <w:ind w:left="7371" w:hanging="7371"/>
        <w:rPr>
          <w:rFonts w:ascii="Arial" w:hAnsi="Arial" w:cs="Arial"/>
          <w:sz w:val="24"/>
          <w:szCs w:val="24"/>
        </w:rPr>
      </w:pPr>
      <w:r w:rsidRPr="001A4A81">
        <w:rPr>
          <w:rFonts w:ascii="Arial" w:hAnsi="Arial" w:cs="Arial"/>
          <w:sz w:val="24"/>
          <w:szCs w:val="24"/>
        </w:rPr>
        <w:t>Savivaldybės meras</w:t>
      </w:r>
      <w:r w:rsidRPr="001A4A81">
        <w:rPr>
          <w:rFonts w:ascii="Arial" w:hAnsi="Arial" w:cs="Arial"/>
          <w:sz w:val="24"/>
          <w:szCs w:val="24"/>
        </w:rPr>
        <w:tab/>
        <w:t>Bronius Markauskas</w:t>
      </w:r>
    </w:p>
    <w:sectPr w:rsidR="00D870E6" w:rsidRPr="00F93A99" w:rsidSect="00045518">
      <w:headerReference w:type="even" r:id="rId9"/>
      <w:headerReference w:type="default" r:id="rId10"/>
      <w:foot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68BF7E" w14:textId="77777777" w:rsidR="00045518" w:rsidRDefault="00045518">
      <w:r>
        <w:separator/>
      </w:r>
    </w:p>
  </w:endnote>
  <w:endnote w:type="continuationSeparator" w:id="0">
    <w:p w14:paraId="26F392A0" w14:textId="77777777" w:rsidR="00045518" w:rsidRDefault="00045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B5F129" w14:textId="77777777" w:rsidR="00035469" w:rsidRDefault="00035469">
    <w:pPr>
      <w:pStyle w:val="Porat"/>
      <w:framePr w:wrap="auto" w:vAnchor="text" w:hAnchor="margin" w:xAlign="center" w:y="1"/>
      <w:rPr>
        <w:rStyle w:val="Puslapionumeris"/>
      </w:rPr>
    </w:pPr>
  </w:p>
  <w:p w14:paraId="4AF1982C" w14:textId="77777777" w:rsidR="00035469" w:rsidRDefault="00035469"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8A8545" w14:textId="77777777" w:rsidR="00045518" w:rsidRDefault="00045518">
      <w:r>
        <w:separator/>
      </w:r>
    </w:p>
  </w:footnote>
  <w:footnote w:type="continuationSeparator" w:id="0">
    <w:p w14:paraId="12252225" w14:textId="77777777" w:rsidR="00045518" w:rsidRDefault="00045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4140613"/>
      <w:docPartObj>
        <w:docPartGallery w:val="Page Numbers (Top of Page)"/>
        <w:docPartUnique/>
      </w:docPartObj>
    </w:sdtPr>
    <w:sdtContent>
      <w:p w14:paraId="5807505A" w14:textId="77777777" w:rsidR="00C73655" w:rsidRDefault="00C73655">
        <w:pPr>
          <w:pStyle w:val="Antrats"/>
          <w:jc w:val="center"/>
        </w:pPr>
        <w:r>
          <w:fldChar w:fldCharType="begin"/>
        </w:r>
        <w:r>
          <w:instrText>PAGE   \* MERGEFORMAT</w:instrText>
        </w:r>
        <w:r>
          <w:fldChar w:fldCharType="separate"/>
        </w:r>
        <w:r>
          <w:rPr>
            <w:noProof/>
          </w:rPr>
          <w:t>2</w:t>
        </w:r>
        <w:r>
          <w:fldChar w:fldCharType="end"/>
        </w:r>
      </w:p>
    </w:sdtContent>
  </w:sdt>
  <w:p w14:paraId="2BA283E8" w14:textId="77777777" w:rsidR="00360F07" w:rsidRDefault="00360F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1458377"/>
      <w:docPartObj>
        <w:docPartGallery w:val="Page Numbers (Top of Page)"/>
        <w:docPartUnique/>
      </w:docPartObj>
    </w:sdtPr>
    <w:sdtContent>
      <w:p w14:paraId="07135896" w14:textId="77777777" w:rsidR="00C73655" w:rsidRDefault="00C73655">
        <w:pPr>
          <w:pStyle w:val="Antrats"/>
          <w:jc w:val="center"/>
        </w:pPr>
        <w:r>
          <w:fldChar w:fldCharType="begin"/>
        </w:r>
        <w:r>
          <w:instrText>PAGE   \* MERGEFORMAT</w:instrText>
        </w:r>
        <w:r>
          <w:fldChar w:fldCharType="separate"/>
        </w:r>
        <w:r w:rsidR="00280EAC">
          <w:rPr>
            <w:noProof/>
          </w:rPr>
          <w:t>2</w:t>
        </w:r>
        <w:r>
          <w:fldChar w:fldCharType="end"/>
        </w:r>
      </w:p>
    </w:sdtContent>
  </w:sdt>
  <w:p w14:paraId="0C3A13C4" w14:textId="77777777" w:rsidR="00C73655" w:rsidRDefault="00C7365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302A65C1"/>
    <w:multiLevelType w:val="hybridMultilevel"/>
    <w:tmpl w:val="A0767CCC"/>
    <w:lvl w:ilvl="0" w:tplc="39F6F564">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76D463BB"/>
    <w:multiLevelType w:val="hybridMultilevel"/>
    <w:tmpl w:val="16D07CD2"/>
    <w:lvl w:ilvl="0" w:tplc="93CCA7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53172801">
    <w:abstractNumId w:val="1"/>
  </w:num>
  <w:num w:numId="2" w16cid:durableId="1458372659">
    <w:abstractNumId w:val="0"/>
  </w:num>
  <w:num w:numId="3" w16cid:durableId="396782904">
    <w:abstractNumId w:val="3"/>
  </w:num>
  <w:num w:numId="4" w16cid:durableId="13126337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3D1"/>
    <w:rsid w:val="0000269B"/>
    <w:rsid w:val="00020250"/>
    <w:rsid w:val="00022FE6"/>
    <w:rsid w:val="00035469"/>
    <w:rsid w:val="00045518"/>
    <w:rsid w:val="00045ADF"/>
    <w:rsid w:val="00050DD9"/>
    <w:rsid w:val="00055843"/>
    <w:rsid w:val="00055CE6"/>
    <w:rsid w:val="00087951"/>
    <w:rsid w:val="000879D5"/>
    <w:rsid w:val="000967EC"/>
    <w:rsid w:val="000A3EE9"/>
    <w:rsid w:val="000A7B29"/>
    <w:rsid w:val="000C1C9C"/>
    <w:rsid w:val="000D7997"/>
    <w:rsid w:val="000E2259"/>
    <w:rsid w:val="000E3926"/>
    <w:rsid w:val="00111ADD"/>
    <w:rsid w:val="00126346"/>
    <w:rsid w:val="001268FD"/>
    <w:rsid w:val="001350BC"/>
    <w:rsid w:val="00140C3B"/>
    <w:rsid w:val="0014237D"/>
    <w:rsid w:val="0015162B"/>
    <w:rsid w:val="00152B37"/>
    <w:rsid w:val="0015424A"/>
    <w:rsid w:val="00171F28"/>
    <w:rsid w:val="001768C3"/>
    <w:rsid w:val="00194CA3"/>
    <w:rsid w:val="001A0216"/>
    <w:rsid w:val="001F07F5"/>
    <w:rsid w:val="001F0B31"/>
    <w:rsid w:val="001F20B0"/>
    <w:rsid w:val="00210141"/>
    <w:rsid w:val="00213D00"/>
    <w:rsid w:val="00215147"/>
    <w:rsid w:val="00225F07"/>
    <w:rsid w:val="00227734"/>
    <w:rsid w:val="00227C11"/>
    <w:rsid w:val="00234B40"/>
    <w:rsid w:val="00234D5C"/>
    <w:rsid w:val="002449F2"/>
    <w:rsid w:val="002470E2"/>
    <w:rsid w:val="00247CC6"/>
    <w:rsid w:val="002521CC"/>
    <w:rsid w:val="002602C7"/>
    <w:rsid w:val="002665B8"/>
    <w:rsid w:val="00280EAC"/>
    <w:rsid w:val="002918D4"/>
    <w:rsid w:val="002A028E"/>
    <w:rsid w:val="002B04A7"/>
    <w:rsid w:val="002B1C1B"/>
    <w:rsid w:val="002B2A53"/>
    <w:rsid w:val="002B4D96"/>
    <w:rsid w:val="002B6FF0"/>
    <w:rsid w:val="002C0179"/>
    <w:rsid w:val="002C4CEE"/>
    <w:rsid w:val="002C6E3D"/>
    <w:rsid w:val="002D1612"/>
    <w:rsid w:val="002D1695"/>
    <w:rsid w:val="002E2058"/>
    <w:rsid w:val="00325746"/>
    <w:rsid w:val="0034716E"/>
    <w:rsid w:val="003550EC"/>
    <w:rsid w:val="00360F07"/>
    <w:rsid w:val="003749BC"/>
    <w:rsid w:val="0039155E"/>
    <w:rsid w:val="003967A4"/>
    <w:rsid w:val="003B4904"/>
    <w:rsid w:val="003C23EE"/>
    <w:rsid w:val="003C4A58"/>
    <w:rsid w:val="003C7027"/>
    <w:rsid w:val="003E6CBB"/>
    <w:rsid w:val="00416004"/>
    <w:rsid w:val="00422DFD"/>
    <w:rsid w:val="00431D4E"/>
    <w:rsid w:val="004540D9"/>
    <w:rsid w:val="00454A84"/>
    <w:rsid w:val="0046169E"/>
    <w:rsid w:val="00463EDB"/>
    <w:rsid w:val="00470C35"/>
    <w:rsid w:val="00481492"/>
    <w:rsid w:val="00484031"/>
    <w:rsid w:val="00490B10"/>
    <w:rsid w:val="004B262C"/>
    <w:rsid w:val="004C04CC"/>
    <w:rsid w:val="004D6980"/>
    <w:rsid w:val="004E0956"/>
    <w:rsid w:val="004F21C9"/>
    <w:rsid w:val="004F4F0F"/>
    <w:rsid w:val="00512AD4"/>
    <w:rsid w:val="005132D3"/>
    <w:rsid w:val="0051700C"/>
    <w:rsid w:val="00526EBA"/>
    <w:rsid w:val="00532151"/>
    <w:rsid w:val="00542A75"/>
    <w:rsid w:val="005661B8"/>
    <w:rsid w:val="005728A3"/>
    <w:rsid w:val="00577617"/>
    <w:rsid w:val="005C2758"/>
    <w:rsid w:val="005D55F7"/>
    <w:rsid w:val="005E2443"/>
    <w:rsid w:val="005E628A"/>
    <w:rsid w:val="005F265C"/>
    <w:rsid w:val="005F52B1"/>
    <w:rsid w:val="00607129"/>
    <w:rsid w:val="00621374"/>
    <w:rsid w:val="00664535"/>
    <w:rsid w:val="00671C2B"/>
    <w:rsid w:val="00672C05"/>
    <w:rsid w:val="00673AF1"/>
    <w:rsid w:val="00676B9D"/>
    <w:rsid w:val="006776DF"/>
    <w:rsid w:val="00695CCD"/>
    <w:rsid w:val="006A6744"/>
    <w:rsid w:val="006C0FE8"/>
    <w:rsid w:val="006C419B"/>
    <w:rsid w:val="006D0D5B"/>
    <w:rsid w:val="006D34B3"/>
    <w:rsid w:val="006D3A9D"/>
    <w:rsid w:val="006D60DD"/>
    <w:rsid w:val="006E7551"/>
    <w:rsid w:val="006F505B"/>
    <w:rsid w:val="006F7565"/>
    <w:rsid w:val="007078B9"/>
    <w:rsid w:val="007219A3"/>
    <w:rsid w:val="007317E0"/>
    <w:rsid w:val="00732735"/>
    <w:rsid w:val="00761A5E"/>
    <w:rsid w:val="00771691"/>
    <w:rsid w:val="00773E45"/>
    <w:rsid w:val="00782C84"/>
    <w:rsid w:val="00790299"/>
    <w:rsid w:val="0079245E"/>
    <w:rsid w:val="00794FE3"/>
    <w:rsid w:val="007A4A97"/>
    <w:rsid w:val="007B0682"/>
    <w:rsid w:val="007B284E"/>
    <w:rsid w:val="007B3183"/>
    <w:rsid w:val="007B3BF8"/>
    <w:rsid w:val="007B44A7"/>
    <w:rsid w:val="007E2CD5"/>
    <w:rsid w:val="00862C2B"/>
    <w:rsid w:val="00872828"/>
    <w:rsid w:val="00875986"/>
    <w:rsid w:val="00882E5E"/>
    <w:rsid w:val="008845C3"/>
    <w:rsid w:val="0088771E"/>
    <w:rsid w:val="00887DE3"/>
    <w:rsid w:val="008A3078"/>
    <w:rsid w:val="008A5477"/>
    <w:rsid w:val="008B36E7"/>
    <w:rsid w:val="008B4B1C"/>
    <w:rsid w:val="008C1FF0"/>
    <w:rsid w:val="008C38E6"/>
    <w:rsid w:val="008F0D55"/>
    <w:rsid w:val="00916055"/>
    <w:rsid w:val="00926DD1"/>
    <w:rsid w:val="00930112"/>
    <w:rsid w:val="00941456"/>
    <w:rsid w:val="0094621E"/>
    <w:rsid w:val="009470D2"/>
    <w:rsid w:val="00954172"/>
    <w:rsid w:val="00964BD0"/>
    <w:rsid w:val="00972743"/>
    <w:rsid w:val="009B0ECD"/>
    <w:rsid w:val="009C397D"/>
    <w:rsid w:val="009D4090"/>
    <w:rsid w:val="009E0A96"/>
    <w:rsid w:val="009F25C8"/>
    <w:rsid w:val="009F6D6C"/>
    <w:rsid w:val="009F6E7A"/>
    <w:rsid w:val="00A21469"/>
    <w:rsid w:val="00A34316"/>
    <w:rsid w:val="00A43EED"/>
    <w:rsid w:val="00A51503"/>
    <w:rsid w:val="00A53FE1"/>
    <w:rsid w:val="00A67796"/>
    <w:rsid w:val="00A70BCC"/>
    <w:rsid w:val="00A724AA"/>
    <w:rsid w:val="00A7257A"/>
    <w:rsid w:val="00A74E58"/>
    <w:rsid w:val="00A77B2D"/>
    <w:rsid w:val="00A9286D"/>
    <w:rsid w:val="00AC4076"/>
    <w:rsid w:val="00AC61DC"/>
    <w:rsid w:val="00AD169E"/>
    <w:rsid w:val="00AE34B7"/>
    <w:rsid w:val="00AE69BF"/>
    <w:rsid w:val="00AF6183"/>
    <w:rsid w:val="00B061EE"/>
    <w:rsid w:val="00B17024"/>
    <w:rsid w:val="00B26372"/>
    <w:rsid w:val="00B30DCB"/>
    <w:rsid w:val="00B4071D"/>
    <w:rsid w:val="00B53649"/>
    <w:rsid w:val="00B54225"/>
    <w:rsid w:val="00B55AC8"/>
    <w:rsid w:val="00B67AE7"/>
    <w:rsid w:val="00B71DB3"/>
    <w:rsid w:val="00B75923"/>
    <w:rsid w:val="00B9208C"/>
    <w:rsid w:val="00BA45D5"/>
    <w:rsid w:val="00BA54EA"/>
    <w:rsid w:val="00BA5971"/>
    <w:rsid w:val="00BA6A28"/>
    <w:rsid w:val="00BD1090"/>
    <w:rsid w:val="00BF095D"/>
    <w:rsid w:val="00BF09F5"/>
    <w:rsid w:val="00BF5EC2"/>
    <w:rsid w:val="00C13F59"/>
    <w:rsid w:val="00C1756F"/>
    <w:rsid w:val="00C20305"/>
    <w:rsid w:val="00C45A65"/>
    <w:rsid w:val="00C50659"/>
    <w:rsid w:val="00C63962"/>
    <w:rsid w:val="00C71A54"/>
    <w:rsid w:val="00C73655"/>
    <w:rsid w:val="00C80A1E"/>
    <w:rsid w:val="00C964A4"/>
    <w:rsid w:val="00CB792B"/>
    <w:rsid w:val="00CC43D1"/>
    <w:rsid w:val="00CC5FB3"/>
    <w:rsid w:val="00CD1293"/>
    <w:rsid w:val="00CD5C07"/>
    <w:rsid w:val="00CF7279"/>
    <w:rsid w:val="00D0147E"/>
    <w:rsid w:val="00D23031"/>
    <w:rsid w:val="00D30B9C"/>
    <w:rsid w:val="00D36C51"/>
    <w:rsid w:val="00D54983"/>
    <w:rsid w:val="00D61D45"/>
    <w:rsid w:val="00D6295C"/>
    <w:rsid w:val="00D715F9"/>
    <w:rsid w:val="00D823EE"/>
    <w:rsid w:val="00D864D0"/>
    <w:rsid w:val="00D870E6"/>
    <w:rsid w:val="00D94CD0"/>
    <w:rsid w:val="00DA4BFF"/>
    <w:rsid w:val="00DA583F"/>
    <w:rsid w:val="00DC46FE"/>
    <w:rsid w:val="00DC7D7A"/>
    <w:rsid w:val="00DF0B37"/>
    <w:rsid w:val="00DF7CD1"/>
    <w:rsid w:val="00E075F5"/>
    <w:rsid w:val="00E20131"/>
    <w:rsid w:val="00E25F7F"/>
    <w:rsid w:val="00E576DE"/>
    <w:rsid w:val="00E57A94"/>
    <w:rsid w:val="00E713F3"/>
    <w:rsid w:val="00E8545B"/>
    <w:rsid w:val="00E85C38"/>
    <w:rsid w:val="00E939DC"/>
    <w:rsid w:val="00E94F4E"/>
    <w:rsid w:val="00EA4493"/>
    <w:rsid w:val="00EA4F1E"/>
    <w:rsid w:val="00EA7F0C"/>
    <w:rsid w:val="00EC574F"/>
    <w:rsid w:val="00EF1CB3"/>
    <w:rsid w:val="00F05EB1"/>
    <w:rsid w:val="00F150C6"/>
    <w:rsid w:val="00F2612F"/>
    <w:rsid w:val="00F375B1"/>
    <w:rsid w:val="00F47016"/>
    <w:rsid w:val="00F52DA5"/>
    <w:rsid w:val="00F53681"/>
    <w:rsid w:val="00F54910"/>
    <w:rsid w:val="00F60D26"/>
    <w:rsid w:val="00F833C4"/>
    <w:rsid w:val="00F93A99"/>
    <w:rsid w:val="00F94055"/>
    <w:rsid w:val="00F94F60"/>
    <w:rsid w:val="00FA0385"/>
    <w:rsid w:val="00FA0E18"/>
    <w:rsid w:val="00FB0B5A"/>
    <w:rsid w:val="00FB69D6"/>
    <w:rsid w:val="00FD266E"/>
    <w:rsid w:val="00FE274C"/>
    <w:rsid w:val="00FF02A8"/>
    <w:rsid w:val="00FF0C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9FDB06"/>
  <w15:chartTrackingRefBased/>
  <w15:docId w15:val="{B17A5F88-76A1-492A-B322-2301697CB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1">
    <w:name w:val="heading 1"/>
    <w:basedOn w:val="prastasis"/>
    <w:next w:val="prastasis"/>
    <w:link w:val="Antrat1Diagrama"/>
    <w:qFormat/>
    <w:rsid w:val="006E755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 w:type="character" w:styleId="Komentaronuoroda">
    <w:name w:val="annotation reference"/>
    <w:basedOn w:val="Numatytasispastraiposriftas"/>
    <w:rsid w:val="00AC61DC"/>
    <w:rPr>
      <w:sz w:val="16"/>
      <w:szCs w:val="16"/>
    </w:rPr>
  </w:style>
  <w:style w:type="paragraph" w:styleId="Komentarotekstas">
    <w:name w:val="annotation text"/>
    <w:basedOn w:val="prastasis"/>
    <w:link w:val="KomentarotekstasDiagrama"/>
    <w:rsid w:val="00AC61DC"/>
  </w:style>
  <w:style w:type="character" w:customStyle="1" w:styleId="KomentarotekstasDiagrama">
    <w:name w:val="Komentaro tekstas Diagrama"/>
    <w:basedOn w:val="Numatytasispastraiposriftas"/>
    <w:link w:val="Komentarotekstas"/>
    <w:rsid w:val="00AC61DC"/>
    <w:rPr>
      <w:rFonts w:eastAsia="Calibri"/>
    </w:rPr>
  </w:style>
  <w:style w:type="paragraph" w:styleId="Komentarotema">
    <w:name w:val="annotation subject"/>
    <w:basedOn w:val="Komentarotekstas"/>
    <w:next w:val="Komentarotekstas"/>
    <w:link w:val="KomentarotemaDiagrama"/>
    <w:semiHidden/>
    <w:unhideWhenUsed/>
    <w:rsid w:val="00AC61DC"/>
    <w:rPr>
      <w:b/>
      <w:bCs/>
    </w:rPr>
  </w:style>
  <w:style w:type="character" w:customStyle="1" w:styleId="KomentarotemaDiagrama">
    <w:name w:val="Komentaro tema Diagrama"/>
    <w:basedOn w:val="KomentarotekstasDiagrama"/>
    <w:link w:val="Komentarotema"/>
    <w:semiHidden/>
    <w:rsid w:val="00AC61DC"/>
    <w:rPr>
      <w:rFonts w:eastAsia="Calibri"/>
      <w:b/>
      <w:bCs/>
    </w:rPr>
  </w:style>
  <w:style w:type="character" w:customStyle="1" w:styleId="Antrat1Diagrama">
    <w:name w:val="Antraštė 1 Diagrama"/>
    <w:basedOn w:val="Numatytasispastraiposriftas"/>
    <w:link w:val="Antrat1"/>
    <w:rsid w:val="006E7551"/>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8934151">
      <w:bodyDiv w:val="1"/>
      <w:marLeft w:val="0"/>
      <w:marRight w:val="0"/>
      <w:marTop w:val="0"/>
      <w:marBottom w:val="0"/>
      <w:divBdr>
        <w:top w:val="none" w:sz="0" w:space="0" w:color="auto"/>
        <w:left w:val="none" w:sz="0" w:space="0" w:color="auto"/>
        <w:bottom w:val="none" w:sz="0" w:space="0" w:color="auto"/>
        <w:right w:val="none" w:sz="0" w:space="0" w:color="auto"/>
      </w:divBdr>
    </w:div>
    <w:div w:id="1140684685">
      <w:bodyDiv w:val="1"/>
      <w:marLeft w:val="0"/>
      <w:marRight w:val="0"/>
      <w:marTop w:val="0"/>
      <w:marBottom w:val="0"/>
      <w:divBdr>
        <w:top w:val="none" w:sz="0" w:space="0" w:color="auto"/>
        <w:left w:val="none" w:sz="0" w:space="0" w:color="auto"/>
        <w:bottom w:val="none" w:sz="0" w:space="0" w:color="auto"/>
        <w:right w:val="none" w:sz="0" w:space="0" w:color="auto"/>
      </w:divBdr>
      <w:divsChild>
        <w:div w:id="2043896727">
          <w:marLeft w:val="0"/>
          <w:marRight w:val="0"/>
          <w:marTop w:val="0"/>
          <w:marBottom w:val="0"/>
          <w:divBdr>
            <w:top w:val="none" w:sz="0" w:space="0" w:color="auto"/>
            <w:left w:val="none" w:sz="0" w:space="0" w:color="auto"/>
            <w:bottom w:val="none" w:sz="0" w:space="0" w:color="auto"/>
            <w:right w:val="none" w:sz="0" w:space="0" w:color="auto"/>
          </w:divBdr>
        </w:div>
        <w:div w:id="20512278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C0D86-7D97-41AF-AD6C-3623319EB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Pages>
  <Words>973</Words>
  <Characters>555</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Emilija Baranauskaitė</cp:lastModifiedBy>
  <cp:revision>19</cp:revision>
  <cp:lastPrinted>2020-02-03T07:11:00Z</cp:lastPrinted>
  <dcterms:created xsi:type="dcterms:W3CDTF">2024-03-05T14:30:00Z</dcterms:created>
  <dcterms:modified xsi:type="dcterms:W3CDTF">2024-03-29T12:49:00Z</dcterms:modified>
</cp:coreProperties>
</file>