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9D7E11">
      <w:pPr>
        <w:tabs>
          <w:tab w:val="left" w:pos="5812"/>
          <w:tab w:val="right" w:pos="9498"/>
        </w:tabs>
        <w:ind w:firstLine="4536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B8798C9" w14:textId="0BC9D0B5" w:rsidR="00386981" w:rsidRPr="002717E2" w:rsidRDefault="00386981" w:rsidP="009D7E11">
      <w:pPr>
        <w:ind w:firstLine="4536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765ED8">
        <w:rPr>
          <w:rFonts w:ascii="Arial" w:hAnsi="Arial" w:cs="Arial"/>
        </w:rPr>
        <w:t>balandžio</w:t>
      </w:r>
      <w:r w:rsidRPr="002717E2">
        <w:rPr>
          <w:rFonts w:ascii="Arial" w:hAnsi="Arial" w:cs="Arial"/>
        </w:rPr>
        <w:t xml:space="preserve"> </w:t>
      </w:r>
      <w:r w:rsidR="009D7E11">
        <w:rPr>
          <w:rFonts w:ascii="Arial" w:hAnsi="Arial" w:cs="Arial"/>
        </w:rPr>
        <w:t>25</w:t>
      </w:r>
      <w:r w:rsidRPr="002717E2">
        <w:rPr>
          <w:rFonts w:ascii="Arial" w:hAnsi="Arial" w:cs="Arial"/>
        </w:rPr>
        <w:t xml:space="preserve"> d. sprendimo Nr. T11-</w:t>
      </w:r>
      <w:r w:rsidR="00FF062C">
        <w:rPr>
          <w:rFonts w:ascii="Arial" w:hAnsi="Arial" w:cs="Arial"/>
        </w:rPr>
        <w:t>178</w:t>
      </w:r>
    </w:p>
    <w:p w14:paraId="295F8F95" w14:textId="52D312E6" w:rsidR="00386981" w:rsidRPr="002717E2" w:rsidRDefault="00386981" w:rsidP="009D7E11">
      <w:pPr>
        <w:spacing w:after="240" w:line="276" w:lineRule="auto"/>
        <w:ind w:firstLine="4536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64F1CD6D" w14:textId="12C4AF1C" w:rsidR="00386981" w:rsidRPr="009D7E11" w:rsidRDefault="00386981" w:rsidP="009D7E11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D7E11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</w:t>
      </w:r>
      <w:r w:rsidR="009D7E11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9D7E11">
        <w:rPr>
          <w:rFonts w:ascii="Arial" w:hAnsi="Arial" w:cs="Arial"/>
          <w:b/>
          <w:bCs/>
          <w:color w:val="auto"/>
          <w:sz w:val="24"/>
          <w:szCs w:val="24"/>
        </w:rPr>
        <w:t>VALSTYBEI</w:t>
      </w:r>
      <w:r w:rsidR="009D7E11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9D7E11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</w:t>
      </w:r>
      <w:r w:rsidR="009D7E11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9D7E11">
        <w:rPr>
          <w:rFonts w:ascii="Arial" w:hAnsi="Arial" w:cs="Arial"/>
          <w:b/>
          <w:bCs/>
          <w:color w:val="auto"/>
          <w:sz w:val="24"/>
          <w:szCs w:val="24"/>
        </w:rPr>
        <w:t>TURTO</w:t>
      </w:r>
      <w:r w:rsidR="009D7E11" w:rsidRPr="009D7E11">
        <w:rPr>
          <w:rFonts w:ascii="Arial" w:hAnsi="Arial" w:cs="Arial"/>
          <w:b/>
          <w:bCs/>
          <w:color w:val="auto"/>
          <w:sz w:val="24"/>
          <w:szCs w:val="24"/>
        </w:rPr>
        <w:t xml:space="preserve"> (</w:t>
      </w:r>
      <w:r w:rsidR="00A02018" w:rsidRPr="009D7E11">
        <w:rPr>
          <w:rFonts w:ascii="Arial" w:hAnsi="Arial" w:cs="Arial"/>
          <w:b/>
          <w:bCs/>
          <w:color w:val="auto"/>
          <w:sz w:val="24"/>
          <w:szCs w:val="24"/>
        </w:rPr>
        <w:t>KELIŲ, GATVIŲ)</w:t>
      </w:r>
      <w:r w:rsidR="009D7E11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9D7E11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</w:t>
      </w:r>
      <w:r w:rsidR="009D7E11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9D7E11">
        <w:rPr>
          <w:rFonts w:ascii="Arial" w:hAnsi="Arial" w:cs="Arial"/>
          <w:b/>
          <w:bCs/>
          <w:color w:val="auto"/>
          <w:sz w:val="24"/>
          <w:szCs w:val="24"/>
        </w:rPr>
        <w:t>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134"/>
        <w:gridCol w:w="1276"/>
        <w:gridCol w:w="1134"/>
        <w:gridCol w:w="850"/>
        <w:gridCol w:w="1567"/>
      </w:tblGrid>
      <w:tr w:rsidR="00CF4A68" w:rsidRPr="002717E2" w14:paraId="1CC497D3" w14:textId="77777777" w:rsidTr="009B6D0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46E8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1EFB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715606CF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03068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DCD5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B47F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5825968A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-3</w:t>
            </w:r>
            <w:r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D1FF9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0664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F9A7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CF4A68" w:rsidRPr="002717E2" w14:paraId="303BA77B" w14:textId="77777777" w:rsidTr="009B6D0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14B0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090E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Verslo gatvė, Kretingalės mstl.,</w:t>
            </w:r>
            <w:r w:rsidRPr="002717E2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1057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6329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6261-7798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8E62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582,71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219DF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53,76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7403A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1057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7BE19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946F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3320807</w:t>
            </w:r>
          </w:p>
          <w:p w14:paraId="721F2782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01-09</w:t>
            </w:r>
          </w:p>
        </w:tc>
      </w:tr>
      <w:tr w:rsidR="00CF4A68" w:rsidRPr="002717E2" w14:paraId="7626C6E6" w14:textId="77777777" w:rsidTr="009B6D0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D9E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8199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Pramonės gatvė, Kretingalės mstl.,</w:t>
            </w:r>
            <w:r w:rsidRPr="002717E2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1056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A387A" w14:textId="77777777" w:rsidR="00CF4A68" w:rsidRPr="002717E2" w:rsidRDefault="00CF4A68" w:rsidP="009B6D04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6261-7821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587DF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E6012">
              <w:rPr>
                <w:rFonts w:ascii="Arial" w:eastAsiaTheme="minorHAnsi" w:hAnsi="Arial" w:cs="Arial"/>
              </w:rPr>
              <w:t>2034,58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50E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2010,40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6E0E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0FB82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0,277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7DC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3320809</w:t>
            </w:r>
          </w:p>
          <w:p w14:paraId="2BAEDCB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01-09</w:t>
            </w:r>
          </w:p>
          <w:p w14:paraId="6E560C67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CF4A68" w:rsidRPr="002717E2" w14:paraId="5EA36743" w14:textId="77777777" w:rsidTr="009B6D0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4C9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C0AE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Vietinės reikšmės kelias Taurioji gatvė, Kretingalės mstl.,</w:t>
            </w:r>
            <w:r w:rsidRPr="002717E2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1038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B90C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6261-7808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EEE27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980,07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3146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90,65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8847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1038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61118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A7E98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3320808</w:t>
            </w:r>
          </w:p>
          <w:p w14:paraId="44A73B8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01-09</w:t>
            </w:r>
          </w:p>
        </w:tc>
      </w:tr>
      <w:tr w:rsidR="00CF4A68" w:rsidRPr="002717E2" w14:paraId="48A3EE8B" w14:textId="77777777" w:rsidTr="009B6D0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D4F2E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6963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KL1036 privažiuojamasis kelias prie Girkalių nuo kelio A13 Klaipėda-</w:t>
            </w:r>
            <w:r>
              <w:rPr>
                <w:rFonts w:ascii="Arial" w:eastAsiaTheme="minorHAnsi" w:hAnsi="Arial" w:cs="Arial"/>
                <w:lang w:val="en-US"/>
              </w:rPr>
              <w:t>**</w:t>
            </w:r>
            <w:r>
              <w:rPr>
                <w:rFonts w:ascii="Arial" w:eastAsiaTheme="minorHAnsi" w:hAnsi="Arial" w:cs="Arial"/>
              </w:rPr>
              <w:t>Liepoja, Girkalių k.,</w:t>
            </w:r>
            <w:r w:rsidRPr="002717E2">
              <w:rPr>
                <w:rFonts w:ascii="Arial" w:eastAsiaTheme="minorHAnsi" w:hAnsi="Arial" w:cs="Arial"/>
              </w:rPr>
              <w:t xml:space="preserve"> Klaipėdos r. </w:t>
            </w:r>
            <w:r w:rsidRPr="002717E2">
              <w:rPr>
                <w:rFonts w:ascii="Arial" w:eastAsiaTheme="minorHAnsi" w:hAnsi="Arial" w:cs="Arial"/>
              </w:rPr>
              <w:lastRenderedPageBreak/>
              <w:t>sav. (KL</w:t>
            </w:r>
            <w:r>
              <w:rPr>
                <w:rFonts w:ascii="Arial" w:eastAsiaTheme="minorHAnsi" w:hAnsi="Arial" w:cs="Arial"/>
              </w:rPr>
              <w:t>1108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EADFF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6283-0113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5B77F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296,00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D754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195,13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80A98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1108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B23E3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0,557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9DEC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3420415</w:t>
            </w:r>
          </w:p>
          <w:p w14:paraId="72733422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01-05</w:t>
            </w:r>
          </w:p>
        </w:tc>
      </w:tr>
      <w:tr w:rsidR="00CF4A68" w:rsidRPr="002717E2" w14:paraId="12B510D3" w14:textId="77777777" w:rsidTr="009B6D0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31D71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54D1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Girkalių nuo kelio KL1016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Melašiai-Vilimiškė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, Girkalių k., Klaipėdos r. sav.(KL1034)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B847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6283-0102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54EA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581,27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62CF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7B53A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1034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0667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0,435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68D9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3420414</w:t>
            </w:r>
          </w:p>
          <w:p w14:paraId="353378FB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01-05</w:t>
            </w:r>
          </w:p>
        </w:tc>
      </w:tr>
      <w:tr w:rsidR="00CF4A68" w:rsidRPr="002717E2" w14:paraId="48897E72" w14:textId="77777777" w:rsidTr="009B6D0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27BF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8B3F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Venckai-</w:t>
            </w:r>
            <w:proofErr w:type="spellStart"/>
            <w:r>
              <w:rPr>
                <w:rFonts w:ascii="Arial" w:eastAsiaTheme="minorHAnsi" w:hAnsi="Arial" w:cs="Arial"/>
              </w:rPr>
              <w:t>Mėželiai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Pempiai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r w:rsidRPr="002717E2">
              <w:rPr>
                <w:rFonts w:ascii="Arial" w:eastAsiaTheme="minorHAnsi" w:hAnsi="Arial" w:cs="Arial"/>
              </w:rPr>
              <w:t>Klaipėdos r.</w:t>
            </w:r>
            <w:r>
              <w:rPr>
                <w:rFonts w:ascii="Arial" w:eastAsiaTheme="minorHAnsi" w:hAnsi="Arial" w:cs="Arial"/>
              </w:rPr>
              <w:t xml:space="preserve"> sav. teritorija, </w:t>
            </w:r>
            <w:r w:rsidRPr="002717E2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1228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CBB9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>
              <w:rPr>
                <w:rFonts w:ascii="Arial" w:eastAsiaTheme="minorHAnsi" w:hAnsi="Arial" w:cs="Arial"/>
                <w:color w:val="000000" w:themeColor="text1"/>
              </w:rPr>
              <w:t>6296-7944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52D74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1865,51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D8B51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/>
              </w:rPr>
              <w:t>248,43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638A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1228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5790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1,101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1D259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3426893</w:t>
            </w:r>
          </w:p>
          <w:p w14:paraId="6DCF6603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01-29</w:t>
            </w:r>
          </w:p>
        </w:tc>
      </w:tr>
      <w:tr w:rsidR="00CF4A68" w:rsidRPr="002717E2" w14:paraId="44CE83BB" w14:textId="77777777" w:rsidTr="009B6D04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4B0E8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397C9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>Priekulės sen., Privažiuojamasis kelias prie sodybų nuo  kelio 2206 Priekulė-Dreverna-</w:t>
            </w:r>
            <w:proofErr w:type="spellStart"/>
            <w:r>
              <w:rPr>
                <w:rFonts w:ascii="Arial" w:eastAsiaTheme="minorHAnsi" w:hAnsi="Arial" w:cs="Arial"/>
              </w:rPr>
              <w:t>Svencelė</w:t>
            </w:r>
            <w:proofErr w:type="spellEnd"/>
            <w:r>
              <w:rPr>
                <w:rFonts w:ascii="Arial" w:eastAsiaTheme="minorHAnsi" w:hAnsi="Arial" w:cs="Arial"/>
              </w:rPr>
              <w:t xml:space="preserve">, Pempių k., </w:t>
            </w:r>
            <w:r w:rsidRPr="002717E2">
              <w:rPr>
                <w:rFonts w:ascii="Arial" w:eastAsiaTheme="minorHAnsi" w:hAnsi="Arial" w:cs="Arial"/>
              </w:rPr>
              <w:t xml:space="preserve"> Klaipėdos r. sav. (KL</w:t>
            </w:r>
            <w:bookmarkEnd w:id="0"/>
            <w:r>
              <w:rPr>
                <w:rFonts w:ascii="Arial" w:eastAsiaTheme="minorHAnsi" w:hAnsi="Arial" w:cs="Arial"/>
              </w:rPr>
              <w:t>1281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DC4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6288-9458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621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77530">
              <w:rPr>
                <w:rFonts w:ascii="Arial" w:eastAsiaTheme="minorHAnsi" w:hAnsi="Arial" w:cs="Arial"/>
              </w:rPr>
              <w:t>137,28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8A45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6559B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1281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F02A3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0,073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4ED4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3422507</w:t>
            </w:r>
          </w:p>
          <w:p w14:paraId="3D3F69E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01-19</w:t>
            </w:r>
          </w:p>
        </w:tc>
      </w:tr>
      <w:tr w:rsidR="00CF4A68" w:rsidRPr="002717E2" w14:paraId="505F9C5B" w14:textId="77777777" w:rsidTr="009B6D04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07B58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8B3B6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53438489"/>
            <w:r>
              <w:rPr>
                <w:rFonts w:ascii="Arial" w:eastAsiaTheme="minorHAnsi" w:hAnsi="Arial" w:cs="Arial"/>
              </w:rPr>
              <w:t xml:space="preserve">Vietinės reikšmės kelias Nr. KL1344 (Raštų g.), </w:t>
            </w:r>
            <w:proofErr w:type="spellStart"/>
            <w:r>
              <w:rPr>
                <w:rFonts w:ascii="Arial" w:eastAsiaTheme="minorHAnsi" w:hAnsi="Arial" w:cs="Arial"/>
              </w:rPr>
              <w:t>Pangesų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Pr="002717E2">
              <w:rPr>
                <w:rFonts w:ascii="Arial" w:eastAsiaTheme="minorHAnsi" w:hAnsi="Arial" w:cs="Arial"/>
              </w:rPr>
              <w:t xml:space="preserve">Klaipėdos r. sav. </w:t>
            </w:r>
            <w:bookmarkEnd w:id="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337AB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6291-2098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B59D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14470,00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241DB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11696,65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5439A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1344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F4B01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0,483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D39F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3423752</w:t>
            </w:r>
          </w:p>
          <w:p w14:paraId="2B25489E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01-24</w:t>
            </w:r>
          </w:p>
        </w:tc>
      </w:tr>
      <w:tr w:rsidR="00CF4A68" w:rsidRPr="002717E2" w14:paraId="7E09F863" w14:textId="77777777" w:rsidTr="009B6D0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E296B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7F051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53438513"/>
            <w:r>
              <w:rPr>
                <w:rFonts w:ascii="Arial" w:eastAsiaTheme="minorHAnsi" w:hAnsi="Arial" w:cs="Arial"/>
              </w:rPr>
              <w:t xml:space="preserve">Vietinės reikšmės kelias Jurgio </w:t>
            </w:r>
            <w:proofErr w:type="spellStart"/>
            <w:r>
              <w:rPr>
                <w:rFonts w:ascii="Arial" w:eastAsiaTheme="minorHAnsi" w:hAnsi="Arial" w:cs="Arial"/>
              </w:rPr>
              <w:t>Traušio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 (KL1275), Drukių k., Klaipėdos r. sav. 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5CC5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6288-9469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2C974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1446,65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769D1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192,16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4860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1275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C4F5D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0,865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D5702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3422508</w:t>
            </w:r>
          </w:p>
          <w:p w14:paraId="3E5FD8B9" w14:textId="77777777" w:rsidR="00CF4A68" w:rsidRPr="002717E2" w:rsidRDefault="00CF4A68" w:rsidP="009B6D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01-19</w:t>
            </w:r>
          </w:p>
        </w:tc>
      </w:tr>
    </w:tbl>
    <w:p w14:paraId="1E8DE87B" w14:textId="3C9C99BB" w:rsidR="001C4757" w:rsidRPr="009D7E11" w:rsidRDefault="00D6125F" w:rsidP="009D7E11">
      <w:pPr>
        <w:pStyle w:val="Pagrindinistekstas"/>
        <w:jc w:val="center"/>
        <w:rPr>
          <w:rFonts w:ascii="Arial" w:hAnsi="Arial" w:cs="Arial"/>
          <w:bCs/>
        </w:rPr>
      </w:pPr>
      <w:r w:rsidRPr="00D6125F">
        <w:rPr>
          <w:rFonts w:ascii="Arial" w:hAnsi="Arial" w:cs="Arial"/>
          <w:bCs/>
        </w:rPr>
        <w:t>______________________</w:t>
      </w:r>
    </w:p>
    <w:sectPr w:rsidR="001C4757" w:rsidRPr="009D7E11" w:rsidSect="00382BA3">
      <w:headerReference w:type="even" r:id="rId8"/>
      <w:headerReference w:type="default" r:id="rId9"/>
      <w:footerReference w:type="default" r:id="rId10"/>
      <w:type w:val="continuous"/>
      <w:pgSz w:w="11907" w:h="16840" w:code="9"/>
      <w:pgMar w:top="1077" w:right="567" w:bottom="107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50297" w14:textId="77777777" w:rsidR="00382BA3" w:rsidRDefault="00382BA3">
      <w:r>
        <w:separator/>
      </w:r>
    </w:p>
  </w:endnote>
  <w:endnote w:type="continuationSeparator" w:id="0">
    <w:p w14:paraId="1DA2EE59" w14:textId="77777777" w:rsidR="00382BA3" w:rsidRDefault="0038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F52C3" w14:textId="77777777" w:rsidR="00382BA3" w:rsidRDefault="00382BA3">
      <w:r>
        <w:separator/>
      </w:r>
    </w:p>
  </w:footnote>
  <w:footnote w:type="continuationSeparator" w:id="0">
    <w:p w14:paraId="682D21C0" w14:textId="77777777" w:rsidR="00382BA3" w:rsidRDefault="00382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9899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2BC8607" w14:textId="7B6B99B5" w:rsidR="009D7E11" w:rsidRPr="009D7E11" w:rsidRDefault="009D7E11">
        <w:pPr>
          <w:pStyle w:val="Antrats"/>
          <w:jc w:val="center"/>
          <w:rPr>
            <w:rFonts w:ascii="Arial" w:hAnsi="Arial" w:cs="Arial"/>
          </w:rPr>
        </w:pPr>
        <w:r w:rsidRPr="009D7E11">
          <w:rPr>
            <w:rFonts w:ascii="Arial" w:hAnsi="Arial" w:cs="Arial"/>
          </w:rPr>
          <w:fldChar w:fldCharType="begin"/>
        </w:r>
        <w:r w:rsidRPr="009D7E11">
          <w:rPr>
            <w:rFonts w:ascii="Arial" w:hAnsi="Arial" w:cs="Arial"/>
          </w:rPr>
          <w:instrText>PAGE   \* MERGEFORMAT</w:instrText>
        </w:r>
        <w:r w:rsidRPr="009D7E11">
          <w:rPr>
            <w:rFonts w:ascii="Arial" w:hAnsi="Arial" w:cs="Arial"/>
          </w:rPr>
          <w:fldChar w:fldCharType="separate"/>
        </w:r>
        <w:r w:rsidRPr="009D7E11">
          <w:rPr>
            <w:rFonts w:ascii="Arial" w:hAnsi="Arial" w:cs="Arial"/>
          </w:rPr>
          <w:t>2</w:t>
        </w:r>
        <w:r w:rsidRPr="009D7E11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37246246">
    <w:abstractNumId w:val="10"/>
  </w:num>
  <w:num w:numId="2" w16cid:durableId="833834685">
    <w:abstractNumId w:val="9"/>
  </w:num>
  <w:num w:numId="3" w16cid:durableId="276715342">
    <w:abstractNumId w:val="0"/>
  </w:num>
  <w:num w:numId="4" w16cid:durableId="738482741">
    <w:abstractNumId w:val="5"/>
  </w:num>
  <w:num w:numId="5" w16cid:durableId="511070189">
    <w:abstractNumId w:val="7"/>
  </w:num>
  <w:num w:numId="6" w16cid:durableId="115956209">
    <w:abstractNumId w:val="4"/>
  </w:num>
  <w:num w:numId="7" w16cid:durableId="1733698429">
    <w:abstractNumId w:val="11"/>
  </w:num>
  <w:num w:numId="8" w16cid:durableId="227617378">
    <w:abstractNumId w:val="3"/>
  </w:num>
  <w:num w:numId="9" w16cid:durableId="107559373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9327347">
    <w:abstractNumId w:val="2"/>
  </w:num>
  <w:num w:numId="11" w16cid:durableId="1215704178">
    <w:abstractNumId w:val="8"/>
  </w:num>
  <w:num w:numId="12" w16cid:durableId="1757744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5212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895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2BA3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4B1"/>
    <w:rsid w:val="009278C7"/>
    <w:rsid w:val="00933460"/>
    <w:rsid w:val="009378E7"/>
    <w:rsid w:val="00937E6E"/>
    <w:rsid w:val="00946D40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D7E11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0B4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4A6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062C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9D7E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9D7E1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D7E1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6F4B2-570C-4BE6-826D-DBBC0680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1265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1984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2024-03-18T14:09:00Z</cp:lastPrinted>
  <dcterms:created xsi:type="dcterms:W3CDTF">2024-02-28T07:09:00Z</dcterms:created>
  <dcterms:modified xsi:type="dcterms:W3CDTF">2024-04-25T09:25:00Z</dcterms:modified>
</cp:coreProperties>
</file>