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1BFE0" w14:textId="77777777" w:rsidR="00426351" w:rsidRPr="00723B90" w:rsidRDefault="00426351" w:rsidP="00426351">
      <w:pPr>
        <w:spacing w:after="120" w:line="276" w:lineRule="auto"/>
        <w:jc w:val="center"/>
        <w:rPr>
          <w:rFonts w:ascii="Arial" w:hAnsi="Arial" w:cs="Arial"/>
          <w:sz w:val="16"/>
          <w:szCs w:val="16"/>
        </w:rPr>
      </w:pPr>
      <w:r w:rsidRPr="00170437">
        <w:rPr>
          <w:noProof/>
        </w:rPr>
        <w:drawing>
          <wp:inline distT="0" distB="0" distL="0" distR="0" wp14:anchorId="4EAA602B" wp14:editId="79382EF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C1AE405" w14:textId="77777777" w:rsidR="00426351" w:rsidRPr="00426351" w:rsidRDefault="00426351" w:rsidP="00426351">
      <w:pPr>
        <w:pStyle w:val="Antrat1"/>
        <w:spacing w:after="240" w:line="276" w:lineRule="auto"/>
        <w:rPr>
          <w:rFonts w:ascii="Arial" w:hAnsi="Arial" w:cs="Arial"/>
          <w:b w:val="0"/>
          <w:bCs/>
          <w:sz w:val="28"/>
        </w:rPr>
      </w:pPr>
      <w:r w:rsidRPr="00426351">
        <w:rPr>
          <w:rFonts w:ascii="Arial" w:hAnsi="Arial" w:cs="Arial"/>
          <w:sz w:val="28"/>
        </w:rPr>
        <w:t>KLAIPĖDOS RAJONO SAVIVALDYBĖS TARYBA</w:t>
      </w:r>
    </w:p>
    <w:p w14:paraId="2A69E143" w14:textId="77777777" w:rsidR="00217A1F" w:rsidRPr="002A118D" w:rsidRDefault="00217A1F" w:rsidP="002A118D">
      <w:pPr>
        <w:pStyle w:val="Antrat1"/>
        <w:spacing w:line="276" w:lineRule="auto"/>
        <w:rPr>
          <w:rFonts w:ascii="Arial" w:hAnsi="Arial" w:cs="Arial"/>
          <w:b w:val="0"/>
          <w:sz w:val="28"/>
          <w:szCs w:val="28"/>
        </w:rPr>
      </w:pPr>
      <w:r w:rsidRPr="002A118D">
        <w:rPr>
          <w:rFonts w:ascii="Arial" w:hAnsi="Arial" w:cs="Arial"/>
          <w:sz w:val="28"/>
          <w:szCs w:val="28"/>
        </w:rPr>
        <w:t>SPRENDIMAS</w:t>
      </w:r>
    </w:p>
    <w:p w14:paraId="6335ABEE" w14:textId="1119F0FC" w:rsidR="000C3E42" w:rsidRPr="00426351" w:rsidRDefault="00217A1F" w:rsidP="002A118D">
      <w:pPr>
        <w:pStyle w:val="Antrat1"/>
        <w:tabs>
          <w:tab w:val="left" w:pos="0"/>
        </w:tabs>
        <w:spacing w:line="276" w:lineRule="auto"/>
        <w:rPr>
          <w:rFonts w:ascii="Arial" w:hAnsi="Arial" w:cs="Arial"/>
          <w:sz w:val="28"/>
          <w:szCs w:val="28"/>
        </w:rPr>
      </w:pPr>
      <w:r w:rsidRPr="00426351">
        <w:rPr>
          <w:rFonts w:ascii="Arial" w:hAnsi="Arial" w:cs="Arial"/>
          <w:color w:val="000000"/>
          <w:sz w:val="28"/>
          <w:szCs w:val="28"/>
        </w:rPr>
        <w:t xml:space="preserve">DĖL </w:t>
      </w:r>
      <w:r w:rsidRPr="00426351">
        <w:rPr>
          <w:rFonts w:ascii="Arial" w:hAnsi="Arial" w:cs="Arial"/>
          <w:bCs/>
          <w:sz w:val="28"/>
          <w:szCs w:val="28"/>
        </w:rPr>
        <w:t>KLAIPĖDOS RAJONO SAVIVALDYBĖS TURTO PERDAVIMO</w:t>
      </w:r>
      <w:r w:rsidR="00426351" w:rsidRPr="00426351">
        <w:rPr>
          <w:rFonts w:ascii="Arial" w:hAnsi="Arial" w:cs="Arial"/>
          <w:bCs/>
          <w:sz w:val="28"/>
          <w:szCs w:val="28"/>
        </w:rPr>
        <w:br/>
      </w:r>
      <w:r w:rsidR="000C3E42" w:rsidRPr="00426351">
        <w:rPr>
          <w:rFonts w:ascii="Arial" w:hAnsi="Arial" w:cs="Arial"/>
          <w:bCs/>
          <w:sz w:val="28"/>
          <w:szCs w:val="28"/>
          <w:lang w:eastAsia="ar-SA"/>
        </w:rPr>
        <w:t>KLAIPĖDOS APSKRITIES VYRIAUSIOJO POLICIJOS KOMISARIATO</w:t>
      </w:r>
    </w:p>
    <w:p w14:paraId="2D088F94" w14:textId="1CD12BE8" w:rsidR="00217A1F" w:rsidRPr="00426351" w:rsidRDefault="000C3E42" w:rsidP="002A118D">
      <w:pPr>
        <w:spacing w:after="240" w:line="276" w:lineRule="auto"/>
        <w:jc w:val="center"/>
        <w:rPr>
          <w:rFonts w:ascii="Arial" w:hAnsi="Arial" w:cs="Arial"/>
          <w:b/>
          <w:bCs/>
        </w:rPr>
      </w:pPr>
      <w:r w:rsidRPr="00426351">
        <w:rPr>
          <w:rFonts w:ascii="Arial" w:hAnsi="Arial" w:cs="Arial"/>
          <w:b/>
          <w:bCs/>
          <w:sz w:val="28"/>
          <w:szCs w:val="28"/>
          <w:lang w:eastAsia="ar-SA"/>
        </w:rPr>
        <w:t>KLAIPĖDOS RAJONO POLICIJOS KOMISARIATUI</w:t>
      </w:r>
      <w:r w:rsidR="00217A1F" w:rsidRPr="00426351">
        <w:rPr>
          <w:rFonts w:ascii="Arial" w:hAnsi="Arial" w:cs="Arial"/>
          <w:b/>
          <w:bCs/>
          <w:sz w:val="28"/>
          <w:szCs w:val="28"/>
        </w:rPr>
        <w:t xml:space="preserve"> VALDYTI, NAUDOTI</w:t>
      </w:r>
      <w:r w:rsidR="00426351" w:rsidRPr="00426351">
        <w:rPr>
          <w:rFonts w:ascii="Arial" w:hAnsi="Arial" w:cs="Arial"/>
          <w:b/>
          <w:bCs/>
          <w:sz w:val="28"/>
          <w:szCs w:val="28"/>
        </w:rPr>
        <w:br/>
      </w:r>
      <w:r w:rsidR="00217A1F" w:rsidRPr="00426351">
        <w:rPr>
          <w:rFonts w:ascii="Arial" w:hAnsi="Arial" w:cs="Arial"/>
          <w:b/>
          <w:bCs/>
          <w:sz w:val="28"/>
          <w:szCs w:val="28"/>
        </w:rPr>
        <w:t>IR DISPONUOTI JUO PATIKĖJIMO TEISE</w:t>
      </w:r>
    </w:p>
    <w:p w14:paraId="2EDD00D0" w14:textId="7670C070" w:rsidR="00217A1F" w:rsidRDefault="00217A1F" w:rsidP="002A118D">
      <w:pPr>
        <w:pStyle w:val="statymopavad"/>
        <w:spacing w:after="240" w:line="276" w:lineRule="auto"/>
        <w:ind w:right="57" w:firstLine="0"/>
        <w:rPr>
          <w:rFonts w:ascii="Arial" w:hAnsi="Arial" w:cs="Arial"/>
          <w:caps w:val="0"/>
          <w:color w:val="000000"/>
          <w:szCs w:val="24"/>
        </w:rPr>
      </w:pPr>
      <w:r>
        <w:rPr>
          <w:rFonts w:ascii="Arial" w:hAnsi="Arial" w:cs="Arial"/>
          <w:caps w:val="0"/>
          <w:color w:val="000000"/>
          <w:szCs w:val="24"/>
        </w:rPr>
        <w:t xml:space="preserve">2024 m. </w:t>
      </w:r>
      <w:r w:rsidR="000C3E42">
        <w:rPr>
          <w:rFonts w:ascii="Arial" w:hAnsi="Arial" w:cs="Arial"/>
          <w:caps w:val="0"/>
          <w:color w:val="000000"/>
          <w:szCs w:val="24"/>
        </w:rPr>
        <w:t>gegužės</w:t>
      </w:r>
      <w:r>
        <w:rPr>
          <w:rFonts w:ascii="Arial" w:hAnsi="Arial" w:cs="Arial"/>
          <w:caps w:val="0"/>
          <w:color w:val="000000"/>
          <w:szCs w:val="24"/>
        </w:rPr>
        <w:t xml:space="preserve"> </w:t>
      </w:r>
      <w:r w:rsidR="00426351">
        <w:rPr>
          <w:rFonts w:ascii="Arial" w:hAnsi="Arial" w:cs="Arial"/>
          <w:caps w:val="0"/>
          <w:color w:val="000000"/>
          <w:szCs w:val="24"/>
        </w:rPr>
        <w:t>30</w:t>
      </w:r>
      <w:r>
        <w:rPr>
          <w:rFonts w:ascii="Arial" w:hAnsi="Arial" w:cs="Arial"/>
          <w:caps w:val="0"/>
          <w:color w:val="000000"/>
          <w:szCs w:val="24"/>
        </w:rPr>
        <w:t xml:space="preserve"> d. Nr</w:t>
      </w:r>
      <w:r>
        <w:rPr>
          <w:rFonts w:ascii="Arial" w:hAnsi="Arial" w:cs="Arial"/>
          <w:color w:val="000000"/>
          <w:szCs w:val="24"/>
        </w:rPr>
        <w:t>. T11-</w:t>
      </w:r>
      <w:r w:rsidR="00210CC5">
        <w:rPr>
          <w:rFonts w:ascii="Arial" w:hAnsi="Arial" w:cs="Arial"/>
          <w:color w:val="000000"/>
          <w:szCs w:val="24"/>
        </w:rPr>
        <w:t>233</w:t>
      </w:r>
      <w:r>
        <w:rPr>
          <w:rFonts w:ascii="Arial" w:hAnsi="Arial" w:cs="Arial"/>
          <w:color w:val="000000"/>
          <w:szCs w:val="24"/>
        </w:rPr>
        <w:br/>
        <w:t>G</w:t>
      </w:r>
      <w:r>
        <w:rPr>
          <w:rFonts w:ascii="Arial" w:hAnsi="Arial" w:cs="Arial"/>
          <w:caps w:val="0"/>
          <w:color w:val="000000"/>
          <w:szCs w:val="24"/>
        </w:rPr>
        <w:t>argždai</w:t>
      </w:r>
    </w:p>
    <w:p w14:paraId="6F74FAFC" w14:textId="7FD97673" w:rsidR="00217A1F" w:rsidRPr="000620A8" w:rsidRDefault="00217A1F" w:rsidP="000065DB">
      <w:pPr>
        <w:spacing w:line="276" w:lineRule="auto"/>
        <w:ind w:firstLine="1134"/>
        <w:jc w:val="both"/>
        <w:rPr>
          <w:rFonts w:ascii="Arial" w:hAnsi="Arial" w:cs="Arial"/>
        </w:rPr>
      </w:pPr>
      <w:r w:rsidRPr="000620A8">
        <w:rPr>
          <w:rFonts w:ascii="Arial" w:hAnsi="Arial" w:cs="Arial"/>
        </w:rPr>
        <w:t xml:space="preserve">Klaipėdos rajono savivaldybės taryba, vadovaudamasi Lietuvos Respublikos vietos savivaldos įstatymo 6 straipsnio </w:t>
      </w:r>
      <w:r w:rsidR="00CE75A3">
        <w:rPr>
          <w:rFonts w:ascii="Arial" w:hAnsi="Arial" w:cs="Arial"/>
        </w:rPr>
        <w:t>3 ir</w:t>
      </w:r>
      <w:r w:rsidR="00230295" w:rsidRPr="000620A8">
        <w:rPr>
          <w:rFonts w:ascii="Arial" w:hAnsi="Arial" w:cs="Arial"/>
        </w:rPr>
        <w:t xml:space="preserve"> </w:t>
      </w:r>
      <w:r w:rsidR="00EF746C">
        <w:rPr>
          <w:rFonts w:ascii="Arial" w:hAnsi="Arial" w:cs="Arial"/>
        </w:rPr>
        <w:t>3</w:t>
      </w:r>
      <w:r w:rsidR="00230295" w:rsidRPr="000620A8">
        <w:rPr>
          <w:rFonts w:ascii="Arial" w:hAnsi="Arial" w:cs="Arial"/>
        </w:rPr>
        <w:t>4 punkt</w:t>
      </w:r>
      <w:r w:rsidR="00CE75A3">
        <w:rPr>
          <w:rFonts w:ascii="Arial" w:hAnsi="Arial" w:cs="Arial"/>
        </w:rPr>
        <w:t>ais</w:t>
      </w:r>
      <w:r w:rsidR="00230295" w:rsidRPr="000620A8">
        <w:rPr>
          <w:rFonts w:ascii="Arial" w:hAnsi="Arial" w:cs="Arial"/>
        </w:rPr>
        <w:t xml:space="preserve">, </w:t>
      </w:r>
      <w:r w:rsidRPr="000620A8">
        <w:rPr>
          <w:rFonts w:ascii="Arial" w:hAnsi="Arial" w:cs="Arial"/>
        </w:rPr>
        <w:t xml:space="preserve">15 straipsnio 2 dalies 19 punktu, </w:t>
      </w:r>
      <w:r w:rsidR="002F64B6">
        <w:rPr>
          <w:rFonts w:ascii="Arial" w:hAnsi="Arial" w:cs="Arial"/>
        </w:rPr>
        <w:br/>
      </w:r>
      <w:r w:rsidRPr="000620A8">
        <w:rPr>
          <w:rFonts w:ascii="Arial" w:hAnsi="Arial" w:cs="Arial"/>
        </w:rPr>
        <w:t>63 straipsnio 2 dalimi, Lietuvos Respublikos valstybės ir savivaldybių turto valdymo, naudojimo ir disponavimo juo įstatymo 12 straipsnio 1</w:t>
      </w:r>
      <w:r w:rsidR="00415D40" w:rsidRPr="000620A8">
        <w:rPr>
          <w:rFonts w:ascii="Arial" w:hAnsi="Arial" w:cs="Arial"/>
        </w:rPr>
        <w:t xml:space="preserve"> </w:t>
      </w:r>
      <w:r w:rsidR="00531436" w:rsidRPr="000620A8">
        <w:rPr>
          <w:rFonts w:ascii="Arial" w:hAnsi="Arial" w:cs="Arial"/>
        </w:rPr>
        <w:t xml:space="preserve">ir 3 </w:t>
      </w:r>
      <w:r w:rsidR="00415D40" w:rsidRPr="000620A8">
        <w:rPr>
          <w:rFonts w:ascii="Arial" w:hAnsi="Arial" w:cs="Arial"/>
        </w:rPr>
        <w:t>dalimi</w:t>
      </w:r>
      <w:r w:rsidR="00531436" w:rsidRPr="000620A8">
        <w:rPr>
          <w:rFonts w:ascii="Arial" w:hAnsi="Arial" w:cs="Arial"/>
        </w:rPr>
        <w:t>s</w:t>
      </w:r>
      <w:r w:rsidRPr="000620A8">
        <w:rPr>
          <w:rFonts w:ascii="Arial" w:hAnsi="Arial" w:cs="Arial"/>
        </w:rPr>
        <w:t xml:space="preserve">,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230295" w:rsidRPr="000620A8">
        <w:rPr>
          <w:rFonts w:ascii="Arial" w:hAnsi="Arial" w:cs="Arial"/>
        </w:rPr>
        <w:t xml:space="preserve">3 punkto 3.3 papunkčiu, </w:t>
      </w:r>
      <w:r w:rsidRPr="000620A8">
        <w:rPr>
          <w:rFonts w:ascii="Arial" w:hAnsi="Arial" w:cs="Arial"/>
        </w:rPr>
        <w:t xml:space="preserve">4 punktu, atsižvelgdama į </w:t>
      </w:r>
      <w:r w:rsidR="003C08A8">
        <w:rPr>
          <w:rFonts w:ascii="Arial" w:hAnsi="Arial" w:cs="Arial"/>
        </w:rPr>
        <w:t>Klaipėdos apskrities vyriausiojo policijos komisariato Klaipėdos rajono policijos komisariato</w:t>
      </w:r>
      <w:r w:rsidRPr="000620A8">
        <w:rPr>
          <w:rFonts w:ascii="Arial" w:hAnsi="Arial" w:cs="Arial"/>
        </w:rPr>
        <w:t xml:space="preserve"> 2024 m. </w:t>
      </w:r>
      <w:r w:rsidR="003C08A8">
        <w:rPr>
          <w:rFonts w:ascii="Arial" w:hAnsi="Arial" w:cs="Arial"/>
        </w:rPr>
        <w:t>balandžio 30</w:t>
      </w:r>
      <w:r w:rsidRPr="000620A8">
        <w:rPr>
          <w:rFonts w:ascii="Arial" w:hAnsi="Arial" w:cs="Arial"/>
        </w:rPr>
        <w:t xml:space="preserve"> d. prašymą Nr. </w:t>
      </w:r>
      <w:r w:rsidR="003C08A8">
        <w:rPr>
          <w:rFonts w:ascii="Arial" w:hAnsi="Arial" w:cs="Arial"/>
        </w:rPr>
        <w:t>30-S-4259</w:t>
      </w:r>
      <w:r w:rsidRPr="000620A8">
        <w:rPr>
          <w:rFonts w:ascii="Arial" w:hAnsi="Arial" w:cs="Arial"/>
        </w:rPr>
        <w:t xml:space="preserve"> „Dėl </w:t>
      </w:r>
      <w:r w:rsidR="003C08A8">
        <w:rPr>
          <w:rFonts w:ascii="Arial" w:hAnsi="Arial" w:cs="Arial"/>
        </w:rPr>
        <w:t>vaizdo stebėjimo įrangos perdavimo</w:t>
      </w:r>
      <w:r w:rsidRPr="000620A8">
        <w:rPr>
          <w:rFonts w:ascii="Arial" w:hAnsi="Arial" w:cs="Arial"/>
        </w:rPr>
        <w:t xml:space="preserve">“, </w:t>
      </w:r>
      <w:r w:rsidRPr="00426351">
        <w:rPr>
          <w:rFonts w:ascii="Arial" w:hAnsi="Arial" w:cs="Arial"/>
          <w:spacing w:val="60"/>
        </w:rPr>
        <w:t>nusprendži</w:t>
      </w:r>
      <w:r w:rsidRPr="000620A8">
        <w:rPr>
          <w:rFonts w:ascii="Arial" w:hAnsi="Arial" w:cs="Arial"/>
        </w:rPr>
        <w:t>a:</w:t>
      </w:r>
    </w:p>
    <w:p w14:paraId="291014BC" w14:textId="194D7864" w:rsidR="0071101C" w:rsidRDefault="00217A1F" w:rsidP="000065DB">
      <w:pPr>
        <w:spacing w:line="276" w:lineRule="auto"/>
        <w:ind w:firstLine="1134"/>
        <w:jc w:val="both"/>
        <w:rPr>
          <w:rFonts w:ascii="Arial" w:hAnsi="Arial" w:cs="Arial"/>
          <w:color w:val="000000"/>
        </w:rPr>
      </w:pPr>
      <w:r w:rsidRPr="000620A8">
        <w:rPr>
          <w:rFonts w:ascii="Arial" w:hAnsi="Arial" w:cs="Arial"/>
        </w:rPr>
        <w:t xml:space="preserve">1. Perduoti </w:t>
      </w:r>
      <w:r w:rsidR="0071101C">
        <w:rPr>
          <w:rFonts w:ascii="Arial" w:hAnsi="Arial" w:cs="Arial"/>
        </w:rPr>
        <w:t>Klaipėdos apskrities vyriausiojo policijos komisariato Klaipėdos rajono policijos komisariatui</w:t>
      </w:r>
      <w:r w:rsidRPr="000620A8">
        <w:rPr>
          <w:rFonts w:ascii="Arial" w:hAnsi="Arial" w:cs="Arial"/>
        </w:rPr>
        <w:t>, kodas</w:t>
      </w:r>
      <w:r w:rsidR="0071101C">
        <w:rPr>
          <w:rFonts w:ascii="Arial" w:hAnsi="Arial" w:cs="Arial"/>
        </w:rPr>
        <w:t xml:space="preserve"> 191008577</w:t>
      </w:r>
      <w:r w:rsidRPr="000620A8">
        <w:rPr>
          <w:rFonts w:ascii="Arial" w:hAnsi="Arial" w:cs="Arial"/>
        </w:rPr>
        <w:t xml:space="preserve">, </w:t>
      </w:r>
      <w:r w:rsidR="00355C08">
        <w:rPr>
          <w:rFonts w:ascii="Arial" w:hAnsi="Arial" w:cs="Arial"/>
        </w:rPr>
        <w:t>dešimties</w:t>
      </w:r>
      <w:r w:rsidR="00DE06E1" w:rsidRPr="00E73DC0">
        <w:rPr>
          <w:rFonts w:ascii="Arial" w:hAnsi="Arial" w:cs="Arial"/>
        </w:rPr>
        <w:t xml:space="preserve"> metų</w:t>
      </w:r>
      <w:r w:rsidR="00DE06E1">
        <w:rPr>
          <w:rFonts w:ascii="Arial" w:hAnsi="Arial" w:cs="Arial"/>
        </w:rPr>
        <w:t xml:space="preserve"> </w:t>
      </w:r>
      <w:r w:rsidR="00E73DC0">
        <w:rPr>
          <w:rFonts w:ascii="Arial" w:hAnsi="Arial" w:cs="Arial"/>
        </w:rPr>
        <w:t xml:space="preserve">laikotarpiui </w:t>
      </w:r>
      <w:r w:rsidRPr="000620A8">
        <w:rPr>
          <w:rFonts w:ascii="Arial" w:hAnsi="Arial" w:cs="Arial"/>
        </w:rPr>
        <w:t xml:space="preserve">valdyti, naudoti ir disponuoti </w:t>
      </w:r>
      <w:r w:rsidR="00E21A97">
        <w:rPr>
          <w:rFonts w:ascii="Arial" w:hAnsi="Arial" w:cs="Arial"/>
        </w:rPr>
        <w:t xml:space="preserve">juo </w:t>
      </w:r>
      <w:r w:rsidRPr="000620A8">
        <w:rPr>
          <w:rFonts w:ascii="Arial" w:hAnsi="Arial" w:cs="Arial"/>
        </w:rPr>
        <w:t xml:space="preserve">patikėjimo teise Klaipėdos rajono </w:t>
      </w:r>
      <w:r w:rsidRPr="000620A8">
        <w:rPr>
          <w:rFonts w:ascii="Arial" w:hAnsi="Arial" w:cs="Arial"/>
          <w:color w:val="000000"/>
        </w:rPr>
        <w:t xml:space="preserve">savivaldybei nuosavybės teise priklausantį </w:t>
      </w:r>
      <w:r w:rsidR="0071101C">
        <w:rPr>
          <w:rFonts w:ascii="Arial" w:hAnsi="Arial" w:cs="Arial"/>
          <w:color w:val="000000"/>
        </w:rPr>
        <w:t>ilgalaikį materialųjį</w:t>
      </w:r>
      <w:r w:rsidRPr="000620A8">
        <w:rPr>
          <w:rFonts w:ascii="Arial" w:hAnsi="Arial" w:cs="Arial"/>
          <w:color w:val="000000"/>
        </w:rPr>
        <w:t xml:space="preserve"> turtą</w:t>
      </w:r>
      <w:r w:rsidR="0071101C">
        <w:rPr>
          <w:rFonts w:ascii="Arial" w:hAnsi="Arial" w:cs="Arial"/>
          <w:color w:val="000000"/>
        </w:rPr>
        <w:t>:</w:t>
      </w:r>
    </w:p>
    <w:tbl>
      <w:tblPr>
        <w:tblW w:w="9638" w:type="dxa"/>
        <w:tblLayout w:type="fixed"/>
        <w:tblCellMar>
          <w:left w:w="10" w:type="dxa"/>
          <w:right w:w="10" w:type="dxa"/>
        </w:tblCellMar>
        <w:tblLook w:val="04A0" w:firstRow="1" w:lastRow="0" w:firstColumn="1" w:lastColumn="0" w:noHBand="0" w:noVBand="1"/>
      </w:tblPr>
      <w:tblGrid>
        <w:gridCol w:w="2550"/>
        <w:gridCol w:w="1409"/>
        <w:gridCol w:w="993"/>
        <w:gridCol w:w="1417"/>
        <w:gridCol w:w="1276"/>
        <w:gridCol w:w="992"/>
        <w:gridCol w:w="1001"/>
      </w:tblGrid>
      <w:tr w:rsidR="0071101C" w:rsidRPr="0071101C" w14:paraId="3B65C6A9" w14:textId="77777777" w:rsidTr="0071101C">
        <w:tc>
          <w:tcPr>
            <w:tcW w:w="2550" w:type="dxa"/>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bottom"/>
          </w:tcPr>
          <w:p w14:paraId="68F844E4"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Turto pavadinimas</w:t>
            </w:r>
          </w:p>
        </w:tc>
        <w:tc>
          <w:tcPr>
            <w:tcW w:w="1409"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1777BB71"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Inventorinis numeris</w:t>
            </w:r>
          </w:p>
        </w:tc>
        <w:tc>
          <w:tcPr>
            <w:tcW w:w="993"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675EA501"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Matavimo vnt.</w:t>
            </w:r>
          </w:p>
        </w:tc>
        <w:tc>
          <w:tcPr>
            <w:tcW w:w="1417"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34ED1817"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Įsigijimo data</w:t>
            </w:r>
          </w:p>
        </w:tc>
        <w:tc>
          <w:tcPr>
            <w:tcW w:w="1276"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06C20672"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Įsigijimo savikaina</w:t>
            </w:r>
          </w:p>
        </w:tc>
        <w:tc>
          <w:tcPr>
            <w:tcW w:w="992"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5C7DFFF4"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Nusidėvėjimas</w:t>
            </w:r>
          </w:p>
        </w:tc>
        <w:tc>
          <w:tcPr>
            <w:tcW w:w="1001" w:type="dxa"/>
            <w:tcBorders>
              <w:top w:val="single" w:sz="8" w:space="0" w:color="000000"/>
              <w:bottom w:val="single" w:sz="8" w:space="0" w:color="000000"/>
              <w:right w:val="single" w:sz="8" w:space="0" w:color="000000"/>
            </w:tcBorders>
            <w:tcMar>
              <w:top w:w="28" w:type="dxa"/>
              <w:left w:w="0" w:type="dxa"/>
              <w:bottom w:w="28" w:type="dxa"/>
              <w:right w:w="108" w:type="dxa"/>
            </w:tcMar>
            <w:vAlign w:val="bottom"/>
          </w:tcPr>
          <w:p w14:paraId="68D12AD9"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Likutinė vertė</w:t>
            </w:r>
          </w:p>
        </w:tc>
      </w:tr>
      <w:tr w:rsidR="0071101C" w:rsidRPr="0071101C" w14:paraId="784D0C18" w14:textId="77777777" w:rsidTr="0071101C">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4A831696"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Kompiuteris su monitoriumi</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2206667D"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01410818/1</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6A9695C3"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1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2DFC3734"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3FDE85CE"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1765,39</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56C0075A"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1765,39</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1FE6E788"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0,00</w:t>
            </w:r>
          </w:p>
        </w:tc>
      </w:tr>
      <w:tr w:rsidR="0071101C" w:rsidRPr="0071101C" w14:paraId="6377C2F5" w14:textId="77777777" w:rsidTr="0071101C">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3ED5DDB2"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55"TV vaizduoklis</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2DA6BB93"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01410818/2</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7076BBEF"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2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1614AF3F"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3293BB43"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1355,20</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6883B5BB"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1355,20</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1FDFB036"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0,00</w:t>
            </w:r>
          </w:p>
        </w:tc>
      </w:tr>
      <w:tr w:rsidR="0071101C" w:rsidRPr="0071101C" w14:paraId="5BBB38B6" w14:textId="77777777" w:rsidTr="0071101C">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047F2BD1"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40"TV vaizduoklis</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1DC0993D"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01410818/3</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00C3885D"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1 vnt.</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68530B09"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2018-01-22</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54DB3B66"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314,60</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7982A945"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314,60</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24A4A784"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0,00</w:t>
            </w:r>
          </w:p>
        </w:tc>
      </w:tr>
      <w:tr w:rsidR="0071101C" w:rsidRPr="0071101C" w14:paraId="4A809A0E" w14:textId="77777777" w:rsidTr="0071101C">
        <w:tc>
          <w:tcPr>
            <w:tcW w:w="2550" w:type="dxa"/>
            <w:tcBorders>
              <w:left w:val="single" w:sz="8" w:space="0" w:color="000000"/>
              <w:bottom w:val="single" w:sz="8" w:space="0" w:color="000000"/>
              <w:right w:val="single" w:sz="8" w:space="0" w:color="000000"/>
            </w:tcBorders>
            <w:tcMar>
              <w:top w:w="0" w:type="dxa"/>
              <w:left w:w="108" w:type="dxa"/>
              <w:bottom w:w="28" w:type="dxa"/>
              <w:right w:w="108" w:type="dxa"/>
            </w:tcMar>
            <w:vAlign w:val="bottom"/>
          </w:tcPr>
          <w:p w14:paraId="387B7C14"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 </w:t>
            </w:r>
          </w:p>
        </w:tc>
        <w:tc>
          <w:tcPr>
            <w:tcW w:w="1409" w:type="dxa"/>
            <w:tcBorders>
              <w:bottom w:val="single" w:sz="8" w:space="0" w:color="000000"/>
              <w:right w:val="single" w:sz="8" w:space="0" w:color="000000"/>
            </w:tcBorders>
            <w:tcMar>
              <w:top w:w="0" w:type="dxa"/>
              <w:left w:w="0" w:type="dxa"/>
              <w:bottom w:w="28" w:type="dxa"/>
              <w:right w:w="108" w:type="dxa"/>
            </w:tcMar>
            <w:vAlign w:val="bottom"/>
          </w:tcPr>
          <w:p w14:paraId="7453DC8F"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 </w:t>
            </w:r>
          </w:p>
        </w:tc>
        <w:tc>
          <w:tcPr>
            <w:tcW w:w="993" w:type="dxa"/>
            <w:tcBorders>
              <w:bottom w:val="single" w:sz="8" w:space="0" w:color="000000"/>
              <w:right w:val="single" w:sz="8" w:space="0" w:color="000000"/>
            </w:tcBorders>
            <w:tcMar>
              <w:top w:w="0" w:type="dxa"/>
              <w:left w:w="0" w:type="dxa"/>
              <w:bottom w:w="28" w:type="dxa"/>
              <w:right w:w="108" w:type="dxa"/>
            </w:tcMar>
            <w:vAlign w:val="bottom"/>
          </w:tcPr>
          <w:p w14:paraId="50415D39"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 </w:t>
            </w:r>
          </w:p>
        </w:tc>
        <w:tc>
          <w:tcPr>
            <w:tcW w:w="1417" w:type="dxa"/>
            <w:tcBorders>
              <w:bottom w:val="single" w:sz="8" w:space="0" w:color="000000"/>
              <w:right w:val="single" w:sz="8" w:space="0" w:color="000000"/>
            </w:tcBorders>
            <w:tcMar>
              <w:top w:w="0" w:type="dxa"/>
              <w:left w:w="0" w:type="dxa"/>
              <w:bottom w:w="28" w:type="dxa"/>
              <w:right w:w="108" w:type="dxa"/>
            </w:tcMar>
            <w:vAlign w:val="bottom"/>
          </w:tcPr>
          <w:p w14:paraId="76A23689" w14:textId="77777777" w:rsidR="0071101C" w:rsidRPr="0071101C" w:rsidRDefault="0071101C" w:rsidP="002A118D">
            <w:pPr>
              <w:pStyle w:val="TableContents"/>
              <w:spacing w:after="283" w:line="276" w:lineRule="auto"/>
              <w:rPr>
                <w:rFonts w:ascii="Arial" w:hAnsi="Arial" w:cs="Arial"/>
                <w:color w:val="000000"/>
                <w:sz w:val="24"/>
                <w:szCs w:val="24"/>
              </w:rPr>
            </w:pPr>
            <w:r w:rsidRPr="0071101C">
              <w:rPr>
                <w:rFonts w:ascii="Arial" w:hAnsi="Arial" w:cs="Arial"/>
                <w:color w:val="000000"/>
                <w:sz w:val="24"/>
                <w:szCs w:val="24"/>
              </w:rPr>
              <w:t> </w:t>
            </w:r>
          </w:p>
        </w:tc>
        <w:tc>
          <w:tcPr>
            <w:tcW w:w="1276" w:type="dxa"/>
            <w:tcBorders>
              <w:bottom w:val="single" w:sz="8" w:space="0" w:color="000000"/>
              <w:right w:val="single" w:sz="8" w:space="0" w:color="000000"/>
            </w:tcBorders>
            <w:tcMar>
              <w:top w:w="0" w:type="dxa"/>
              <w:left w:w="0" w:type="dxa"/>
              <w:bottom w:w="28" w:type="dxa"/>
              <w:right w:w="108" w:type="dxa"/>
            </w:tcMar>
            <w:vAlign w:val="bottom"/>
          </w:tcPr>
          <w:p w14:paraId="48131603"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3435,19</w:t>
            </w:r>
          </w:p>
        </w:tc>
        <w:tc>
          <w:tcPr>
            <w:tcW w:w="992" w:type="dxa"/>
            <w:tcBorders>
              <w:bottom w:val="single" w:sz="8" w:space="0" w:color="000000"/>
              <w:right w:val="single" w:sz="8" w:space="0" w:color="000000"/>
            </w:tcBorders>
            <w:tcMar>
              <w:top w:w="0" w:type="dxa"/>
              <w:left w:w="0" w:type="dxa"/>
              <w:bottom w:w="28" w:type="dxa"/>
              <w:right w:w="108" w:type="dxa"/>
            </w:tcMar>
            <w:vAlign w:val="bottom"/>
          </w:tcPr>
          <w:p w14:paraId="1F404ED4"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3435,19</w:t>
            </w:r>
          </w:p>
        </w:tc>
        <w:tc>
          <w:tcPr>
            <w:tcW w:w="1001" w:type="dxa"/>
            <w:tcBorders>
              <w:bottom w:val="single" w:sz="8" w:space="0" w:color="000000"/>
              <w:right w:val="single" w:sz="8" w:space="0" w:color="000000"/>
            </w:tcBorders>
            <w:tcMar>
              <w:top w:w="0" w:type="dxa"/>
              <w:left w:w="0" w:type="dxa"/>
              <w:bottom w:w="28" w:type="dxa"/>
              <w:right w:w="108" w:type="dxa"/>
            </w:tcMar>
            <w:vAlign w:val="bottom"/>
          </w:tcPr>
          <w:p w14:paraId="011CD769" w14:textId="77777777" w:rsidR="0071101C" w:rsidRPr="0071101C" w:rsidRDefault="0071101C" w:rsidP="002A118D">
            <w:pPr>
              <w:pStyle w:val="TableContents"/>
              <w:spacing w:after="283" w:line="276" w:lineRule="auto"/>
              <w:jc w:val="center"/>
              <w:rPr>
                <w:rFonts w:ascii="Arial" w:hAnsi="Arial" w:cs="Arial"/>
                <w:color w:val="000000"/>
                <w:sz w:val="24"/>
                <w:szCs w:val="24"/>
              </w:rPr>
            </w:pPr>
            <w:r w:rsidRPr="0071101C">
              <w:rPr>
                <w:rFonts w:ascii="Arial" w:hAnsi="Arial" w:cs="Arial"/>
                <w:color w:val="000000"/>
                <w:sz w:val="24"/>
                <w:szCs w:val="24"/>
              </w:rPr>
              <w:t>0,00</w:t>
            </w:r>
          </w:p>
        </w:tc>
      </w:tr>
    </w:tbl>
    <w:p w14:paraId="75CD8410" w14:textId="43ECBBF6" w:rsidR="00217A1F" w:rsidRPr="000620A8" w:rsidRDefault="00BA3084" w:rsidP="000065DB">
      <w:pPr>
        <w:spacing w:line="276" w:lineRule="auto"/>
        <w:jc w:val="both"/>
        <w:rPr>
          <w:rFonts w:ascii="Arial" w:hAnsi="Arial" w:cs="Arial"/>
          <w:color w:val="000000"/>
        </w:rPr>
      </w:pPr>
      <w:r>
        <w:rPr>
          <w:rFonts w:ascii="Arial" w:hAnsi="Arial" w:cs="Arial"/>
          <w:color w:val="000000"/>
        </w:rPr>
        <w:t>s</w:t>
      </w:r>
      <w:r w:rsidR="002E70EC">
        <w:rPr>
          <w:rFonts w:ascii="Arial" w:hAnsi="Arial" w:cs="Arial"/>
          <w:color w:val="000000"/>
        </w:rPr>
        <w:t xml:space="preserve">avarankiškajai </w:t>
      </w:r>
      <w:r w:rsidR="00531436" w:rsidRPr="000620A8">
        <w:rPr>
          <w:rFonts w:ascii="Arial" w:hAnsi="Arial" w:cs="Arial"/>
          <w:color w:val="000000"/>
        </w:rPr>
        <w:t xml:space="preserve">savivaldybės funkcijai – </w:t>
      </w:r>
      <w:r w:rsidR="002E70EC" w:rsidRPr="002E70EC">
        <w:rPr>
          <w:rFonts w:ascii="Arial" w:hAnsi="Arial" w:cs="Arial"/>
          <w:color w:val="000000"/>
        </w:rPr>
        <w:t>dalyvavimas, bendradarbiavimas užtikrinant viešąją tvarką, kuriant ir įgyvendinant nusikaltimų prevencijos priemones</w:t>
      </w:r>
      <w:r w:rsidR="00531436" w:rsidRPr="002E70EC">
        <w:rPr>
          <w:rFonts w:ascii="Arial" w:hAnsi="Arial" w:cs="Arial"/>
          <w:color w:val="000000"/>
        </w:rPr>
        <w:t>,</w:t>
      </w:r>
      <w:r w:rsidR="00531436" w:rsidRPr="000620A8">
        <w:rPr>
          <w:rFonts w:ascii="Arial" w:hAnsi="Arial" w:cs="Arial"/>
          <w:color w:val="000000"/>
        </w:rPr>
        <w:t xml:space="preserve"> įgyvendinti</w:t>
      </w:r>
      <w:r w:rsidR="0071101C">
        <w:rPr>
          <w:rFonts w:ascii="Arial" w:hAnsi="Arial" w:cs="Arial"/>
          <w:color w:val="000000"/>
        </w:rPr>
        <w:t>.</w:t>
      </w:r>
      <w:r w:rsidR="00217A1F" w:rsidRPr="000620A8">
        <w:rPr>
          <w:rFonts w:ascii="Arial" w:hAnsi="Arial" w:cs="Arial"/>
          <w:color w:val="000000"/>
        </w:rPr>
        <w:t xml:space="preserve"> </w:t>
      </w:r>
    </w:p>
    <w:p w14:paraId="50F9DE81" w14:textId="626E4F46" w:rsidR="00230295" w:rsidRPr="000620A8" w:rsidRDefault="00217A1F" w:rsidP="000065DB">
      <w:pPr>
        <w:spacing w:line="276" w:lineRule="auto"/>
        <w:ind w:firstLine="1134"/>
        <w:jc w:val="both"/>
        <w:rPr>
          <w:rFonts w:ascii="Arial" w:hAnsi="Arial" w:cs="Arial"/>
          <w:color w:val="000000"/>
          <w:lang w:eastAsia="lt-LT"/>
        </w:rPr>
      </w:pPr>
      <w:r w:rsidRPr="000620A8">
        <w:rPr>
          <w:rFonts w:ascii="Arial" w:hAnsi="Arial" w:cs="Arial"/>
        </w:rPr>
        <w:t xml:space="preserve">2. </w:t>
      </w:r>
      <w:r w:rsidR="00230295" w:rsidRPr="000620A8">
        <w:rPr>
          <w:rFonts w:ascii="Arial" w:hAnsi="Arial" w:cs="Arial"/>
        </w:rPr>
        <w:t xml:space="preserve">Pavesti Klaipėdos rajono savivaldybės administracijos direktoriui pasirašyti šio sprendimo 1 punkte nurodyto turto patikėjimo sutartį su </w:t>
      </w:r>
      <w:r w:rsidR="0071101C">
        <w:rPr>
          <w:rFonts w:ascii="Arial" w:hAnsi="Arial" w:cs="Arial"/>
        </w:rPr>
        <w:t>Klaipėdos apskrities vyriausiojo policijos komisariato Klaipėdos rajono policijos komisariato viršininku.</w:t>
      </w:r>
      <w:r w:rsidR="00230295" w:rsidRPr="000620A8">
        <w:rPr>
          <w:rFonts w:ascii="Arial" w:hAnsi="Arial" w:cs="Arial"/>
          <w:color w:val="000000"/>
          <w:lang w:eastAsia="lt-LT"/>
        </w:rPr>
        <w:t xml:space="preserve"> </w:t>
      </w:r>
    </w:p>
    <w:p w14:paraId="04BF097D" w14:textId="1770BE53" w:rsidR="00217A1F" w:rsidRPr="000620A8" w:rsidRDefault="00217A1F" w:rsidP="002F64B6">
      <w:pPr>
        <w:pStyle w:val="Pagrindiniotekstotrauka"/>
        <w:tabs>
          <w:tab w:val="left" w:pos="1134"/>
        </w:tabs>
        <w:spacing w:after="480" w:line="276" w:lineRule="auto"/>
        <w:ind w:left="0" w:firstLine="1134"/>
        <w:rPr>
          <w:rFonts w:eastAsia="Calibri"/>
        </w:rPr>
      </w:pPr>
      <w:r w:rsidRPr="000620A8">
        <w:rPr>
          <w:rFonts w:ascii="Arial" w:hAnsi="Arial" w:cs="Arial"/>
          <w:color w:val="000000"/>
          <w:shd w:val="clear" w:color="auto" w:fill="FFFFFF"/>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620A8">
        <w:rPr>
          <w:rFonts w:ascii="Arial" w:hAnsi="Arial" w:cs="Arial"/>
          <w:b/>
          <w:bCs/>
          <w:color w:val="000000"/>
          <w:shd w:val="clear" w:color="auto" w:fill="FFFFFF"/>
        </w:rPr>
        <w:t xml:space="preserve"> </w:t>
      </w:r>
      <w:r w:rsidRPr="000620A8">
        <w:rPr>
          <w:rFonts w:ascii="Arial" w:hAnsi="Arial" w:cs="Arial"/>
          <w:color w:val="000000"/>
          <w:shd w:val="clear" w:color="auto" w:fill="FFFFFF"/>
        </w:rPr>
        <w:t>(Herkaus Manto g. 37, LT-92236, Klaipėda)</w:t>
      </w:r>
      <w:r w:rsidRPr="000620A8">
        <w:rPr>
          <w:rFonts w:ascii="Arial" w:hAnsi="Arial" w:cs="Arial"/>
          <w:b/>
          <w:bCs/>
          <w:color w:val="000000"/>
          <w:shd w:val="clear" w:color="auto" w:fill="FFFFFF"/>
        </w:rPr>
        <w:t xml:space="preserve"> </w:t>
      </w:r>
      <w:r w:rsidRPr="000620A8">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750FF4C8" w:rsidR="003F6B2B" w:rsidRPr="00426351" w:rsidRDefault="00426351" w:rsidP="0042635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F6B2B" w:rsidRPr="00426351" w:rsidSect="002F64B6">
      <w:headerReference w:type="even" r:id="rId9"/>
      <w:headerReference w:type="default" r:id="rId10"/>
      <w:footerReference w:type="even" r:id="rId11"/>
      <w:footerReference w:type="default" r:id="rId12"/>
      <w:type w:val="continuous"/>
      <w:pgSz w:w="11907" w:h="16840" w:code="9"/>
      <w:pgMar w:top="1134" w:right="567" w:bottom="1134" w:left="1701" w:header="709" w:footer="12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7C361" w14:textId="77777777" w:rsidR="007028FB" w:rsidRDefault="007028FB">
      <w:r>
        <w:separator/>
      </w:r>
    </w:p>
  </w:endnote>
  <w:endnote w:type="continuationSeparator" w:id="0">
    <w:p w14:paraId="0D755814" w14:textId="77777777" w:rsidR="007028FB" w:rsidRDefault="0070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313FF" w14:textId="77777777" w:rsidR="007028FB" w:rsidRDefault="007028FB">
      <w:r>
        <w:separator/>
      </w:r>
    </w:p>
  </w:footnote>
  <w:footnote w:type="continuationSeparator" w:id="0">
    <w:p w14:paraId="1B3EC05C" w14:textId="77777777" w:rsidR="007028FB" w:rsidRDefault="0070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6214156"/>
      <w:docPartObj>
        <w:docPartGallery w:val="Page Numbers (Top of Page)"/>
        <w:docPartUnique/>
      </w:docPartObj>
    </w:sdtPr>
    <w:sdtEndPr>
      <w:rPr>
        <w:rFonts w:ascii="Arial" w:hAnsi="Arial" w:cs="Arial"/>
      </w:rPr>
    </w:sdtEndPr>
    <w:sdtContent>
      <w:p w14:paraId="794351A6" w14:textId="3B2B2C75" w:rsidR="003F4F04" w:rsidRPr="002F64B6" w:rsidRDefault="002F64B6" w:rsidP="002F64B6">
        <w:pPr>
          <w:pStyle w:val="Antrats"/>
          <w:jc w:val="center"/>
          <w:rPr>
            <w:rFonts w:ascii="Arial" w:hAnsi="Arial" w:cs="Arial"/>
          </w:rPr>
        </w:pPr>
        <w:r w:rsidRPr="002F64B6">
          <w:rPr>
            <w:rFonts w:ascii="Arial" w:hAnsi="Arial" w:cs="Arial"/>
          </w:rPr>
          <w:fldChar w:fldCharType="begin"/>
        </w:r>
        <w:r w:rsidRPr="002F64B6">
          <w:rPr>
            <w:rFonts w:ascii="Arial" w:hAnsi="Arial" w:cs="Arial"/>
          </w:rPr>
          <w:instrText>PAGE   \* MERGEFORMAT</w:instrText>
        </w:r>
        <w:r w:rsidRPr="002F64B6">
          <w:rPr>
            <w:rFonts w:ascii="Arial" w:hAnsi="Arial" w:cs="Arial"/>
          </w:rPr>
          <w:fldChar w:fldCharType="separate"/>
        </w:r>
        <w:r w:rsidRPr="002F64B6">
          <w:rPr>
            <w:rFonts w:ascii="Arial" w:hAnsi="Arial" w:cs="Arial"/>
          </w:rPr>
          <w:t>2</w:t>
        </w:r>
        <w:r w:rsidRPr="002F64B6">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1438ECE8"/>
    <w:lvl w:ilvl="0" w:tplc="2376C95C">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5DB"/>
    <w:rsid w:val="000067FD"/>
    <w:rsid w:val="00010566"/>
    <w:rsid w:val="00012078"/>
    <w:rsid w:val="0001344B"/>
    <w:rsid w:val="00015DFA"/>
    <w:rsid w:val="0002148B"/>
    <w:rsid w:val="0002445F"/>
    <w:rsid w:val="000279A5"/>
    <w:rsid w:val="00034A81"/>
    <w:rsid w:val="00034C90"/>
    <w:rsid w:val="00036F57"/>
    <w:rsid w:val="00041901"/>
    <w:rsid w:val="0004292E"/>
    <w:rsid w:val="00042C29"/>
    <w:rsid w:val="0004572C"/>
    <w:rsid w:val="00047DDF"/>
    <w:rsid w:val="00053400"/>
    <w:rsid w:val="00054EE6"/>
    <w:rsid w:val="00061097"/>
    <w:rsid w:val="000620A8"/>
    <w:rsid w:val="000631E4"/>
    <w:rsid w:val="00063210"/>
    <w:rsid w:val="000815F3"/>
    <w:rsid w:val="00082225"/>
    <w:rsid w:val="00084C67"/>
    <w:rsid w:val="0008513E"/>
    <w:rsid w:val="00087836"/>
    <w:rsid w:val="00090C07"/>
    <w:rsid w:val="00091238"/>
    <w:rsid w:val="0009573A"/>
    <w:rsid w:val="000A20A0"/>
    <w:rsid w:val="000B56AC"/>
    <w:rsid w:val="000B773B"/>
    <w:rsid w:val="000B7943"/>
    <w:rsid w:val="000C3654"/>
    <w:rsid w:val="000C3E42"/>
    <w:rsid w:val="000C4258"/>
    <w:rsid w:val="000E2A6E"/>
    <w:rsid w:val="000F0C7D"/>
    <w:rsid w:val="000F15A4"/>
    <w:rsid w:val="000F4858"/>
    <w:rsid w:val="000F7192"/>
    <w:rsid w:val="00106A9C"/>
    <w:rsid w:val="001107EB"/>
    <w:rsid w:val="001144A6"/>
    <w:rsid w:val="001146B1"/>
    <w:rsid w:val="00121ACB"/>
    <w:rsid w:val="00124CED"/>
    <w:rsid w:val="00157955"/>
    <w:rsid w:val="00161A96"/>
    <w:rsid w:val="00161A97"/>
    <w:rsid w:val="00170294"/>
    <w:rsid w:val="00172B36"/>
    <w:rsid w:val="00176C7F"/>
    <w:rsid w:val="00177790"/>
    <w:rsid w:val="00184B50"/>
    <w:rsid w:val="00184D07"/>
    <w:rsid w:val="001856A1"/>
    <w:rsid w:val="001937C8"/>
    <w:rsid w:val="00195C2C"/>
    <w:rsid w:val="00197D14"/>
    <w:rsid w:val="001A4EC4"/>
    <w:rsid w:val="001A5EC1"/>
    <w:rsid w:val="001B0F2B"/>
    <w:rsid w:val="001B7175"/>
    <w:rsid w:val="001C50C4"/>
    <w:rsid w:val="001C5788"/>
    <w:rsid w:val="001D3100"/>
    <w:rsid w:val="001E1C7F"/>
    <w:rsid w:val="001E26FB"/>
    <w:rsid w:val="001E67B2"/>
    <w:rsid w:val="001E6F7A"/>
    <w:rsid w:val="001F0D0D"/>
    <w:rsid w:val="001F3A06"/>
    <w:rsid w:val="001F4EBA"/>
    <w:rsid w:val="001F741A"/>
    <w:rsid w:val="00202464"/>
    <w:rsid w:val="00203769"/>
    <w:rsid w:val="00206701"/>
    <w:rsid w:val="00210CC5"/>
    <w:rsid w:val="00212A78"/>
    <w:rsid w:val="00217A1F"/>
    <w:rsid w:val="00217B0F"/>
    <w:rsid w:val="002275EA"/>
    <w:rsid w:val="00230295"/>
    <w:rsid w:val="00230792"/>
    <w:rsid w:val="00232B70"/>
    <w:rsid w:val="00233A6F"/>
    <w:rsid w:val="00237EFE"/>
    <w:rsid w:val="002403D8"/>
    <w:rsid w:val="00241C95"/>
    <w:rsid w:val="002436E4"/>
    <w:rsid w:val="00243DEE"/>
    <w:rsid w:val="00244212"/>
    <w:rsid w:val="002456AA"/>
    <w:rsid w:val="00253B56"/>
    <w:rsid w:val="00260C3C"/>
    <w:rsid w:val="00264505"/>
    <w:rsid w:val="0027545A"/>
    <w:rsid w:val="0027626E"/>
    <w:rsid w:val="002803D2"/>
    <w:rsid w:val="00290B9C"/>
    <w:rsid w:val="002947B2"/>
    <w:rsid w:val="00295711"/>
    <w:rsid w:val="00296217"/>
    <w:rsid w:val="002A118D"/>
    <w:rsid w:val="002A6644"/>
    <w:rsid w:val="002B1180"/>
    <w:rsid w:val="002B67BE"/>
    <w:rsid w:val="002C0829"/>
    <w:rsid w:val="002C4FB9"/>
    <w:rsid w:val="002D51D2"/>
    <w:rsid w:val="002D69B8"/>
    <w:rsid w:val="002D7CCA"/>
    <w:rsid w:val="002E18BB"/>
    <w:rsid w:val="002E5BD9"/>
    <w:rsid w:val="002E70EC"/>
    <w:rsid w:val="002F0541"/>
    <w:rsid w:val="002F3D1C"/>
    <w:rsid w:val="002F3E36"/>
    <w:rsid w:val="002F64B6"/>
    <w:rsid w:val="0030797A"/>
    <w:rsid w:val="00307F90"/>
    <w:rsid w:val="00313883"/>
    <w:rsid w:val="00315015"/>
    <w:rsid w:val="00317E7C"/>
    <w:rsid w:val="00323660"/>
    <w:rsid w:val="003248C9"/>
    <w:rsid w:val="003306C7"/>
    <w:rsid w:val="00333EA3"/>
    <w:rsid w:val="00336009"/>
    <w:rsid w:val="003436F1"/>
    <w:rsid w:val="00345468"/>
    <w:rsid w:val="003545B6"/>
    <w:rsid w:val="00355C08"/>
    <w:rsid w:val="00356033"/>
    <w:rsid w:val="00356FA8"/>
    <w:rsid w:val="003634C9"/>
    <w:rsid w:val="00365FD0"/>
    <w:rsid w:val="0036702E"/>
    <w:rsid w:val="00371E16"/>
    <w:rsid w:val="00374853"/>
    <w:rsid w:val="003765E9"/>
    <w:rsid w:val="00386C22"/>
    <w:rsid w:val="003908FE"/>
    <w:rsid w:val="00391B04"/>
    <w:rsid w:val="00391CC7"/>
    <w:rsid w:val="00392508"/>
    <w:rsid w:val="0039279A"/>
    <w:rsid w:val="003A21CF"/>
    <w:rsid w:val="003A46B1"/>
    <w:rsid w:val="003A6E99"/>
    <w:rsid w:val="003B0414"/>
    <w:rsid w:val="003B5B08"/>
    <w:rsid w:val="003B75F4"/>
    <w:rsid w:val="003C08A8"/>
    <w:rsid w:val="003C0BB5"/>
    <w:rsid w:val="003C1352"/>
    <w:rsid w:val="003C2D58"/>
    <w:rsid w:val="003C36D9"/>
    <w:rsid w:val="003D2A9B"/>
    <w:rsid w:val="003D36D4"/>
    <w:rsid w:val="003E04B8"/>
    <w:rsid w:val="003E6351"/>
    <w:rsid w:val="003F1193"/>
    <w:rsid w:val="003F3B8A"/>
    <w:rsid w:val="003F4F04"/>
    <w:rsid w:val="003F6B2B"/>
    <w:rsid w:val="00407F54"/>
    <w:rsid w:val="0041065B"/>
    <w:rsid w:val="00410888"/>
    <w:rsid w:val="004108EA"/>
    <w:rsid w:val="00410FA1"/>
    <w:rsid w:val="00412452"/>
    <w:rsid w:val="00415D40"/>
    <w:rsid w:val="00416B60"/>
    <w:rsid w:val="00417E59"/>
    <w:rsid w:val="00424A99"/>
    <w:rsid w:val="00426351"/>
    <w:rsid w:val="004348BC"/>
    <w:rsid w:val="00435783"/>
    <w:rsid w:val="00440C5C"/>
    <w:rsid w:val="004506C5"/>
    <w:rsid w:val="00456AD8"/>
    <w:rsid w:val="00467C72"/>
    <w:rsid w:val="00482E5C"/>
    <w:rsid w:val="004854E3"/>
    <w:rsid w:val="00492DB5"/>
    <w:rsid w:val="004A19C8"/>
    <w:rsid w:val="004A4D93"/>
    <w:rsid w:val="004A5FE9"/>
    <w:rsid w:val="004B0406"/>
    <w:rsid w:val="004B0FB0"/>
    <w:rsid w:val="004B1CEB"/>
    <w:rsid w:val="004B3497"/>
    <w:rsid w:val="004B4363"/>
    <w:rsid w:val="004B777B"/>
    <w:rsid w:val="004B7A52"/>
    <w:rsid w:val="004C2A1F"/>
    <w:rsid w:val="004C4332"/>
    <w:rsid w:val="004C5CAB"/>
    <w:rsid w:val="004D0CAE"/>
    <w:rsid w:val="004D0EB3"/>
    <w:rsid w:val="004D34A7"/>
    <w:rsid w:val="004D6B81"/>
    <w:rsid w:val="004E5037"/>
    <w:rsid w:val="004E5C50"/>
    <w:rsid w:val="004F151D"/>
    <w:rsid w:val="00513DBE"/>
    <w:rsid w:val="00520624"/>
    <w:rsid w:val="00523873"/>
    <w:rsid w:val="0052585E"/>
    <w:rsid w:val="0052599E"/>
    <w:rsid w:val="00527546"/>
    <w:rsid w:val="00531436"/>
    <w:rsid w:val="00534170"/>
    <w:rsid w:val="0053555B"/>
    <w:rsid w:val="00540618"/>
    <w:rsid w:val="00544176"/>
    <w:rsid w:val="0055322D"/>
    <w:rsid w:val="005563AC"/>
    <w:rsid w:val="00566392"/>
    <w:rsid w:val="00566F21"/>
    <w:rsid w:val="0056737D"/>
    <w:rsid w:val="005673CF"/>
    <w:rsid w:val="005679C7"/>
    <w:rsid w:val="0057076A"/>
    <w:rsid w:val="00573489"/>
    <w:rsid w:val="00577365"/>
    <w:rsid w:val="005774C2"/>
    <w:rsid w:val="0057785B"/>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6044"/>
    <w:rsid w:val="005F7D42"/>
    <w:rsid w:val="00601E20"/>
    <w:rsid w:val="00602E84"/>
    <w:rsid w:val="00606AF5"/>
    <w:rsid w:val="00607FE3"/>
    <w:rsid w:val="00611250"/>
    <w:rsid w:val="0061222C"/>
    <w:rsid w:val="00623A4F"/>
    <w:rsid w:val="00626239"/>
    <w:rsid w:val="00643C17"/>
    <w:rsid w:val="00644415"/>
    <w:rsid w:val="00645039"/>
    <w:rsid w:val="00645174"/>
    <w:rsid w:val="00645296"/>
    <w:rsid w:val="00645595"/>
    <w:rsid w:val="0065054A"/>
    <w:rsid w:val="006518B3"/>
    <w:rsid w:val="00656496"/>
    <w:rsid w:val="0066047A"/>
    <w:rsid w:val="0066492E"/>
    <w:rsid w:val="00667DFA"/>
    <w:rsid w:val="00671EB8"/>
    <w:rsid w:val="006751BA"/>
    <w:rsid w:val="00675811"/>
    <w:rsid w:val="00692D8A"/>
    <w:rsid w:val="006A6278"/>
    <w:rsid w:val="006B4A7E"/>
    <w:rsid w:val="006B63E7"/>
    <w:rsid w:val="006C6219"/>
    <w:rsid w:val="006C7CBC"/>
    <w:rsid w:val="006D11E3"/>
    <w:rsid w:val="006D2B01"/>
    <w:rsid w:val="006D7468"/>
    <w:rsid w:val="006D747F"/>
    <w:rsid w:val="006E3A7A"/>
    <w:rsid w:val="006E5939"/>
    <w:rsid w:val="006E6062"/>
    <w:rsid w:val="006F31D7"/>
    <w:rsid w:val="006F7B44"/>
    <w:rsid w:val="00701A2D"/>
    <w:rsid w:val="007028FB"/>
    <w:rsid w:val="0071101C"/>
    <w:rsid w:val="00714E33"/>
    <w:rsid w:val="00725788"/>
    <w:rsid w:val="0073533C"/>
    <w:rsid w:val="0074461A"/>
    <w:rsid w:val="00750461"/>
    <w:rsid w:val="007520BA"/>
    <w:rsid w:val="007553CC"/>
    <w:rsid w:val="00760013"/>
    <w:rsid w:val="00762E1B"/>
    <w:rsid w:val="007637C0"/>
    <w:rsid w:val="00771C4D"/>
    <w:rsid w:val="00775D4A"/>
    <w:rsid w:val="00781AB6"/>
    <w:rsid w:val="0078353C"/>
    <w:rsid w:val="00783B01"/>
    <w:rsid w:val="00785225"/>
    <w:rsid w:val="007A2C62"/>
    <w:rsid w:val="007B6C45"/>
    <w:rsid w:val="007B75DD"/>
    <w:rsid w:val="007C0FE0"/>
    <w:rsid w:val="007C12BD"/>
    <w:rsid w:val="007C192F"/>
    <w:rsid w:val="007C2F4D"/>
    <w:rsid w:val="007C3830"/>
    <w:rsid w:val="007C4EAF"/>
    <w:rsid w:val="007E4CDF"/>
    <w:rsid w:val="007F0142"/>
    <w:rsid w:val="00806445"/>
    <w:rsid w:val="00806F05"/>
    <w:rsid w:val="00807663"/>
    <w:rsid w:val="00807804"/>
    <w:rsid w:val="00822B51"/>
    <w:rsid w:val="00822C5F"/>
    <w:rsid w:val="00827D34"/>
    <w:rsid w:val="00830B4E"/>
    <w:rsid w:val="00834EC2"/>
    <w:rsid w:val="008368E3"/>
    <w:rsid w:val="00841AA8"/>
    <w:rsid w:val="008432FB"/>
    <w:rsid w:val="008466C3"/>
    <w:rsid w:val="00852946"/>
    <w:rsid w:val="00856E7D"/>
    <w:rsid w:val="008621DE"/>
    <w:rsid w:val="008663BA"/>
    <w:rsid w:val="00871E3E"/>
    <w:rsid w:val="00872A07"/>
    <w:rsid w:val="00883B21"/>
    <w:rsid w:val="00884883"/>
    <w:rsid w:val="00886A55"/>
    <w:rsid w:val="00887A84"/>
    <w:rsid w:val="00891210"/>
    <w:rsid w:val="00894D73"/>
    <w:rsid w:val="0089679A"/>
    <w:rsid w:val="00897044"/>
    <w:rsid w:val="008970A0"/>
    <w:rsid w:val="008A33C8"/>
    <w:rsid w:val="008B065B"/>
    <w:rsid w:val="008B0942"/>
    <w:rsid w:val="008B2B00"/>
    <w:rsid w:val="008B514A"/>
    <w:rsid w:val="008B6EA9"/>
    <w:rsid w:val="008B7D99"/>
    <w:rsid w:val="008C0783"/>
    <w:rsid w:val="008C1D3E"/>
    <w:rsid w:val="008D0C8D"/>
    <w:rsid w:val="008D2213"/>
    <w:rsid w:val="008D491F"/>
    <w:rsid w:val="008E0E1D"/>
    <w:rsid w:val="008F38B8"/>
    <w:rsid w:val="008F718E"/>
    <w:rsid w:val="00901FEC"/>
    <w:rsid w:val="00902AB3"/>
    <w:rsid w:val="00907273"/>
    <w:rsid w:val="009074C9"/>
    <w:rsid w:val="00907F99"/>
    <w:rsid w:val="00910801"/>
    <w:rsid w:val="009168BE"/>
    <w:rsid w:val="00917AAC"/>
    <w:rsid w:val="009224DE"/>
    <w:rsid w:val="00924C9E"/>
    <w:rsid w:val="00932A3B"/>
    <w:rsid w:val="00937150"/>
    <w:rsid w:val="00947B5A"/>
    <w:rsid w:val="009572FC"/>
    <w:rsid w:val="00957702"/>
    <w:rsid w:val="00957D7F"/>
    <w:rsid w:val="00974936"/>
    <w:rsid w:val="00994C1B"/>
    <w:rsid w:val="0099548F"/>
    <w:rsid w:val="009972F6"/>
    <w:rsid w:val="009A031E"/>
    <w:rsid w:val="009B1C92"/>
    <w:rsid w:val="009B2606"/>
    <w:rsid w:val="009B2875"/>
    <w:rsid w:val="009B5572"/>
    <w:rsid w:val="009B5A8F"/>
    <w:rsid w:val="009B657B"/>
    <w:rsid w:val="009B66AE"/>
    <w:rsid w:val="009B7178"/>
    <w:rsid w:val="009C0D9A"/>
    <w:rsid w:val="009C104B"/>
    <w:rsid w:val="009D2921"/>
    <w:rsid w:val="009D7D75"/>
    <w:rsid w:val="009E039D"/>
    <w:rsid w:val="009E4063"/>
    <w:rsid w:val="009E5AAF"/>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51DBC"/>
    <w:rsid w:val="00A63D89"/>
    <w:rsid w:val="00A67BF0"/>
    <w:rsid w:val="00A708DF"/>
    <w:rsid w:val="00A72F66"/>
    <w:rsid w:val="00A7467C"/>
    <w:rsid w:val="00A76D04"/>
    <w:rsid w:val="00A8486E"/>
    <w:rsid w:val="00A87B59"/>
    <w:rsid w:val="00A9176B"/>
    <w:rsid w:val="00A95F10"/>
    <w:rsid w:val="00AA2650"/>
    <w:rsid w:val="00AB327E"/>
    <w:rsid w:val="00AB4FAF"/>
    <w:rsid w:val="00AC4737"/>
    <w:rsid w:val="00AD52F6"/>
    <w:rsid w:val="00AE1E82"/>
    <w:rsid w:val="00AE2A66"/>
    <w:rsid w:val="00AE65CD"/>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36A4"/>
    <w:rsid w:val="00B43DC1"/>
    <w:rsid w:val="00B73E42"/>
    <w:rsid w:val="00B74429"/>
    <w:rsid w:val="00B7756E"/>
    <w:rsid w:val="00B84937"/>
    <w:rsid w:val="00B858F1"/>
    <w:rsid w:val="00B87443"/>
    <w:rsid w:val="00B912CF"/>
    <w:rsid w:val="00B92991"/>
    <w:rsid w:val="00B93B08"/>
    <w:rsid w:val="00B94BF2"/>
    <w:rsid w:val="00BA3084"/>
    <w:rsid w:val="00BA6234"/>
    <w:rsid w:val="00BB5D1A"/>
    <w:rsid w:val="00BB6D8A"/>
    <w:rsid w:val="00BC151C"/>
    <w:rsid w:val="00BC32C8"/>
    <w:rsid w:val="00BC59D1"/>
    <w:rsid w:val="00BD4BA9"/>
    <w:rsid w:val="00BD56DD"/>
    <w:rsid w:val="00BD594A"/>
    <w:rsid w:val="00BD741A"/>
    <w:rsid w:val="00BE1154"/>
    <w:rsid w:val="00BE59DA"/>
    <w:rsid w:val="00BF19CB"/>
    <w:rsid w:val="00BF314F"/>
    <w:rsid w:val="00BF5213"/>
    <w:rsid w:val="00BF7810"/>
    <w:rsid w:val="00BF7EFF"/>
    <w:rsid w:val="00C039CE"/>
    <w:rsid w:val="00C06DA0"/>
    <w:rsid w:val="00C07051"/>
    <w:rsid w:val="00C131D4"/>
    <w:rsid w:val="00C13DF0"/>
    <w:rsid w:val="00C140B5"/>
    <w:rsid w:val="00C1717A"/>
    <w:rsid w:val="00C25618"/>
    <w:rsid w:val="00C27B31"/>
    <w:rsid w:val="00C33134"/>
    <w:rsid w:val="00C34241"/>
    <w:rsid w:val="00C34CAB"/>
    <w:rsid w:val="00C368CE"/>
    <w:rsid w:val="00C36DD0"/>
    <w:rsid w:val="00C46666"/>
    <w:rsid w:val="00C5129C"/>
    <w:rsid w:val="00C577ED"/>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70C0"/>
    <w:rsid w:val="00CD2E00"/>
    <w:rsid w:val="00CD33C6"/>
    <w:rsid w:val="00CD4E23"/>
    <w:rsid w:val="00CE7432"/>
    <w:rsid w:val="00CE75A3"/>
    <w:rsid w:val="00CF5EB1"/>
    <w:rsid w:val="00CF70A8"/>
    <w:rsid w:val="00D004A7"/>
    <w:rsid w:val="00D00D04"/>
    <w:rsid w:val="00D01A90"/>
    <w:rsid w:val="00D036D0"/>
    <w:rsid w:val="00D12D24"/>
    <w:rsid w:val="00D22F9B"/>
    <w:rsid w:val="00D33B91"/>
    <w:rsid w:val="00D46225"/>
    <w:rsid w:val="00D538D9"/>
    <w:rsid w:val="00D63A30"/>
    <w:rsid w:val="00D71600"/>
    <w:rsid w:val="00D71882"/>
    <w:rsid w:val="00D71AEF"/>
    <w:rsid w:val="00D72349"/>
    <w:rsid w:val="00D74163"/>
    <w:rsid w:val="00D744EA"/>
    <w:rsid w:val="00D85DCB"/>
    <w:rsid w:val="00D8613E"/>
    <w:rsid w:val="00D96E36"/>
    <w:rsid w:val="00DA1B93"/>
    <w:rsid w:val="00DA2D14"/>
    <w:rsid w:val="00DA3761"/>
    <w:rsid w:val="00DB358C"/>
    <w:rsid w:val="00DB5032"/>
    <w:rsid w:val="00DC35AE"/>
    <w:rsid w:val="00DC3F65"/>
    <w:rsid w:val="00DC585F"/>
    <w:rsid w:val="00DC5A13"/>
    <w:rsid w:val="00DD446E"/>
    <w:rsid w:val="00DE06E1"/>
    <w:rsid w:val="00DE1364"/>
    <w:rsid w:val="00DE1E8C"/>
    <w:rsid w:val="00DE63B3"/>
    <w:rsid w:val="00DF3A9F"/>
    <w:rsid w:val="00DF71E5"/>
    <w:rsid w:val="00E0004B"/>
    <w:rsid w:val="00E0010C"/>
    <w:rsid w:val="00E008EF"/>
    <w:rsid w:val="00E009D0"/>
    <w:rsid w:val="00E00F86"/>
    <w:rsid w:val="00E05DF4"/>
    <w:rsid w:val="00E0777B"/>
    <w:rsid w:val="00E11499"/>
    <w:rsid w:val="00E152C3"/>
    <w:rsid w:val="00E21A97"/>
    <w:rsid w:val="00E22AE2"/>
    <w:rsid w:val="00E2396E"/>
    <w:rsid w:val="00E32DC3"/>
    <w:rsid w:val="00E33D2D"/>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3DC0"/>
    <w:rsid w:val="00E75DFE"/>
    <w:rsid w:val="00E82039"/>
    <w:rsid w:val="00E91C5E"/>
    <w:rsid w:val="00E96209"/>
    <w:rsid w:val="00E96733"/>
    <w:rsid w:val="00EA08F2"/>
    <w:rsid w:val="00EA6C9B"/>
    <w:rsid w:val="00EB5C7E"/>
    <w:rsid w:val="00EC21BF"/>
    <w:rsid w:val="00EC301D"/>
    <w:rsid w:val="00EC4A00"/>
    <w:rsid w:val="00EC6CD2"/>
    <w:rsid w:val="00ED1465"/>
    <w:rsid w:val="00ED156A"/>
    <w:rsid w:val="00ED4836"/>
    <w:rsid w:val="00ED4D12"/>
    <w:rsid w:val="00ED7780"/>
    <w:rsid w:val="00ED7CFC"/>
    <w:rsid w:val="00EE04D3"/>
    <w:rsid w:val="00EF2C33"/>
    <w:rsid w:val="00EF3D16"/>
    <w:rsid w:val="00EF4BE8"/>
    <w:rsid w:val="00EF746C"/>
    <w:rsid w:val="00EF7C14"/>
    <w:rsid w:val="00EF7D6B"/>
    <w:rsid w:val="00F01003"/>
    <w:rsid w:val="00F02E9E"/>
    <w:rsid w:val="00F040EE"/>
    <w:rsid w:val="00F07451"/>
    <w:rsid w:val="00F205B6"/>
    <w:rsid w:val="00F23DC2"/>
    <w:rsid w:val="00F25D49"/>
    <w:rsid w:val="00F36B62"/>
    <w:rsid w:val="00F4587B"/>
    <w:rsid w:val="00F47058"/>
    <w:rsid w:val="00F47CED"/>
    <w:rsid w:val="00F530B8"/>
    <w:rsid w:val="00F572CF"/>
    <w:rsid w:val="00F643B3"/>
    <w:rsid w:val="00F67568"/>
    <w:rsid w:val="00F74BC5"/>
    <w:rsid w:val="00F76610"/>
    <w:rsid w:val="00F82DDA"/>
    <w:rsid w:val="00F8305B"/>
    <w:rsid w:val="00F84FAA"/>
    <w:rsid w:val="00F86928"/>
    <w:rsid w:val="00F87FA3"/>
    <w:rsid w:val="00F94D3E"/>
    <w:rsid w:val="00FA1E8B"/>
    <w:rsid w:val="00FA486A"/>
    <w:rsid w:val="00FB4C86"/>
    <w:rsid w:val="00FB6A48"/>
    <w:rsid w:val="00FC12CD"/>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paragraph" w:customStyle="1" w:styleId="TableContents">
    <w:name w:val="Table Contents"/>
    <w:basedOn w:val="prastasis"/>
    <w:rsid w:val="0071101C"/>
    <w:pPr>
      <w:suppressLineNumbers/>
      <w:autoSpaceDN w:val="0"/>
      <w:textAlignment w:val="baseline"/>
    </w:pPr>
    <w:rPr>
      <w:rFonts w:ascii="Calibri" w:eastAsia="Calibri" w:hAnsi="Calibri"/>
      <w:sz w:val="20"/>
      <w:szCs w:val="20"/>
      <w:lang w:eastAsia="lt-LT"/>
    </w:rPr>
  </w:style>
  <w:style w:type="character" w:customStyle="1" w:styleId="AntratsDiagrama">
    <w:name w:val="Antraštės Diagrama"/>
    <w:basedOn w:val="Numatytasispastraiposriftas"/>
    <w:link w:val="Antrats"/>
    <w:uiPriority w:val="99"/>
    <w:rsid w:val="002F64B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2A201-DE91-4DD6-959E-3EAD3621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1740</Words>
  <Characters>993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10</cp:revision>
  <cp:lastPrinted>2023-06-07T07:27:00Z</cp:lastPrinted>
  <dcterms:created xsi:type="dcterms:W3CDTF">2024-05-02T12:04:00Z</dcterms:created>
  <dcterms:modified xsi:type="dcterms:W3CDTF">2024-05-30T11:27:00Z</dcterms:modified>
</cp:coreProperties>
</file>