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49060F" w14:textId="77777777" w:rsidR="00C433EE" w:rsidRPr="00723B90" w:rsidRDefault="00C433EE" w:rsidP="00C433EE">
      <w:pPr>
        <w:spacing w:after="120" w:line="276" w:lineRule="auto"/>
        <w:jc w:val="center"/>
        <w:rPr>
          <w:rFonts w:ascii="Arial" w:hAnsi="Arial" w:cs="Arial"/>
          <w:sz w:val="16"/>
          <w:szCs w:val="16"/>
        </w:rPr>
      </w:pPr>
      <w:r w:rsidRPr="00170437">
        <w:rPr>
          <w:noProof/>
        </w:rPr>
        <w:drawing>
          <wp:inline distT="0" distB="0" distL="0" distR="0" wp14:anchorId="4B263E1D" wp14:editId="1529A98B">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157A3EF9" w14:textId="77777777" w:rsidR="00C433EE" w:rsidRPr="00557D34" w:rsidRDefault="00C433EE" w:rsidP="00C433EE">
      <w:pPr>
        <w:pStyle w:val="Antrat1"/>
        <w:spacing w:before="0"/>
        <w:rPr>
          <w:b w:val="0"/>
          <w:bCs w:val="0"/>
          <w:sz w:val="28"/>
        </w:rPr>
      </w:pPr>
      <w:r w:rsidRPr="00557D34">
        <w:rPr>
          <w:sz w:val="28"/>
        </w:rPr>
        <w:t>KLAIPĖDOS RAJONO SAVIVALDYBĖS TARYBA</w:t>
      </w:r>
    </w:p>
    <w:p w14:paraId="12A291B2" w14:textId="514639CE" w:rsidR="00EB06D4" w:rsidRPr="00E633BC" w:rsidRDefault="00CB7660" w:rsidP="00E633BC">
      <w:pPr>
        <w:pStyle w:val="Antrat2"/>
        <w:rPr>
          <w:rFonts w:cs="Arial"/>
        </w:rPr>
      </w:pPr>
      <w:r w:rsidRPr="00E633BC">
        <w:rPr>
          <w:rFonts w:cs="Arial"/>
        </w:rPr>
        <w:t>SPRENDIMAS</w:t>
      </w:r>
      <w:r w:rsidRPr="00E633BC">
        <w:rPr>
          <w:rFonts w:cs="Arial"/>
        </w:rPr>
        <w:br w:type="textWrapping" w:clear="all"/>
      </w:r>
      <w:r w:rsidR="00EB06D4" w:rsidRPr="00E633BC">
        <w:rPr>
          <w:rFonts w:cs="Arial"/>
        </w:rPr>
        <w:t>DĖL</w:t>
      </w:r>
      <w:r w:rsidR="0030188F" w:rsidRPr="00E633BC">
        <w:rPr>
          <w:rFonts w:cs="Arial"/>
        </w:rPr>
        <w:t xml:space="preserve"> </w:t>
      </w:r>
      <w:r w:rsidR="00CB2B05" w:rsidRPr="00E633BC">
        <w:rPr>
          <w:rFonts w:cs="Arial"/>
        </w:rPr>
        <w:t>SUTIKIMO PERLEISTI STATINIUS VALSTYBINĖS ŽEMĖS SKLYPE</w:t>
      </w:r>
    </w:p>
    <w:p w14:paraId="01BC177C" w14:textId="4F6E4428" w:rsidR="00EB06D4" w:rsidRPr="00E633BC" w:rsidRDefault="00EB06D4" w:rsidP="00330C10">
      <w:pPr>
        <w:spacing w:line="276" w:lineRule="auto"/>
        <w:jc w:val="center"/>
        <w:rPr>
          <w:rFonts w:ascii="Arial" w:hAnsi="Arial" w:cs="Arial"/>
        </w:rPr>
      </w:pPr>
      <w:r w:rsidRPr="00E633BC">
        <w:rPr>
          <w:rFonts w:ascii="Arial" w:hAnsi="Arial" w:cs="Arial"/>
          <w:caps/>
        </w:rPr>
        <w:t>202</w:t>
      </w:r>
      <w:r w:rsidR="0030188F" w:rsidRPr="00E633BC">
        <w:rPr>
          <w:rFonts w:ascii="Arial" w:hAnsi="Arial" w:cs="Arial"/>
          <w:caps/>
        </w:rPr>
        <w:t>4</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gegužės </w:t>
      </w:r>
      <w:r w:rsidR="00C433EE">
        <w:rPr>
          <w:rFonts w:ascii="Arial" w:hAnsi="Arial" w:cs="Arial"/>
        </w:rPr>
        <w:t>30</w:t>
      </w:r>
      <w:r w:rsidR="008C357E" w:rsidRPr="00E633BC">
        <w:rPr>
          <w:rFonts w:ascii="Arial" w:hAnsi="Arial" w:cs="Arial"/>
        </w:rPr>
        <w:t xml:space="preserve"> </w:t>
      </w:r>
      <w:r w:rsidRPr="00E633BC">
        <w:rPr>
          <w:rFonts w:ascii="Arial" w:hAnsi="Arial" w:cs="Arial"/>
        </w:rPr>
        <w:t>d. Nr. T11-</w:t>
      </w:r>
      <w:r w:rsidR="007022EF">
        <w:rPr>
          <w:rFonts w:ascii="Arial" w:hAnsi="Arial" w:cs="Arial"/>
        </w:rPr>
        <w:t>241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20179621" w14:textId="60029D77" w:rsidR="00CB2B05" w:rsidRPr="00E633BC" w:rsidRDefault="00CB2B05" w:rsidP="00E633BC">
      <w:pPr>
        <w:spacing w:line="276" w:lineRule="auto"/>
        <w:ind w:firstLine="1134"/>
        <w:jc w:val="both"/>
        <w:rPr>
          <w:rFonts w:ascii="Arial" w:hAnsi="Arial" w:cs="Arial"/>
        </w:rPr>
      </w:pPr>
      <w:r w:rsidRPr="00E633BC">
        <w:rPr>
          <w:rFonts w:ascii="Arial" w:hAnsi="Arial" w:cs="Arial"/>
        </w:rPr>
        <w:t xml:space="preserve">Klaipėdos rajono savivaldybės taryba, vadovaudamasi Lietuvos Respublikos vietos savivaldos įstatymo 7 straipsnio 9 punktu, 15 straipsnio 2 dalies 20 punktu, Lietuvos Respublikos žemės įstatymo 7 straipsnio 1 dalies 2 punktu, Lietuvos Respublikos civilinio kodekso 6.394 straipsnio 3 dalimi ir atsižvelgdami į </w:t>
      </w:r>
      <w:r w:rsidR="00B07541" w:rsidRPr="00E633BC">
        <w:rPr>
          <w:rFonts w:ascii="Arial" w:hAnsi="Arial" w:cs="Arial"/>
        </w:rPr>
        <w:t>Rimos Irenos Vanagaitės</w:t>
      </w:r>
      <w:r w:rsidR="00B07541">
        <w:rPr>
          <w:rFonts w:ascii="Arial" w:hAnsi="Arial" w:cs="Arial"/>
        </w:rPr>
        <w:t xml:space="preserve"> </w:t>
      </w:r>
      <w:r w:rsidR="00364FEF">
        <w:rPr>
          <w:rFonts w:ascii="Arial" w:hAnsi="Arial" w:cs="Arial"/>
        </w:rPr>
        <w:br/>
      </w:r>
      <w:r w:rsidRPr="00E633BC">
        <w:rPr>
          <w:rFonts w:ascii="Arial" w:hAnsi="Arial" w:cs="Arial"/>
        </w:rPr>
        <w:t xml:space="preserve">2024 m. balandžio 8 d. prašymą „Dėl pažymos išdavimo“, </w:t>
      </w:r>
      <w:r w:rsidRPr="00364FEF">
        <w:rPr>
          <w:rFonts w:ascii="Arial" w:hAnsi="Arial" w:cs="Arial"/>
          <w:iCs/>
          <w:color w:val="000000" w:themeColor="text1"/>
          <w:spacing w:val="60"/>
        </w:rPr>
        <w:t>n</w:t>
      </w:r>
      <w:r w:rsidRPr="00364FEF">
        <w:rPr>
          <w:rFonts w:ascii="Arial" w:hAnsi="Arial" w:cs="Arial"/>
          <w:iCs/>
          <w:spacing w:val="60"/>
        </w:rPr>
        <w:t>usprendži</w:t>
      </w:r>
      <w:r w:rsidRPr="00E633BC">
        <w:rPr>
          <w:rFonts w:ascii="Arial" w:hAnsi="Arial" w:cs="Arial"/>
          <w:iCs/>
          <w:spacing w:val="20"/>
        </w:rPr>
        <w:t>a:</w:t>
      </w:r>
    </w:p>
    <w:p w14:paraId="11A963B3" w14:textId="784C3A8C" w:rsidR="00CB2B05" w:rsidRPr="00E633BC" w:rsidRDefault="00CB2B05" w:rsidP="00E633BC">
      <w:pPr>
        <w:spacing w:line="276" w:lineRule="auto"/>
        <w:ind w:firstLine="1134"/>
        <w:jc w:val="both"/>
        <w:rPr>
          <w:rFonts w:ascii="Arial" w:hAnsi="Arial" w:cs="Arial"/>
        </w:rPr>
      </w:pPr>
      <w:r w:rsidRPr="00E633BC">
        <w:rPr>
          <w:rFonts w:ascii="Arial" w:hAnsi="Arial" w:cs="Arial"/>
        </w:rPr>
        <w:t xml:space="preserve">Sutikti, kad </w:t>
      </w:r>
      <w:bookmarkStart w:id="0" w:name="_Hlk165364552"/>
      <w:r w:rsidR="007300F1" w:rsidRPr="00E633BC">
        <w:rPr>
          <w:rFonts w:ascii="Arial" w:hAnsi="Arial" w:cs="Arial"/>
        </w:rPr>
        <w:t>Rima Irena Vanagaitė</w:t>
      </w:r>
      <w:bookmarkEnd w:id="0"/>
      <w:r w:rsidR="007300F1" w:rsidRPr="00E633BC">
        <w:rPr>
          <w:rFonts w:ascii="Arial" w:hAnsi="Arial" w:cs="Arial"/>
        </w:rPr>
        <w:t xml:space="preserve"> </w:t>
      </w:r>
      <w:r w:rsidRPr="00E633BC">
        <w:rPr>
          <w:rFonts w:ascii="Arial" w:hAnsi="Arial" w:cs="Arial"/>
        </w:rPr>
        <w:t xml:space="preserve">parduotų </w:t>
      </w:r>
      <w:bookmarkStart w:id="1" w:name="_Hlk165364626"/>
      <w:r w:rsidRPr="00E633BC">
        <w:rPr>
          <w:rFonts w:ascii="Arial" w:hAnsi="Arial" w:cs="Arial"/>
        </w:rPr>
        <w:t xml:space="preserve">butą/patalpą – butą (unikalus </w:t>
      </w:r>
      <w:r w:rsidR="007300F1">
        <w:rPr>
          <w:rFonts w:ascii="Arial" w:hAnsi="Arial" w:cs="Arial"/>
        </w:rPr>
        <w:br/>
      </w:r>
      <w:r w:rsidRPr="00E633BC">
        <w:rPr>
          <w:rFonts w:ascii="Arial" w:hAnsi="Arial" w:cs="Arial"/>
        </w:rPr>
        <w:t>Nr. 5585-0000-4010:0003), ir 45/100 dalis pastato–ūkinio pastato (unikalus Nr. 4400-2428-3229)</w:t>
      </w:r>
      <w:bookmarkEnd w:id="1"/>
      <w:r w:rsidRPr="00E633BC">
        <w:rPr>
          <w:rFonts w:ascii="Arial" w:hAnsi="Arial" w:cs="Arial"/>
        </w:rPr>
        <w:t xml:space="preserve">, esančius </w:t>
      </w:r>
      <w:bookmarkStart w:id="2" w:name="_Hlk165364581"/>
      <w:r w:rsidRPr="00E633BC">
        <w:rPr>
          <w:rFonts w:ascii="Arial" w:hAnsi="Arial" w:cs="Arial"/>
        </w:rPr>
        <w:t>valstybinės žemės sklype (kadastro Nr. 5548/0004:55), Pamarių g. 3A, Priekulės mieste, Klaipėdos rajono savivaldybėje</w:t>
      </w:r>
      <w:bookmarkEnd w:id="2"/>
      <w:r w:rsidRPr="00E633BC">
        <w:rPr>
          <w:rFonts w:ascii="Arial" w:hAnsi="Arial" w:cs="Arial"/>
        </w:rPr>
        <w:t>.</w:t>
      </w:r>
    </w:p>
    <w:p w14:paraId="46A9E8E3" w14:textId="77777777" w:rsidR="00CB2B05" w:rsidRPr="00E633BC" w:rsidRDefault="00CB2B05" w:rsidP="00526867">
      <w:pPr>
        <w:spacing w:after="480"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6BD41138" w14:textId="7C214576" w:rsidR="003215BB" w:rsidRPr="00E633BC" w:rsidRDefault="00526867" w:rsidP="00526867">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3215BB" w:rsidRPr="00E633BC" w:rsidSect="000073D1">
      <w:headerReference w:type="even" r:id="rId12"/>
      <w:headerReference w:type="default" r:id="rId13"/>
      <w:footerReference w:type="defaul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3E9C4E" w14:textId="77777777" w:rsidR="002F1D4D" w:rsidRDefault="002F1D4D">
      <w:r>
        <w:separator/>
      </w:r>
    </w:p>
  </w:endnote>
  <w:endnote w:type="continuationSeparator" w:id="0">
    <w:p w14:paraId="27213340" w14:textId="77777777" w:rsidR="002F1D4D" w:rsidRDefault="002F1D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E6FD4" w14:textId="77777777" w:rsidR="002F1D4D" w:rsidRDefault="002F1D4D">
      <w:r>
        <w:separator/>
      </w:r>
    </w:p>
  </w:footnote>
  <w:footnote w:type="continuationSeparator" w:id="0">
    <w:p w14:paraId="714CBC2F" w14:textId="77777777" w:rsidR="002F1D4D" w:rsidRDefault="002F1D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3D1"/>
    <w:rsid w:val="000079ED"/>
    <w:rsid w:val="00011617"/>
    <w:rsid w:val="0002148B"/>
    <w:rsid w:val="000324AC"/>
    <w:rsid w:val="000331C4"/>
    <w:rsid w:val="0004330B"/>
    <w:rsid w:val="00050B85"/>
    <w:rsid w:val="00051D69"/>
    <w:rsid w:val="00052D91"/>
    <w:rsid w:val="00065A3B"/>
    <w:rsid w:val="0007440E"/>
    <w:rsid w:val="00075DE1"/>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1D4D"/>
    <w:rsid w:val="002F5F21"/>
    <w:rsid w:val="0030188F"/>
    <w:rsid w:val="0030346E"/>
    <w:rsid w:val="003215BB"/>
    <w:rsid w:val="00322914"/>
    <w:rsid w:val="003241F2"/>
    <w:rsid w:val="00330C10"/>
    <w:rsid w:val="00340704"/>
    <w:rsid w:val="003436F1"/>
    <w:rsid w:val="00344EBB"/>
    <w:rsid w:val="00350AC2"/>
    <w:rsid w:val="0035217C"/>
    <w:rsid w:val="00354FBD"/>
    <w:rsid w:val="00364FEF"/>
    <w:rsid w:val="00365FD0"/>
    <w:rsid w:val="00373FFD"/>
    <w:rsid w:val="0039175C"/>
    <w:rsid w:val="00392CD6"/>
    <w:rsid w:val="003A18E7"/>
    <w:rsid w:val="003A2057"/>
    <w:rsid w:val="003A65EC"/>
    <w:rsid w:val="003B0414"/>
    <w:rsid w:val="003C36D9"/>
    <w:rsid w:val="003C428F"/>
    <w:rsid w:val="003D1560"/>
    <w:rsid w:val="003D350A"/>
    <w:rsid w:val="003D6045"/>
    <w:rsid w:val="003D7C37"/>
    <w:rsid w:val="003E04B8"/>
    <w:rsid w:val="003F1193"/>
    <w:rsid w:val="00401F2A"/>
    <w:rsid w:val="00402FEB"/>
    <w:rsid w:val="004032C9"/>
    <w:rsid w:val="00407F54"/>
    <w:rsid w:val="00413B8F"/>
    <w:rsid w:val="00415A84"/>
    <w:rsid w:val="00421074"/>
    <w:rsid w:val="004262BD"/>
    <w:rsid w:val="00433594"/>
    <w:rsid w:val="0043505E"/>
    <w:rsid w:val="0044662B"/>
    <w:rsid w:val="00447DB4"/>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504864"/>
    <w:rsid w:val="00505784"/>
    <w:rsid w:val="00506DE9"/>
    <w:rsid w:val="005118E9"/>
    <w:rsid w:val="005178F4"/>
    <w:rsid w:val="00517A37"/>
    <w:rsid w:val="00522C33"/>
    <w:rsid w:val="00525372"/>
    <w:rsid w:val="00526867"/>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B3A4F"/>
    <w:rsid w:val="005C0F7E"/>
    <w:rsid w:val="005D7AC6"/>
    <w:rsid w:val="005E2B95"/>
    <w:rsid w:val="005F34AB"/>
    <w:rsid w:val="0060110A"/>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F245B"/>
    <w:rsid w:val="007022EF"/>
    <w:rsid w:val="00702552"/>
    <w:rsid w:val="00710118"/>
    <w:rsid w:val="00711569"/>
    <w:rsid w:val="00712672"/>
    <w:rsid w:val="00722D3D"/>
    <w:rsid w:val="00723133"/>
    <w:rsid w:val="00723262"/>
    <w:rsid w:val="007300F1"/>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256E7"/>
    <w:rsid w:val="00830B4E"/>
    <w:rsid w:val="00832808"/>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C357E"/>
    <w:rsid w:val="008D5D9E"/>
    <w:rsid w:val="008E423B"/>
    <w:rsid w:val="008F08E4"/>
    <w:rsid w:val="008F38B8"/>
    <w:rsid w:val="008F4B3C"/>
    <w:rsid w:val="00901FEC"/>
    <w:rsid w:val="0090203A"/>
    <w:rsid w:val="00911D7F"/>
    <w:rsid w:val="00913839"/>
    <w:rsid w:val="00914DFD"/>
    <w:rsid w:val="009162C8"/>
    <w:rsid w:val="00925F09"/>
    <w:rsid w:val="009277AB"/>
    <w:rsid w:val="0093040C"/>
    <w:rsid w:val="0093310C"/>
    <w:rsid w:val="00937150"/>
    <w:rsid w:val="00943BCC"/>
    <w:rsid w:val="00944BBD"/>
    <w:rsid w:val="009451E2"/>
    <w:rsid w:val="009523B3"/>
    <w:rsid w:val="00953AD8"/>
    <w:rsid w:val="0096061E"/>
    <w:rsid w:val="0097117B"/>
    <w:rsid w:val="009911D9"/>
    <w:rsid w:val="009A031E"/>
    <w:rsid w:val="009B1061"/>
    <w:rsid w:val="009B1C92"/>
    <w:rsid w:val="009B3412"/>
    <w:rsid w:val="009B7C04"/>
    <w:rsid w:val="009D6517"/>
    <w:rsid w:val="009E039D"/>
    <w:rsid w:val="009E4298"/>
    <w:rsid w:val="009E4F0B"/>
    <w:rsid w:val="00A00459"/>
    <w:rsid w:val="00A029B0"/>
    <w:rsid w:val="00A122B3"/>
    <w:rsid w:val="00A15292"/>
    <w:rsid w:val="00A1696D"/>
    <w:rsid w:val="00A17DCF"/>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541"/>
    <w:rsid w:val="00B0788C"/>
    <w:rsid w:val="00B10939"/>
    <w:rsid w:val="00B12FCF"/>
    <w:rsid w:val="00B22647"/>
    <w:rsid w:val="00B27C98"/>
    <w:rsid w:val="00B304E5"/>
    <w:rsid w:val="00B334F0"/>
    <w:rsid w:val="00B37A04"/>
    <w:rsid w:val="00B42471"/>
    <w:rsid w:val="00B455D9"/>
    <w:rsid w:val="00B475DD"/>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68CE"/>
    <w:rsid w:val="00C42A9F"/>
    <w:rsid w:val="00C433EE"/>
    <w:rsid w:val="00C51FCA"/>
    <w:rsid w:val="00C56A3F"/>
    <w:rsid w:val="00C577ED"/>
    <w:rsid w:val="00C663B4"/>
    <w:rsid w:val="00C8076F"/>
    <w:rsid w:val="00C80E87"/>
    <w:rsid w:val="00C86DFD"/>
    <w:rsid w:val="00C91710"/>
    <w:rsid w:val="00C95828"/>
    <w:rsid w:val="00CA0F5C"/>
    <w:rsid w:val="00CA1CA8"/>
    <w:rsid w:val="00CA5CC2"/>
    <w:rsid w:val="00CB0ECD"/>
    <w:rsid w:val="00CB2B05"/>
    <w:rsid w:val="00CB371E"/>
    <w:rsid w:val="00CB7660"/>
    <w:rsid w:val="00CC0DE5"/>
    <w:rsid w:val="00CC45A0"/>
    <w:rsid w:val="00CC6B35"/>
    <w:rsid w:val="00CC7A63"/>
    <w:rsid w:val="00CD1D5A"/>
    <w:rsid w:val="00CD2E00"/>
    <w:rsid w:val="00CD4E23"/>
    <w:rsid w:val="00CE1853"/>
    <w:rsid w:val="00D004A7"/>
    <w:rsid w:val="00D02257"/>
    <w:rsid w:val="00D032B3"/>
    <w:rsid w:val="00D11742"/>
    <w:rsid w:val="00D16A69"/>
    <w:rsid w:val="00D217A2"/>
    <w:rsid w:val="00D2640F"/>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F4106"/>
    <w:rsid w:val="00DF585B"/>
    <w:rsid w:val="00E008EF"/>
    <w:rsid w:val="00E009D0"/>
    <w:rsid w:val="00E00F86"/>
    <w:rsid w:val="00E06F17"/>
    <w:rsid w:val="00E073B0"/>
    <w:rsid w:val="00E07685"/>
    <w:rsid w:val="00E10C88"/>
    <w:rsid w:val="00E24DA0"/>
    <w:rsid w:val="00E44DF8"/>
    <w:rsid w:val="00E4563F"/>
    <w:rsid w:val="00E46F2F"/>
    <w:rsid w:val="00E61A51"/>
    <w:rsid w:val="00E633BC"/>
    <w:rsid w:val="00E75A75"/>
    <w:rsid w:val="00E85C48"/>
    <w:rsid w:val="00E955EE"/>
    <w:rsid w:val="00EA357A"/>
    <w:rsid w:val="00EA5FA4"/>
    <w:rsid w:val="00EB06D4"/>
    <w:rsid w:val="00EC3107"/>
    <w:rsid w:val="00EC4F90"/>
    <w:rsid w:val="00ED299E"/>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633BC"/>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E633BC"/>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633BC"/>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E633BC"/>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3.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188</TotalTime>
  <Pages>1</Pages>
  <Words>865</Words>
  <Characters>494</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15</cp:revision>
  <cp:lastPrinted>2020-06-15T07:41:00Z</cp:lastPrinted>
  <dcterms:created xsi:type="dcterms:W3CDTF">2024-04-23T11:51:00Z</dcterms:created>
  <dcterms:modified xsi:type="dcterms:W3CDTF">2024-05-30T12:00:00Z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