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2755A8" w14:textId="77777777" w:rsidR="00F13AD1" w:rsidRPr="00723B90" w:rsidRDefault="00F13AD1" w:rsidP="00F13AD1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416CA0F0" wp14:editId="7F66F538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0DD404" w14:textId="77777777" w:rsidR="00F13AD1" w:rsidRPr="00557D34" w:rsidRDefault="00F13AD1" w:rsidP="00F13AD1">
      <w:pPr>
        <w:pStyle w:val="Antrat1"/>
        <w:spacing w:before="0" w:line="276" w:lineRule="auto"/>
        <w:rPr>
          <w:b w:val="0"/>
          <w:bCs w:val="0"/>
          <w:sz w:val="28"/>
        </w:rPr>
      </w:pPr>
      <w:r w:rsidRPr="00557D34">
        <w:rPr>
          <w:sz w:val="28"/>
        </w:rPr>
        <w:t>KLAIPĖDOS RAJONO SAVIVALDYBĖS TARYBA</w:t>
      </w:r>
    </w:p>
    <w:p w14:paraId="12A291B2" w14:textId="1E06563C" w:rsidR="00EB06D4" w:rsidRPr="00FE7C21" w:rsidRDefault="00F13AD1" w:rsidP="00F13AD1">
      <w:pPr>
        <w:pStyle w:val="Antrat2"/>
        <w:keepNext w:val="0"/>
        <w:keepLines w:val="0"/>
        <w:widowControl w:val="0"/>
        <w:suppressAutoHyphens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r w:rsidR="00B7666D">
        <w:t xml:space="preserve">KLAIPĖDOS RAJONO SAVIVALDYBĖS 2023 M. </w:t>
      </w:r>
      <w:r w:rsidR="00242043">
        <w:t>METINIŲ</w:t>
      </w:r>
      <w:r>
        <w:br/>
      </w:r>
      <w:r w:rsidR="00242043">
        <w:t>ATASKAITŲ RINKINIO PATVIRTINIMO</w:t>
      </w:r>
    </w:p>
    <w:p w14:paraId="01BC177C" w14:textId="685E810C" w:rsidR="00EB06D4" w:rsidRPr="00EB06D4" w:rsidRDefault="00EB06D4" w:rsidP="00B7666D">
      <w:pPr>
        <w:suppressAutoHyphens/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B7666D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242043">
        <w:rPr>
          <w:rFonts w:ascii="Arial" w:hAnsi="Arial" w:cs="Arial"/>
        </w:rPr>
        <w:t>gegužės</w:t>
      </w:r>
      <w:r w:rsidR="00B7666D">
        <w:rPr>
          <w:rFonts w:ascii="Arial" w:hAnsi="Arial" w:cs="Arial"/>
        </w:rPr>
        <w:t xml:space="preserve"> </w:t>
      </w:r>
      <w:r w:rsidR="00F13AD1">
        <w:rPr>
          <w:rFonts w:ascii="Arial" w:hAnsi="Arial" w:cs="Arial"/>
        </w:rPr>
        <w:t>30</w:t>
      </w:r>
      <w:r w:rsidR="00B7666D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  <w:r w:rsidR="0034613A">
        <w:rPr>
          <w:rFonts w:ascii="Arial" w:hAnsi="Arial" w:cs="Arial"/>
        </w:rPr>
        <w:t>251</w:t>
      </w:r>
    </w:p>
    <w:p w14:paraId="7BFF870D" w14:textId="27A8FF01" w:rsidR="00EB06D4" w:rsidRPr="00EB06D4" w:rsidRDefault="00EB06D4" w:rsidP="00B7666D">
      <w:pPr>
        <w:suppressAutoHyphens/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1554D8BC" w:rsidR="00EB06D4" w:rsidRPr="00EB06D4" w:rsidRDefault="00EB06D4" w:rsidP="00F13AD1">
      <w:pPr>
        <w:pStyle w:val="Betarp"/>
        <w:suppressAutoHyphens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>Klaipėdos rajono savivaldybės taryba, vadovaudamasi Lietuvos Respublikos vietos savivaldos įstatymo</w:t>
      </w:r>
      <w:r w:rsidR="00E63439">
        <w:rPr>
          <w:rFonts w:ascii="Arial" w:hAnsi="Arial" w:cs="Arial"/>
        </w:rPr>
        <w:t xml:space="preserve"> 15 straipsnio </w:t>
      </w:r>
      <w:r w:rsidR="00242043">
        <w:rPr>
          <w:rFonts w:ascii="Arial" w:hAnsi="Arial" w:cs="Arial"/>
        </w:rPr>
        <w:t>2</w:t>
      </w:r>
      <w:r w:rsidR="00E63439">
        <w:rPr>
          <w:rFonts w:ascii="Arial" w:hAnsi="Arial" w:cs="Arial"/>
        </w:rPr>
        <w:t xml:space="preserve"> dali</w:t>
      </w:r>
      <w:r w:rsidR="00242043">
        <w:rPr>
          <w:rFonts w:ascii="Arial" w:hAnsi="Arial" w:cs="Arial"/>
        </w:rPr>
        <w:t>es 12 punktu, 27 straipsnio 2 dalies 1 punktu, 62 straipsnio 3 dalimi</w:t>
      </w:r>
      <w:r w:rsidR="00E63439">
        <w:rPr>
          <w:rFonts w:ascii="Arial" w:hAnsi="Arial" w:cs="Arial"/>
        </w:rPr>
        <w:t xml:space="preserve">, </w:t>
      </w:r>
      <w:r w:rsidR="00902CFC">
        <w:rPr>
          <w:rFonts w:ascii="Arial" w:hAnsi="Arial" w:cs="Arial"/>
        </w:rPr>
        <w:t xml:space="preserve">Lietuvos Respublikos biudžeto sandaros įstatymo 31 straipsnio </w:t>
      </w:r>
      <w:r w:rsidR="00F13AD1">
        <w:rPr>
          <w:rFonts w:ascii="Arial" w:hAnsi="Arial" w:cs="Arial"/>
        </w:rPr>
        <w:br/>
      </w:r>
      <w:r w:rsidR="00902CFC">
        <w:rPr>
          <w:rFonts w:ascii="Arial" w:hAnsi="Arial" w:cs="Arial"/>
        </w:rPr>
        <w:t xml:space="preserve">2 dalimi, </w:t>
      </w:r>
      <w:r w:rsidR="00B16EDB">
        <w:rPr>
          <w:rFonts w:ascii="Arial" w:hAnsi="Arial" w:cs="Arial"/>
        </w:rPr>
        <w:t xml:space="preserve">Lietuvos Respublikos viešojo sektoriaus atskaitomybės įstatymu, </w:t>
      </w:r>
      <w:r w:rsidR="00B16EDB" w:rsidRPr="00B16EDB">
        <w:rPr>
          <w:rFonts w:ascii="Arial" w:hAnsi="Arial" w:cs="Arial"/>
        </w:rPr>
        <w:t>Klaipėdos rajono savivaldybės</w:t>
      </w:r>
      <w:r w:rsidR="00B16EDB">
        <w:rPr>
          <w:rFonts w:ascii="Arial" w:hAnsi="Arial" w:cs="Arial"/>
        </w:rPr>
        <w:t xml:space="preserve"> </w:t>
      </w:r>
      <w:r w:rsidR="00B16EDB" w:rsidRPr="00B16EDB">
        <w:rPr>
          <w:rFonts w:ascii="Arial" w:hAnsi="Arial" w:cs="Arial"/>
        </w:rPr>
        <w:t>tarybos veiklos reglamento, patvirtinto Klaipėdos rajono savivaldybės tarybos 2023 m. kovo</w:t>
      </w:r>
      <w:r w:rsidR="00B16EDB">
        <w:rPr>
          <w:rFonts w:ascii="Arial" w:hAnsi="Arial" w:cs="Arial"/>
        </w:rPr>
        <w:t xml:space="preserve"> </w:t>
      </w:r>
      <w:r w:rsidR="00B16EDB" w:rsidRPr="00B16EDB">
        <w:rPr>
          <w:rFonts w:ascii="Arial" w:hAnsi="Arial" w:cs="Arial"/>
        </w:rPr>
        <w:t>30 d. sprendimu Nr. T11-109 „Dėl Klaipėdos rajono savivaldybės tarybos veiklos reglamento</w:t>
      </w:r>
      <w:r w:rsidR="00B16EDB">
        <w:rPr>
          <w:rFonts w:ascii="Arial" w:hAnsi="Arial" w:cs="Arial"/>
        </w:rPr>
        <w:t xml:space="preserve"> </w:t>
      </w:r>
      <w:r w:rsidR="00B16EDB" w:rsidRPr="00B16EDB">
        <w:rPr>
          <w:rFonts w:ascii="Arial" w:hAnsi="Arial" w:cs="Arial"/>
        </w:rPr>
        <w:t>patvirtinimo“</w:t>
      </w:r>
      <w:r w:rsidR="00B16EDB" w:rsidRPr="00B16EDB">
        <w:rPr>
          <w:rFonts w:ascii="Arial" w:hAnsi="Arial" w:cs="Arial"/>
          <w:spacing w:val="20"/>
        </w:rPr>
        <w:t xml:space="preserve"> </w:t>
      </w:r>
      <w:r w:rsidR="00B16EDB">
        <w:rPr>
          <w:rFonts w:ascii="Arial" w:hAnsi="Arial" w:cs="Arial"/>
          <w:spacing w:val="20"/>
        </w:rPr>
        <w:t xml:space="preserve">114, 115, 196 </w:t>
      </w:r>
      <w:r w:rsidR="00B16EDB" w:rsidRPr="00B16EDB">
        <w:rPr>
          <w:rFonts w:ascii="Arial" w:hAnsi="Arial" w:cs="Arial"/>
        </w:rPr>
        <w:t>punktais</w:t>
      </w:r>
      <w:r w:rsidR="004C5263">
        <w:rPr>
          <w:rFonts w:ascii="Arial" w:hAnsi="Arial" w:cs="Arial"/>
        </w:rPr>
        <w:t>,</w:t>
      </w:r>
      <w:r w:rsidR="00B16EDB">
        <w:rPr>
          <w:rFonts w:ascii="Arial" w:hAnsi="Arial" w:cs="Arial"/>
          <w:spacing w:val="20"/>
        </w:rPr>
        <w:t xml:space="preserve"> </w:t>
      </w:r>
      <w:r w:rsidR="00F74B52" w:rsidRPr="00F74B52">
        <w:rPr>
          <w:rFonts w:ascii="Arial" w:hAnsi="Arial" w:cs="Arial"/>
        </w:rPr>
        <w:t>atsi</w:t>
      </w:r>
      <w:r w:rsidR="00F74B52">
        <w:rPr>
          <w:rFonts w:ascii="Arial" w:hAnsi="Arial" w:cs="Arial"/>
        </w:rPr>
        <w:t>žvelg</w:t>
      </w:r>
      <w:r w:rsidR="001551F3">
        <w:rPr>
          <w:rFonts w:ascii="Arial" w:hAnsi="Arial" w:cs="Arial"/>
        </w:rPr>
        <w:t>dama</w:t>
      </w:r>
      <w:r w:rsidR="00F74B52">
        <w:rPr>
          <w:rFonts w:ascii="Arial" w:hAnsi="Arial" w:cs="Arial"/>
        </w:rPr>
        <w:t xml:space="preserve"> į Klaipėdos rajono savivaldybės kontrolės ir audito tarnybos 2024 m. gegužės 7 d. audito išvad</w:t>
      </w:r>
      <w:r w:rsidR="002423CC">
        <w:rPr>
          <w:rFonts w:ascii="Arial" w:hAnsi="Arial" w:cs="Arial"/>
        </w:rPr>
        <w:t>ą</w:t>
      </w:r>
      <w:r w:rsidR="00F74B52">
        <w:rPr>
          <w:rFonts w:ascii="Arial" w:hAnsi="Arial" w:cs="Arial"/>
        </w:rPr>
        <w:t xml:space="preserve"> </w:t>
      </w:r>
      <w:r w:rsidR="00F13AD1">
        <w:rPr>
          <w:rFonts w:ascii="Arial" w:hAnsi="Arial" w:cs="Arial"/>
        </w:rPr>
        <w:br/>
      </w:r>
      <w:r w:rsidR="00F74B52">
        <w:rPr>
          <w:rFonts w:ascii="Arial" w:hAnsi="Arial" w:cs="Arial"/>
        </w:rPr>
        <w:t>„Dėl 2023 m. Klaipėdos rajono savivaldybės metinių ataskaitų rinkinio“ Nr. Ko5-2 (pridedama)</w:t>
      </w:r>
      <w:r w:rsidR="00F74B52">
        <w:rPr>
          <w:rFonts w:ascii="Arial" w:hAnsi="Arial" w:cs="Arial"/>
          <w:spacing w:val="20"/>
        </w:rPr>
        <w:t xml:space="preserve"> </w:t>
      </w:r>
      <w:r w:rsidRPr="00203972">
        <w:rPr>
          <w:rFonts w:ascii="Arial" w:hAnsi="Arial" w:cs="Arial"/>
          <w:spacing w:val="20"/>
        </w:rPr>
        <w:t>nusprendžia:</w:t>
      </w:r>
    </w:p>
    <w:p w14:paraId="5BD4E558" w14:textId="3806E734" w:rsidR="004C5263" w:rsidRDefault="00242043" w:rsidP="00F13AD1">
      <w:pPr>
        <w:pStyle w:val="Betarp"/>
        <w:suppressAutoHyphens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Patvirtinti Klaipėdos rajono savivaldybės</w:t>
      </w:r>
      <w:r w:rsidR="002423CC">
        <w:rPr>
          <w:rFonts w:ascii="Arial" w:hAnsi="Arial" w:cs="Arial"/>
        </w:rPr>
        <w:t xml:space="preserve"> 2023 m.</w:t>
      </w:r>
      <w:r>
        <w:rPr>
          <w:rFonts w:ascii="Arial" w:hAnsi="Arial" w:cs="Arial"/>
        </w:rPr>
        <w:t xml:space="preserve"> metinių</w:t>
      </w:r>
      <w:r w:rsidR="007B664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ataskaitų rinkinį</w:t>
      </w:r>
      <w:r w:rsidR="004C5263">
        <w:rPr>
          <w:rFonts w:ascii="Arial" w:hAnsi="Arial" w:cs="Arial"/>
        </w:rPr>
        <w:t>:</w:t>
      </w:r>
    </w:p>
    <w:p w14:paraId="039FB0E3" w14:textId="22F1B340" w:rsidR="004C5263" w:rsidRDefault="004C5263" w:rsidP="00F13AD1">
      <w:pPr>
        <w:pStyle w:val="Betarp"/>
        <w:suppressAutoHyphens/>
        <w:spacing w:line="276" w:lineRule="auto"/>
        <w:ind w:firstLine="1134"/>
        <w:jc w:val="both"/>
        <w:rPr>
          <w:rFonts w:ascii="Arial" w:hAnsi="Arial" w:cs="Arial"/>
          <w:color w:val="000000"/>
          <w:shd w:val="clear" w:color="auto" w:fill="FFFFFF"/>
        </w:rPr>
      </w:pPr>
      <w:r w:rsidRPr="004C5263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="00F74B52">
        <w:rPr>
          <w:rFonts w:ascii="Arial" w:hAnsi="Arial" w:cs="Arial"/>
          <w:bCs/>
        </w:rPr>
        <w:t>Klaipėdos rajono s</w:t>
      </w:r>
      <w:r w:rsidRPr="00F02A2A">
        <w:rPr>
          <w:rFonts w:ascii="Arial" w:hAnsi="Arial" w:cs="Arial"/>
          <w:bCs/>
        </w:rPr>
        <w:t xml:space="preserve">avivaldybės </w:t>
      </w:r>
      <w:r w:rsidR="00F74B52">
        <w:rPr>
          <w:rFonts w:ascii="Arial" w:hAnsi="Arial" w:cs="Arial"/>
          <w:bCs/>
        </w:rPr>
        <w:t xml:space="preserve">2023 m. </w:t>
      </w:r>
      <w:r w:rsidRPr="00F02A2A">
        <w:rPr>
          <w:rFonts w:ascii="Arial" w:hAnsi="Arial" w:cs="Arial"/>
          <w:bCs/>
        </w:rPr>
        <w:t>veiklos ataskait</w:t>
      </w:r>
      <w:r w:rsidR="002B2191">
        <w:rPr>
          <w:rFonts w:ascii="Arial" w:hAnsi="Arial" w:cs="Arial"/>
          <w:bCs/>
        </w:rPr>
        <w:t>ą</w:t>
      </w:r>
      <w:r>
        <w:rPr>
          <w:rFonts w:ascii="Arial" w:hAnsi="Arial" w:cs="Arial"/>
        </w:rPr>
        <w:t xml:space="preserve"> </w:t>
      </w:r>
      <w:r w:rsidR="00242043">
        <w:rPr>
          <w:rFonts w:ascii="Arial" w:hAnsi="Arial" w:cs="Arial"/>
        </w:rPr>
        <w:t>(pridedama)</w:t>
      </w:r>
      <w:r>
        <w:rPr>
          <w:rFonts w:ascii="Arial" w:hAnsi="Arial" w:cs="Arial"/>
          <w:color w:val="000000"/>
          <w:shd w:val="clear" w:color="auto" w:fill="FFFFFF"/>
        </w:rPr>
        <w:t>.</w:t>
      </w:r>
    </w:p>
    <w:p w14:paraId="7709AA6C" w14:textId="22766B8E" w:rsidR="00A91918" w:rsidRDefault="004C5263" w:rsidP="00F13AD1">
      <w:pPr>
        <w:pStyle w:val="Betarp"/>
        <w:suppressAutoHyphens/>
        <w:spacing w:line="276" w:lineRule="auto"/>
        <w:ind w:firstLine="1134"/>
        <w:jc w:val="both"/>
        <w:rPr>
          <w:rFonts w:ascii="Arial" w:hAnsi="Arial" w:cs="Arial"/>
          <w:bCs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2. </w:t>
      </w:r>
      <w:r w:rsidR="00F74B52">
        <w:rPr>
          <w:rFonts w:ascii="Arial" w:hAnsi="Arial" w:cs="Arial"/>
          <w:bCs/>
        </w:rPr>
        <w:t>Klaipėdos rajono s</w:t>
      </w:r>
      <w:r w:rsidR="00F74B52" w:rsidRPr="00F02A2A">
        <w:rPr>
          <w:rFonts w:ascii="Arial" w:hAnsi="Arial" w:cs="Arial"/>
          <w:bCs/>
        </w:rPr>
        <w:t xml:space="preserve">avivaldybės </w:t>
      </w:r>
      <w:r w:rsidR="00F74B52">
        <w:rPr>
          <w:rFonts w:ascii="Arial" w:hAnsi="Arial" w:cs="Arial"/>
          <w:bCs/>
        </w:rPr>
        <w:t>2023 m. b</w:t>
      </w:r>
      <w:r w:rsidRPr="00F02A2A">
        <w:rPr>
          <w:rFonts w:ascii="Arial" w:hAnsi="Arial" w:cs="Arial"/>
          <w:bCs/>
        </w:rPr>
        <w:t>iudžeto vykdymo ataskaitų rinkin</w:t>
      </w:r>
      <w:r w:rsidR="002B2191">
        <w:rPr>
          <w:rFonts w:ascii="Arial" w:hAnsi="Arial" w:cs="Arial"/>
          <w:bCs/>
        </w:rPr>
        <w:t>į</w:t>
      </w:r>
      <w:r>
        <w:rPr>
          <w:rFonts w:ascii="Arial" w:hAnsi="Arial" w:cs="Arial"/>
          <w:bCs/>
        </w:rPr>
        <w:t xml:space="preserve"> (pridedama).</w:t>
      </w:r>
    </w:p>
    <w:p w14:paraId="7193463C" w14:textId="44FFDC34" w:rsidR="004C5263" w:rsidRDefault="004C5263" w:rsidP="00F13AD1">
      <w:pPr>
        <w:pStyle w:val="Betarp"/>
        <w:suppressAutoHyphens/>
        <w:spacing w:after="48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F74B52">
        <w:rPr>
          <w:rFonts w:ascii="Arial" w:hAnsi="Arial" w:cs="Arial"/>
          <w:bCs/>
        </w:rPr>
        <w:t>Klaipėdos rajono s</w:t>
      </w:r>
      <w:r w:rsidR="00F74B52" w:rsidRPr="00F02A2A">
        <w:rPr>
          <w:rFonts w:ascii="Arial" w:hAnsi="Arial" w:cs="Arial"/>
          <w:bCs/>
        </w:rPr>
        <w:t xml:space="preserve">avivaldybės </w:t>
      </w:r>
      <w:r w:rsidR="00F74B52">
        <w:rPr>
          <w:rFonts w:ascii="Arial" w:hAnsi="Arial" w:cs="Arial"/>
          <w:bCs/>
        </w:rPr>
        <w:t>2023 m. f</w:t>
      </w:r>
      <w:r w:rsidRPr="004C5263">
        <w:rPr>
          <w:rFonts w:ascii="Arial" w:hAnsi="Arial" w:cs="Arial"/>
        </w:rPr>
        <w:t>inansinių ataskaitų rinkin</w:t>
      </w:r>
      <w:r w:rsidR="002B2191">
        <w:rPr>
          <w:rFonts w:ascii="Arial" w:hAnsi="Arial" w:cs="Arial"/>
        </w:rPr>
        <w:t>į</w:t>
      </w:r>
      <w:r>
        <w:rPr>
          <w:rFonts w:ascii="Arial" w:hAnsi="Arial" w:cs="Arial"/>
        </w:rPr>
        <w:t xml:space="preserve"> (pridedama).</w:t>
      </w:r>
    </w:p>
    <w:p w14:paraId="2D65E4F3" w14:textId="09D7FD39" w:rsidR="00EB06D4" w:rsidRPr="00B7666D" w:rsidRDefault="00F13AD1" w:rsidP="00F13AD1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EB06D4" w:rsidRPr="00B7666D" w:rsidSect="00F13AD1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D9176C" w14:textId="77777777" w:rsidR="00384FF0" w:rsidRDefault="00384FF0">
      <w:r>
        <w:separator/>
      </w:r>
    </w:p>
  </w:endnote>
  <w:endnote w:type="continuationSeparator" w:id="0">
    <w:p w14:paraId="41BFDF5E" w14:textId="77777777" w:rsidR="00384FF0" w:rsidRDefault="00384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7A87" w:usb1="80000000" w:usb2="00000008" w:usb3="00000000" w:csb0="000000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71B598" w14:textId="77777777" w:rsidR="00384FF0" w:rsidRDefault="00384FF0">
      <w:r>
        <w:separator/>
      </w:r>
    </w:p>
  </w:footnote>
  <w:footnote w:type="continuationSeparator" w:id="0">
    <w:p w14:paraId="7835787F" w14:textId="77777777" w:rsidR="00384FF0" w:rsidRDefault="00384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112E387B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B80D87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44D1D88"/>
    <w:multiLevelType w:val="hybridMultilevel"/>
    <w:tmpl w:val="CBBEE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0" w15:restartNumberingAfterBreak="0">
    <w:nsid w:val="42B676E2"/>
    <w:multiLevelType w:val="hybridMultilevel"/>
    <w:tmpl w:val="D182123C"/>
    <w:lvl w:ilvl="0" w:tplc="2228A20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2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3A4F33"/>
    <w:multiLevelType w:val="multilevel"/>
    <w:tmpl w:val="C34E36A4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1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4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11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9"/>
  </w:num>
  <w:num w:numId="9" w16cid:durableId="1643956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8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80205132">
    <w:abstractNumId w:val="13"/>
  </w:num>
  <w:num w:numId="14" w16cid:durableId="1262253990">
    <w:abstractNumId w:val="6"/>
  </w:num>
  <w:num w:numId="15" w16cid:durableId="7945657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4330B"/>
    <w:rsid w:val="00050B85"/>
    <w:rsid w:val="00051D69"/>
    <w:rsid w:val="00052D91"/>
    <w:rsid w:val="00065A3B"/>
    <w:rsid w:val="0007440E"/>
    <w:rsid w:val="00075DE1"/>
    <w:rsid w:val="00097A66"/>
    <w:rsid w:val="000A0356"/>
    <w:rsid w:val="000A20A0"/>
    <w:rsid w:val="000B1CB8"/>
    <w:rsid w:val="000B4D49"/>
    <w:rsid w:val="000D0160"/>
    <w:rsid w:val="000D1BB3"/>
    <w:rsid w:val="000E316D"/>
    <w:rsid w:val="000E7500"/>
    <w:rsid w:val="000F3C80"/>
    <w:rsid w:val="001043CA"/>
    <w:rsid w:val="001141EE"/>
    <w:rsid w:val="001144A6"/>
    <w:rsid w:val="001171D4"/>
    <w:rsid w:val="00121ACB"/>
    <w:rsid w:val="0013267C"/>
    <w:rsid w:val="001337C1"/>
    <w:rsid w:val="0013493D"/>
    <w:rsid w:val="0014556D"/>
    <w:rsid w:val="001531A0"/>
    <w:rsid w:val="001551F3"/>
    <w:rsid w:val="00155682"/>
    <w:rsid w:val="001560F7"/>
    <w:rsid w:val="001567CB"/>
    <w:rsid w:val="00172EDB"/>
    <w:rsid w:val="00184AA7"/>
    <w:rsid w:val="00184B50"/>
    <w:rsid w:val="001856A1"/>
    <w:rsid w:val="0019373A"/>
    <w:rsid w:val="00197EE5"/>
    <w:rsid w:val="001A4506"/>
    <w:rsid w:val="001B60A1"/>
    <w:rsid w:val="001C1BB2"/>
    <w:rsid w:val="001C20BB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2043"/>
    <w:rsid w:val="002423CC"/>
    <w:rsid w:val="00242C5F"/>
    <w:rsid w:val="002436E4"/>
    <w:rsid w:val="00243DEE"/>
    <w:rsid w:val="00250B1B"/>
    <w:rsid w:val="00264D44"/>
    <w:rsid w:val="00266760"/>
    <w:rsid w:val="00272A21"/>
    <w:rsid w:val="0027545A"/>
    <w:rsid w:val="00285E35"/>
    <w:rsid w:val="00290B9C"/>
    <w:rsid w:val="002947B2"/>
    <w:rsid w:val="00295711"/>
    <w:rsid w:val="00296E11"/>
    <w:rsid w:val="002A78EC"/>
    <w:rsid w:val="002B2191"/>
    <w:rsid w:val="002B3D94"/>
    <w:rsid w:val="002C0283"/>
    <w:rsid w:val="002C074A"/>
    <w:rsid w:val="002C4E4C"/>
    <w:rsid w:val="002C76C3"/>
    <w:rsid w:val="002F0722"/>
    <w:rsid w:val="002F5F21"/>
    <w:rsid w:val="0030346E"/>
    <w:rsid w:val="003215BB"/>
    <w:rsid w:val="00322914"/>
    <w:rsid w:val="00323C47"/>
    <w:rsid w:val="00340704"/>
    <w:rsid w:val="003436F1"/>
    <w:rsid w:val="00344EBB"/>
    <w:rsid w:val="0034613A"/>
    <w:rsid w:val="00350AC2"/>
    <w:rsid w:val="0035217C"/>
    <w:rsid w:val="00354FBD"/>
    <w:rsid w:val="00365FD0"/>
    <w:rsid w:val="00373FFD"/>
    <w:rsid w:val="00384FF0"/>
    <w:rsid w:val="0039175C"/>
    <w:rsid w:val="00392CD6"/>
    <w:rsid w:val="003A18E7"/>
    <w:rsid w:val="003A2057"/>
    <w:rsid w:val="003A65EC"/>
    <w:rsid w:val="003B0414"/>
    <w:rsid w:val="003C36D9"/>
    <w:rsid w:val="003C428F"/>
    <w:rsid w:val="003C4604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B1CEB"/>
    <w:rsid w:val="004B3EF7"/>
    <w:rsid w:val="004C162C"/>
    <w:rsid w:val="004C5263"/>
    <w:rsid w:val="004E30E8"/>
    <w:rsid w:val="004E5037"/>
    <w:rsid w:val="004F2329"/>
    <w:rsid w:val="004F2E9D"/>
    <w:rsid w:val="004F5F73"/>
    <w:rsid w:val="004F5FB3"/>
    <w:rsid w:val="004F6C40"/>
    <w:rsid w:val="00504864"/>
    <w:rsid w:val="00505784"/>
    <w:rsid w:val="00506DE9"/>
    <w:rsid w:val="005118E9"/>
    <w:rsid w:val="005178F4"/>
    <w:rsid w:val="00522C33"/>
    <w:rsid w:val="00525372"/>
    <w:rsid w:val="00527546"/>
    <w:rsid w:val="005335E8"/>
    <w:rsid w:val="00534170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489D"/>
    <w:rsid w:val="00577F3E"/>
    <w:rsid w:val="00580D72"/>
    <w:rsid w:val="005B3A4F"/>
    <w:rsid w:val="005C0F7E"/>
    <w:rsid w:val="005D7AC6"/>
    <w:rsid w:val="005E2B95"/>
    <w:rsid w:val="005F34AB"/>
    <w:rsid w:val="00602E94"/>
    <w:rsid w:val="00620A3B"/>
    <w:rsid w:val="0062112D"/>
    <w:rsid w:val="00634770"/>
    <w:rsid w:val="00651547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E0C"/>
    <w:rsid w:val="006A5514"/>
    <w:rsid w:val="006B61A7"/>
    <w:rsid w:val="006B63E7"/>
    <w:rsid w:val="006C30DF"/>
    <w:rsid w:val="006C5C80"/>
    <w:rsid w:val="006C5F00"/>
    <w:rsid w:val="006D2B01"/>
    <w:rsid w:val="006D3DF6"/>
    <w:rsid w:val="006D62C8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51048"/>
    <w:rsid w:val="00753952"/>
    <w:rsid w:val="0078582A"/>
    <w:rsid w:val="00793FEF"/>
    <w:rsid w:val="00794995"/>
    <w:rsid w:val="007A1329"/>
    <w:rsid w:val="007A5748"/>
    <w:rsid w:val="007A5C90"/>
    <w:rsid w:val="007B1B81"/>
    <w:rsid w:val="007B664D"/>
    <w:rsid w:val="007B6DEE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8048BB"/>
    <w:rsid w:val="008071A6"/>
    <w:rsid w:val="008256E7"/>
    <w:rsid w:val="00830B4E"/>
    <w:rsid w:val="00832808"/>
    <w:rsid w:val="00834734"/>
    <w:rsid w:val="00840D19"/>
    <w:rsid w:val="00845729"/>
    <w:rsid w:val="008508AB"/>
    <w:rsid w:val="00852342"/>
    <w:rsid w:val="00860248"/>
    <w:rsid w:val="00861982"/>
    <w:rsid w:val="008709A7"/>
    <w:rsid w:val="0087780D"/>
    <w:rsid w:val="00887A7C"/>
    <w:rsid w:val="00894D73"/>
    <w:rsid w:val="008A4DFF"/>
    <w:rsid w:val="008A57EC"/>
    <w:rsid w:val="008B0DBA"/>
    <w:rsid w:val="008B4026"/>
    <w:rsid w:val="008B4966"/>
    <w:rsid w:val="008B6EA9"/>
    <w:rsid w:val="008C25C5"/>
    <w:rsid w:val="008D5D9E"/>
    <w:rsid w:val="008E423B"/>
    <w:rsid w:val="008F38B8"/>
    <w:rsid w:val="008F4B3C"/>
    <w:rsid w:val="00901FEC"/>
    <w:rsid w:val="0090203A"/>
    <w:rsid w:val="00902CFC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911D9"/>
    <w:rsid w:val="009A031E"/>
    <w:rsid w:val="009B1061"/>
    <w:rsid w:val="009B1C92"/>
    <w:rsid w:val="009B3412"/>
    <w:rsid w:val="009B7C04"/>
    <w:rsid w:val="009D6517"/>
    <w:rsid w:val="009E039D"/>
    <w:rsid w:val="009E4298"/>
    <w:rsid w:val="009E7FBC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45B88"/>
    <w:rsid w:val="00A64939"/>
    <w:rsid w:val="00A654FA"/>
    <w:rsid w:val="00A663B8"/>
    <w:rsid w:val="00A76874"/>
    <w:rsid w:val="00A76D04"/>
    <w:rsid w:val="00A8533E"/>
    <w:rsid w:val="00A87660"/>
    <w:rsid w:val="00A9101F"/>
    <w:rsid w:val="00A91119"/>
    <w:rsid w:val="00A91918"/>
    <w:rsid w:val="00A972AA"/>
    <w:rsid w:val="00AA0505"/>
    <w:rsid w:val="00AA5BEA"/>
    <w:rsid w:val="00AB09CC"/>
    <w:rsid w:val="00AB1D7A"/>
    <w:rsid w:val="00AC31A9"/>
    <w:rsid w:val="00AC5ABE"/>
    <w:rsid w:val="00AD02C2"/>
    <w:rsid w:val="00AD3309"/>
    <w:rsid w:val="00AD6C32"/>
    <w:rsid w:val="00AE6592"/>
    <w:rsid w:val="00AE6815"/>
    <w:rsid w:val="00AF4C7A"/>
    <w:rsid w:val="00AF4D92"/>
    <w:rsid w:val="00AF7B18"/>
    <w:rsid w:val="00B0788C"/>
    <w:rsid w:val="00B10939"/>
    <w:rsid w:val="00B12FCF"/>
    <w:rsid w:val="00B16EDB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666D"/>
    <w:rsid w:val="00B77F78"/>
    <w:rsid w:val="00B80D87"/>
    <w:rsid w:val="00B912CF"/>
    <w:rsid w:val="00B9599A"/>
    <w:rsid w:val="00BC249E"/>
    <w:rsid w:val="00BC2D0D"/>
    <w:rsid w:val="00BC7FA5"/>
    <w:rsid w:val="00BD56DD"/>
    <w:rsid w:val="00BD7E1F"/>
    <w:rsid w:val="00BE2D23"/>
    <w:rsid w:val="00BE7DC8"/>
    <w:rsid w:val="00C10FE2"/>
    <w:rsid w:val="00C11CD2"/>
    <w:rsid w:val="00C11F15"/>
    <w:rsid w:val="00C16CD6"/>
    <w:rsid w:val="00C23AB1"/>
    <w:rsid w:val="00C368CE"/>
    <w:rsid w:val="00C42A9F"/>
    <w:rsid w:val="00C51FCA"/>
    <w:rsid w:val="00C56A3F"/>
    <w:rsid w:val="00C577ED"/>
    <w:rsid w:val="00C663B4"/>
    <w:rsid w:val="00C8076F"/>
    <w:rsid w:val="00C80E87"/>
    <w:rsid w:val="00C86DFD"/>
    <w:rsid w:val="00C91710"/>
    <w:rsid w:val="00C95828"/>
    <w:rsid w:val="00CA0F5C"/>
    <w:rsid w:val="00CA1CA8"/>
    <w:rsid w:val="00CA5CC2"/>
    <w:rsid w:val="00CB0ECD"/>
    <w:rsid w:val="00CB371E"/>
    <w:rsid w:val="00CB7660"/>
    <w:rsid w:val="00CC0DE5"/>
    <w:rsid w:val="00CC2CCE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217A2"/>
    <w:rsid w:val="00D2640F"/>
    <w:rsid w:val="00D30E52"/>
    <w:rsid w:val="00D37CC0"/>
    <w:rsid w:val="00D50459"/>
    <w:rsid w:val="00D606CA"/>
    <w:rsid w:val="00D64B75"/>
    <w:rsid w:val="00D6703A"/>
    <w:rsid w:val="00D71882"/>
    <w:rsid w:val="00D8401A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364D4"/>
    <w:rsid w:val="00E44234"/>
    <w:rsid w:val="00E44DF8"/>
    <w:rsid w:val="00E4563F"/>
    <w:rsid w:val="00E46F2F"/>
    <w:rsid w:val="00E61A51"/>
    <w:rsid w:val="00E63439"/>
    <w:rsid w:val="00E75A75"/>
    <w:rsid w:val="00E85C48"/>
    <w:rsid w:val="00E955EE"/>
    <w:rsid w:val="00EA357A"/>
    <w:rsid w:val="00EA5FA4"/>
    <w:rsid w:val="00EB06D4"/>
    <w:rsid w:val="00EC3107"/>
    <w:rsid w:val="00EC4F90"/>
    <w:rsid w:val="00ED299E"/>
    <w:rsid w:val="00EE5F20"/>
    <w:rsid w:val="00EF0BC6"/>
    <w:rsid w:val="00EF4B85"/>
    <w:rsid w:val="00F00368"/>
    <w:rsid w:val="00F017C6"/>
    <w:rsid w:val="00F02A2A"/>
    <w:rsid w:val="00F03A79"/>
    <w:rsid w:val="00F03F10"/>
    <w:rsid w:val="00F07451"/>
    <w:rsid w:val="00F11B53"/>
    <w:rsid w:val="00F13AD1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257D"/>
    <w:rsid w:val="00F54C6F"/>
    <w:rsid w:val="00F56007"/>
    <w:rsid w:val="00F61583"/>
    <w:rsid w:val="00F660F6"/>
    <w:rsid w:val="00F74B52"/>
    <w:rsid w:val="00F812B5"/>
    <w:rsid w:val="00F8305B"/>
    <w:rsid w:val="00F879B1"/>
    <w:rsid w:val="00F93EBC"/>
    <w:rsid w:val="00FC294D"/>
    <w:rsid w:val="00FD5C58"/>
    <w:rsid w:val="00FD604C"/>
    <w:rsid w:val="00FD61A1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67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549</TotalTime>
  <Pages>1</Pages>
  <Words>845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17</cp:revision>
  <cp:lastPrinted>2020-06-15T07:41:00Z</cp:lastPrinted>
  <dcterms:created xsi:type="dcterms:W3CDTF">2024-05-08T10:32:00Z</dcterms:created>
  <dcterms:modified xsi:type="dcterms:W3CDTF">2024-05-30T12:33:00Z</dcterms:modified>
</cp:coreProperties>
</file>