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70D5D" w14:textId="77777777" w:rsidR="003A117C" w:rsidRPr="00723B90" w:rsidRDefault="003A117C" w:rsidP="003A117C">
      <w:pPr>
        <w:spacing w:after="120" w:line="276" w:lineRule="auto"/>
        <w:jc w:val="center"/>
        <w:rPr>
          <w:rFonts w:ascii="Arial" w:hAnsi="Arial" w:cs="Arial"/>
          <w:sz w:val="16"/>
          <w:szCs w:val="16"/>
        </w:rPr>
      </w:pPr>
      <w:r w:rsidRPr="00170437">
        <w:rPr>
          <w:noProof/>
        </w:rPr>
        <w:drawing>
          <wp:inline distT="0" distB="0" distL="0" distR="0" wp14:anchorId="76C89B0C" wp14:editId="08F11BA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3A117C">
      <w:pPr>
        <w:pStyle w:val="Antrat1"/>
      </w:pPr>
      <w:r>
        <w:rPr>
          <w:rStyle w:val="Antrat1Diagrama"/>
          <w:b/>
          <w:bCs/>
          <w:sz w:val="28"/>
          <w:szCs w:val="28"/>
        </w:rPr>
        <w:t>KLAIPĖDOS RAJONO SAVIVALDYBĖS TARYBA</w:t>
      </w:r>
    </w:p>
    <w:p w14:paraId="12A291B2" w14:textId="7AA50543" w:rsidR="00EB06D4" w:rsidRPr="00FE7C21" w:rsidRDefault="00CB7660" w:rsidP="00CD4521">
      <w:pPr>
        <w:pStyle w:val="Antrat2"/>
      </w:pPr>
      <w:r w:rsidRPr="00FE7C21">
        <w:t>SPRENDIMAS</w:t>
      </w:r>
      <w:r w:rsidRPr="00FE7C21">
        <w:br w:type="textWrapping" w:clear="all"/>
      </w:r>
      <w:r w:rsidR="00EB06D4" w:rsidRPr="001763A4">
        <w:t xml:space="preserve">DĖL </w:t>
      </w:r>
      <w:bookmarkStart w:id="0" w:name="_Hlk165031781"/>
      <w:r w:rsidR="001763A4" w:rsidRPr="001763A4">
        <w:t>KLAIPĖDOS RAJONO SAVIVALDYBĖS TARYBOS 202</w:t>
      </w:r>
      <w:r w:rsidR="00AC7455">
        <w:t>4</w:t>
      </w:r>
      <w:r w:rsidR="001763A4" w:rsidRPr="001763A4">
        <w:t xml:space="preserve"> M. SAUSIO</w:t>
      </w:r>
      <w:r w:rsidR="00301950">
        <w:br/>
      </w:r>
      <w:r w:rsidR="001763A4" w:rsidRPr="001763A4">
        <w:t>2</w:t>
      </w:r>
      <w:r w:rsidR="001763A4">
        <w:t>5</w:t>
      </w:r>
      <w:r w:rsidR="001763A4" w:rsidRPr="001763A4">
        <w:t xml:space="preserve"> D. SPRENDIMO NR. T11-</w:t>
      </w:r>
      <w:r w:rsidR="001763A4">
        <w:t>2</w:t>
      </w:r>
      <w:r w:rsidR="00AC7455">
        <w:t>5</w:t>
      </w:r>
      <w:r w:rsidR="001763A4" w:rsidRPr="001763A4">
        <w:t xml:space="preserve"> </w:t>
      </w:r>
      <w:r w:rsidR="00AC7455" w:rsidRPr="00AC7455">
        <w:rPr>
          <w:rFonts w:cs="Arial"/>
        </w:rPr>
        <w:t>„</w:t>
      </w:r>
      <w:r w:rsidR="00AC7455" w:rsidRPr="00AC7455">
        <w:rPr>
          <w:rFonts w:cs="Arial"/>
          <w:color w:val="000000"/>
          <w:shd w:val="clear" w:color="auto" w:fill="FFFFFF"/>
        </w:rPr>
        <w:t>DĖL KLAIPĖDOS RAJONO</w:t>
      </w:r>
      <w:r w:rsidR="00301950">
        <w:rPr>
          <w:rFonts w:cs="Arial"/>
          <w:color w:val="000000"/>
          <w:shd w:val="clear" w:color="auto" w:fill="FFFFFF"/>
        </w:rPr>
        <w:br/>
      </w:r>
      <w:r w:rsidR="00AC7455" w:rsidRPr="00AC7455">
        <w:rPr>
          <w:rFonts w:cs="Arial"/>
          <w:color w:val="000000"/>
          <w:shd w:val="clear" w:color="auto" w:fill="FFFFFF"/>
        </w:rPr>
        <w:t>SAVIVALDYBĖS APLINKOS APSAUGOS RĖMIMO SPECIALIOSIOS</w:t>
      </w:r>
      <w:r w:rsidR="00301950">
        <w:rPr>
          <w:rFonts w:cs="Arial"/>
          <w:color w:val="000000"/>
          <w:shd w:val="clear" w:color="auto" w:fill="FFFFFF"/>
        </w:rPr>
        <w:br/>
      </w:r>
      <w:r w:rsidR="00AC7455" w:rsidRPr="00AC7455">
        <w:rPr>
          <w:rFonts w:cs="Arial"/>
          <w:color w:val="000000"/>
          <w:shd w:val="clear" w:color="auto" w:fill="FFFFFF"/>
        </w:rPr>
        <w:t>PROGRAMOS 2023 M. PRIEMONIŲ VYKDYMO ATASKAITOS</w:t>
      </w:r>
      <w:r w:rsidR="00301950">
        <w:rPr>
          <w:rFonts w:cs="Arial"/>
          <w:color w:val="000000"/>
          <w:shd w:val="clear" w:color="auto" w:fill="FFFFFF"/>
        </w:rPr>
        <w:br/>
      </w:r>
      <w:r w:rsidR="00AC7455" w:rsidRPr="00AC7455">
        <w:rPr>
          <w:rFonts w:cs="Arial"/>
          <w:color w:val="000000"/>
          <w:shd w:val="clear" w:color="auto" w:fill="FFFFFF"/>
        </w:rPr>
        <w:t>PATVIRTINIMO</w:t>
      </w:r>
      <w:r w:rsidR="001763A4" w:rsidRPr="001763A4">
        <w:t>“ PAKEITIMO</w:t>
      </w:r>
      <w:bookmarkEnd w:id="0"/>
    </w:p>
    <w:p w14:paraId="01BC177C" w14:textId="63D41FDE" w:rsidR="00EB06D4" w:rsidRPr="00EB06D4" w:rsidRDefault="00EB06D4" w:rsidP="00CD4521">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1763A4">
        <w:rPr>
          <w:rFonts w:ascii="Arial" w:hAnsi="Arial" w:cs="Arial"/>
        </w:rPr>
        <w:t xml:space="preserve">gegužės </w:t>
      </w:r>
      <w:r w:rsidR="00301950">
        <w:rPr>
          <w:rFonts w:ascii="Arial" w:hAnsi="Arial" w:cs="Arial"/>
        </w:rPr>
        <w:t>30</w:t>
      </w:r>
      <w:r w:rsidR="001763A4">
        <w:rPr>
          <w:rFonts w:ascii="Arial" w:hAnsi="Arial" w:cs="Arial"/>
        </w:rPr>
        <w:t xml:space="preserve"> </w:t>
      </w:r>
      <w:r w:rsidRPr="00EB06D4">
        <w:rPr>
          <w:rFonts w:ascii="Arial" w:hAnsi="Arial" w:cs="Arial"/>
        </w:rPr>
        <w:t>d. Nr. T11-</w:t>
      </w:r>
      <w:r w:rsidR="00F92049">
        <w:rPr>
          <w:rFonts w:ascii="Arial" w:hAnsi="Arial" w:cs="Arial"/>
        </w:rPr>
        <w:t>256</w:t>
      </w:r>
    </w:p>
    <w:p w14:paraId="7BFF870D" w14:textId="27A8FF01" w:rsidR="00EB06D4" w:rsidRPr="00EB06D4" w:rsidRDefault="00EB06D4" w:rsidP="00CD4521">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ECBB0C5" w:rsidR="00EB06D4" w:rsidRPr="00732A5F" w:rsidRDefault="00EB06D4" w:rsidP="00BE1C69">
      <w:pPr>
        <w:pStyle w:val="Betarp"/>
        <w:spacing w:line="276" w:lineRule="auto"/>
        <w:ind w:firstLine="1134"/>
        <w:jc w:val="both"/>
        <w:rPr>
          <w:rFonts w:ascii="Arial" w:hAnsi="Arial" w:cs="Arial"/>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 xml:space="preserve">6 straipsnio 28 punktu, 15 straipsnio 4 dalimi, </w:t>
      </w:r>
      <w:r w:rsidR="00D253BD">
        <w:rPr>
          <w:rFonts w:ascii="Arial" w:hAnsi="Arial" w:cs="Arial"/>
        </w:rPr>
        <w:br/>
      </w:r>
      <w:r w:rsidR="001763A4" w:rsidRPr="00732A5F">
        <w:rPr>
          <w:rFonts w:ascii="Arial" w:hAnsi="Arial" w:cs="Arial"/>
        </w:rPr>
        <w:t xml:space="preserve">Lietuvos Respublikos savivaldybių aplinkos apsaugos rėmimo specialiosios programos įstatymo </w:t>
      </w:r>
      <w:r w:rsidR="007776C1">
        <w:rPr>
          <w:rFonts w:ascii="Arial" w:hAnsi="Arial" w:cs="Arial"/>
        </w:rPr>
        <w:t>4</w:t>
      </w:r>
      <w:r w:rsidR="001763A4" w:rsidRPr="00732A5F">
        <w:rPr>
          <w:rFonts w:ascii="Arial" w:hAnsi="Arial" w:cs="Arial"/>
        </w:rPr>
        <w:t xml:space="preserve"> straipsnio 3 dalimi</w:t>
      </w:r>
      <w:r w:rsidRPr="00732A5F">
        <w:rPr>
          <w:rFonts w:ascii="Arial" w:hAnsi="Arial" w:cs="Arial"/>
        </w:rPr>
        <w:t xml:space="preserve">, </w:t>
      </w:r>
      <w:r w:rsidRPr="00BE1C69">
        <w:rPr>
          <w:rFonts w:ascii="Arial" w:hAnsi="Arial" w:cs="Arial"/>
          <w:spacing w:val="60"/>
        </w:rPr>
        <w:t>nusprendži</w:t>
      </w:r>
      <w:r w:rsidRPr="00732A5F">
        <w:rPr>
          <w:rFonts w:ascii="Arial" w:hAnsi="Arial" w:cs="Arial"/>
          <w:spacing w:val="20"/>
        </w:rPr>
        <w:t>a:</w:t>
      </w:r>
    </w:p>
    <w:p w14:paraId="60CB1661" w14:textId="730DE2D3" w:rsidR="00EB06D4" w:rsidRPr="00732A5F" w:rsidRDefault="00EB06D4" w:rsidP="00BE1C69">
      <w:pPr>
        <w:pStyle w:val="Betarp"/>
        <w:spacing w:line="276" w:lineRule="auto"/>
        <w:ind w:firstLine="1134"/>
        <w:jc w:val="both"/>
        <w:rPr>
          <w:rFonts w:ascii="Arial" w:hAnsi="Arial" w:cs="Arial"/>
        </w:rPr>
      </w:pPr>
      <w:r w:rsidRPr="00732A5F">
        <w:rPr>
          <w:rFonts w:ascii="Arial" w:hAnsi="Arial" w:cs="Arial"/>
        </w:rPr>
        <w:t xml:space="preserve">1. </w:t>
      </w:r>
      <w:r w:rsidR="001763A4" w:rsidRPr="00732A5F">
        <w:rPr>
          <w:rFonts w:ascii="Arial" w:hAnsi="Arial" w:cs="Arial"/>
        </w:rPr>
        <w:t>Pakeisti Klaipėdos rajono savivaldybės aplinkos apsaugos rėmimo specialiosios programos 202</w:t>
      </w:r>
      <w:r w:rsidR="00AC7455">
        <w:rPr>
          <w:rFonts w:ascii="Arial" w:hAnsi="Arial" w:cs="Arial"/>
        </w:rPr>
        <w:t>3</w:t>
      </w:r>
      <w:r w:rsidR="001763A4" w:rsidRPr="00732A5F">
        <w:rPr>
          <w:rFonts w:ascii="Arial" w:hAnsi="Arial" w:cs="Arial"/>
        </w:rPr>
        <w:t xml:space="preserve"> m. priemo</w:t>
      </w:r>
      <w:r w:rsidR="00AC7455">
        <w:rPr>
          <w:rFonts w:ascii="Arial" w:hAnsi="Arial" w:cs="Arial"/>
        </w:rPr>
        <w:t>nių vykdymo ataskaitą</w:t>
      </w:r>
      <w:r w:rsidR="001763A4" w:rsidRPr="00732A5F">
        <w:rPr>
          <w:rFonts w:ascii="Arial" w:hAnsi="Arial" w:cs="Arial"/>
        </w:rPr>
        <w:t>, patvirtinta Klaipėdos rajono savivaldybės tarybos 2024 m. sausio 25 d. sprendimu Nr. T11-2</w:t>
      </w:r>
      <w:r w:rsidR="00AC7455">
        <w:rPr>
          <w:rFonts w:ascii="Arial" w:hAnsi="Arial" w:cs="Arial"/>
        </w:rPr>
        <w:t>5</w:t>
      </w:r>
      <w:r w:rsidR="001763A4" w:rsidRPr="00732A5F">
        <w:rPr>
          <w:rFonts w:ascii="Arial" w:hAnsi="Arial" w:cs="Arial"/>
        </w:rPr>
        <w:t xml:space="preserve"> „Dėl Klaipėdos rajono savivaldybės aplinkos apsaugos rėmimo specialiosios programos 2023 m. priemonių</w:t>
      </w:r>
      <w:r w:rsidR="00AC7455">
        <w:rPr>
          <w:rFonts w:ascii="Arial" w:hAnsi="Arial" w:cs="Arial"/>
        </w:rPr>
        <w:t xml:space="preserve"> vykdymo ataskaitos</w:t>
      </w:r>
      <w:r w:rsidR="001763A4" w:rsidRPr="00732A5F">
        <w:rPr>
          <w:rFonts w:ascii="Arial" w:hAnsi="Arial" w:cs="Arial"/>
        </w:rPr>
        <w:t xml:space="preserve"> patvirtinimo“:</w:t>
      </w:r>
    </w:p>
    <w:p w14:paraId="4D0352ED" w14:textId="50E10D76" w:rsidR="009E4B22" w:rsidRPr="006908B2" w:rsidRDefault="001763A4" w:rsidP="00BE1C69">
      <w:pPr>
        <w:pStyle w:val="Betarp"/>
        <w:spacing w:line="276" w:lineRule="auto"/>
        <w:ind w:firstLine="1134"/>
        <w:jc w:val="both"/>
        <w:rPr>
          <w:rFonts w:ascii="Arial" w:hAnsi="Arial" w:cs="Arial"/>
        </w:rPr>
      </w:pPr>
      <w:r w:rsidRPr="006908B2">
        <w:rPr>
          <w:rFonts w:ascii="Arial" w:hAnsi="Arial" w:cs="Arial"/>
        </w:rPr>
        <w:t xml:space="preserve">1.1. </w:t>
      </w:r>
      <w:r w:rsidR="009E4B22" w:rsidRPr="006908B2">
        <w:rPr>
          <w:rFonts w:ascii="Arial" w:hAnsi="Arial" w:cs="Arial"/>
        </w:rPr>
        <w:t xml:space="preserve">Pakeisti </w:t>
      </w:r>
      <w:bookmarkStart w:id="1" w:name="_Hlk113356479"/>
      <w:bookmarkStart w:id="2" w:name="_Hlk113348700"/>
      <w:r w:rsidR="001811A2" w:rsidRPr="006908B2">
        <w:rPr>
          <w:rFonts w:ascii="Arial" w:hAnsi="Arial" w:cs="Arial"/>
        </w:rPr>
        <w:t>1.11</w:t>
      </w:r>
      <w:r w:rsidR="009E4B22" w:rsidRPr="006908B2">
        <w:rPr>
          <w:rFonts w:ascii="Arial" w:hAnsi="Arial" w:cs="Arial"/>
        </w:rPr>
        <w:t xml:space="preserve">. papunktį ir jį išdėstyti taip: </w:t>
      </w:r>
    </w:p>
    <w:p w14:paraId="01EF181B" w14:textId="36FFB9D4"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w:t>
      </w:r>
      <w:r w:rsidR="001811A2" w:rsidRPr="006908B2">
        <w:rPr>
          <w:rFonts w:ascii="Arial" w:hAnsi="Arial" w:cs="Arial"/>
        </w:rPr>
        <w:t>1.11</w:t>
      </w:r>
      <w:r w:rsidRPr="006908B2">
        <w:rPr>
          <w:rFonts w:ascii="Arial" w:hAnsi="Arial" w:cs="Arial"/>
        </w:rPr>
        <w:t>. „</w:t>
      </w:r>
      <w:r w:rsidR="001811A2" w:rsidRPr="006908B2">
        <w:rPr>
          <w:rFonts w:ascii="Arial" w:hAnsi="Arial" w:cs="Arial"/>
        </w:rPr>
        <w:t>Ankstesnio ataskaitinio laikotarpio ataskaitos atitinkamų lėšų likutis</w:t>
      </w:r>
      <w:r w:rsidRPr="006908B2">
        <w:rPr>
          <w:rFonts w:ascii="Arial" w:hAnsi="Arial" w:cs="Arial"/>
        </w:rPr>
        <w:t xml:space="preserve">“ vietoje </w:t>
      </w:r>
      <w:r w:rsidR="001811A2" w:rsidRPr="006908B2">
        <w:rPr>
          <w:rFonts w:ascii="Arial" w:hAnsi="Arial" w:cs="Arial"/>
        </w:rPr>
        <w:t>21454</w:t>
      </w:r>
      <w:r w:rsidRPr="006908B2">
        <w:rPr>
          <w:rFonts w:ascii="Arial" w:hAnsi="Arial" w:cs="Arial"/>
        </w:rPr>
        <w:t xml:space="preserve"> eurų įrašome </w:t>
      </w:r>
      <w:r w:rsidR="001811A2" w:rsidRPr="006908B2">
        <w:rPr>
          <w:rFonts w:ascii="Arial" w:hAnsi="Arial" w:cs="Arial"/>
        </w:rPr>
        <w:t>21402</w:t>
      </w:r>
      <w:r w:rsidRPr="006908B2">
        <w:rPr>
          <w:rFonts w:ascii="Arial" w:hAnsi="Arial" w:cs="Arial"/>
        </w:rPr>
        <w:t xml:space="preserve"> eurų“; </w:t>
      </w:r>
    </w:p>
    <w:p w14:paraId="62127A4D" w14:textId="57C82CCF"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 xml:space="preserve">1.2. Pakeisti </w:t>
      </w:r>
      <w:r w:rsidR="001811A2" w:rsidRPr="006908B2">
        <w:rPr>
          <w:rFonts w:ascii="Arial" w:hAnsi="Arial" w:cs="Arial"/>
        </w:rPr>
        <w:t>1.12</w:t>
      </w:r>
      <w:r w:rsidRPr="006908B2">
        <w:rPr>
          <w:rFonts w:ascii="Arial" w:hAnsi="Arial" w:cs="Arial"/>
        </w:rPr>
        <w:t xml:space="preserve">. papunktį ir jį išdėstyti taip: </w:t>
      </w:r>
    </w:p>
    <w:p w14:paraId="6053D0CB" w14:textId="04728C55"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w:t>
      </w:r>
      <w:r w:rsidR="001811A2" w:rsidRPr="006908B2">
        <w:rPr>
          <w:rFonts w:ascii="Arial" w:hAnsi="Arial" w:cs="Arial"/>
        </w:rPr>
        <w:t>1.</w:t>
      </w:r>
      <w:r w:rsidRPr="006908B2">
        <w:rPr>
          <w:rFonts w:ascii="Arial" w:hAnsi="Arial" w:cs="Arial"/>
        </w:rPr>
        <w:t>1</w:t>
      </w:r>
      <w:r w:rsidR="001811A2" w:rsidRPr="006908B2">
        <w:rPr>
          <w:rFonts w:ascii="Arial" w:hAnsi="Arial" w:cs="Arial"/>
        </w:rPr>
        <w:t>2</w:t>
      </w:r>
      <w:r w:rsidRPr="006908B2">
        <w:rPr>
          <w:rFonts w:ascii="Arial" w:hAnsi="Arial" w:cs="Arial"/>
        </w:rPr>
        <w:t>. „</w:t>
      </w:r>
      <w:r w:rsidR="001811A2" w:rsidRPr="006908B2">
        <w:rPr>
          <w:rFonts w:ascii="Arial" w:hAnsi="Arial" w:cs="Arial"/>
        </w:rPr>
        <w:t>Iš viso (1.10 + 1.11):</w:t>
      </w:r>
      <w:r w:rsidRPr="006908B2">
        <w:rPr>
          <w:rFonts w:ascii="Arial" w:hAnsi="Arial" w:cs="Arial"/>
        </w:rPr>
        <w:t xml:space="preserve">“ vietoje </w:t>
      </w:r>
      <w:r w:rsidR="001811A2" w:rsidRPr="006908B2">
        <w:rPr>
          <w:rFonts w:ascii="Arial" w:hAnsi="Arial" w:cs="Arial"/>
        </w:rPr>
        <w:t>113 626</w:t>
      </w:r>
      <w:r w:rsidRPr="006908B2">
        <w:rPr>
          <w:rFonts w:ascii="Arial" w:hAnsi="Arial" w:cs="Arial"/>
        </w:rPr>
        <w:t xml:space="preserve"> eurų įrašome </w:t>
      </w:r>
      <w:r w:rsidR="001811A2" w:rsidRPr="006908B2">
        <w:rPr>
          <w:rFonts w:ascii="Arial" w:hAnsi="Arial" w:cs="Arial"/>
        </w:rPr>
        <w:t>113 574</w:t>
      </w:r>
      <w:r w:rsidRPr="006908B2">
        <w:rPr>
          <w:rFonts w:ascii="Arial" w:hAnsi="Arial" w:cs="Arial"/>
        </w:rPr>
        <w:t xml:space="preserve"> eurų“; </w:t>
      </w:r>
    </w:p>
    <w:p w14:paraId="1BA922E2" w14:textId="1777F718"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 xml:space="preserve">1.3. Pakeisti </w:t>
      </w:r>
      <w:r w:rsidR="006908B2" w:rsidRPr="006908B2">
        <w:rPr>
          <w:rFonts w:ascii="Arial" w:hAnsi="Arial" w:cs="Arial"/>
        </w:rPr>
        <w:t>1.14</w:t>
      </w:r>
      <w:r w:rsidRPr="006908B2">
        <w:rPr>
          <w:rFonts w:ascii="Arial" w:hAnsi="Arial" w:cs="Arial"/>
        </w:rPr>
        <w:t xml:space="preserve">. papunktį ir jį išdėstyti taip: </w:t>
      </w:r>
    </w:p>
    <w:p w14:paraId="17A1D317" w14:textId="4DBF7939"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w:t>
      </w:r>
      <w:r w:rsidR="006908B2" w:rsidRPr="006908B2">
        <w:rPr>
          <w:rFonts w:ascii="Arial" w:hAnsi="Arial" w:cs="Arial"/>
        </w:rPr>
        <w:t>1.14</w:t>
      </w:r>
      <w:r w:rsidRPr="006908B2">
        <w:rPr>
          <w:rFonts w:ascii="Arial" w:hAnsi="Arial" w:cs="Arial"/>
        </w:rPr>
        <w:t xml:space="preserve">. „Ekstremalių (nenumatytų) ekologinių situacijų padarinių likvidavimas“ vietoje </w:t>
      </w:r>
      <w:r w:rsidR="006908B2" w:rsidRPr="006908B2">
        <w:rPr>
          <w:rFonts w:ascii="Arial" w:hAnsi="Arial" w:cs="Arial"/>
        </w:rPr>
        <w:t>74813</w:t>
      </w:r>
      <w:r w:rsidRPr="006908B2">
        <w:rPr>
          <w:rFonts w:ascii="Arial" w:hAnsi="Arial" w:cs="Arial"/>
        </w:rPr>
        <w:t xml:space="preserve"> eurų įrašome </w:t>
      </w:r>
      <w:r w:rsidR="006908B2" w:rsidRPr="006908B2">
        <w:rPr>
          <w:rFonts w:ascii="Arial" w:hAnsi="Arial" w:cs="Arial"/>
        </w:rPr>
        <w:t>74 865</w:t>
      </w:r>
      <w:r w:rsidRPr="006908B2">
        <w:rPr>
          <w:rFonts w:ascii="Arial" w:hAnsi="Arial" w:cs="Arial"/>
        </w:rPr>
        <w:t xml:space="preserve"> eurų“; </w:t>
      </w:r>
    </w:p>
    <w:p w14:paraId="486C32F6" w14:textId="46138AA0" w:rsidR="00ED3AAD" w:rsidRPr="006908B2" w:rsidRDefault="00ED3AAD" w:rsidP="00BE1C69">
      <w:pPr>
        <w:pStyle w:val="Betarp"/>
        <w:spacing w:line="276" w:lineRule="auto"/>
        <w:ind w:firstLine="1134"/>
        <w:jc w:val="both"/>
        <w:rPr>
          <w:rFonts w:ascii="Arial" w:hAnsi="Arial" w:cs="Arial"/>
        </w:rPr>
      </w:pPr>
      <w:bookmarkStart w:id="3" w:name="_Hlk165621286"/>
      <w:r w:rsidRPr="006908B2">
        <w:rPr>
          <w:rFonts w:ascii="Arial" w:hAnsi="Arial" w:cs="Arial"/>
        </w:rPr>
        <w:t xml:space="preserve">1.4. </w:t>
      </w:r>
      <w:r w:rsidR="006908B2" w:rsidRPr="006908B2">
        <w:rPr>
          <w:rFonts w:ascii="Arial" w:hAnsi="Arial" w:cs="Arial"/>
        </w:rPr>
        <w:t>Pakeisti</w:t>
      </w:r>
      <w:r w:rsidRPr="006908B2">
        <w:rPr>
          <w:rFonts w:ascii="Arial" w:hAnsi="Arial" w:cs="Arial"/>
        </w:rPr>
        <w:t xml:space="preserve"> </w:t>
      </w:r>
      <w:r w:rsidR="006908B2" w:rsidRPr="006908B2">
        <w:rPr>
          <w:rFonts w:ascii="Arial" w:hAnsi="Arial" w:cs="Arial"/>
        </w:rPr>
        <w:t>1.15.</w:t>
      </w:r>
      <w:r w:rsidRPr="006908B2">
        <w:rPr>
          <w:rFonts w:ascii="Arial" w:hAnsi="Arial" w:cs="Arial"/>
        </w:rPr>
        <w:t xml:space="preserve"> papunk</w:t>
      </w:r>
      <w:r w:rsidR="008D37F4">
        <w:rPr>
          <w:rFonts w:ascii="Arial" w:hAnsi="Arial" w:cs="Arial"/>
        </w:rPr>
        <w:t>tį</w:t>
      </w:r>
      <w:r w:rsidRPr="006908B2">
        <w:rPr>
          <w:rFonts w:ascii="Arial" w:hAnsi="Arial" w:cs="Arial"/>
        </w:rPr>
        <w:t xml:space="preserve"> ir jį išdėstyti taip: </w:t>
      </w:r>
      <w:bookmarkEnd w:id="3"/>
    </w:p>
    <w:p w14:paraId="1A41E268" w14:textId="1CA71513" w:rsidR="00ED3AAD" w:rsidRPr="006908B2" w:rsidRDefault="00ED3AAD" w:rsidP="001619AE">
      <w:pPr>
        <w:pStyle w:val="Sraopastraipa"/>
        <w:tabs>
          <w:tab w:val="left" w:pos="-540"/>
          <w:tab w:val="left" w:pos="1134"/>
        </w:tabs>
        <w:spacing w:line="276" w:lineRule="auto"/>
        <w:ind w:left="0" w:firstLine="1134"/>
        <w:jc w:val="both"/>
        <w:rPr>
          <w:rFonts w:ascii="Arial" w:hAnsi="Arial" w:cs="Arial"/>
        </w:rPr>
      </w:pPr>
      <w:r w:rsidRPr="006908B2">
        <w:rPr>
          <w:rFonts w:ascii="Arial" w:hAnsi="Arial" w:cs="Arial"/>
        </w:rPr>
        <w:t>„</w:t>
      </w:r>
      <w:r w:rsidR="006908B2" w:rsidRPr="006908B2">
        <w:rPr>
          <w:rFonts w:ascii="Arial" w:hAnsi="Arial" w:cs="Arial"/>
        </w:rPr>
        <w:t>1.15</w:t>
      </w:r>
      <w:r w:rsidRPr="006908B2">
        <w:rPr>
          <w:rFonts w:ascii="Arial" w:hAnsi="Arial" w:cs="Arial"/>
        </w:rPr>
        <w:t>. „</w:t>
      </w:r>
      <w:r w:rsidR="006908B2" w:rsidRPr="006908B2">
        <w:rPr>
          <w:rFonts w:ascii="Arial" w:hAnsi="Arial" w:cs="Arial"/>
        </w:rPr>
        <w:t>Iš viso (1.13 + 1.14):</w:t>
      </w:r>
      <w:r w:rsidRPr="006908B2">
        <w:rPr>
          <w:rFonts w:ascii="Arial" w:hAnsi="Arial" w:cs="Arial"/>
        </w:rPr>
        <w:t xml:space="preserve">“ </w:t>
      </w:r>
      <w:r w:rsidR="006908B2" w:rsidRPr="006908B2">
        <w:rPr>
          <w:rFonts w:ascii="Arial" w:hAnsi="Arial" w:cs="Arial"/>
        </w:rPr>
        <w:t>vietoje 443 500 eurų įrašome 443 552 eurų“</w:t>
      </w:r>
      <w:r w:rsidRPr="006908B2">
        <w:rPr>
          <w:rFonts w:ascii="Arial" w:hAnsi="Arial" w:cs="Arial"/>
        </w:rPr>
        <w:t>.</w:t>
      </w:r>
    </w:p>
    <w:p w14:paraId="30D6B635" w14:textId="4BF0A278"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1.</w:t>
      </w:r>
      <w:r w:rsidR="00ED3AAD" w:rsidRPr="006908B2">
        <w:rPr>
          <w:rFonts w:ascii="Arial" w:hAnsi="Arial" w:cs="Arial"/>
        </w:rPr>
        <w:t>5</w:t>
      </w:r>
      <w:r w:rsidRPr="006908B2">
        <w:rPr>
          <w:rFonts w:ascii="Arial" w:hAnsi="Arial" w:cs="Arial"/>
        </w:rPr>
        <w:t xml:space="preserve">. Pakeisti 5.2. papunktį ir jį išdėstyti taip: </w:t>
      </w:r>
    </w:p>
    <w:p w14:paraId="1DEC09DD" w14:textId="30E96AE6" w:rsidR="009E4B22" w:rsidRPr="006908B2" w:rsidRDefault="009E4B22" w:rsidP="00BE1C69">
      <w:pPr>
        <w:pStyle w:val="Betarp"/>
        <w:spacing w:line="276" w:lineRule="auto"/>
        <w:ind w:firstLine="1134"/>
        <w:jc w:val="both"/>
        <w:rPr>
          <w:rFonts w:ascii="Arial" w:hAnsi="Arial" w:cs="Arial"/>
        </w:rPr>
      </w:pPr>
      <w:r w:rsidRPr="006908B2">
        <w:rPr>
          <w:rFonts w:ascii="Arial" w:hAnsi="Arial" w:cs="Arial"/>
        </w:rPr>
        <w:t>„5.2. „</w:t>
      </w:r>
      <w:r w:rsidR="006908B2" w:rsidRPr="006908B2">
        <w:rPr>
          <w:rFonts w:ascii="Arial" w:hAnsi="Arial" w:cs="Arial"/>
        </w:rPr>
        <w:t>Savivaldybės visuomenės sveikatos rėmimo specialioji programa (1.12–3)</w:t>
      </w:r>
      <w:r w:rsidRPr="006908B2">
        <w:rPr>
          <w:rFonts w:ascii="Arial" w:hAnsi="Arial" w:cs="Arial"/>
        </w:rPr>
        <w:t xml:space="preserve">“ vietoje </w:t>
      </w:r>
      <w:r w:rsidR="006908B2" w:rsidRPr="006908B2">
        <w:rPr>
          <w:rFonts w:ascii="Arial" w:hAnsi="Arial" w:cs="Arial"/>
        </w:rPr>
        <w:t>– 10 703</w:t>
      </w:r>
      <w:r w:rsidRPr="006908B2">
        <w:rPr>
          <w:rFonts w:ascii="Arial" w:hAnsi="Arial" w:cs="Arial"/>
        </w:rPr>
        <w:t xml:space="preserve"> eurų įrašome </w:t>
      </w:r>
      <w:r w:rsidR="006908B2" w:rsidRPr="006908B2">
        <w:rPr>
          <w:rFonts w:ascii="Arial" w:hAnsi="Arial" w:cs="Arial"/>
        </w:rPr>
        <w:t>– 10 755</w:t>
      </w:r>
      <w:r w:rsidRPr="006908B2">
        <w:rPr>
          <w:rFonts w:ascii="Arial" w:hAnsi="Arial" w:cs="Arial"/>
        </w:rPr>
        <w:t xml:space="preserve"> eurų“.</w:t>
      </w:r>
    </w:p>
    <w:p w14:paraId="588D6454" w14:textId="0EC7B42A" w:rsidR="006908B2" w:rsidRPr="006908B2" w:rsidRDefault="006908B2" w:rsidP="00BE1C69">
      <w:pPr>
        <w:pStyle w:val="Betarp"/>
        <w:spacing w:line="276" w:lineRule="auto"/>
        <w:ind w:firstLine="1134"/>
        <w:jc w:val="both"/>
        <w:rPr>
          <w:rFonts w:ascii="Arial" w:hAnsi="Arial" w:cs="Arial"/>
        </w:rPr>
      </w:pPr>
      <w:r w:rsidRPr="006908B2">
        <w:rPr>
          <w:rFonts w:ascii="Arial" w:hAnsi="Arial" w:cs="Arial"/>
        </w:rPr>
        <w:t xml:space="preserve">1.6. Pakeisti 5.3. papunktį ir jį išdėstyti taip: </w:t>
      </w:r>
    </w:p>
    <w:p w14:paraId="4DD94967" w14:textId="0C906056" w:rsidR="006908B2" w:rsidRPr="006908B2" w:rsidRDefault="006908B2" w:rsidP="00BE1C69">
      <w:pPr>
        <w:pStyle w:val="Betarp"/>
        <w:spacing w:line="276" w:lineRule="auto"/>
        <w:ind w:firstLine="1134"/>
        <w:jc w:val="both"/>
        <w:rPr>
          <w:rFonts w:ascii="Arial" w:hAnsi="Arial" w:cs="Arial"/>
        </w:rPr>
      </w:pPr>
      <w:r w:rsidRPr="006908B2">
        <w:rPr>
          <w:rFonts w:ascii="Arial" w:hAnsi="Arial" w:cs="Arial"/>
        </w:rPr>
        <w:t>„5.3. „Kitų Programos aplinkosaugos priemonių grupė (1.15–4)“ vietoje – 11 651 eurų įrašome – 11 703 eurų“.</w:t>
      </w:r>
    </w:p>
    <w:bookmarkEnd w:id="1"/>
    <w:bookmarkEnd w:id="2"/>
    <w:p w14:paraId="7B6A3138" w14:textId="2794B69F" w:rsidR="00EB06D4" w:rsidRPr="006908B2" w:rsidRDefault="00FB15EC" w:rsidP="00BE1C69">
      <w:pPr>
        <w:pStyle w:val="Betarp"/>
        <w:spacing w:after="480" w:line="276" w:lineRule="auto"/>
        <w:ind w:firstLine="1134"/>
        <w:jc w:val="both"/>
        <w:rPr>
          <w:rFonts w:ascii="Arial" w:hAnsi="Arial" w:cs="Arial"/>
        </w:rPr>
      </w:pPr>
      <w:r w:rsidRPr="00FB15EC">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Pr="00FB15EC">
        <w:rPr>
          <w:rFonts w:ascii="Arial" w:hAnsi="Arial" w:cs="Arial"/>
        </w:rPr>
        <w:lastRenderedPageBreak/>
        <w:t>rūmams (Galinio Pylimo g. 9 LT-91230 Klaipėda) Lietuvos Respublikos administracinių bylų teisenos įstatymo nustatyta tvarka.</w:t>
      </w:r>
    </w:p>
    <w:p w14:paraId="6BD41138" w14:textId="7965B443" w:rsidR="003215BB" w:rsidRPr="00CC689A" w:rsidRDefault="00BE1C69" w:rsidP="00BE1C6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CC689A" w:rsidSect="00BE1C6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14CAB" w14:textId="77777777" w:rsidR="007B1863" w:rsidRDefault="007B1863">
      <w:r>
        <w:separator/>
      </w:r>
    </w:p>
  </w:endnote>
  <w:endnote w:type="continuationSeparator" w:id="0">
    <w:p w14:paraId="15C6754A" w14:textId="77777777" w:rsidR="007B1863" w:rsidRDefault="007B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B67FA" w14:textId="77777777" w:rsidR="007B1863" w:rsidRDefault="007B1863">
      <w:r>
        <w:separator/>
      </w:r>
    </w:p>
  </w:footnote>
  <w:footnote w:type="continuationSeparator" w:id="0">
    <w:p w14:paraId="5837BF0F" w14:textId="77777777" w:rsidR="007B1863" w:rsidRDefault="007B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208AB5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E1C69">
      <w:rPr>
        <w:rStyle w:val="Puslapionumeris"/>
        <w:noProof/>
      </w:rPr>
      <w:t>2</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0785969"/>
      <w:docPartObj>
        <w:docPartGallery w:val="Page Numbers (Top of Page)"/>
        <w:docPartUnique/>
      </w:docPartObj>
    </w:sdtPr>
    <w:sdtEndPr>
      <w:rPr>
        <w:rFonts w:ascii="Arial" w:hAnsi="Arial" w:cs="Arial"/>
      </w:rPr>
    </w:sdtEndPr>
    <w:sdtContent>
      <w:p w14:paraId="5C4F4040" w14:textId="2939557C" w:rsidR="00BE1C69" w:rsidRPr="00BE1C69" w:rsidRDefault="00BE1C69">
        <w:pPr>
          <w:pStyle w:val="Antrats"/>
          <w:jc w:val="center"/>
          <w:rPr>
            <w:rFonts w:ascii="Arial" w:hAnsi="Arial" w:cs="Arial"/>
          </w:rPr>
        </w:pPr>
        <w:r w:rsidRPr="00BE1C69">
          <w:rPr>
            <w:rFonts w:ascii="Arial" w:hAnsi="Arial" w:cs="Arial"/>
          </w:rPr>
          <w:fldChar w:fldCharType="begin"/>
        </w:r>
        <w:r w:rsidRPr="00BE1C69">
          <w:rPr>
            <w:rFonts w:ascii="Arial" w:hAnsi="Arial" w:cs="Arial"/>
          </w:rPr>
          <w:instrText>PAGE   \* MERGEFORMAT</w:instrText>
        </w:r>
        <w:r w:rsidRPr="00BE1C69">
          <w:rPr>
            <w:rFonts w:ascii="Arial" w:hAnsi="Arial" w:cs="Arial"/>
          </w:rPr>
          <w:fldChar w:fldCharType="separate"/>
        </w:r>
        <w:r w:rsidRPr="00BE1C69">
          <w:rPr>
            <w:rFonts w:ascii="Arial" w:hAnsi="Arial" w:cs="Arial"/>
          </w:rPr>
          <w:t>2</w:t>
        </w:r>
        <w:r w:rsidRPr="00BE1C69">
          <w:rPr>
            <w:rFonts w:ascii="Arial" w:hAnsi="Arial" w:cs="Arial"/>
          </w:rPr>
          <w:fldChar w:fldCharType="end"/>
        </w:r>
      </w:p>
    </w:sdtContent>
  </w:sdt>
  <w:p w14:paraId="120C6FA3" w14:textId="77777777" w:rsidR="000A0356" w:rsidRPr="00BE1C69" w:rsidRDefault="000A0356">
    <w:pPr>
      <w:pStyle w:val="Antrats"/>
      <w:ind w:right="36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3EF7"/>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225DB"/>
    <w:rsid w:val="0013267C"/>
    <w:rsid w:val="001337C1"/>
    <w:rsid w:val="0013493D"/>
    <w:rsid w:val="0014556D"/>
    <w:rsid w:val="0015241E"/>
    <w:rsid w:val="001531A0"/>
    <w:rsid w:val="00155682"/>
    <w:rsid w:val="001560F7"/>
    <w:rsid w:val="001567CB"/>
    <w:rsid w:val="001619AE"/>
    <w:rsid w:val="00172EDB"/>
    <w:rsid w:val="001763A4"/>
    <w:rsid w:val="001811A2"/>
    <w:rsid w:val="00184AA7"/>
    <w:rsid w:val="00184B50"/>
    <w:rsid w:val="001856A1"/>
    <w:rsid w:val="0019373A"/>
    <w:rsid w:val="001A4506"/>
    <w:rsid w:val="001B60A1"/>
    <w:rsid w:val="001C1BB2"/>
    <w:rsid w:val="001C20BB"/>
    <w:rsid w:val="001C3CA1"/>
    <w:rsid w:val="001D2ED5"/>
    <w:rsid w:val="001D2F4A"/>
    <w:rsid w:val="001D54DF"/>
    <w:rsid w:val="001D588A"/>
    <w:rsid w:val="001D76B2"/>
    <w:rsid w:val="001E404E"/>
    <w:rsid w:val="001E6C9D"/>
    <w:rsid w:val="001E77E6"/>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762EC"/>
    <w:rsid w:val="00285E35"/>
    <w:rsid w:val="00290B9C"/>
    <w:rsid w:val="002947B2"/>
    <w:rsid w:val="00295711"/>
    <w:rsid w:val="00296E11"/>
    <w:rsid w:val="002A78EC"/>
    <w:rsid w:val="002B3D94"/>
    <w:rsid w:val="002C0283"/>
    <w:rsid w:val="002C074A"/>
    <w:rsid w:val="002C4E4C"/>
    <w:rsid w:val="002C76C3"/>
    <w:rsid w:val="002F0722"/>
    <w:rsid w:val="002F5F21"/>
    <w:rsid w:val="002F7E5D"/>
    <w:rsid w:val="00301950"/>
    <w:rsid w:val="0030346E"/>
    <w:rsid w:val="003215BB"/>
    <w:rsid w:val="00322914"/>
    <w:rsid w:val="00340704"/>
    <w:rsid w:val="003436F1"/>
    <w:rsid w:val="00344EBB"/>
    <w:rsid w:val="00350AC2"/>
    <w:rsid w:val="0035217C"/>
    <w:rsid w:val="00354FBD"/>
    <w:rsid w:val="00365FD0"/>
    <w:rsid w:val="00373FFD"/>
    <w:rsid w:val="0039175C"/>
    <w:rsid w:val="00392CD6"/>
    <w:rsid w:val="003A117C"/>
    <w:rsid w:val="003A18E7"/>
    <w:rsid w:val="003A2057"/>
    <w:rsid w:val="003A65EC"/>
    <w:rsid w:val="003B0414"/>
    <w:rsid w:val="003B7B6D"/>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3BE"/>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993"/>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08B2"/>
    <w:rsid w:val="00693E0C"/>
    <w:rsid w:val="006B61A7"/>
    <w:rsid w:val="006B63E7"/>
    <w:rsid w:val="006C30DF"/>
    <w:rsid w:val="006C5C80"/>
    <w:rsid w:val="006C5F00"/>
    <w:rsid w:val="006D2B01"/>
    <w:rsid w:val="006D3DF6"/>
    <w:rsid w:val="006D7468"/>
    <w:rsid w:val="006E3047"/>
    <w:rsid w:val="006E3A7A"/>
    <w:rsid w:val="006F245B"/>
    <w:rsid w:val="00702552"/>
    <w:rsid w:val="00710118"/>
    <w:rsid w:val="00711569"/>
    <w:rsid w:val="00712672"/>
    <w:rsid w:val="00723133"/>
    <w:rsid w:val="00730501"/>
    <w:rsid w:val="00732A5F"/>
    <w:rsid w:val="00751048"/>
    <w:rsid w:val="00753952"/>
    <w:rsid w:val="007776C1"/>
    <w:rsid w:val="0078582A"/>
    <w:rsid w:val="00793FEF"/>
    <w:rsid w:val="007A1329"/>
    <w:rsid w:val="007A5748"/>
    <w:rsid w:val="007A5C90"/>
    <w:rsid w:val="007B1863"/>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47F83"/>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37F4"/>
    <w:rsid w:val="008D5D9E"/>
    <w:rsid w:val="008D761C"/>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C5DAB"/>
    <w:rsid w:val="009D6517"/>
    <w:rsid w:val="009E039D"/>
    <w:rsid w:val="009E4298"/>
    <w:rsid w:val="009E4B22"/>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39EE"/>
    <w:rsid w:val="00AC31A9"/>
    <w:rsid w:val="00AC5ABE"/>
    <w:rsid w:val="00AC7455"/>
    <w:rsid w:val="00AD02C2"/>
    <w:rsid w:val="00AD270A"/>
    <w:rsid w:val="00AD3309"/>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1BC"/>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1C69"/>
    <w:rsid w:val="00BE2D23"/>
    <w:rsid w:val="00BE317B"/>
    <w:rsid w:val="00BE7DC8"/>
    <w:rsid w:val="00C11CD2"/>
    <w:rsid w:val="00C11F15"/>
    <w:rsid w:val="00C16CD6"/>
    <w:rsid w:val="00C23AB1"/>
    <w:rsid w:val="00C368CE"/>
    <w:rsid w:val="00C42A9F"/>
    <w:rsid w:val="00C50149"/>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89A"/>
    <w:rsid w:val="00CC6B35"/>
    <w:rsid w:val="00CC7A63"/>
    <w:rsid w:val="00CD05FA"/>
    <w:rsid w:val="00CD1D5A"/>
    <w:rsid w:val="00CD2E00"/>
    <w:rsid w:val="00CD4521"/>
    <w:rsid w:val="00CD4E23"/>
    <w:rsid w:val="00CE1853"/>
    <w:rsid w:val="00D004A7"/>
    <w:rsid w:val="00D02257"/>
    <w:rsid w:val="00D032B3"/>
    <w:rsid w:val="00D11742"/>
    <w:rsid w:val="00D16A69"/>
    <w:rsid w:val="00D217A2"/>
    <w:rsid w:val="00D253BD"/>
    <w:rsid w:val="00D2640F"/>
    <w:rsid w:val="00D37CC0"/>
    <w:rsid w:val="00D50459"/>
    <w:rsid w:val="00D606CA"/>
    <w:rsid w:val="00D60AFF"/>
    <w:rsid w:val="00D64B75"/>
    <w:rsid w:val="00D6572A"/>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632E1"/>
    <w:rsid w:val="00E75A75"/>
    <w:rsid w:val="00E85C48"/>
    <w:rsid w:val="00E955EE"/>
    <w:rsid w:val="00EA357A"/>
    <w:rsid w:val="00EA5FA4"/>
    <w:rsid w:val="00EB06D4"/>
    <w:rsid w:val="00EC3107"/>
    <w:rsid w:val="00EC4F90"/>
    <w:rsid w:val="00ED299E"/>
    <w:rsid w:val="00ED3AAD"/>
    <w:rsid w:val="00EE5F20"/>
    <w:rsid w:val="00EF0BC6"/>
    <w:rsid w:val="00EF4B85"/>
    <w:rsid w:val="00F00368"/>
    <w:rsid w:val="00F017C6"/>
    <w:rsid w:val="00F03A79"/>
    <w:rsid w:val="00F03F10"/>
    <w:rsid w:val="00F07451"/>
    <w:rsid w:val="00F11B53"/>
    <w:rsid w:val="00F127B2"/>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5B34"/>
    <w:rsid w:val="00F879B1"/>
    <w:rsid w:val="00F92049"/>
    <w:rsid w:val="00F93EBC"/>
    <w:rsid w:val="00FB15EC"/>
    <w:rsid w:val="00FC294D"/>
    <w:rsid w:val="00FD5C58"/>
    <w:rsid w:val="00FD604C"/>
    <w:rsid w:val="00FD61A1"/>
    <w:rsid w:val="00FD6E9F"/>
    <w:rsid w:val="00FE7C21"/>
    <w:rsid w:val="00FF46E9"/>
    <w:rsid w:val="00FF541A"/>
    <w:rsid w:val="00FF72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A117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A117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BE1C6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TotalTime>
  <Pages>2</Pages>
  <Words>1528</Words>
  <Characters>871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2024-05-03T08:08:00Z</dcterms:created>
  <dcterms:modified xsi:type="dcterms:W3CDTF">2024-05-30T12:58:00Z</dcterms:modified>
</cp:coreProperties>
</file>