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1AF033" w14:textId="77777777" w:rsidR="00A407EE" w:rsidRPr="00723B90" w:rsidRDefault="00A407EE" w:rsidP="00355A98">
      <w:pPr>
        <w:spacing w:after="120" w:line="276" w:lineRule="auto"/>
        <w:jc w:val="center"/>
        <w:rPr>
          <w:rFonts w:ascii="Arial" w:hAnsi="Arial" w:cs="Arial"/>
          <w:sz w:val="16"/>
          <w:szCs w:val="16"/>
        </w:rPr>
      </w:pPr>
      <w:r w:rsidRPr="00170437">
        <w:rPr>
          <w:noProof/>
        </w:rPr>
        <w:drawing>
          <wp:inline distT="0" distB="0" distL="0" distR="0" wp14:anchorId="51D87C71" wp14:editId="792AD509">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3F7DA90C" w14:textId="77777777" w:rsidR="00A407EE" w:rsidRPr="00EB06D4" w:rsidRDefault="00A407EE" w:rsidP="00A407EE">
      <w:pPr>
        <w:pStyle w:val="Antrat1"/>
      </w:pPr>
      <w:r>
        <w:rPr>
          <w:rStyle w:val="Antrat1Diagrama"/>
          <w:b/>
          <w:bCs/>
          <w:sz w:val="28"/>
          <w:szCs w:val="28"/>
        </w:rPr>
        <w:t>KLAIPĖDOS RAJONO SAVIVALDYBĖS TARYBA</w:t>
      </w:r>
    </w:p>
    <w:p w14:paraId="12A291B2" w14:textId="2D781D85" w:rsidR="00EB06D4" w:rsidRPr="00A407EE" w:rsidRDefault="00A407EE" w:rsidP="00A407EE">
      <w:pPr>
        <w:pStyle w:val="Antrat2"/>
      </w:pPr>
      <w:r w:rsidRPr="00FE7C21">
        <w:t>SPRENDIMAS</w:t>
      </w:r>
      <w:r w:rsidRPr="00FE7C21">
        <w:br w:type="textWrapping" w:clear="all"/>
      </w:r>
      <w:r w:rsidR="00EB06D4" w:rsidRPr="00A407EE">
        <w:t xml:space="preserve">DĖL </w:t>
      </w:r>
      <w:r w:rsidR="00890D92" w:rsidRPr="00A407EE">
        <w:t>KLAIPĖDOS RAJONO SAVIVALDYBĖS 2024 METŲ BIUDŽETO</w:t>
      </w:r>
      <w:r>
        <w:br/>
      </w:r>
      <w:r w:rsidR="00890D92" w:rsidRPr="00A407EE">
        <w:t>PATIKSLINIMO</w:t>
      </w:r>
    </w:p>
    <w:p w14:paraId="01BC177C" w14:textId="60C61771" w:rsidR="00EB06D4" w:rsidRPr="00B666EA" w:rsidRDefault="00EB06D4" w:rsidP="00EB06D4">
      <w:pPr>
        <w:spacing w:line="276" w:lineRule="auto"/>
        <w:jc w:val="center"/>
        <w:rPr>
          <w:rFonts w:ascii="Arial" w:hAnsi="Arial" w:cs="Arial"/>
          <w:sz w:val="24"/>
          <w:szCs w:val="24"/>
        </w:rPr>
      </w:pPr>
      <w:r w:rsidRPr="00B666EA">
        <w:rPr>
          <w:rFonts w:ascii="Arial" w:hAnsi="Arial" w:cs="Arial"/>
          <w:caps/>
          <w:sz w:val="24"/>
          <w:szCs w:val="24"/>
        </w:rPr>
        <w:t>202</w:t>
      </w:r>
      <w:r w:rsidR="00890D92" w:rsidRPr="00B666EA">
        <w:rPr>
          <w:rFonts w:ascii="Arial" w:hAnsi="Arial" w:cs="Arial"/>
          <w:caps/>
          <w:sz w:val="24"/>
          <w:szCs w:val="24"/>
        </w:rPr>
        <w:t>4</w:t>
      </w:r>
      <w:r w:rsidRPr="00B666EA">
        <w:rPr>
          <w:rFonts w:ascii="Arial" w:hAnsi="Arial" w:cs="Arial"/>
          <w:caps/>
          <w:sz w:val="24"/>
          <w:szCs w:val="24"/>
        </w:rPr>
        <w:t xml:space="preserve"> </w:t>
      </w:r>
      <w:r w:rsidRPr="00B666EA">
        <w:rPr>
          <w:rFonts w:ascii="Arial" w:hAnsi="Arial" w:cs="Arial"/>
          <w:sz w:val="24"/>
          <w:szCs w:val="24"/>
        </w:rPr>
        <w:t xml:space="preserve">m. </w:t>
      </w:r>
      <w:r w:rsidR="00415ED1" w:rsidRPr="00B666EA">
        <w:rPr>
          <w:rFonts w:ascii="Arial" w:hAnsi="Arial" w:cs="Arial"/>
          <w:sz w:val="24"/>
          <w:szCs w:val="24"/>
        </w:rPr>
        <w:t>gegužės</w:t>
      </w:r>
      <w:r w:rsidR="00366BE3" w:rsidRPr="00B666EA">
        <w:rPr>
          <w:rFonts w:ascii="Arial" w:hAnsi="Arial" w:cs="Arial"/>
          <w:sz w:val="24"/>
          <w:szCs w:val="24"/>
        </w:rPr>
        <w:t xml:space="preserve"> </w:t>
      </w:r>
      <w:r w:rsidR="00A407EE">
        <w:rPr>
          <w:rFonts w:ascii="Arial" w:hAnsi="Arial" w:cs="Arial"/>
          <w:sz w:val="24"/>
          <w:szCs w:val="24"/>
        </w:rPr>
        <w:t>30</w:t>
      </w:r>
      <w:r w:rsidR="00366BE3" w:rsidRPr="00B666EA">
        <w:rPr>
          <w:rFonts w:ascii="Arial" w:hAnsi="Arial" w:cs="Arial"/>
          <w:sz w:val="24"/>
          <w:szCs w:val="24"/>
        </w:rPr>
        <w:t xml:space="preserve"> </w:t>
      </w:r>
      <w:r w:rsidRPr="00B666EA">
        <w:rPr>
          <w:rFonts w:ascii="Arial" w:hAnsi="Arial" w:cs="Arial"/>
          <w:sz w:val="24"/>
          <w:szCs w:val="24"/>
        </w:rPr>
        <w:t>d. Nr. T11-</w:t>
      </w:r>
      <w:r w:rsidR="00A407EE">
        <w:rPr>
          <w:rFonts w:ascii="Arial" w:hAnsi="Arial" w:cs="Arial"/>
          <w:sz w:val="24"/>
          <w:szCs w:val="24"/>
        </w:rPr>
        <w:t>265</w:t>
      </w:r>
    </w:p>
    <w:p w14:paraId="7BFF870D" w14:textId="27A8FF01" w:rsidR="00EB06D4" w:rsidRPr="00B666EA" w:rsidRDefault="00EB06D4" w:rsidP="00234E76">
      <w:pPr>
        <w:spacing w:after="240" w:line="276" w:lineRule="auto"/>
        <w:jc w:val="center"/>
        <w:rPr>
          <w:rFonts w:ascii="Arial" w:hAnsi="Arial" w:cs="Arial"/>
          <w:sz w:val="24"/>
          <w:szCs w:val="24"/>
        </w:rPr>
      </w:pPr>
      <w:r w:rsidRPr="00B666EA">
        <w:rPr>
          <w:rFonts w:ascii="Arial" w:hAnsi="Arial" w:cs="Arial"/>
          <w:caps/>
          <w:sz w:val="24"/>
          <w:szCs w:val="24"/>
        </w:rPr>
        <w:t>G</w:t>
      </w:r>
      <w:r w:rsidRPr="00B666EA">
        <w:rPr>
          <w:rFonts w:ascii="Arial" w:hAnsi="Arial" w:cs="Arial"/>
          <w:sz w:val="24"/>
          <w:szCs w:val="24"/>
        </w:rPr>
        <w:t>argždai</w:t>
      </w:r>
    </w:p>
    <w:p w14:paraId="14ECF04A" w14:textId="318F7B25" w:rsidR="00EB06D4" w:rsidRPr="00EB06D4" w:rsidRDefault="00EB06D4" w:rsidP="00EB06D4">
      <w:pPr>
        <w:pStyle w:val="Betarp"/>
        <w:spacing w:line="276" w:lineRule="auto"/>
        <w:ind w:firstLine="1134"/>
        <w:jc w:val="both"/>
        <w:rPr>
          <w:rFonts w:ascii="Arial" w:hAnsi="Arial" w:cs="Arial"/>
        </w:rPr>
      </w:pPr>
      <w:r w:rsidRPr="00EB06D4">
        <w:rPr>
          <w:rFonts w:ascii="Arial" w:hAnsi="Arial" w:cs="Arial"/>
        </w:rPr>
        <w:t xml:space="preserve">Klaipėdos rajono savivaldybės taryba, vadovaudamasi Lietuvos Respublikos vietos savivaldos įstatymo </w:t>
      </w:r>
      <w:r w:rsidR="00890D92" w:rsidRPr="00890D92">
        <w:rPr>
          <w:rFonts w:ascii="Arial" w:hAnsi="Arial" w:cs="Arial"/>
        </w:rPr>
        <w:t>15 straipsnio 2 dalies 12 punktu</w:t>
      </w:r>
      <w:r w:rsidR="00890D92">
        <w:rPr>
          <w:rFonts w:ascii="Arial" w:hAnsi="Arial" w:cs="Arial"/>
        </w:rPr>
        <w:t>,</w:t>
      </w:r>
      <w:r w:rsidR="003A27EF">
        <w:rPr>
          <w:rFonts w:ascii="Arial" w:hAnsi="Arial" w:cs="Arial"/>
        </w:rPr>
        <w:t xml:space="preserve"> </w:t>
      </w:r>
      <w:r w:rsidR="00082779">
        <w:rPr>
          <w:rFonts w:ascii="Arial" w:hAnsi="Arial" w:cs="Arial"/>
        </w:rPr>
        <w:t xml:space="preserve">Lietuvos Respublikos socialinės apsaugos ir darbo ministro 2024 m. kovo 5 d. įsakymu Nr. A1-187 „Dėl Lietuvos Respublikos socialinės apsaugos ir darbo ministro 2024 m. sausio 19 d. įsakymo Nr. A1-47 „Dėl lėšų paskirstymo 2024 metais savivaldybėms socialinių paslaugų įstaigose dirbančių socialinių paslaugų srities darbuotojų pareiginei algai padidinti patvirtinimo“ pakeitimo“, </w:t>
      </w:r>
      <w:r w:rsidR="003A27EF">
        <w:rPr>
          <w:rFonts w:ascii="Arial" w:hAnsi="Arial" w:cs="Arial"/>
        </w:rPr>
        <w:t xml:space="preserve">Asmens su negalia teisių apsaugos agentūros prie Lietuvos Respublikos socialinės apsaugos ir darbo ministerijos direktoriaus 2024 m. </w:t>
      </w:r>
      <w:r w:rsidR="002307F9">
        <w:rPr>
          <w:rFonts w:ascii="Arial" w:hAnsi="Arial" w:cs="Arial"/>
        </w:rPr>
        <w:t>balandžio</w:t>
      </w:r>
      <w:r w:rsidR="003A27EF">
        <w:rPr>
          <w:rFonts w:ascii="Arial" w:hAnsi="Arial" w:cs="Arial"/>
        </w:rPr>
        <w:t xml:space="preserve"> 2</w:t>
      </w:r>
      <w:r w:rsidR="002307F9">
        <w:rPr>
          <w:rFonts w:ascii="Arial" w:hAnsi="Arial" w:cs="Arial"/>
        </w:rPr>
        <w:t>6</w:t>
      </w:r>
      <w:r w:rsidR="003A27EF">
        <w:rPr>
          <w:rFonts w:ascii="Arial" w:hAnsi="Arial" w:cs="Arial"/>
        </w:rPr>
        <w:t xml:space="preserve"> d. įsakymu Nr. V-</w:t>
      </w:r>
      <w:r w:rsidR="002307F9">
        <w:rPr>
          <w:rFonts w:ascii="Arial" w:hAnsi="Arial" w:cs="Arial"/>
        </w:rPr>
        <w:t>119</w:t>
      </w:r>
      <w:r w:rsidR="003A27EF">
        <w:rPr>
          <w:rFonts w:ascii="Arial" w:hAnsi="Arial" w:cs="Arial"/>
        </w:rPr>
        <w:t xml:space="preserve"> „Dėl </w:t>
      </w:r>
      <w:r w:rsidR="002307F9">
        <w:rPr>
          <w:rFonts w:ascii="Arial" w:hAnsi="Arial" w:cs="Arial"/>
        </w:rPr>
        <w:t xml:space="preserve">Neįgaliųjų reikalų departamento prie Socialinės apsaugos ir darbo ministerijos direktoriaus 2023 m. gruodžio 29 d. įsakymo Nr. V-133 „Dėl 2024 metais asmeninei pagalbai teikti ir administruoti skirtų Lietuvos Respublikos valstybės biudžeto lėšų paskirstymo savivaldybių administracijoms patvirtinimo“ pakeitimo“, </w:t>
      </w:r>
      <w:r w:rsidR="002307F9" w:rsidRPr="002307F9">
        <w:rPr>
          <w:rFonts w:ascii="Arial" w:hAnsi="Arial" w:cs="Arial"/>
        </w:rPr>
        <w:t xml:space="preserve">Lietuvos Respublikos švietimo, mokslo ir sporto ministro 2024 m. </w:t>
      </w:r>
      <w:r w:rsidR="002307F9">
        <w:rPr>
          <w:rFonts w:ascii="Arial" w:hAnsi="Arial" w:cs="Arial"/>
        </w:rPr>
        <w:t>balandžio</w:t>
      </w:r>
      <w:r w:rsidR="002307F9" w:rsidRPr="002307F9">
        <w:rPr>
          <w:rFonts w:ascii="Arial" w:hAnsi="Arial" w:cs="Arial"/>
        </w:rPr>
        <w:t xml:space="preserve"> </w:t>
      </w:r>
      <w:r w:rsidR="002307F9">
        <w:rPr>
          <w:rFonts w:ascii="Arial" w:hAnsi="Arial" w:cs="Arial"/>
        </w:rPr>
        <w:t>30</w:t>
      </w:r>
      <w:r w:rsidR="002307F9" w:rsidRPr="002307F9">
        <w:rPr>
          <w:rFonts w:ascii="Arial" w:hAnsi="Arial" w:cs="Arial"/>
        </w:rPr>
        <w:t xml:space="preserve"> d. įsakymu Nr. V-</w:t>
      </w:r>
      <w:r w:rsidR="002307F9">
        <w:rPr>
          <w:rFonts w:ascii="Arial" w:hAnsi="Arial" w:cs="Arial"/>
        </w:rPr>
        <w:t>459</w:t>
      </w:r>
      <w:r w:rsidR="002307F9" w:rsidRPr="002307F9">
        <w:rPr>
          <w:rFonts w:ascii="Arial" w:hAnsi="Arial" w:cs="Arial"/>
        </w:rPr>
        <w:t xml:space="preserve"> „Dėl</w:t>
      </w:r>
      <w:r w:rsidR="002307F9">
        <w:rPr>
          <w:rFonts w:ascii="Arial" w:hAnsi="Arial" w:cs="Arial"/>
        </w:rPr>
        <w:t xml:space="preserve"> Lietuvos Respublikos 2024 metų valstybės biudžeto lėšų, skirtų išlaidoms, susijusioms su valstybinių ir savivaldybių mokyklų mokytojų, dirbančių pagal ikimokyklinio, priešmokyklinio</w:t>
      </w:r>
      <w:r w:rsidR="00BC30BA">
        <w:rPr>
          <w:rFonts w:ascii="Arial" w:hAnsi="Arial" w:cs="Arial"/>
        </w:rPr>
        <w:t>, bendrojo ugdymo ir profesinio mokymo programas, personalo optimizavimu ir atnaujinimu, apmokėti, paskirstymo patvirtinimo</w:t>
      </w:r>
      <w:r w:rsidR="00C1720D">
        <w:rPr>
          <w:rFonts w:ascii="Arial" w:hAnsi="Arial" w:cs="Arial"/>
        </w:rPr>
        <w:t>“,</w:t>
      </w:r>
      <w:r w:rsidR="00890D92">
        <w:rPr>
          <w:rFonts w:ascii="Arial" w:hAnsi="Arial" w:cs="Arial"/>
        </w:rPr>
        <w:t xml:space="preserve"> Lietuvos Respublikos socialinės apsaugos ir darbo minist</w:t>
      </w:r>
      <w:r w:rsidR="00C1720D">
        <w:rPr>
          <w:rFonts w:ascii="Arial" w:hAnsi="Arial" w:cs="Arial"/>
        </w:rPr>
        <w:t>ro 2024 m. gegužės 2 d. įsakymu Nr. A1-320 „Dėl valstybės vardu pasiskolintų lėšų paskirstymo savivaldybių administracijoms išlaidoms, patirtoms 2024 metų I ketvirtį teikiant socialinę pašalpą, būsto šildymo išlaidų, geriamojo vandens išlaidų ir karšto vandens išlaidų kompensacijas, skiriamas vadovaujantis Lietuvos Respublikos piniginės socialinės paramos nepasiturintiems gyventojams įstatymu, Ukrainos gyventojams, nukentėjusiems dėl Rusijos Federacijos karinės agresijos prieš Ukrainą, padengti“,</w:t>
      </w:r>
      <w:r w:rsidR="00B729E2">
        <w:rPr>
          <w:rFonts w:ascii="Arial" w:hAnsi="Arial" w:cs="Arial"/>
        </w:rPr>
        <w:t xml:space="preserve"> Lietuvos Respublikos socialinės apsaugos ir darbo ministro 2024 m. gegužės 2 d. įsakymu Nr. A1-321 „Dėl valstybės vardu pasiskolintų lėšų paskirstymo savivaldybių administracijoms išlaidoms, patirtoms 2024 metų I ketvirtį mokant laidojimo pašalpą pagal Lietuvos Respublikos paramos mirties atveju įstatymą ir teikiant socialinę paramą mokiniams pagal Lietuvos Respublikos socialinės paramos mokiniams įstatymą Ukrainos gyventojams, nukentėjusiems dėl Rusijos Federacijos karinės agresijos prieš Ukrainą, padengti</w:t>
      </w:r>
      <w:r w:rsidR="00456670">
        <w:rPr>
          <w:rFonts w:ascii="Arial" w:hAnsi="Arial" w:cs="Arial"/>
        </w:rPr>
        <w:t xml:space="preserve">“, </w:t>
      </w:r>
      <w:r w:rsidRPr="00203972">
        <w:rPr>
          <w:rFonts w:ascii="Arial" w:hAnsi="Arial" w:cs="Arial"/>
          <w:spacing w:val="20"/>
        </w:rPr>
        <w:t>nusprendžia:</w:t>
      </w:r>
    </w:p>
    <w:p w14:paraId="60CB1661" w14:textId="27E03CFB" w:rsidR="00EB06D4" w:rsidRPr="00DE7F8A" w:rsidRDefault="00EB06D4" w:rsidP="00EB06D4">
      <w:pPr>
        <w:pStyle w:val="Betarp"/>
        <w:spacing w:line="276" w:lineRule="auto"/>
        <w:ind w:firstLine="1134"/>
        <w:jc w:val="both"/>
        <w:rPr>
          <w:rFonts w:ascii="Arial" w:hAnsi="Arial" w:cs="Arial"/>
        </w:rPr>
      </w:pPr>
      <w:r w:rsidRPr="00DE7F8A">
        <w:rPr>
          <w:rFonts w:ascii="Arial" w:hAnsi="Arial" w:cs="Arial"/>
        </w:rPr>
        <w:t xml:space="preserve">1. </w:t>
      </w:r>
      <w:r w:rsidR="007307FF" w:rsidRPr="00DE7F8A">
        <w:rPr>
          <w:rFonts w:ascii="Arial" w:hAnsi="Arial" w:cs="Arial"/>
        </w:rPr>
        <w:t xml:space="preserve">Padidinti Klaipėdos rajono savivaldybės 2024 metų biudžeto pajamas ir asignavimus </w:t>
      </w:r>
      <w:r w:rsidR="00456670" w:rsidRPr="00B12045">
        <w:rPr>
          <w:rFonts w:ascii="Arial" w:hAnsi="Arial" w:cs="Arial"/>
        </w:rPr>
        <w:t>44,91</w:t>
      </w:r>
      <w:r w:rsidR="008A23EE" w:rsidRPr="00B12045">
        <w:rPr>
          <w:rFonts w:ascii="Arial" w:hAnsi="Arial" w:cs="Arial"/>
        </w:rPr>
        <w:t>2</w:t>
      </w:r>
      <w:r w:rsidR="00076355">
        <w:rPr>
          <w:rFonts w:ascii="Arial" w:hAnsi="Arial" w:cs="Arial"/>
        </w:rPr>
        <w:tab/>
      </w:r>
      <w:r w:rsidR="007307FF" w:rsidRPr="00DE7F8A">
        <w:rPr>
          <w:rFonts w:ascii="Arial" w:hAnsi="Arial" w:cs="Arial"/>
        </w:rPr>
        <w:t xml:space="preserve"> tūkst. eurų.</w:t>
      </w:r>
      <w:r w:rsidR="00CD0594">
        <w:rPr>
          <w:rFonts w:ascii="Arial" w:hAnsi="Arial" w:cs="Arial"/>
        </w:rPr>
        <w:t xml:space="preserve"> </w:t>
      </w:r>
    </w:p>
    <w:p w14:paraId="0B357246" w14:textId="2B30AD45" w:rsidR="007307FF" w:rsidRPr="00DE7F8A" w:rsidRDefault="007307FF" w:rsidP="00EB06D4">
      <w:pPr>
        <w:pStyle w:val="Betarp"/>
        <w:spacing w:line="276" w:lineRule="auto"/>
        <w:ind w:firstLine="1134"/>
        <w:jc w:val="both"/>
        <w:rPr>
          <w:rFonts w:ascii="Arial" w:hAnsi="Arial" w:cs="Arial"/>
        </w:rPr>
      </w:pPr>
      <w:r w:rsidRPr="00DE7F8A">
        <w:rPr>
          <w:rFonts w:ascii="Arial" w:hAnsi="Arial" w:cs="Arial"/>
        </w:rPr>
        <w:t>2. Pakeisti biudžeto asignavimus atsižvelgiant į biudžetinių įstaigų prašymus ir valstybės institucijų priimtus teisės aktus (priedas pridedamas).</w:t>
      </w:r>
    </w:p>
    <w:p w14:paraId="37E344DA" w14:textId="6704E8EA" w:rsidR="001467A0" w:rsidRPr="00DE7F8A" w:rsidRDefault="007307FF" w:rsidP="00866B84">
      <w:pPr>
        <w:pStyle w:val="Pagrindiniotekstotrauka2"/>
        <w:spacing w:after="240" w:line="276" w:lineRule="auto"/>
        <w:ind w:left="0" w:firstLine="1134"/>
        <w:jc w:val="both"/>
        <w:rPr>
          <w:rFonts w:ascii="Arial" w:hAnsi="Arial" w:cs="Arial"/>
          <w:sz w:val="24"/>
          <w:szCs w:val="24"/>
        </w:rPr>
      </w:pPr>
      <w:r w:rsidRPr="00DE7F8A">
        <w:rPr>
          <w:rFonts w:ascii="Arial" w:hAnsi="Arial" w:cs="Arial"/>
          <w:sz w:val="24"/>
          <w:szCs w:val="24"/>
        </w:rPr>
        <w:lastRenderedPageBreak/>
        <w:t xml:space="preserve">3. </w:t>
      </w:r>
      <w:r w:rsidR="001467A0" w:rsidRPr="00DE7F8A">
        <w:rPr>
          <w:rFonts w:ascii="Arial" w:hAnsi="Arial" w:cs="Arial"/>
          <w:sz w:val="24"/>
          <w:szCs w:val="24"/>
        </w:rPr>
        <w:t>Pakeisti Klaipėdos rajono savivaldybės tarybos 2024 m. sausio 25 d. sprendimo Nr. T11-28 ,,Dėl Klaipėdos rajono savivaldybės 2024 metų biudžeto patvirtinimo“:</w:t>
      </w:r>
    </w:p>
    <w:p w14:paraId="618BBE37" w14:textId="1B2B643C" w:rsidR="00EB06D4" w:rsidRDefault="001467A0" w:rsidP="00EB06D4">
      <w:pPr>
        <w:spacing w:line="276" w:lineRule="auto"/>
        <w:ind w:firstLine="1134"/>
        <w:jc w:val="both"/>
        <w:rPr>
          <w:rFonts w:ascii="Arial" w:hAnsi="Arial" w:cs="Arial"/>
          <w:sz w:val="24"/>
          <w:szCs w:val="24"/>
        </w:rPr>
      </w:pPr>
      <w:r w:rsidRPr="00DE7F8A">
        <w:rPr>
          <w:rFonts w:ascii="Arial" w:hAnsi="Arial" w:cs="Arial"/>
          <w:sz w:val="24"/>
          <w:szCs w:val="24"/>
        </w:rPr>
        <w:t>3</w:t>
      </w:r>
      <w:r w:rsidR="00EB06D4" w:rsidRPr="00DE7F8A">
        <w:rPr>
          <w:rFonts w:ascii="Arial" w:hAnsi="Arial" w:cs="Arial"/>
          <w:sz w:val="24"/>
          <w:szCs w:val="24"/>
        </w:rPr>
        <w:t>.1</w:t>
      </w:r>
      <w:r w:rsidR="00234E76" w:rsidRPr="00DE7F8A">
        <w:rPr>
          <w:rFonts w:ascii="Arial" w:hAnsi="Arial" w:cs="Arial"/>
          <w:sz w:val="24"/>
          <w:szCs w:val="24"/>
        </w:rPr>
        <w:t xml:space="preserve">. </w:t>
      </w:r>
      <w:r w:rsidR="00A1192C" w:rsidRPr="00DE7F8A">
        <w:rPr>
          <w:rFonts w:ascii="Arial" w:hAnsi="Arial" w:cs="Arial"/>
          <w:sz w:val="24"/>
          <w:szCs w:val="24"/>
        </w:rPr>
        <w:t>1 priedą:</w:t>
      </w:r>
    </w:p>
    <w:tbl>
      <w:tblPr>
        <w:tblW w:w="9817" w:type="dxa"/>
        <w:tblLook w:val="04A0" w:firstRow="1" w:lastRow="0" w:firstColumn="1" w:lastColumn="0" w:noHBand="0" w:noVBand="1"/>
      </w:tblPr>
      <w:tblGrid>
        <w:gridCol w:w="993"/>
        <w:gridCol w:w="6984"/>
        <w:gridCol w:w="1840"/>
      </w:tblGrid>
      <w:tr w:rsidR="009D4B8B" w:rsidRPr="009D4B8B" w14:paraId="200E22A4" w14:textId="77777777" w:rsidTr="008D0239">
        <w:trPr>
          <w:trHeight w:val="315"/>
        </w:trPr>
        <w:tc>
          <w:tcPr>
            <w:tcW w:w="993" w:type="dxa"/>
            <w:tcBorders>
              <w:top w:val="nil"/>
              <w:left w:val="nil"/>
              <w:bottom w:val="nil"/>
              <w:right w:val="nil"/>
            </w:tcBorders>
            <w:shd w:val="clear" w:color="auto" w:fill="auto"/>
            <w:noWrap/>
            <w:vAlign w:val="bottom"/>
            <w:hideMark/>
          </w:tcPr>
          <w:p w14:paraId="04C214BD" w14:textId="77777777" w:rsidR="009D4B8B" w:rsidRPr="009D4B8B" w:rsidRDefault="009D4B8B" w:rsidP="009D4B8B">
            <w:pPr>
              <w:rPr>
                <w:sz w:val="24"/>
                <w:szCs w:val="24"/>
              </w:rPr>
            </w:pPr>
          </w:p>
        </w:tc>
        <w:tc>
          <w:tcPr>
            <w:tcW w:w="6984" w:type="dxa"/>
            <w:tcBorders>
              <w:top w:val="nil"/>
              <w:left w:val="nil"/>
              <w:bottom w:val="nil"/>
              <w:right w:val="nil"/>
            </w:tcBorders>
            <w:shd w:val="clear" w:color="auto" w:fill="auto"/>
            <w:noWrap/>
            <w:vAlign w:val="bottom"/>
            <w:hideMark/>
          </w:tcPr>
          <w:p w14:paraId="24A2517B" w14:textId="77777777" w:rsidR="009D4B8B" w:rsidRPr="009D4B8B" w:rsidRDefault="009D4B8B" w:rsidP="009D4B8B"/>
        </w:tc>
        <w:tc>
          <w:tcPr>
            <w:tcW w:w="1840" w:type="dxa"/>
            <w:tcBorders>
              <w:top w:val="nil"/>
              <w:left w:val="nil"/>
              <w:bottom w:val="nil"/>
              <w:right w:val="nil"/>
            </w:tcBorders>
            <w:shd w:val="clear" w:color="auto" w:fill="auto"/>
            <w:noWrap/>
            <w:vAlign w:val="bottom"/>
            <w:hideMark/>
          </w:tcPr>
          <w:p w14:paraId="021CA5B8" w14:textId="77777777" w:rsidR="009D4B8B" w:rsidRPr="009D4B8B" w:rsidRDefault="009D4B8B" w:rsidP="009D4B8B">
            <w:pPr>
              <w:jc w:val="right"/>
              <w:rPr>
                <w:rFonts w:ascii="Arial" w:hAnsi="Arial" w:cs="Arial"/>
                <w:color w:val="000000"/>
                <w:sz w:val="24"/>
                <w:szCs w:val="24"/>
              </w:rPr>
            </w:pPr>
            <w:r w:rsidRPr="009D4B8B">
              <w:rPr>
                <w:rFonts w:ascii="Arial" w:hAnsi="Arial" w:cs="Arial"/>
                <w:color w:val="000000"/>
                <w:sz w:val="24"/>
                <w:szCs w:val="24"/>
              </w:rPr>
              <w:t>tūkst. eurų</w:t>
            </w:r>
          </w:p>
        </w:tc>
      </w:tr>
      <w:tr w:rsidR="009D4B8B" w:rsidRPr="009D4B8B" w14:paraId="607A414F" w14:textId="77777777" w:rsidTr="008D0239">
        <w:trPr>
          <w:trHeight w:val="453"/>
        </w:trPr>
        <w:tc>
          <w:tcPr>
            <w:tcW w:w="993"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953BA28"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Eil. Nr.</w:t>
            </w:r>
          </w:p>
        </w:tc>
        <w:tc>
          <w:tcPr>
            <w:tcW w:w="6984" w:type="dxa"/>
            <w:tcBorders>
              <w:top w:val="single" w:sz="4" w:space="0" w:color="auto"/>
              <w:left w:val="nil"/>
              <w:bottom w:val="single" w:sz="4" w:space="0" w:color="auto"/>
              <w:right w:val="single" w:sz="4" w:space="0" w:color="auto"/>
            </w:tcBorders>
            <w:shd w:val="clear" w:color="auto" w:fill="auto"/>
            <w:noWrap/>
            <w:vAlign w:val="center"/>
            <w:hideMark/>
          </w:tcPr>
          <w:p w14:paraId="7C19736F" w14:textId="77777777" w:rsidR="009D4B8B" w:rsidRPr="009D4B8B" w:rsidRDefault="009D4B8B" w:rsidP="009D4B8B">
            <w:pPr>
              <w:jc w:val="center"/>
              <w:rPr>
                <w:rFonts w:ascii="Arial" w:hAnsi="Arial" w:cs="Arial"/>
                <w:b/>
                <w:bCs/>
                <w:color w:val="000000"/>
                <w:sz w:val="24"/>
                <w:szCs w:val="24"/>
              </w:rPr>
            </w:pPr>
            <w:r w:rsidRPr="009D4B8B">
              <w:rPr>
                <w:rFonts w:ascii="Arial" w:hAnsi="Arial" w:cs="Arial"/>
                <w:b/>
                <w:bCs/>
                <w:color w:val="000000"/>
                <w:sz w:val="24"/>
                <w:szCs w:val="24"/>
              </w:rPr>
              <w:t>Pajamos</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14:paraId="776E6088" w14:textId="77777777" w:rsidR="009D4B8B" w:rsidRPr="009D4B8B" w:rsidRDefault="009D4B8B" w:rsidP="009D4B8B">
            <w:pPr>
              <w:jc w:val="center"/>
              <w:rPr>
                <w:rFonts w:ascii="Arial" w:hAnsi="Arial" w:cs="Arial"/>
                <w:b/>
                <w:bCs/>
                <w:color w:val="000000"/>
                <w:sz w:val="24"/>
                <w:szCs w:val="24"/>
              </w:rPr>
            </w:pPr>
            <w:r w:rsidRPr="009D4B8B">
              <w:rPr>
                <w:rFonts w:ascii="Arial" w:hAnsi="Arial" w:cs="Arial"/>
                <w:b/>
                <w:bCs/>
                <w:color w:val="000000"/>
                <w:sz w:val="24"/>
                <w:szCs w:val="24"/>
              </w:rPr>
              <w:t>Suma</w:t>
            </w:r>
          </w:p>
        </w:tc>
      </w:tr>
      <w:tr w:rsidR="009D4B8B" w:rsidRPr="009D4B8B" w14:paraId="1ED295C9" w14:textId="77777777" w:rsidTr="008D0239">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D284FEF"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23.</w:t>
            </w:r>
          </w:p>
        </w:tc>
        <w:tc>
          <w:tcPr>
            <w:tcW w:w="6984" w:type="dxa"/>
            <w:tcBorders>
              <w:top w:val="single" w:sz="4" w:space="0" w:color="auto"/>
              <w:left w:val="nil"/>
              <w:bottom w:val="single" w:sz="4" w:space="0" w:color="auto"/>
              <w:right w:val="single" w:sz="4" w:space="0" w:color="auto"/>
            </w:tcBorders>
            <w:shd w:val="clear" w:color="auto" w:fill="auto"/>
            <w:noWrap/>
            <w:vAlign w:val="bottom"/>
            <w:hideMark/>
          </w:tcPr>
          <w:p w14:paraId="1E8F74AB"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DOTACIJOS (24+30)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007B8CBB" w14:textId="6A575633" w:rsidR="009D4B8B" w:rsidRPr="009D4B8B" w:rsidRDefault="009D4B8B" w:rsidP="009D4B8B">
            <w:pPr>
              <w:jc w:val="right"/>
              <w:rPr>
                <w:rFonts w:ascii="Arial" w:hAnsi="Arial" w:cs="Arial"/>
                <w:b/>
                <w:bCs/>
                <w:color w:val="000000"/>
                <w:sz w:val="24"/>
                <w:szCs w:val="24"/>
              </w:rPr>
            </w:pPr>
            <w:r w:rsidRPr="009D4B8B">
              <w:rPr>
                <w:rFonts w:ascii="Arial" w:hAnsi="Arial" w:cs="Arial"/>
                <w:b/>
                <w:bCs/>
                <w:color w:val="000000"/>
                <w:sz w:val="24"/>
                <w:szCs w:val="24"/>
              </w:rPr>
              <w:t>44,91</w:t>
            </w:r>
            <w:r w:rsidR="008A23EE">
              <w:rPr>
                <w:rFonts w:ascii="Arial" w:hAnsi="Arial" w:cs="Arial"/>
                <w:b/>
                <w:bCs/>
                <w:color w:val="000000"/>
                <w:sz w:val="24"/>
                <w:szCs w:val="24"/>
              </w:rPr>
              <w:t>2</w:t>
            </w:r>
          </w:p>
        </w:tc>
      </w:tr>
      <w:tr w:rsidR="009D4B8B" w:rsidRPr="009D4B8B" w14:paraId="7E5A3B7B" w14:textId="77777777" w:rsidTr="008D0239">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0FC90E2D"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24.</w:t>
            </w:r>
          </w:p>
        </w:tc>
        <w:tc>
          <w:tcPr>
            <w:tcW w:w="6984" w:type="dxa"/>
            <w:tcBorders>
              <w:top w:val="nil"/>
              <w:left w:val="nil"/>
              <w:bottom w:val="single" w:sz="4" w:space="0" w:color="auto"/>
              <w:right w:val="single" w:sz="4" w:space="0" w:color="auto"/>
            </w:tcBorders>
            <w:shd w:val="clear" w:color="auto" w:fill="auto"/>
            <w:noWrap/>
            <w:vAlign w:val="bottom"/>
            <w:hideMark/>
          </w:tcPr>
          <w:p w14:paraId="2F317E45"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VALSTYBĖS BIUDŽETO DOTACIJOS (25+26+27+28+29)</w:t>
            </w:r>
          </w:p>
        </w:tc>
        <w:tc>
          <w:tcPr>
            <w:tcW w:w="1840" w:type="dxa"/>
            <w:tcBorders>
              <w:top w:val="nil"/>
              <w:left w:val="nil"/>
              <w:bottom w:val="single" w:sz="4" w:space="0" w:color="auto"/>
              <w:right w:val="single" w:sz="4" w:space="0" w:color="auto"/>
            </w:tcBorders>
            <w:shd w:val="clear" w:color="auto" w:fill="auto"/>
            <w:noWrap/>
            <w:vAlign w:val="bottom"/>
            <w:hideMark/>
          </w:tcPr>
          <w:p w14:paraId="18C5FBD1" w14:textId="625693A8" w:rsidR="009D4B8B" w:rsidRPr="009D4B8B" w:rsidRDefault="009D4B8B" w:rsidP="009D4B8B">
            <w:pPr>
              <w:jc w:val="right"/>
              <w:rPr>
                <w:rFonts w:ascii="Arial" w:hAnsi="Arial" w:cs="Arial"/>
                <w:color w:val="000000"/>
                <w:sz w:val="24"/>
                <w:szCs w:val="24"/>
              </w:rPr>
            </w:pPr>
            <w:r w:rsidRPr="009D4B8B">
              <w:rPr>
                <w:rFonts w:ascii="Arial" w:hAnsi="Arial" w:cs="Arial"/>
                <w:color w:val="000000"/>
                <w:sz w:val="24"/>
                <w:szCs w:val="24"/>
              </w:rPr>
              <w:t>166,81</w:t>
            </w:r>
            <w:r w:rsidR="008A23EE">
              <w:rPr>
                <w:rFonts w:ascii="Arial" w:hAnsi="Arial" w:cs="Arial"/>
                <w:color w:val="000000"/>
                <w:sz w:val="24"/>
                <w:szCs w:val="24"/>
              </w:rPr>
              <w:t>2</w:t>
            </w:r>
          </w:p>
        </w:tc>
      </w:tr>
      <w:tr w:rsidR="009D4B8B" w:rsidRPr="009D4B8B" w14:paraId="1337A6FF" w14:textId="77777777" w:rsidTr="008D0239">
        <w:trPr>
          <w:trHeight w:val="315"/>
        </w:trPr>
        <w:tc>
          <w:tcPr>
            <w:tcW w:w="993" w:type="dxa"/>
            <w:tcBorders>
              <w:top w:val="nil"/>
              <w:left w:val="single" w:sz="4" w:space="0" w:color="auto"/>
              <w:bottom w:val="single" w:sz="4" w:space="0" w:color="auto"/>
              <w:right w:val="single" w:sz="4" w:space="0" w:color="auto"/>
            </w:tcBorders>
            <w:shd w:val="clear" w:color="auto" w:fill="auto"/>
            <w:noWrap/>
            <w:vAlign w:val="bottom"/>
            <w:hideMark/>
          </w:tcPr>
          <w:p w14:paraId="66A8C8DE" w14:textId="77777777" w:rsidR="009D4B8B" w:rsidRPr="009D4B8B" w:rsidRDefault="009D4B8B" w:rsidP="009D4B8B">
            <w:pPr>
              <w:rPr>
                <w:rFonts w:ascii="Arial" w:hAnsi="Arial" w:cs="Arial"/>
                <w:color w:val="000000"/>
                <w:sz w:val="24"/>
                <w:szCs w:val="24"/>
              </w:rPr>
            </w:pPr>
            <w:r w:rsidRPr="009D4B8B">
              <w:rPr>
                <w:rFonts w:ascii="Arial" w:hAnsi="Arial" w:cs="Arial"/>
                <w:color w:val="000000"/>
                <w:sz w:val="24"/>
                <w:szCs w:val="24"/>
              </w:rPr>
              <w:t>29.</w:t>
            </w:r>
          </w:p>
        </w:tc>
        <w:tc>
          <w:tcPr>
            <w:tcW w:w="6984" w:type="dxa"/>
            <w:tcBorders>
              <w:top w:val="nil"/>
              <w:left w:val="nil"/>
              <w:bottom w:val="single" w:sz="4" w:space="0" w:color="auto"/>
              <w:right w:val="single" w:sz="4" w:space="0" w:color="auto"/>
            </w:tcBorders>
            <w:shd w:val="clear" w:color="auto" w:fill="auto"/>
            <w:noWrap/>
            <w:vAlign w:val="bottom"/>
            <w:hideMark/>
          </w:tcPr>
          <w:p w14:paraId="742ED386" w14:textId="77777777" w:rsidR="009D4B8B" w:rsidRPr="009D4B8B" w:rsidRDefault="009D4B8B" w:rsidP="009D4B8B">
            <w:pPr>
              <w:rPr>
                <w:rFonts w:ascii="Arial" w:hAnsi="Arial" w:cs="Arial"/>
                <w:color w:val="000000"/>
                <w:sz w:val="24"/>
                <w:szCs w:val="24"/>
              </w:rPr>
            </w:pPr>
            <w:r w:rsidRPr="009D4B8B">
              <w:rPr>
                <w:rFonts w:ascii="Arial" w:hAnsi="Arial" w:cs="Arial"/>
                <w:color w:val="000000"/>
                <w:sz w:val="24"/>
                <w:szCs w:val="24"/>
              </w:rPr>
              <w:t>Kitos dotacijos</w:t>
            </w:r>
          </w:p>
        </w:tc>
        <w:tc>
          <w:tcPr>
            <w:tcW w:w="1840" w:type="dxa"/>
            <w:tcBorders>
              <w:top w:val="nil"/>
              <w:left w:val="nil"/>
              <w:bottom w:val="single" w:sz="4" w:space="0" w:color="auto"/>
              <w:right w:val="single" w:sz="4" w:space="0" w:color="auto"/>
            </w:tcBorders>
            <w:shd w:val="clear" w:color="auto" w:fill="auto"/>
            <w:noWrap/>
            <w:vAlign w:val="bottom"/>
            <w:hideMark/>
          </w:tcPr>
          <w:p w14:paraId="4375A494" w14:textId="52BE0545" w:rsidR="009D4B8B" w:rsidRPr="009D4B8B" w:rsidRDefault="009D4B8B" w:rsidP="009D4B8B">
            <w:pPr>
              <w:jc w:val="right"/>
              <w:rPr>
                <w:rFonts w:ascii="Arial" w:hAnsi="Arial" w:cs="Arial"/>
                <w:color w:val="000000"/>
                <w:sz w:val="24"/>
                <w:szCs w:val="24"/>
              </w:rPr>
            </w:pPr>
            <w:r w:rsidRPr="009D4B8B">
              <w:rPr>
                <w:rFonts w:ascii="Arial" w:hAnsi="Arial" w:cs="Arial"/>
                <w:color w:val="000000"/>
                <w:sz w:val="24"/>
                <w:szCs w:val="24"/>
              </w:rPr>
              <w:t>166,81</w:t>
            </w:r>
            <w:r w:rsidR="008A23EE">
              <w:rPr>
                <w:rFonts w:ascii="Arial" w:hAnsi="Arial" w:cs="Arial"/>
                <w:color w:val="000000"/>
                <w:sz w:val="24"/>
                <w:szCs w:val="24"/>
              </w:rPr>
              <w:t>2</w:t>
            </w:r>
          </w:p>
        </w:tc>
      </w:tr>
      <w:tr w:rsidR="009D4B8B" w:rsidRPr="009D4B8B" w14:paraId="68B59553" w14:textId="77777777" w:rsidTr="008D0239">
        <w:trPr>
          <w:trHeight w:val="945"/>
        </w:trPr>
        <w:tc>
          <w:tcPr>
            <w:tcW w:w="993" w:type="dxa"/>
            <w:tcBorders>
              <w:top w:val="nil"/>
              <w:left w:val="single" w:sz="4" w:space="0" w:color="auto"/>
              <w:bottom w:val="nil"/>
              <w:right w:val="single" w:sz="4" w:space="0" w:color="auto"/>
            </w:tcBorders>
            <w:shd w:val="clear" w:color="auto" w:fill="auto"/>
            <w:noWrap/>
            <w:vAlign w:val="center"/>
            <w:hideMark/>
          </w:tcPr>
          <w:p w14:paraId="590E4752"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30.</w:t>
            </w:r>
          </w:p>
        </w:tc>
        <w:tc>
          <w:tcPr>
            <w:tcW w:w="6984" w:type="dxa"/>
            <w:tcBorders>
              <w:top w:val="nil"/>
              <w:left w:val="nil"/>
              <w:bottom w:val="nil"/>
              <w:right w:val="single" w:sz="4" w:space="0" w:color="auto"/>
            </w:tcBorders>
            <w:shd w:val="clear" w:color="auto" w:fill="auto"/>
            <w:vAlign w:val="bottom"/>
            <w:hideMark/>
          </w:tcPr>
          <w:p w14:paraId="13D307F5"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 xml:space="preserve">DOTACIJA SAVIVALDYBĖMS IŠ EUROPOS SĄJUNGOS, KITOS TARPTAUTINĖS FINANSINĖS PARAMOS IR BENDROJO FINANSAVIMO LĖŠŲ </w:t>
            </w:r>
          </w:p>
        </w:tc>
        <w:tc>
          <w:tcPr>
            <w:tcW w:w="1840" w:type="dxa"/>
            <w:tcBorders>
              <w:top w:val="nil"/>
              <w:left w:val="nil"/>
              <w:bottom w:val="nil"/>
              <w:right w:val="single" w:sz="4" w:space="0" w:color="auto"/>
            </w:tcBorders>
            <w:shd w:val="clear" w:color="auto" w:fill="auto"/>
            <w:noWrap/>
            <w:vAlign w:val="bottom"/>
            <w:hideMark/>
          </w:tcPr>
          <w:p w14:paraId="21E4FC73" w14:textId="77777777" w:rsidR="009D4B8B" w:rsidRPr="009D4B8B" w:rsidRDefault="009D4B8B" w:rsidP="009D4B8B">
            <w:pPr>
              <w:jc w:val="right"/>
              <w:rPr>
                <w:rFonts w:ascii="Arial" w:hAnsi="Arial" w:cs="Arial"/>
                <w:color w:val="000000"/>
                <w:sz w:val="24"/>
                <w:szCs w:val="24"/>
              </w:rPr>
            </w:pPr>
            <w:r w:rsidRPr="009D4B8B">
              <w:rPr>
                <w:rFonts w:ascii="Arial" w:hAnsi="Arial" w:cs="Arial"/>
                <w:color w:val="000000"/>
                <w:sz w:val="24"/>
                <w:szCs w:val="24"/>
              </w:rPr>
              <w:t>-121,900</w:t>
            </w:r>
          </w:p>
        </w:tc>
      </w:tr>
      <w:tr w:rsidR="009D4B8B" w:rsidRPr="009D4B8B" w14:paraId="4459DA2D" w14:textId="77777777" w:rsidTr="008D0239">
        <w:trPr>
          <w:trHeight w:val="315"/>
        </w:trPr>
        <w:tc>
          <w:tcPr>
            <w:tcW w:w="9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E9148"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 xml:space="preserve">31. </w:t>
            </w:r>
          </w:p>
        </w:tc>
        <w:tc>
          <w:tcPr>
            <w:tcW w:w="6984" w:type="dxa"/>
            <w:tcBorders>
              <w:top w:val="single" w:sz="4" w:space="0" w:color="auto"/>
              <w:left w:val="nil"/>
              <w:bottom w:val="single" w:sz="4" w:space="0" w:color="auto"/>
              <w:right w:val="single" w:sz="4" w:space="0" w:color="auto"/>
            </w:tcBorders>
            <w:shd w:val="clear" w:color="auto" w:fill="auto"/>
            <w:noWrap/>
            <w:vAlign w:val="bottom"/>
            <w:hideMark/>
          </w:tcPr>
          <w:p w14:paraId="2A8841DD" w14:textId="77777777" w:rsidR="009D4B8B" w:rsidRPr="009D4B8B" w:rsidRDefault="009D4B8B" w:rsidP="009D4B8B">
            <w:pPr>
              <w:rPr>
                <w:rFonts w:ascii="Arial" w:hAnsi="Arial" w:cs="Arial"/>
                <w:b/>
                <w:bCs/>
                <w:color w:val="000000"/>
                <w:sz w:val="24"/>
                <w:szCs w:val="24"/>
              </w:rPr>
            </w:pPr>
            <w:r w:rsidRPr="009D4B8B">
              <w:rPr>
                <w:rFonts w:ascii="Arial" w:hAnsi="Arial" w:cs="Arial"/>
                <w:b/>
                <w:bCs/>
                <w:color w:val="000000"/>
                <w:sz w:val="24"/>
                <w:szCs w:val="24"/>
              </w:rPr>
              <w:t>IŠ VISO (22+23)</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14:paraId="4853726F" w14:textId="21B85826" w:rsidR="009D4B8B" w:rsidRPr="009D4B8B" w:rsidRDefault="009D4B8B" w:rsidP="009D4B8B">
            <w:pPr>
              <w:jc w:val="right"/>
              <w:rPr>
                <w:rFonts w:ascii="Arial" w:hAnsi="Arial" w:cs="Arial"/>
                <w:b/>
                <w:bCs/>
                <w:color w:val="000000"/>
                <w:sz w:val="24"/>
                <w:szCs w:val="24"/>
              </w:rPr>
            </w:pPr>
            <w:r w:rsidRPr="009D4B8B">
              <w:rPr>
                <w:rFonts w:ascii="Arial" w:hAnsi="Arial" w:cs="Arial"/>
                <w:b/>
                <w:bCs/>
                <w:color w:val="000000"/>
                <w:sz w:val="24"/>
                <w:szCs w:val="24"/>
              </w:rPr>
              <w:t>44,91</w:t>
            </w:r>
            <w:r w:rsidR="008A23EE">
              <w:rPr>
                <w:rFonts w:ascii="Arial" w:hAnsi="Arial" w:cs="Arial"/>
                <w:b/>
                <w:bCs/>
                <w:color w:val="000000"/>
                <w:sz w:val="24"/>
                <w:szCs w:val="24"/>
              </w:rPr>
              <w:t>2</w:t>
            </w:r>
          </w:p>
        </w:tc>
      </w:tr>
    </w:tbl>
    <w:p w14:paraId="64D110E1" w14:textId="77777777" w:rsidR="00D522FC" w:rsidRDefault="00D522FC" w:rsidP="00D522FC">
      <w:pPr>
        <w:spacing w:line="276" w:lineRule="auto"/>
        <w:jc w:val="both"/>
        <w:rPr>
          <w:rFonts w:ascii="Arial" w:hAnsi="Arial" w:cs="Arial"/>
          <w:sz w:val="24"/>
          <w:szCs w:val="24"/>
        </w:rPr>
      </w:pPr>
    </w:p>
    <w:p w14:paraId="08FD3820" w14:textId="211D9E50" w:rsidR="00234E76" w:rsidRPr="00DE7F8A" w:rsidRDefault="006E2A75" w:rsidP="00234E76">
      <w:pPr>
        <w:spacing w:line="276" w:lineRule="auto"/>
        <w:ind w:firstLine="1134"/>
        <w:jc w:val="both"/>
        <w:rPr>
          <w:rFonts w:ascii="Arial" w:hAnsi="Arial" w:cs="Arial"/>
          <w:sz w:val="24"/>
          <w:szCs w:val="24"/>
        </w:rPr>
      </w:pPr>
      <w:r w:rsidRPr="003E24EF">
        <w:rPr>
          <w:rFonts w:ascii="Arial" w:hAnsi="Arial" w:cs="Arial"/>
          <w:sz w:val="24"/>
          <w:szCs w:val="24"/>
        </w:rPr>
        <w:t>3</w:t>
      </w:r>
      <w:r w:rsidR="00234E76" w:rsidRPr="003E24EF">
        <w:rPr>
          <w:rFonts w:ascii="Arial" w:hAnsi="Arial" w:cs="Arial"/>
          <w:sz w:val="24"/>
          <w:szCs w:val="24"/>
        </w:rPr>
        <w:t>.</w:t>
      </w:r>
      <w:r w:rsidRPr="003E24EF">
        <w:rPr>
          <w:rFonts w:ascii="Arial" w:hAnsi="Arial" w:cs="Arial"/>
          <w:sz w:val="24"/>
          <w:szCs w:val="24"/>
        </w:rPr>
        <w:t>2</w:t>
      </w:r>
      <w:r w:rsidR="00234E76" w:rsidRPr="003E24EF">
        <w:rPr>
          <w:rFonts w:ascii="Arial" w:hAnsi="Arial" w:cs="Arial"/>
          <w:sz w:val="24"/>
          <w:szCs w:val="24"/>
        </w:rPr>
        <w:t xml:space="preserve">. </w:t>
      </w:r>
      <w:r w:rsidR="009D4B8B" w:rsidRPr="003E24EF">
        <w:rPr>
          <w:rFonts w:ascii="Arial" w:hAnsi="Arial" w:cs="Arial"/>
          <w:sz w:val="24"/>
          <w:szCs w:val="24"/>
        </w:rPr>
        <w:t>4</w:t>
      </w:r>
      <w:r w:rsidRPr="003E24EF">
        <w:rPr>
          <w:rFonts w:ascii="Arial" w:hAnsi="Arial" w:cs="Arial"/>
          <w:sz w:val="24"/>
          <w:szCs w:val="24"/>
        </w:rPr>
        <w:t xml:space="preserve"> priedą:</w:t>
      </w:r>
    </w:p>
    <w:p w14:paraId="548F75B6" w14:textId="79C87D6D" w:rsidR="007F7690" w:rsidRDefault="00683B77" w:rsidP="00EB06D4">
      <w:pPr>
        <w:spacing w:line="276" w:lineRule="auto"/>
        <w:ind w:firstLine="1134"/>
        <w:jc w:val="both"/>
        <w:rPr>
          <w:rFonts w:ascii="Arial" w:hAnsi="Arial" w:cs="Arial"/>
          <w:sz w:val="24"/>
          <w:szCs w:val="24"/>
        </w:rPr>
      </w:pPr>
      <w:r>
        <w:rPr>
          <w:rFonts w:ascii="Arial" w:hAnsi="Arial" w:cs="Arial"/>
          <w:sz w:val="24"/>
          <w:szCs w:val="24"/>
        </w:rPr>
        <w:t xml:space="preserve">3.2.1. Įrašyti eilutę Nr. 10.2., skiltyje </w:t>
      </w:r>
      <w:r w:rsidRPr="00DE7F8A">
        <w:rPr>
          <w:rFonts w:ascii="Arial" w:hAnsi="Arial" w:cs="Arial"/>
          <w:sz w:val="24"/>
          <w:szCs w:val="24"/>
        </w:rPr>
        <w:t>„Asignavimų valdytojo pavadinimas, programos numeris ir pavadinimas“</w:t>
      </w:r>
      <w:r>
        <w:rPr>
          <w:rFonts w:ascii="Arial" w:hAnsi="Arial" w:cs="Arial"/>
          <w:sz w:val="24"/>
          <w:szCs w:val="24"/>
        </w:rPr>
        <w:t xml:space="preserve"> įrašant „</w:t>
      </w:r>
      <w:r w:rsidRPr="00683B77">
        <w:rPr>
          <w:rFonts w:ascii="Arial" w:hAnsi="Arial" w:cs="Arial"/>
          <w:sz w:val="24"/>
          <w:szCs w:val="24"/>
        </w:rPr>
        <w:t>9. Savivaldybės valdymo ir pagrindinių funkcijų vykdymo programa</w:t>
      </w:r>
      <w:r>
        <w:rPr>
          <w:rFonts w:ascii="Arial" w:hAnsi="Arial" w:cs="Arial"/>
          <w:sz w:val="24"/>
          <w:szCs w:val="24"/>
        </w:rPr>
        <w:t>“.</w:t>
      </w:r>
    </w:p>
    <w:p w14:paraId="08A18ED0" w14:textId="6E537F3B" w:rsidR="007F7690" w:rsidRDefault="00683B77" w:rsidP="00EB06D4">
      <w:pPr>
        <w:spacing w:line="276" w:lineRule="auto"/>
        <w:ind w:firstLine="1134"/>
        <w:jc w:val="both"/>
        <w:rPr>
          <w:rFonts w:ascii="Arial" w:hAnsi="Arial" w:cs="Arial"/>
          <w:sz w:val="24"/>
          <w:szCs w:val="24"/>
        </w:rPr>
      </w:pPr>
      <w:r>
        <w:rPr>
          <w:rFonts w:ascii="Arial" w:hAnsi="Arial" w:cs="Arial"/>
          <w:sz w:val="24"/>
          <w:szCs w:val="24"/>
        </w:rPr>
        <w:t xml:space="preserve">3.2.2. Įrašyti eilutę Nr. 39.4., skiltyje </w:t>
      </w:r>
      <w:r w:rsidRPr="00DE7F8A">
        <w:rPr>
          <w:rFonts w:ascii="Arial" w:hAnsi="Arial" w:cs="Arial"/>
          <w:sz w:val="24"/>
          <w:szCs w:val="24"/>
        </w:rPr>
        <w:t>„Asignavimų valdytojo pavadinimas, programos numeris ir pavadinimas“</w:t>
      </w:r>
      <w:r>
        <w:rPr>
          <w:rFonts w:ascii="Arial" w:hAnsi="Arial" w:cs="Arial"/>
          <w:sz w:val="24"/>
          <w:szCs w:val="24"/>
        </w:rPr>
        <w:t xml:space="preserve"> įrašant „</w:t>
      </w:r>
      <w:r w:rsidRPr="00683B77">
        <w:rPr>
          <w:rFonts w:ascii="Arial" w:hAnsi="Arial" w:cs="Arial"/>
          <w:sz w:val="24"/>
          <w:szCs w:val="24"/>
        </w:rPr>
        <w:t>3. Aplinkos apsaugos programa</w:t>
      </w:r>
      <w:r>
        <w:rPr>
          <w:rFonts w:ascii="Arial" w:hAnsi="Arial" w:cs="Arial"/>
          <w:sz w:val="24"/>
          <w:szCs w:val="24"/>
        </w:rPr>
        <w:t>“.</w:t>
      </w:r>
    </w:p>
    <w:p w14:paraId="30AFC63F" w14:textId="1C0F0F6C" w:rsidR="00683B77" w:rsidRDefault="00683B77" w:rsidP="00EB06D4">
      <w:pPr>
        <w:spacing w:line="276" w:lineRule="auto"/>
        <w:ind w:firstLine="1134"/>
        <w:jc w:val="both"/>
        <w:rPr>
          <w:rFonts w:ascii="Arial" w:hAnsi="Arial" w:cs="Arial"/>
          <w:sz w:val="24"/>
          <w:szCs w:val="24"/>
        </w:rPr>
      </w:pPr>
      <w:r>
        <w:rPr>
          <w:rFonts w:ascii="Arial" w:hAnsi="Arial" w:cs="Arial"/>
          <w:sz w:val="24"/>
          <w:szCs w:val="24"/>
        </w:rPr>
        <w:t xml:space="preserve">3.2.3. Įrašyti eilutes Nr. 10.2.1., 39.4.1., </w:t>
      </w:r>
      <w:r w:rsidRPr="00DE7F8A">
        <w:rPr>
          <w:rFonts w:ascii="Arial" w:hAnsi="Arial" w:cs="Arial"/>
          <w:sz w:val="24"/>
          <w:szCs w:val="24"/>
        </w:rPr>
        <w:t>skiltyje ,,Asignavimų valdytojo pavadinimas, programos numeris ir pavadinimas“ įrašant žodžius</w:t>
      </w:r>
      <w:r>
        <w:rPr>
          <w:rFonts w:ascii="Arial" w:hAnsi="Arial" w:cs="Arial"/>
          <w:sz w:val="24"/>
          <w:szCs w:val="24"/>
        </w:rPr>
        <w:t xml:space="preserve"> „</w:t>
      </w:r>
      <w:r w:rsidRPr="00683B77">
        <w:rPr>
          <w:rFonts w:ascii="Arial" w:hAnsi="Arial" w:cs="Arial"/>
          <w:sz w:val="24"/>
          <w:szCs w:val="24"/>
        </w:rPr>
        <w:t>Iš jos: savivaldybės lėšos (SB)</w:t>
      </w:r>
      <w:r>
        <w:rPr>
          <w:rFonts w:ascii="Arial" w:hAnsi="Arial" w:cs="Arial"/>
          <w:sz w:val="24"/>
          <w:szCs w:val="24"/>
        </w:rPr>
        <w:t>“.</w:t>
      </w:r>
    </w:p>
    <w:p w14:paraId="6E8F5E71" w14:textId="6E892E0A" w:rsidR="00614E9A" w:rsidRDefault="001966DA" w:rsidP="00EB06D4">
      <w:pPr>
        <w:spacing w:line="276" w:lineRule="auto"/>
        <w:ind w:firstLine="1134"/>
        <w:jc w:val="both"/>
        <w:rPr>
          <w:rFonts w:ascii="Arial" w:hAnsi="Arial" w:cs="Arial"/>
          <w:sz w:val="24"/>
          <w:szCs w:val="24"/>
        </w:rPr>
      </w:pPr>
      <w:r>
        <w:rPr>
          <w:rFonts w:ascii="Arial" w:hAnsi="Arial" w:cs="Arial"/>
          <w:sz w:val="24"/>
          <w:szCs w:val="24"/>
        </w:rPr>
        <w:t xml:space="preserve">3.2.4. </w:t>
      </w:r>
      <w:r w:rsidR="00614E9A">
        <w:rPr>
          <w:rFonts w:ascii="Arial" w:hAnsi="Arial" w:cs="Arial"/>
          <w:sz w:val="24"/>
          <w:szCs w:val="24"/>
        </w:rPr>
        <w:t xml:space="preserve">Įrašyti eilutę Nr. 42.6.10., </w:t>
      </w:r>
      <w:r w:rsidR="00614E9A" w:rsidRPr="00DE7F8A">
        <w:rPr>
          <w:rFonts w:ascii="Arial" w:hAnsi="Arial" w:cs="Arial"/>
          <w:sz w:val="24"/>
          <w:szCs w:val="24"/>
        </w:rPr>
        <w:t>skiltyje ,,Asignavimų valdytojo pavadinimas, programos numeris ir pavadinimas“ įrašant žodžius</w:t>
      </w:r>
      <w:r w:rsidR="00614E9A">
        <w:rPr>
          <w:rFonts w:ascii="Arial" w:hAnsi="Arial" w:cs="Arial"/>
          <w:sz w:val="24"/>
          <w:szCs w:val="24"/>
        </w:rPr>
        <w:t xml:space="preserve"> „</w:t>
      </w:r>
      <w:r w:rsidR="00614E9A" w:rsidRPr="00614E9A">
        <w:rPr>
          <w:rFonts w:ascii="Arial" w:hAnsi="Arial" w:cs="Arial"/>
          <w:sz w:val="24"/>
          <w:szCs w:val="24"/>
        </w:rPr>
        <w:t>kita dotacija (VBD)</w:t>
      </w:r>
      <w:r w:rsidR="00614E9A">
        <w:rPr>
          <w:rFonts w:ascii="Arial" w:hAnsi="Arial" w:cs="Arial"/>
          <w:sz w:val="24"/>
          <w:szCs w:val="24"/>
        </w:rPr>
        <w:t>“.</w:t>
      </w:r>
    </w:p>
    <w:p w14:paraId="3313C270" w14:textId="18170DB2" w:rsidR="00B12045" w:rsidRDefault="00614E9A" w:rsidP="00B12045">
      <w:pPr>
        <w:spacing w:line="276" w:lineRule="auto"/>
        <w:ind w:firstLine="1134"/>
        <w:jc w:val="both"/>
        <w:rPr>
          <w:rFonts w:ascii="Arial" w:hAnsi="Arial" w:cs="Arial"/>
          <w:sz w:val="24"/>
          <w:szCs w:val="24"/>
        </w:rPr>
      </w:pPr>
      <w:r>
        <w:rPr>
          <w:rFonts w:ascii="Arial" w:hAnsi="Arial" w:cs="Arial"/>
          <w:sz w:val="24"/>
          <w:szCs w:val="24"/>
        </w:rPr>
        <w:t xml:space="preserve">3.2.5. </w:t>
      </w:r>
      <w:r w:rsidR="001966DA">
        <w:rPr>
          <w:rFonts w:ascii="Arial" w:hAnsi="Arial" w:cs="Arial"/>
          <w:sz w:val="24"/>
          <w:szCs w:val="24"/>
        </w:rPr>
        <w:t xml:space="preserve">Įrašyti eilutę Nr. 42.9.10.4., </w:t>
      </w:r>
      <w:r w:rsidR="001966DA" w:rsidRPr="00DE7F8A">
        <w:rPr>
          <w:rFonts w:ascii="Arial" w:hAnsi="Arial" w:cs="Arial"/>
          <w:sz w:val="24"/>
          <w:szCs w:val="24"/>
        </w:rPr>
        <w:t>skiltyje ,,Asignavimų valdytojo pavadinimas, programos numeris ir pavadinimas“ įrašant žodžius</w:t>
      </w:r>
      <w:r w:rsidR="001966DA">
        <w:rPr>
          <w:rFonts w:ascii="Arial" w:hAnsi="Arial" w:cs="Arial"/>
          <w:sz w:val="24"/>
          <w:szCs w:val="24"/>
        </w:rPr>
        <w:t xml:space="preserve"> „</w:t>
      </w:r>
      <w:r w:rsidR="001966DA" w:rsidRPr="001966DA">
        <w:rPr>
          <w:rFonts w:ascii="Arial" w:hAnsi="Arial" w:cs="Arial"/>
          <w:sz w:val="24"/>
          <w:szCs w:val="24"/>
        </w:rPr>
        <w:t>Dotacija savivaldybėms iš Europos Sąjungos, kitos tarptautinės finansinės paramos ir bendrojo finansavimo lėšos (ES, VBES)</w:t>
      </w:r>
      <w:r w:rsidR="001966DA">
        <w:rPr>
          <w:rFonts w:ascii="Arial" w:hAnsi="Arial" w:cs="Arial"/>
          <w:sz w:val="24"/>
          <w:szCs w:val="24"/>
        </w:rPr>
        <w:t>“.</w:t>
      </w:r>
    </w:p>
    <w:tbl>
      <w:tblPr>
        <w:tblW w:w="9639" w:type="dxa"/>
        <w:tblLayout w:type="fixed"/>
        <w:tblLook w:val="04A0" w:firstRow="1" w:lastRow="0" w:firstColumn="1" w:lastColumn="0" w:noHBand="0" w:noVBand="1"/>
      </w:tblPr>
      <w:tblGrid>
        <w:gridCol w:w="1540"/>
        <w:gridCol w:w="5264"/>
        <w:gridCol w:w="1418"/>
        <w:gridCol w:w="1417"/>
      </w:tblGrid>
      <w:tr w:rsidR="0094007E" w:rsidRPr="0094007E" w14:paraId="4DD6F8AF" w14:textId="77777777" w:rsidTr="0094007E">
        <w:trPr>
          <w:trHeight w:val="300"/>
        </w:trPr>
        <w:tc>
          <w:tcPr>
            <w:tcW w:w="1540" w:type="dxa"/>
            <w:tcBorders>
              <w:top w:val="nil"/>
              <w:left w:val="nil"/>
              <w:bottom w:val="nil"/>
              <w:right w:val="nil"/>
            </w:tcBorders>
            <w:shd w:val="clear" w:color="000000" w:fill="FFFFFF"/>
            <w:noWrap/>
            <w:vAlign w:val="bottom"/>
            <w:hideMark/>
          </w:tcPr>
          <w:p w14:paraId="1390CAB1" w14:textId="77777777" w:rsidR="0094007E" w:rsidRPr="0094007E" w:rsidRDefault="0094007E" w:rsidP="0094007E">
            <w:pPr>
              <w:rPr>
                <w:rFonts w:ascii="Arial" w:hAnsi="Arial" w:cs="Arial"/>
                <w:color w:val="000000"/>
                <w:sz w:val="24"/>
                <w:szCs w:val="24"/>
              </w:rPr>
            </w:pPr>
            <w:r w:rsidRPr="0094007E">
              <w:rPr>
                <w:rFonts w:ascii="Arial" w:hAnsi="Arial" w:cs="Arial"/>
                <w:color w:val="000000"/>
                <w:sz w:val="24"/>
                <w:szCs w:val="24"/>
              </w:rPr>
              <w:t> </w:t>
            </w:r>
          </w:p>
        </w:tc>
        <w:tc>
          <w:tcPr>
            <w:tcW w:w="5264" w:type="dxa"/>
            <w:tcBorders>
              <w:top w:val="nil"/>
              <w:left w:val="nil"/>
              <w:bottom w:val="nil"/>
              <w:right w:val="nil"/>
            </w:tcBorders>
            <w:shd w:val="clear" w:color="000000" w:fill="FFFFFF"/>
            <w:noWrap/>
            <w:vAlign w:val="bottom"/>
            <w:hideMark/>
          </w:tcPr>
          <w:p w14:paraId="34BC9A48" w14:textId="77777777" w:rsidR="0094007E" w:rsidRPr="0094007E" w:rsidRDefault="0094007E" w:rsidP="0094007E">
            <w:pPr>
              <w:rPr>
                <w:rFonts w:ascii="Arial" w:hAnsi="Arial" w:cs="Arial"/>
                <w:color w:val="000000"/>
                <w:sz w:val="24"/>
                <w:szCs w:val="24"/>
              </w:rPr>
            </w:pPr>
            <w:r w:rsidRPr="0094007E">
              <w:rPr>
                <w:rFonts w:ascii="Arial" w:hAnsi="Arial" w:cs="Arial"/>
                <w:color w:val="000000"/>
                <w:sz w:val="24"/>
                <w:szCs w:val="24"/>
              </w:rPr>
              <w:t> </w:t>
            </w:r>
          </w:p>
        </w:tc>
        <w:tc>
          <w:tcPr>
            <w:tcW w:w="1418" w:type="dxa"/>
            <w:tcBorders>
              <w:top w:val="nil"/>
              <w:left w:val="nil"/>
              <w:bottom w:val="nil"/>
              <w:right w:val="nil"/>
            </w:tcBorders>
            <w:shd w:val="clear" w:color="000000" w:fill="FFFFFF"/>
            <w:noWrap/>
            <w:vAlign w:val="bottom"/>
            <w:hideMark/>
          </w:tcPr>
          <w:p w14:paraId="4277810E" w14:textId="77777777" w:rsidR="0094007E" w:rsidRPr="0094007E" w:rsidRDefault="0094007E" w:rsidP="0094007E">
            <w:pPr>
              <w:rPr>
                <w:rFonts w:ascii="Arial" w:hAnsi="Arial" w:cs="Arial"/>
                <w:color w:val="000000"/>
                <w:sz w:val="24"/>
                <w:szCs w:val="24"/>
              </w:rPr>
            </w:pPr>
            <w:r w:rsidRPr="0094007E">
              <w:rPr>
                <w:rFonts w:ascii="Arial" w:hAnsi="Arial" w:cs="Arial"/>
                <w:color w:val="000000"/>
                <w:sz w:val="24"/>
                <w:szCs w:val="24"/>
              </w:rPr>
              <w:t> </w:t>
            </w:r>
          </w:p>
        </w:tc>
        <w:tc>
          <w:tcPr>
            <w:tcW w:w="1417" w:type="dxa"/>
            <w:tcBorders>
              <w:top w:val="nil"/>
              <w:left w:val="nil"/>
              <w:bottom w:val="nil"/>
              <w:right w:val="nil"/>
            </w:tcBorders>
            <w:shd w:val="clear" w:color="000000" w:fill="FFFFFF"/>
            <w:noWrap/>
            <w:vAlign w:val="bottom"/>
            <w:hideMark/>
          </w:tcPr>
          <w:p w14:paraId="7D9EBD7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tūkst. eurų</w:t>
            </w:r>
          </w:p>
        </w:tc>
      </w:tr>
      <w:tr w:rsidR="0094007E" w:rsidRPr="0094007E" w14:paraId="0960B083" w14:textId="77777777" w:rsidTr="0094007E">
        <w:trPr>
          <w:trHeight w:val="1170"/>
        </w:trPr>
        <w:tc>
          <w:tcPr>
            <w:tcW w:w="1540" w:type="dxa"/>
            <w:tcBorders>
              <w:top w:val="single" w:sz="4" w:space="0" w:color="auto"/>
              <w:left w:val="single" w:sz="4" w:space="0" w:color="000000"/>
              <w:bottom w:val="nil"/>
              <w:right w:val="single" w:sz="4" w:space="0" w:color="auto"/>
            </w:tcBorders>
            <w:shd w:val="clear" w:color="000000" w:fill="FFFFFF"/>
            <w:vAlign w:val="center"/>
            <w:hideMark/>
          </w:tcPr>
          <w:p w14:paraId="4B0F40FE" w14:textId="77777777" w:rsidR="0094007E" w:rsidRPr="0094007E" w:rsidRDefault="0094007E" w:rsidP="0094007E">
            <w:pPr>
              <w:jc w:val="center"/>
              <w:rPr>
                <w:rFonts w:ascii="Arial" w:hAnsi="Arial" w:cs="Arial"/>
                <w:color w:val="000000"/>
                <w:sz w:val="24"/>
                <w:szCs w:val="24"/>
              </w:rPr>
            </w:pPr>
            <w:r w:rsidRPr="0094007E">
              <w:rPr>
                <w:rFonts w:ascii="Arial" w:hAnsi="Arial" w:cs="Arial"/>
                <w:color w:val="000000"/>
                <w:sz w:val="24"/>
                <w:szCs w:val="24"/>
              </w:rPr>
              <w:t>Eil. Nr.</w:t>
            </w:r>
          </w:p>
        </w:tc>
        <w:tc>
          <w:tcPr>
            <w:tcW w:w="5264" w:type="dxa"/>
            <w:tcBorders>
              <w:top w:val="single" w:sz="4" w:space="0" w:color="auto"/>
              <w:left w:val="nil"/>
              <w:bottom w:val="nil"/>
              <w:right w:val="single" w:sz="4" w:space="0" w:color="auto"/>
            </w:tcBorders>
            <w:shd w:val="clear" w:color="000000" w:fill="FFFFFF"/>
            <w:vAlign w:val="center"/>
            <w:hideMark/>
          </w:tcPr>
          <w:p w14:paraId="233D2DF0"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xml:space="preserve">Asignavimų valdytojo pavadinimas, programos numeris ir pavadinimas </w:t>
            </w:r>
          </w:p>
        </w:tc>
        <w:tc>
          <w:tcPr>
            <w:tcW w:w="1418" w:type="dxa"/>
            <w:tcBorders>
              <w:top w:val="single" w:sz="4" w:space="0" w:color="auto"/>
              <w:left w:val="nil"/>
              <w:bottom w:val="nil"/>
              <w:right w:val="nil"/>
            </w:tcBorders>
            <w:shd w:val="clear" w:color="000000" w:fill="FFFFFF"/>
            <w:vAlign w:val="center"/>
            <w:hideMark/>
          </w:tcPr>
          <w:p w14:paraId="7D18059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Funkcinės klasifikacijos kodas</w:t>
            </w:r>
          </w:p>
        </w:tc>
        <w:tc>
          <w:tcPr>
            <w:tcW w:w="1417" w:type="dxa"/>
            <w:tcBorders>
              <w:top w:val="single" w:sz="4" w:space="0" w:color="auto"/>
              <w:left w:val="single" w:sz="4" w:space="0" w:color="auto"/>
              <w:bottom w:val="single" w:sz="4" w:space="0" w:color="000000"/>
              <w:right w:val="single" w:sz="4" w:space="0" w:color="auto"/>
            </w:tcBorders>
            <w:shd w:val="clear" w:color="000000" w:fill="FFFFFF"/>
            <w:vAlign w:val="center"/>
            <w:hideMark/>
          </w:tcPr>
          <w:p w14:paraId="1D9C1F12"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Suma</w:t>
            </w:r>
          </w:p>
        </w:tc>
      </w:tr>
      <w:tr w:rsidR="0094007E" w:rsidRPr="0094007E" w14:paraId="34A1805A" w14:textId="77777777" w:rsidTr="0094007E">
        <w:trPr>
          <w:trHeight w:val="300"/>
        </w:trPr>
        <w:tc>
          <w:tcPr>
            <w:tcW w:w="1540" w:type="dxa"/>
            <w:tcBorders>
              <w:top w:val="single" w:sz="4" w:space="0" w:color="auto"/>
              <w:left w:val="single" w:sz="4" w:space="0" w:color="000000"/>
              <w:bottom w:val="nil"/>
              <w:right w:val="single" w:sz="4" w:space="0" w:color="auto"/>
            </w:tcBorders>
            <w:shd w:val="clear" w:color="000000" w:fill="FFFFFF"/>
            <w:noWrap/>
            <w:vAlign w:val="bottom"/>
            <w:hideMark/>
          </w:tcPr>
          <w:p w14:paraId="5D604331" w14:textId="77777777" w:rsidR="0094007E" w:rsidRPr="0094007E" w:rsidRDefault="0094007E" w:rsidP="0094007E">
            <w:pPr>
              <w:jc w:val="center"/>
              <w:rPr>
                <w:rFonts w:ascii="Arial" w:hAnsi="Arial" w:cs="Arial"/>
                <w:color w:val="000000"/>
                <w:sz w:val="24"/>
                <w:szCs w:val="24"/>
              </w:rPr>
            </w:pPr>
            <w:r w:rsidRPr="0094007E">
              <w:rPr>
                <w:rFonts w:ascii="Arial" w:hAnsi="Arial" w:cs="Arial"/>
                <w:color w:val="000000"/>
                <w:sz w:val="24"/>
                <w:szCs w:val="24"/>
              </w:rPr>
              <w:t>1</w:t>
            </w:r>
          </w:p>
        </w:tc>
        <w:tc>
          <w:tcPr>
            <w:tcW w:w="5264" w:type="dxa"/>
            <w:tcBorders>
              <w:top w:val="single" w:sz="4" w:space="0" w:color="auto"/>
              <w:left w:val="nil"/>
              <w:bottom w:val="nil"/>
              <w:right w:val="single" w:sz="4" w:space="0" w:color="auto"/>
            </w:tcBorders>
            <w:shd w:val="clear" w:color="000000" w:fill="FFFFFF"/>
            <w:noWrap/>
            <w:vAlign w:val="center"/>
            <w:hideMark/>
          </w:tcPr>
          <w:p w14:paraId="50FE9214" w14:textId="77777777" w:rsidR="0094007E" w:rsidRPr="0094007E" w:rsidRDefault="0094007E" w:rsidP="0094007E">
            <w:pPr>
              <w:jc w:val="center"/>
              <w:rPr>
                <w:rFonts w:ascii="Arial" w:hAnsi="Arial" w:cs="Arial"/>
                <w:color w:val="000000"/>
                <w:sz w:val="24"/>
                <w:szCs w:val="24"/>
              </w:rPr>
            </w:pPr>
            <w:r w:rsidRPr="0094007E">
              <w:rPr>
                <w:rFonts w:ascii="Arial" w:hAnsi="Arial" w:cs="Arial"/>
                <w:color w:val="000000"/>
                <w:sz w:val="24"/>
                <w:szCs w:val="24"/>
              </w:rPr>
              <w:t>2</w:t>
            </w:r>
          </w:p>
        </w:tc>
        <w:tc>
          <w:tcPr>
            <w:tcW w:w="1418" w:type="dxa"/>
            <w:tcBorders>
              <w:top w:val="single" w:sz="4" w:space="0" w:color="auto"/>
              <w:left w:val="nil"/>
              <w:bottom w:val="single" w:sz="4" w:space="0" w:color="auto"/>
              <w:right w:val="nil"/>
            </w:tcBorders>
            <w:shd w:val="clear" w:color="000000" w:fill="FFFFFF"/>
            <w:noWrap/>
            <w:vAlign w:val="center"/>
            <w:hideMark/>
          </w:tcPr>
          <w:p w14:paraId="5136FCF4" w14:textId="77777777" w:rsidR="0094007E" w:rsidRPr="0094007E" w:rsidRDefault="0094007E" w:rsidP="0094007E">
            <w:pPr>
              <w:jc w:val="center"/>
              <w:rPr>
                <w:rFonts w:ascii="Arial" w:hAnsi="Arial" w:cs="Arial"/>
                <w:color w:val="000000"/>
                <w:sz w:val="24"/>
                <w:szCs w:val="24"/>
              </w:rPr>
            </w:pPr>
            <w:r w:rsidRPr="0094007E">
              <w:rPr>
                <w:rFonts w:ascii="Arial" w:hAnsi="Arial" w:cs="Arial"/>
                <w:color w:val="000000"/>
                <w:sz w:val="24"/>
                <w:szCs w:val="24"/>
              </w:rPr>
              <w:t>3</w:t>
            </w:r>
          </w:p>
        </w:tc>
        <w:tc>
          <w:tcPr>
            <w:tcW w:w="1417" w:type="dxa"/>
            <w:tcBorders>
              <w:top w:val="nil"/>
              <w:left w:val="single" w:sz="4" w:space="0" w:color="auto"/>
              <w:bottom w:val="nil"/>
              <w:right w:val="single" w:sz="4" w:space="0" w:color="auto"/>
            </w:tcBorders>
            <w:shd w:val="clear" w:color="000000" w:fill="FFFFFF"/>
            <w:noWrap/>
            <w:vAlign w:val="bottom"/>
            <w:hideMark/>
          </w:tcPr>
          <w:p w14:paraId="459307DD" w14:textId="77777777" w:rsidR="0094007E" w:rsidRPr="0094007E" w:rsidRDefault="0094007E" w:rsidP="0094007E">
            <w:pPr>
              <w:jc w:val="center"/>
              <w:rPr>
                <w:rFonts w:ascii="Arial" w:hAnsi="Arial" w:cs="Arial"/>
                <w:color w:val="000000"/>
                <w:sz w:val="24"/>
                <w:szCs w:val="24"/>
              </w:rPr>
            </w:pPr>
            <w:r w:rsidRPr="0094007E">
              <w:rPr>
                <w:rFonts w:ascii="Arial" w:hAnsi="Arial" w:cs="Arial"/>
                <w:color w:val="000000"/>
                <w:sz w:val="24"/>
                <w:szCs w:val="24"/>
              </w:rPr>
              <w:t>4</w:t>
            </w:r>
          </w:p>
        </w:tc>
      </w:tr>
      <w:tr w:rsidR="0094007E" w:rsidRPr="0094007E" w14:paraId="7C290DF5" w14:textId="77777777" w:rsidTr="0094007E">
        <w:trPr>
          <w:trHeight w:val="315"/>
        </w:trPr>
        <w:tc>
          <w:tcPr>
            <w:tcW w:w="1540" w:type="dxa"/>
            <w:tcBorders>
              <w:top w:val="single" w:sz="4" w:space="0" w:color="000000"/>
              <w:left w:val="single" w:sz="4" w:space="0" w:color="000000"/>
              <w:bottom w:val="nil"/>
              <w:right w:val="nil"/>
            </w:tcBorders>
            <w:shd w:val="clear" w:color="000000" w:fill="FFFFFF"/>
            <w:noWrap/>
            <w:vAlign w:val="bottom"/>
            <w:hideMark/>
          </w:tcPr>
          <w:p w14:paraId="32C5D915"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w:t>
            </w:r>
          </w:p>
        </w:tc>
        <w:tc>
          <w:tcPr>
            <w:tcW w:w="5264" w:type="dxa"/>
            <w:tcBorders>
              <w:top w:val="single" w:sz="4" w:space="0" w:color="000000"/>
              <w:left w:val="single" w:sz="4" w:space="0" w:color="000000"/>
              <w:bottom w:val="nil"/>
              <w:right w:val="single" w:sz="4" w:space="0" w:color="000000"/>
            </w:tcBorders>
            <w:shd w:val="clear" w:color="000000" w:fill="FFFFFF"/>
            <w:noWrap/>
            <w:vAlign w:val="bottom"/>
            <w:hideMark/>
          </w:tcPr>
          <w:p w14:paraId="6B25D30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,,Vaivorykštės" gimnazija</w:t>
            </w:r>
          </w:p>
        </w:tc>
        <w:tc>
          <w:tcPr>
            <w:tcW w:w="1418" w:type="dxa"/>
            <w:tcBorders>
              <w:top w:val="nil"/>
              <w:left w:val="nil"/>
              <w:bottom w:val="nil"/>
              <w:right w:val="nil"/>
            </w:tcBorders>
            <w:shd w:val="clear" w:color="000000" w:fill="FFFFFF"/>
            <w:noWrap/>
            <w:vAlign w:val="bottom"/>
            <w:hideMark/>
          </w:tcPr>
          <w:p w14:paraId="251E33BA"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12B31B3F"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12,550</w:t>
            </w:r>
          </w:p>
        </w:tc>
      </w:tr>
      <w:tr w:rsidR="0094007E" w:rsidRPr="0094007E" w14:paraId="514EA617" w14:textId="77777777" w:rsidTr="0094007E">
        <w:trPr>
          <w:trHeight w:val="300"/>
        </w:trPr>
        <w:tc>
          <w:tcPr>
            <w:tcW w:w="1540" w:type="dxa"/>
            <w:tcBorders>
              <w:top w:val="nil"/>
              <w:left w:val="single" w:sz="4" w:space="0" w:color="000000"/>
              <w:bottom w:val="nil"/>
              <w:right w:val="nil"/>
            </w:tcBorders>
            <w:shd w:val="clear" w:color="000000" w:fill="FFFFFF"/>
            <w:noWrap/>
            <w:vAlign w:val="bottom"/>
            <w:hideMark/>
          </w:tcPr>
          <w:p w14:paraId="4E097A8C"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000000"/>
              <w:bottom w:val="nil"/>
              <w:right w:val="single" w:sz="4" w:space="0" w:color="000000"/>
            </w:tcBorders>
            <w:shd w:val="clear" w:color="000000" w:fill="FFFFFF"/>
            <w:noWrap/>
            <w:vAlign w:val="bottom"/>
            <w:hideMark/>
          </w:tcPr>
          <w:p w14:paraId="5CAF2127"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000000" w:fill="FFFFFF"/>
            <w:noWrap/>
            <w:vAlign w:val="bottom"/>
            <w:hideMark/>
          </w:tcPr>
          <w:p w14:paraId="4597BC45"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91E7A81"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1739B5F6" w14:textId="77777777" w:rsidTr="0094007E">
        <w:trPr>
          <w:trHeight w:val="300"/>
        </w:trPr>
        <w:tc>
          <w:tcPr>
            <w:tcW w:w="1540" w:type="dxa"/>
            <w:tcBorders>
              <w:top w:val="nil"/>
              <w:left w:val="single" w:sz="4" w:space="0" w:color="000000"/>
              <w:bottom w:val="nil"/>
              <w:right w:val="nil"/>
            </w:tcBorders>
            <w:shd w:val="clear" w:color="000000" w:fill="FFFFFF"/>
            <w:noWrap/>
            <w:vAlign w:val="bottom"/>
            <w:hideMark/>
          </w:tcPr>
          <w:p w14:paraId="5146AA87" w14:textId="77777777" w:rsidR="0094007E" w:rsidRPr="0094007E" w:rsidRDefault="0094007E" w:rsidP="0094007E">
            <w:pPr>
              <w:rPr>
                <w:rFonts w:ascii="Arial" w:hAnsi="Arial" w:cs="Arial"/>
                <w:sz w:val="24"/>
                <w:szCs w:val="24"/>
              </w:rPr>
            </w:pPr>
            <w:r w:rsidRPr="0094007E">
              <w:rPr>
                <w:rFonts w:ascii="Arial" w:hAnsi="Arial" w:cs="Arial"/>
                <w:sz w:val="24"/>
                <w:szCs w:val="24"/>
              </w:rPr>
              <w:t>1.1.</w:t>
            </w:r>
          </w:p>
        </w:tc>
        <w:tc>
          <w:tcPr>
            <w:tcW w:w="5264" w:type="dxa"/>
            <w:tcBorders>
              <w:top w:val="nil"/>
              <w:left w:val="single" w:sz="4" w:space="0" w:color="000000"/>
              <w:bottom w:val="nil"/>
              <w:right w:val="single" w:sz="4" w:space="0" w:color="000000"/>
            </w:tcBorders>
            <w:shd w:val="clear" w:color="000000" w:fill="FFFFFF"/>
            <w:noWrap/>
            <w:vAlign w:val="bottom"/>
            <w:hideMark/>
          </w:tcPr>
          <w:p w14:paraId="1F08E5A5"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000000" w:fill="FFFFFF"/>
            <w:noWrap/>
            <w:vAlign w:val="bottom"/>
            <w:hideMark/>
          </w:tcPr>
          <w:p w14:paraId="335EB44C"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53379AC7"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12,550</w:t>
            </w:r>
          </w:p>
        </w:tc>
      </w:tr>
      <w:tr w:rsidR="0094007E" w:rsidRPr="0094007E" w14:paraId="39F76EBB" w14:textId="77777777" w:rsidTr="0094007E">
        <w:trPr>
          <w:trHeight w:val="360"/>
        </w:trPr>
        <w:tc>
          <w:tcPr>
            <w:tcW w:w="1540" w:type="dxa"/>
            <w:tcBorders>
              <w:top w:val="nil"/>
              <w:left w:val="single" w:sz="4" w:space="0" w:color="000000"/>
              <w:bottom w:val="single" w:sz="4" w:space="0" w:color="auto"/>
              <w:right w:val="nil"/>
            </w:tcBorders>
            <w:shd w:val="clear" w:color="000000" w:fill="FFFFFF"/>
            <w:noWrap/>
            <w:vAlign w:val="bottom"/>
            <w:hideMark/>
          </w:tcPr>
          <w:p w14:paraId="1C0666E6" w14:textId="77777777" w:rsidR="0094007E" w:rsidRPr="0094007E" w:rsidRDefault="0094007E" w:rsidP="0094007E">
            <w:pPr>
              <w:rPr>
                <w:rFonts w:ascii="Arial" w:hAnsi="Arial" w:cs="Arial"/>
                <w:sz w:val="24"/>
                <w:szCs w:val="24"/>
              </w:rPr>
            </w:pPr>
            <w:r w:rsidRPr="0094007E">
              <w:rPr>
                <w:rFonts w:ascii="Arial" w:hAnsi="Arial" w:cs="Arial"/>
                <w:sz w:val="24"/>
                <w:szCs w:val="24"/>
              </w:rPr>
              <w:t>1.1.1.</w:t>
            </w:r>
          </w:p>
        </w:tc>
        <w:tc>
          <w:tcPr>
            <w:tcW w:w="5264" w:type="dxa"/>
            <w:tcBorders>
              <w:top w:val="nil"/>
              <w:left w:val="single" w:sz="4" w:space="0" w:color="000000"/>
              <w:bottom w:val="single" w:sz="4" w:space="0" w:color="auto"/>
              <w:right w:val="single" w:sz="4" w:space="0" w:color="000000"/>
            </w:tcBorders>
            <w:shd w:val="clear" w:color="000000" w:fill="FFFFFF"/>
            <w:noWrap/>
            <w:vAlign w:val="bottom"/>
            <w:hideMark/>
          </w:tcPr>
          <w:p w14:paraId="3CA658C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single" w:sz="4" w:space="0" w:color="auto"/>
              <w:right w:val="nil"/>
            </w:tcBorders>
            <w:shd w:val="clear" w:color="000000" w:fill="FFFFFF"/>
            <w:noWrap/>
            <w:vAlign w:val="bottom"/>
            <w:hideMark/>
          </w:tcPr>
          <w:p w14:paraId="54A982BE"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6099DC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12,550</w:t>
            </w:r>
          </w:p>
        </w:tc>
      </w:tr>
      <w:tr w:rsidR="0094007E" w:rsidRPr="0094007E" w14:paraId="7857FCBC" w14:textId="77777777" w:rsidTr="0094007E">
        <w:trPr>
          <w:trHeight w:val="315"/>
        </w:trPr>
        <w:tc>
          <w:tcPr>
            <w:tcW w:w="1540" w:type="dxa"/>
            <w:tcBorders>
              <w:top w:val="nil"/>
              <w:left w:val="single" w:sz="4" w:space="0" w:color="auto"/>
              <w:bottom w:val="nil"/>
              <w:right w:val="nil"/>
            </w:tcBorders>
            <w:shd w:val="clear" w:color="000000" w:fill="FFFFFF"/>
            <w:noWrap/>
            <w:vAlign w:val="bottom"/>
            <w:hideMark/>
          </w:tcPr>
          <w:p w14:paraId="645FCAAE"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3.</w:t>
            </w:r>
          </w:p>
        </w:tc>
        <w:tc>
          <w:tcPr>
            <w:tcW w:w="5264" w:type="dxa"/>
            <w:tcBorders>
              <w:top w:val="nil"/>
              <w:left w:val="single" w:sz="4" w:space="0" w:color="auto"/>
              <w:bottom w:val="nil"/>
              <w:right w:val="single" w:sz="4" w:space="0" w:color="auto"/>
            </w:tcBorders>
            <w:shd w:val="clear" w:color="000000" w:fill="FFFFFF"/>
            <w:noWrap/>
            <w:vAlign w:val="bottom"/>
            <w:hideMark/>
          </w:tcPr>
          <w:p w14:paraId="49EF71BE" w14:textId="77777777" w:rsidR="0094007E" w:rsidRPr="0094007E" w:rsidRDefault="0094007E" w:rsidP="0094007E">
            <w:pPr>
              <w:rPr>
                <w:rFonts w:ascii="Arial" w:hAnsi="Arial" w:cs="Arial"/>
                <w:b/>
                <w:bCs/>
                <w:sz w:val="24"/>
                <w:szCs w:val="24"/>
              </w:rPr>
            </w:pPr>
            <w:proofErr w:type="spellStart"/>
            <w:r w:rsidRPr="0094007E">
              <w:rPr>
                <w:rFonts w:ascii="Arial" w:hAnsi="Arial" w:cs="Arial"/>
                <w:b/>
                <w:bCs/>
                <w:sz w:val="24"/>
                <w:szCs w:val="24"/>
              </w:rPr>
              <w:t>Veiviržėnų</w:t>
            </w:r>
            <w:proofErr w:type="spellEnd"/>
            <w:r w:rsidRPr="0094007E">
              <w:rPr>
                <w:rFonts w:ascii="Arial" w:hAnsi="Arial" w:cs="Arial"/>
                <w:b/>
                <w:bCs/>
                <w:sz w:val="24"/>
                <w:szCs w:val="24"/>
              </w:rPr>
              <w:t xml:space="preserve"> Jurgio Šaulio gimnazija</w:t>
            </w:r>
          </w:p>
        </w:tc>
        <w:tc>
          <w:tcPr>
            <w:tcW w:w="1418" w:type="dxa"/>
            <w:tcBorders>
              <w:top w:val="nil"/>
              <w:left w:val="nil"/>
              <w:bottom w:val="nil"/>
              <w:right w:val="nil"/>
            </w:tcBorders>
            <w:shd w:val="clear" w:color="000000" w:fill="FFFFFF"/>
            <w:noWrap/>
            <w:vAlign w:val="bottom"/>
            <w:hideMark/>
          </w:tcPr>
          <w:p w14:paraId="01EB5B85"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D22BA75"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15,700</w:t>
            </w:r>
          </w:p>
        </w:tc>
      </w:tr>
      <w:tr w:rsidR="0094007E" w:rsidRPr="0094007E" w14:paraId="6CF5A67A" w14:textId="77777777" w:rsidTr="0094007E">
        <w:trPr>
          <w:trHeight w:val="315"/>
        </w:trPr>
        <w:tc>
          <w:tcPr>
            <w:tcW w:w="1540" w:type="dxa"/>
            <w:tcBorders>
              <w:top w:val="nil"/>
              <w:left w:val="single" w:sz="4" w:space="0" w:color="auto"/>
              <w:bottom w:val="nil"/>
              <w:right w:val="nil"/>
            </w:tcBorders>
            <w:shd w:val="clear" w:color="000000" w:fill="FFFFFF"/>
            <w:noWrap/>
            <w:vAlign w:val="bottom"/>
            <w:hideMark/>
          </w:tcPr>
          <w:p w14:paraId="6287AE28"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000000" w:fill="FFFFFF"/>
            <w:noWrap/>
            <w:vAlign w:val="bottom"/>
            <w:hideMark/>
          </w:tcPr>
          <w:p w14:paraId="0A312A19"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000000" w:fill="FFFFFF"/>
            <w:noWrap/>
            <w:vAlign w:val="bottom"/>
            <w:hideMark/>
          </w:tcPr>
          <w:p w14:paraId="1B28B456"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39B040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749C6791" w14:textId="77777777" w:rsidTr="0094007E">
        <w:trPr>
          <w:trHeight w:val="300"/>
        </w:trPr>
        <w:tc>
          <w:tcPr>
            <w:tcW w:w="1540" w:type="dxa"/>
            <w:tcBorders>
              <w:top w:val="nil"/>
              <w:left w:val="single" w:sz="4" w:space="0" w:color="auto"/>
              <w:bottom w:val="nil"/>
              <w:right w:val="nil"/>
            </w:tcBorders>
            <w:shd w:val="clear" w:color="000000" w:fill="FFFFFF"/>
            <w:noWrap/>
            <w:vAlign w:val="bottom"/>
            <w:hideMark/>
          </w:tcPr>
          <w:p w14:paraId="270089C9" w14:textId="77777777" w:rsidR="0094007E" w:rsidRPr="0094007E" w:rsidRDefault="0094007E" w:rsidP="0094007E">
            <w:pPr>
              <w:rPr>
                <w:rFonts w:ascii="Arial" w:hAnsi="Arial" w:cs="Arial"/>
                <w:sz w:val="24"/>
                <w:szCs w:val="24"/>
              </w:rPr>
            </w:pPr>
            <w:r w:rsidRPr="0094007E">
              <w:rPr>
                <w:rFonts w:ascii="Arial" w:hAnsi="Arial" w:cs="Arial"/>
                <w:sz w:val="24"/>
                <w:szCs w:val="24"/>
              </w:rPr>
              <w:t>3.1.</w:t>
            </w:r>
          </w:p>
        </w:tc>
        <w:tc>
          <w:tcPr>
            <w:tcW w:w="5264" w:type="dxa"/>
            <w:tcBorders>
              <w:top w:val="nil"/>
              <w:left w:val="single" w:sz="4" w:space="0" w:color="auto"/>
              <w:bottom w:val="nil"/>
              <w:right w:val="single" w:sz="4" w:space="0" w:color="auto"/>
            </w:tcBorders>
            <w:shd w:val="clear" w:color="000000" w:fill="FFFFFF"/>
            <w:noWrap/>
            <w:vAlign w:val="bottom"/>
            <w:hideMark/>
          </w:tcPr>
          <w:p w14:paraId="5AB2BA69"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000000" w:fill="FFFFFF"/>
            <w:noWrap/>
            <w:vAlign w:val="bottom"/>
            <w:hideMark/>
          </w:tcPr>
          <w:p w14:paraId="15A6388C"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24D403A4"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15,700</w:t>
            </w:r>
          </w:p>
        </w:tc>
      </w:tr>
      <w:tr w:rsidR="0094007E" w:rsidRPr="0094007E" w14:paraId="10BCD14A" w14:textId="77777777" w:rsidTr="0094007E">
        <w:trPr>
          <w:trHeight w:val="300"/>
        </w:trPr>
        <w:tc>
          <w:tcPr>
            <w:tcW w:w="1540" w:type="dxa"/>
            <w:tcBorders>
              <w:top w:val="nil"/>
              <w:left w:val="single" w:sz="4" w:space="0" w:color="auto"/>
              <w:bottom w:val="nil"/>
              <w:right w:val="nil"/>
            </w:tcBorders>
            <w:shd w:val="clear" w:color="000000" w:fill="FFFFFF"/>
            <w:noWrap/>
            <w:vAlign w:val="bottom"/>
            <w:hideMark/>
          </w:tcPr>
          <w:p w14:paraId="2F3E2056" w14:textId="77777777" w:rsidR="0094007E" w:rsidRPr="0094007E" w:rsidRDefault="0094007E" w:rsidP="0094007E">
            <w:pPr>
              <w:rPr>
                <w:rFonts w:ascii="Arial" w:hAnsi="Arial" w:cs="Arial"/>
                <w:sz w:val="24"/>
                <w:szCs w:val="24"/>
              </w:rPr>
            </w:pPr>
            <w:r w:rsidRPr="0094007E">
              <w:rPr>
                <w:rFonts w:ascii="Arial" w:hAnsi="Arial" w:cs="Arial"/>
                <w:sz w:val="24"/>
                <w:szCs w:val="24"/>
              </w:rPr>
              <w:t>3.1.1.</w:t>
            </w:r>
          </w:p>
        </w:tc>
        <w:tc>
          <w:tcPr>
            <w:tcW w:w="5264" w:type="dxa"/>
            <w:tcBorders>
              <w:top w:val="nil"/>
              <w:left w:val="single" w:sz="4" w:space="0" w:color="auto"/>
              <w:bottom w:val="nil"/>
              <w:right w:val="single" w:sz="4" w:space="0" w:color="auto"/>
            </w:tcBorders>
            <w:shd w:val="clear" w:color="000000" w:fill="FFFFFF"/>
            <w:noWrap/>
            <w:vAlign w:val="bottom"/>
            <w:hideMark/>
          </w:tcPr>
          <w:p w14:paraId="7D6B440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000000" w:fill="FFFFFF"/>
            <w:noWrap/>
            <w:vAlign w:val="bottom"/>
            <w:hideMark/>
          </w:tcPr>
          <w:p w14:paraId="171EAB80"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EA5FBE2"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15,700</w:t>
            </w:r>
          </w:p>
        </w:tc>
      </w:tr>
      <w:tr w:rsidR="0094007E" w:rsidRPr="0094007E" w14:paraId="03361608" w14:textId="77777777" w:rsidTr="0094007E">
        <w:trPr>
          <w:trHeight w:val="315"/>
        </w:trPr>
        <w:tc>
          <w:tcPr>
            <w:tcW w:w="1540" w:type="dxa"/>
            <w:tcBorders>
              <w:top w:val="single" w:sz="4" w:space="0" w:color="auto"/>
              <w:left w:val="single" w:sz="4" w:space="0" w:color="auto"/>
              <w:bottom w:val="nil"/>
              <w:right w:val="nil"/>
            </w:tcBorders>
            <w:shd w:val="clear" w:color="000000" w:fill="FFFFFF"/>
            <w:noWrap/>
            <w:vAlign w:val="bottom"/>
            <w:hideMark/>
          </w:tcPr>
          <w:p w14:paraId="36B5C299"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4.</w:t>
            </w:r>
          </w:p>
        </w:tc>
        <w:tc>
          <w:tcPr>
            <w:tcW w:w="5264" w:type="dxa"/>
            <w:tcBorders>
              <w:top w:val="single" w:sz="4" w:space="0" w:color="auto"/>
              <w:left w:val="single" w:sz="4" w:space="0" w:color="auto"/>
              <w:bottom w:val="nil"/>
              <w:right w:val="single" w:sz="4" w:space="0" w:color="auto"/>
            </w:tcBorders>
            <w:shd w:val="clear" w:color="000000" w:fill="FFFFFF"/>
            <w:noWrap/>
            <w:vAlign w:val="bottom"/>
            <w:hideMark/>
          </w:tcPr>
          <w:p w14:paraId="75F742B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Endriejavo pagrindinė mokykla</w:t>
            </w:r>
          </w:p>
        </w:tc>
        <w:tc>
          <w:tcPr>
            <w:tcW w:w="1418" w:type="dxa"/>
            <w:tcBorders>
              <w:top w:val="single" w:sz="4" w:space="0" w:color="auto"/>
              <w:left w:val="nil"/>
              <w:bottom w:val="nil"/>
              <w:right w:val="nil"/>
            </w:tcBorders>
            <w:shd w:val="clear" w:color="000000" w:fill="FFFFFF"/>
            <w:noWrap/>
            <w:vAlign w:val="bottom"/>
            <w:hideMark/>
          </w:tcPr>
          <w:p w14:paraId="29C67BB6"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E84AEE3"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8,600</w:t>
            </w:r>
          </w:p>
        </w:tc>
      </w:tr>
      <w:tr w:rsidR="0094007E" w:rsidRPr="0094007E" w14:paraId="67FB087F" w14:textId="77777777" w:rsidTr="0094007E">
        <w:trPr>
          <w:trHeight w:val="315"/>
        </w:trPr>
        <w:tc>
          <w:tcPr>
            <w:tcW w:w="1540" w:type="dxa"/>
            <w:tcBorders>
              <w:top w:val="nil"/>
              <w:left w:val="single" w:sz="4" w:space="0" w:color="auto"/>
              <w:bottom w:val="nil"/>
              <w:right w:val="nil"/>
            </w:tcBorders>
            <w:shd w:val="clear" w:color="000000" w:fill="FFFFFF"/>
            <w:noWrap/>
            <w:vAlign w:val="bottom"/>
            <w:hideMark/>
          </w:tcPr>
          <w:p w14:paraId="4CF7E308"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000000" w:fill="FFFFFF"/>
            <w:noWrap/>
            <w:vAlign w:val="bottom"/>
            <w:hideMark/>
          </w:tcPr>
          <w:p w14:paraId="5CCD979A"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000000" w:fill="FFFFFF"/>
            <w:noWrap/>
            <w:vAlign w:val="bottom"/>
            <w:hideMark/>
          </w:tcPr>
          <w:p w14:paraId="563DDCCA"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E4C162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5CD1075C" w14:textId="77777777" w:rsidTr="0094007E">
        <w:trPr>
          <w:trHeight w:val="300"/>
        </w:trPr>
        <w:tc>
          <w:tcPr>
            <w:tcW w:w="1540" w:type="dxa"/>
            <w:tcBorders>
              <w:top w:val="nil"/>
              <w:left w:val="single" w:sz="4" w:space="0" w:color="auto"/>
              <w:bottom w:val="nil"/>
              <w:right w:val="nil"/>
            </w:tcBorders>
            <w:shd w:val="clear" w:color="000000" w:fill="FFFFFF"/>
            <w:noWrap/>
            <w:vAlign w:val="bottom"/>
            <w:hideMark/>
          </w:tcPr>
          <w:p w14:paraId="2481D5AB" w14:textId="77777777" w:rsidR="0094007E" w:rsidRPr="0094007E" w:rsidRDefault="0094007E" w:rsidP="0094007E">
            <w:pPr>
              <w:rPr>
                <w:rFonts w:ascii="Arial" w:hAnsi="Arial" w:cs="Arial"/>
                <w:sz w:val="24"/>
                <w:szCs w:val="24"/>
              </w:rPr>
            </w:pPr>
            <w:r w:rsidRPr="0094007E">
              <w:rPr>
                <w:rFonts w:ascii="Arial" w:hAnsi="Arial" w:cs="Arial"/>
                <w:sz w:val="24"/>
                <w:szCs w:val="24"/>
              </w:rPr>
              <w:t>4.1.</w:t>
            </w:r>
          </w:p>
        </w:tc>
        <w:tc>
          <w:tcPr>
            <w:tcW w:w="5264" w:type="dxa"/>
            <w:tcBorders>
              <w:top w:val="nil"/>
              <w:left w:val="single" w:sz="4" w:space="0" w:color="auto"/>
              <w:bottom w:val="nil"/>
              <w:right w:val="single" w:sz="4" w:space="0" w:color="auto"/>
            </w:tcBorders>
            <w:shd w:val="clear" w:color="000000" w:fill="FFFFFF"/>
            <w:noWrap/>
            <w:vAlign w:val="bottom"/>
            <w:hideMark/>
          </w:tcPr>
          <w:p w14:paraId="23EEB952"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000000" w:fill="FFFFFF"/>
            <w:noWrap/>
            <w:vAlign w:val="bottom"/>
            <w:hideMark/>
          </w:tcPr>
          <w:p w14:paraId="18483B1C"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26105D1E"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8,600</w:t>
            </w:r>
          </w:p>
        </w:tc>
      </w:tr>
      <w:tr w:rsidR="0094007E" w:rsidRPr="0094007E" w14:paraId="3E98FDE9" w14:textId="77777777" w:rsidTr="0094007E">
        <w:trPr>
          <w:trHeight w:val="300"/>
        </w:trPr>
        <w:tc>
          <w:tcPr>
            <w:tcW w:w="1540" w:type="dxa"/>
            <w:tcBorders>
              <w:top w:val="nil"/>
              <w:left w:val="single" w:sz="4" w:space="0" w:color="auto"/>
              <w:bottom w:val="nil"/>
              <w:right w:val="nil"/>
            </w:tcBorders>
            <w:shd w:val="clear" w:color="000000" w:fill="FFFFFF"/>
            <w:noWrap/>
            <w:vAlign w:val="bottom"/>
            <w:hideMark/>
          </w:tcPr>
          <w:p w14:paraId="5A144EDA" w14:textId="77777777" w:rsidR="0094007E" w:rsidRPr="0094007E" w:rsidRDefault="0094007E" w:rsidP="0094007E">
            <w:pPr>
              <w:rPr>
                <w:rFonts w:ascii="Arial" w:hAnsi="Arial" w:cs="Arial"/>
                <w:sz w:val="24"/>
                <w:szCs w:val="24"/>
              </w:rPr>
            </w:pPr>
            <w:r w:rsidRPr="0094007E">
              <w:rPr>
                <w:rFonts w:ascii="Arial" w:hAnsi="Arial" w:cs="Arial"/>
                <w:sz w:val="24"/>
                <w:szCs w:val="24"/>
              </w:rPr>
              <w:lastRenderedPageBreak/>
              <w:t>4.1.1.</w:t>
            </w:r>
          </w:p>
        </w:tc>
        <w:tc>
          <w:tcPr>
            <w:tcW w:w="5264" w:type="dxa"/>
            <w:tcBorders>
              <w:top w:val="nil"/>
              <w:left w:val="single" w:sz="4" w:space="0" w:color="auto"/>
              <w:bottom w:val="nil"/>
              <w:right w:val="single" w:sz="4" w:space="0" w:color="auto"/>
            </w:tcBorders>
            <w:shd w:val="clear" w:color="000000" w:fill="FFFFFF"/>
            <w:noWrap/>
            <w:vAlign w:val="bottom"/>
            <w:hideMark/>
          </w:tcPr>
          <w:p w14:paraId="5821F9C1"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000000" w:fill="FFFFFF"/>
            <w:noWrap/>
            <w:vAlign w:val="bottom"/>
            <w:hideMark/>
          </w:tcPr>
          <w:p w14:paraId="2A7744EB"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C9BC31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8,600</w:t>
            </w:r>
          </w:p>
        </w:tc>
      </w:tr>
      <w:tr w:rsidR="0094007E" w:rsidRPr="0094007E" w14:paraId="2E110611"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0E51AD56"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5.</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6E737FF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,,Kranto" progimnazija</w:t>
            </w:r>
          </w:p>
        </w:tc>
        <w:tc>
          <w:tcPr>
            <w:tcW w:w="1418" w:type="dxa"/>
            <w:tcBorders>
              <w:top w:val="single" w:sz="4" w:space="0" w:color="auto"/>
              <w:left w:val="nil"/>
              <w:bottom w:val="nil"/>
              <w:right w:val="nil"/>
            </w:tcBorders>
            <w:shd w:val="clear" w:color="auto" w:fill="auto"/>
            <w:noWrap/>
            <w:vAlign w:val="bottom"/>
            <w:hideMark/>
          </w:tcPr>
          <w:p w14:paraId="60017B7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33E9DEB1"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18,100</w:t>
            </w:r>
          </w:p>
        </w:tc>
      </w:tr>
      <w:tr w:rsidR="0094007E" w:rsidRPr="0094007E" w14:paraId="0BB5B14D"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5E2284E1"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6D50893F"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45AE2A1A"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4591F6C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1FB742A0"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545F8B7F" w14:textId="77777777" w:rsidR="0094007E" w:rsidRPr="0094007E" w:rsidRDefault="0094007E" w:rsidP="0094007E">
            <w:pPr>
              <w:rPr>
                <w:rFonts w:ascii="Arial" w:hAnsi="Arial" w:cs="Arial"/>
                <w:sz w:val="24"/>
                <w:szCs w:val="24"/>
              </w:rPr>
            </w:pPr>
            <w:r w:rsidRPr="0094007E">
              <w:rPr>
                <w:rFonts w:ascii="Arial" w:hAnsi="Arial" w:cs="Arial"/>
                <w:sz w:val="24"/>
                <w:szCs w:val="24"/>
              </w:rPr>
              <w:t>5.1.</w:t>
            </w:r>
          </w:p>
        </w:tc>
        <w:tc>
          <w:tcPr>
            <w:tcW w:w="5264" w:type="dxa"/>
            <w:tcBorders>
              <w:top w:val="nil"/>
              <w:left w:val="single" w:sz="4" w:space="0" w:color="auto"/>
              <w:bottom w:val="nil"/>
              <w:right w:val="single" w:sz="4" w:space="0" w:color="auto"/>
            </w:tcBorders>
            <w:shd w:val="clear" w:color="auto" w:fill="auto"/>
            <w:noWrap/>
            <w:vAlign w:val="bottom"/>
            <w:hideMark/>
          </w:tcPr>
          <w:p w14:paraId="70776DA3"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30B5F2A3"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4F2A2AC2"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18,100</w:t>
            </w:r>
          </w:p>
        </w:tc>
      </w:tr>
      <w:tr w:rsidR="0094007E" w:rsidRPr="0094007E" w14:paraId="704425A3" w14:textId="77777777" w:rsidTr="0094007E">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483A80D" w14:textId="77777777" w:rsidR="0094007E" w:rsidRPr="0094007E" w:rsidRDefault="0094007E" w:rsidP="0094007E">
            <w:pPr>
              <w:rPr>
                <w:rFonts w:ascii="Arial" w:hAnsi="Arial" w:cs="Arial"/>
                <w:sz w:val="24"/>
                <w:szCs w:val="24"/>
              </w:rPr>
            </w:pPr>
            <w:r w:rsidRPr="0094007E">
              <w:rPr>
                <w:rFonts w:ascii="Arial" w:hAnsi="Arial" w:cs="Arial"/>
                <w:sz w:val="24"/>
                <w:szCs w:val="24"/>
              </w:rPr>
              <w:t>5.1.1.</w:t>
            </w:r>
          </w:p>
        </w:tc>
        <w:tc>
          <w:tcPr>
            <w:tcW w:w="5264" w:type="dxa"/>
            <w:tcBorders>
              <w:top w:val="nil"/>
              <w:left w:val="single" w:sz="4" w:space="0" w:color="auto"/>
              <w:bottom w:val="single" w:sz="4" w:space="0" w:color="auto"/>
              <w:right w:val="single" w:sz="4" w:space="0" w:color="auto"/>
            </w:tcBorders>
            <w:shd w:val="clear" w:color="auto" w:fill="auto"/>
            <w:noWrap/>
            <w:vAlign w:val="bottom"/>
            <w:hideMark/>
          </w:tcPr>
          <w:p w14:paraId="59D2CFD7"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single" w:sz="4" w:space="0" w:color="auto"/>
              <w:right w:val="single" w:sz="4" w:space="0" w:color="auto"/>
            </w:tcBorders>
            <w:shd w:val="clear" w:color="auto" w:fill="auto"/>
            <w:noWrap/>
            <w:vAlign w:val="bottom"/>
            <w:hideMark/>
          </w:tcPr>
          <w:p w14:paraId="077C5223"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nil"/>
              <w:bottom w:val="nil"/>
              <w:right w:val="single" w:sz="4" w:space="0" w:color="auto"/>
            </w:tcBorders>
            <w:shd w:val="clear" w:color="auto" w:fill="auto"/>
            <w:noWrap/>
            <w:vAlign w:val="bottom"/>
            <w:hideMark/>
          </w:tcPr>
          <w:p w14:paraId="4767B2D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18,100</w:t>
            </w:r>
          </w:p>
        </w:tc>
      </w:tr>
      <w:tr w:rsidR="0094007E" w:rsidRPr="0094007E" w14:paraId="27E8A1E0"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0164C805"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6.</w:t>
            </w:r>
          </w:p>
        </w:tc>
        <w:tc>
          <w:tcPr>
            <w:tcW w:w="5264" w:type="dxa"/>
            <w:tcBorders>
              <w:top w:val="nil"/>
              <w:left w:val="single" w:sz="4" w:space="0" w:color="auto"/>
              <w:bottom w:val="nil"/>
              <w:right w:val="single" w:sz="4" w:space="0" w:color="auto"/>
            </w:tcBorders>
            <w:shd w:val="clear" w:color="auto" w:fill="auto"/>
            <w:noWrap/>
            <w:vAlign w:val="bottom"/>
            <w:hideMark/>
          </w:tcPr>
          <w:p w14:paraId="125A0737"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,,Minijos" progimnazija</w:t>
            </w:r>
          </w:p>
        </w:tc>
        <w:tc>
          <w:tcPr>
            <w:tcW w:w="1418" w:type="dxa"/>
            <w:tcBorders>
              <w:top w:val="nil"/>
              <w:left w:val="nil"/>
              <w:bottom w:val="nil"/>
              <w:right w:val="nil"/>
            </w:tcBorders>
            <w:shd w:val="clear" w:color="auto" w:fill="auto"/>
            <w:noWrap/>
            <w:vAlign w:val="bottom"/>
            <w:hideMark/>
          </w:tcPr>
          <w:p w14:paraId="22D38095"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000000"/>
              <w:left w:val="single" w:sz="4" w:space="0" w:color="auto"/>
              <w:bottom w:val="nil"/>
              <w:right w:val="single" w:sz="4" w:space="0" w:color="auto"/>
            </w:tcBorders>
            <w:shd w:val="clear" w:color="auto" w:fill="auto"/>
            <w:noWrap/>
            <w:vAlign w:val="bottom"/>
            <w:hideMark/>
          </w:tcPr>
          <w:p w14:paraId="26F88A91"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4,150</w:t>
            </w:r>
          </w:p>
        </w:tc>
      </w:tr>
      <w:tr w:rsidR="0094007E" w:rsidRPr="0094007E" w14:paraId="5D80DC72"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2296CB42"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0E0059A4"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3E7B9C51"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2728A64F"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06C00856"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3395E0A6" w14:textId="77777777" w:rsidR="0094007E" w:rsidRPr="0094007E" w:rsidRDefault="0094007E" w:rsidP="0094007E">
            <w:pPr>
              <w:rPr>
                <w:rFonts w:ascii="Arial" w:hAnsi="Arial" w:cs="Arial"/>
                <w:sz w:val="24"/>
                <w:szCs w:val="24"/>
              </w:rPr>
            </w:pPr>
            <w:r w:rsidRPr="0094007E">
              <w:rPr>
                <w:rFonts w:ascii="Arial" w:hAnsi="Arial" w:cs="Arial"/>
                <w:sz w:val="24"/>
                <w:szCs w:val="24"/>
              </w:rPr>
              <w:t>6.1.</w:t>
            </w:r>
          </w:p>
        </w:tc>
        <w:tc>
          <w:tcPr>
            <w:tcW w:w="5264" w:type="dxa"/>
            <w:tcBorders>
              <w:top w:val="nil"/>
              <w:left w:val="single" w:sz="4" w:space="0" w:color="auto"/>
              <w:bottom w:val="nil"/>
              <w:right w:val="single" w:sz="4" w:space="0" w:color="auto"/>
            </w:tcBorders>
            <w:shd w:val="clear" w:color="auto" w:fill="auto"/>
            <w:noWrap/>
            <w:vAlign w:val="bottom"/>
            <w:hideMark/>
          </w:tcPr>
          <w:p w14:paraId="17D814FA"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57A97809"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000000" w:fill="FFFFFF"/>
            <w:noWrap/>
            <w:vAlign w:val="bottom"/>
            <w:hideMark/>
          </w:tcPr>
          <w:p w14:paraId="1B6EDA79"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4,150</w:t>
            </w:r>
          </w:p>
        </w:tc>
      </w:tr>
      <w:tr w:rsidR="0094007E" w:rsidRPr="0094007E" w14:paraId="43D57DB8"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100C7D73" w14:textId="77777777" w:rsidR="0094007E" w:rsidRPr="0094007E" w:rsidRDefault="0094007E" w:rsidP="0094007E">
            <w:pPr>
              <w:rPr>
                <w:rFonts w:ascii="Arial" w:hAnsi="Arial" w:cs="Arial"/>
                <w:sz w:val="24"/>
                <w:szCs w:val="24"/>
              </w:rPr>
            </w:pPr>
            <w:r w:rsidRPr="0094007E">
              <w:rPr>
                <w:rFonts w:ascii="Arial" w:hAnsi="Arial" w:cs="Arial"/>
                <w:sz w:val="24"/>
                <w:szCs w:val="24"/>
              </w:rPr>
              <w:t>6.1.1.</w:t>
            </w:r>
          </w:p>
        </w:tc>
        <w:tc>
          <w:tcPr>
            <w:tcW w:w="5264" w:type="dxa"/>
            <w:tcBorders>
              <w:top w:val="nil"/>
              <w:left w:val="single" w:sz="4" w:space="0" w:color="auto"/>
              <w:bottom w:val="nil"/>
              <w:right w:val="single" w:sz="4" w:space="0" w:color="auto"/>
            </w:tcBorders>
            <w:shd w:val="clear" w:color="auto" w:fill="auto"/>
            <w:noWrap/>
            <w:vAlign w:val="bottom"/>
            <w:hideMark/>
          </w:tcPr>
          <w:p w14:paraId="4A354CB7"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single" w:sz="4" w:space="0" w:color="auto"/>
              <w:right w:val="single" w:sz="4" w:space="0" w:color="auto"/>
            </w:tcBorders>
            <w:shd w:val="clear" w:color="auto" w:fill="auto"/>
            <w:noWrap/>
            <w:vAlign w:val="bottom"/>
            <w:hideMark/>
          </w:tcPr>
          <w:p w14:paraId="79CCDB33"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nil"/>
              <w:bottom w:val="nil"/>
              <w:right w:val="single" w:sz="4" w:space="0" w:color="auto"/>
            </w:tcBorders>
            <w:shd w:val="clear" w:color="auto" w:fill="auto"/>
            <w:noWrap/>
            <w:vAlign w:val="bottom"/>
            <w:hideMark/>
          </w:tcPr>
          <w:p w14:paraId="430221BF"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4,150</w:t>
            </w:r>
          </w:p>
        </w:tc>
      </w:tr>
      <w:tr w:rsidR="0094007E" w:rsidRPr="0094007E" w14:paraId="38718D3C"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7044D3CF"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7.</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1B7E8F7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Agluonėnų mokykla-darželis</w:t>
            </w:r>
          </w:p>
        </w:tc>
        <w:tc>
          <w:tcPr>
            <w:tcW w:w="1418" w:type="dxa"/>
            <w:tcBorders>
              <w:top w:val="nil"/>
              <w:left w:val="nil"/>
              <w:bottom w:val="nil"/>
              <w:right w:val="nil"/>
            </w:tcBorders>
            <w:shd w:val="clear" w:color="auto" w:fill="auto"/>
            <w:noWrap/>
            <w:vAlign w:val="bottom"/>
            <w:hideMark/>
          </w:tcPr>
          <w:p w14:paraId="61532F15" w14:textId="77777777" w:rsidR="0094007E" w:rsidRPr="0094007E" w:rsidRDefault="0094007E" w:rsidP="0094007E">
            <w:pPr>
              <w:rPr>
                <w:rFonts w:ascii="Arial" w:hAnsi="Arial" w:cs="Arial"/>
                <w:b/>
                <w:bCs/>
                <w:sz w:val="24"/>
                <w:szCs w:val="24"/>
              </w:rPr>
            </w:pP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4F422AD2"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1,000</w:t>
            </w:r>
          </w:p>
        </w:tc>
      </w:tr>
      <w:tr w:rsidR="0094007E" w:rsidRPr="0094007E" w14:paraId="003EB20F"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7744138E"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09AF29D9"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1FE515AB"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327CFE90"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34C38AF4"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00419177" w14:textId="77777777" w:rsidR="0094007E" w:rsidRPr="0094007E" w:rsidRDefault="0094007E" w:rsidP="0094007E">
            <w:pPr>
              <w:rPr>
                <w:rFonts w:ascii="Arial" w:hAnsi="Arial" w:cs="Arial"/>
                <w:sz w:val="24"/>
                <w:szCs w:val="24"/>
              </w:rPr>
            </w:pPr>
            <w:r w:rsidRPr="0094007E">
              <w:rPr>
                <w:rFonts w:ascii="Arial" w:hAnsi="Arial" w:cs="Arial"/>
                <w:sz w:val="24"/>
                <w:szCs w:val="24"/>
              </w:rPr>
              <w:t>7.1.</w:t>
            </w:r>
          </w:p>
        </w:tc>
        <w:tc>
          <w:tcPr>
            <w:tcW w:w="5264" w:type="dxa"/>
            <w:tcBorders>
              <w:top w:val="nil"/>
              <w:left w:val="single" w:sz="4" w:space="0" w:color="auto"/>
              <w:bottom w:val="nil"/>
              <w:right w:val="single" w:sz="4" w:space="0" w:color="auto"/>
            </w:tcBorders>
            <w:shd w:val="clear" w:color="auto" w:fill="auto"/>
            <w:noWrap/>
            <w:vAlign w:val="bottom"/>
            <w:hideMark/>
          </w:tcPr>
          <w:p w14:paraId="6E76358E"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47F1810F"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16F0F3BE"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1,000</w:t>
            </w:r>
          </w:p>
        </w:tc>
      </w:tr>
      <w:tr w:rsidR="0094007E" w:rsidRPr="0094007E" w14:paraId="4527B038"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4CB67EB1" w14:textId="77777777" w:rsidR="0094007E" w:rsidRPr="0094007E" w:rsidRDefault="0094007E" w:rsidP="0094007E">
            <w:pPr>
              <w:rPr>
                <w:rFonts w:ascii="Arial" w:hAnsi="Arial" w:cs="Arial"/>
                <w:sz w:val="24"/>
                <w:szCs w:val="24"/>
              </w:rPr>
            </w:pPr>
            <w:r w:rsidRPr="0094007E">
              <w:rPr>
                <w:rFonts w:ascii="Arial" w:hAnsi="Arial" w:cs="Arial"/>
                <w:sz w:val="24"/>
                <w:szCs w:val="24"/>
              </w:rPr>
              <w:t>7.1.1.</w:t>
            </w:r>
          </w:p>
        </w:tc>
        <w:tc>
          <w:tcPr>
            <w:tcW w:w="5264" w:type="dxa"/>
            <w:tcBorders>
              <w:top w:val="nil"/>
              <w:left w:val="single" w:sz="4" w:space="0" w:color="auto"/>
              <w:bottom w:val="nil"/>
              <w:right w:val="single" w:sz="4" w:space="0" w:color="auto"/>
            </w:tcBorders>
            <w:shd w:val="clear" w:color="auto" w:fill="auto"/>
            <w:noWrap/>
            <w:vAlign w:val="bottom"/>
            <w:hideMark/>
          </w:tcPr>
          <w:p w14:paraId="10273428"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4B088C91"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2056CB2"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1,000</w:t>
            </w:r>
          </w:p>
        </w:tc>
      </w:tr>
      <w:tr w:rsidR="0094007E" w:rsidRPr="0094007E" w14:paraId="0937FD56" w14:textId="77777777" w:rsidTr="0094007E">
        <w:trPr>
          <w:trHeight w:val="630"/>
        </w:trPr>
        <w:tc>
          <w:tcPr>
            <w:tcW w:w="1540" w:type="dxa"/>
            <w:tcBorders>
              <w:top w:val="single" w:sz="4" w:space="0" w:color="auto"/>
              <w:left w:val="single" w:sz="4" w:space="0" w:color="auto"/>
              <w:bottom w:val="nil"/>
              <w:right w:val="nil"/>
            </w:tcBorders>
            <w:shd w:val="clear" w:color="auto" w:fill="auto"/>
            <w:noWrap/>
            <w:vAlign w:val="center"/>
            <w:hideMark/>
          </w:tcPr>
          <w:p w14:paraId="1EA04018"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8.</w:t>
            </w:r>
          </w:p>
        </w:tc>
        <w:tc>
          <w:tcPr>
            <w:tcW w:w="5264" w:type="dxa"/>
            <w:tcBorders>
              <w:top w:val="single" w:sz="4" w:space="0" w:color="auto"/>
              <w:left w:val="single" w:sz="4" w:space="0" w:color="auto"/>
              <w:bottom w:val="nil"/>
              <w:right w:val="single" w:sz="4" w:space="0" w:color="auto"/>
            </w:tcBorders>
            <w:shd w:val="clear" w:color="auto" w:fill="auto"/>
            <w:vAlign w:val="bottom"/>
            <w:hideMark/>
          </w:tcPr>
          <w:p w14:paraId="04C793D7"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xml:space="preserve">Dituvos Aleksandro Teodoro </w:t>
            </w:r>
            <w:proofErr w:type="spellStart"/>
            <w:r w:rsidRPr="0094007E">
              <w:rPr>
                <w:rFonts w:ascii="Arial" w:hAnsi="Arial" w:cs="Arial"/>
                <w:b/>
                <w:bCs/>
                <w:sz w:val="24"/>
                <w:szCs w:val="24"/>
              </w:rPr>
              <w:t>Kuršaičio</w:t>
            </w:r>
            <w:proofErr w:type="spellEnd"/>
            <w:r w:rsidRPr="0094007E">
              <w:rPr>
                <w:rFonts w:ascii="Arial" w:hAnsi="Arial" w:cs="Arial"/>
                <w:b/>
                <w:bCs/>
                <w:sz w:val="24"/>
                <w:szCs w:val="24"/>
              </w:rPr>
              <w:t xml:space="preserve"> pagrindinė mokykla</w:t>
            </w:r>
          </w:p>
        </w:tc>
        <w:tc>
          <w:tcPr>
            <w:tcW w:w="1418" w:type="dxa"/>
            <w:tcBorders>
              <w:top w:val="single" w:sz="4" w:space="0" w:color="auto"/>
              <w:left w:val="nil"/>
              <w:bottom w:val="nil"/>
              <w:right w:val="nil"/>
            </w:tcBorders>
            <w:shd w:val="clear" w:color="auto" w:fill="auto"/>
            <w:noWrap/>
            <w:vAlign w:val="bottom"/>
            <w:hideMark/>
          </w:tcPr>
          <w:p w14:paraId="777F5EA4"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C5EBAFA"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11,020</w:t>
            </w:r>
          </w:p>
        </w:tc>
      </w:tr>
      <w:tr w:rsidR="0094007E" w:rsidRPr="0094007E" w14:paraId="1D40C987"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43FE911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18116984"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6F09A2F9"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FBE293C"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3B513FD1"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597FF4A4" w14:textId="77777777" w:rsidR="0094007E" w:rsidRPr="0094007E" w:rsidRDefault="0094007E" w:rsidP="0094007E">
            <w:pPr>
              <w:rPr>
                <w:rFonts w:ascii="Arial" w:hAnsi="Arial" w:cs="Arial"/>
                <w:sz w:val="24"/>
                <w:szCs w:val="24"/>
              </w:rPr>
            </w:pPr>
            <w:r w:rsidRPr="0094007E">
              <w:rPr>
                <w:rFonts w:ascii="Arial" w:hAnsi="Arial" w:cs="Arial"/>
                <w:sz w:val="24"/>
                <w:szCs w:val="24"/>
              </w:rPr>
              <w:t>8.1.</w:t>
            </w:r>
          </w:p>
        </w:tc>
        <w:tc>
          <w:tcPr>
            <w:tcW w:w="5264" w:type="dxa"/>
            <w:tcBorders>
              <w:top w:val="nil"/>
              <w:left w:val="single" w:sz="4" w:space="0" w:color="auto"/>
              <w:bottom w:val="nil"/>
              <w:right w:val="single" w:sz="4" w:space="0" w:color="auto"/>
            </w:tcBorders>
            <w:shd w:val="clear" w:color="auto" w:fill="auto"/>
            <w:noWrap/>
            <w:vAlign w:val="bottom"/>
            <w:hideMark/>
          </w:tcPr>
          <w:p w14:paraId="1CD9250D"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516F25A9"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3004983E"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11,020</w:t>
            </w:r>
          </w:p>
        </w:tc>
      </w:tr>
      <w:tr w:rsidR="0094007E" w:rsidRPr="0094007E" w14:paraId="2B872FC0"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3709FEBB" w14:textId="77777777" w:rsidR="0094007E" w:rsidRPr="0094007E" w:rsidRDefault="0094007E" w:rsidP="0094007E">
            <w:pPr>
              <w:rPr>
                <w:rFonts w:ascii="Arial" w:hAnsi="Arial" w:cs="Arial"/>
                <w:sz w:val="24"/>
                <w:szCs w:val="24"/>
              </w:rPr>
            </w:pPr>
            <w:r w:rsidRPr="0094007E">
              <w:rPr>
                <w:rFonts w:ascii="Arial" w:hAnsi="Arial" w:cs="Arial"/>
                <w:sz w:val="24"/>
                <w:szCs w:val="24"/>
              </w:rPr>
              <w:t>8.1.1.</w:t>
            </w:r>
          </w:p>
        </w:tc>
        <w:tc>
          <w:tcPr>
            <w:tcW w:w="5264" w:type="dxa"/>
            <w:tcBorders>
              <w:top w:val="nil"/>
              <w:left w:val="single" w:sz="4" w:space="0" w:color="auto"/>
              <w:bottom w:val="nil"/>
              <w:right w:val="single" w:sz="4" w:space="0" w:color="auto"/>
            </w:tcBorders>
            <w:shd w:val="clear" w:color="auto" w:fill="auto"/>
            <w:noWrap/>
            <w:vAlign w:val="bottom"/>
            <w:hideMark/>
          </w:tcPr>
          <w:p w14:paraId="157E228E"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2300542A"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EA99A09"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11,020</w:t>
            </w:r>
          </w:p>
        </w:tc>
      </w:tr>
      <w:tr w:rsidR="0094007E" w:rsidRPr="0094007E" w14:paraId="54C166AE"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7C3FA27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9.</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30491855"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Dovilų pagrindinė mokykla</w:t>
            </w:r>
          </w:p>
        </w:tc>
        <w:tc>
          <w:tcPr>
            <w:tcW w:w="1418" w:type="dxa"/>
            <w:tcBorders>
              <w:top w:val="single" w:sz="4" w:space="0" w:color="auto"/>
              <w:left w:val="nil"/>
              <w:bottom w:val="nil"/>
              <w:right w:val="nil"/>
            </w:tcBorders>
            <w:shd w:val="clear" w:color="auto" w:fill="auto"/>
            <w:noWrap/>
            <w:vAlign w:val="bottom"/>
            <w:hideMark/>
          </w:tcPr>
          <w:p w14:paraId="7F37520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085234D4"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11,600</w:t>
            </w:r>
          </w:p>
        </w:tc>
      </w:tr>
      <w:tr w:rsidR="0094007E" w:rsidRPr="0094007E" w14:paraId="2642A901"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1A8D0DDC"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305972EF"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729B15A2"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299EDC0"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433B6042"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665A656D" w14:textId="77777777" w:rsidR="0094007E" w:rsidRPr="0094007E" w:rsidRDefault="0094007E" w:rsidP="0094007E">
            <w:pPr>
              <w:rPr>
                <w:rFonts w:ascii="Arial" w:hAnsi="Arial" w:cs="Arial"/>
                <w:sz w:val="24"/>
                <w:szCs w:val="24"/>
              </w:rPr>
            </w:pPr>
            <w:r w:rsidRPr="0094007E">
              <w:rPr>
                <w:rFonts w:ascii="Arial" w:hAnsi="Arial" w:cs="Arial"/>
                <w:sz w:val="24"/>
                <w:szCs w:val="24"/>
              </w:rPr>
              <w:t>9.1.</w:t>
            </w:r>
          </w:p>
        </w:tc>
        <w:tc>
          <w:tcPr>
            <w:tcW w:w="5264" w:type="dxa"/>
            <w:tcBorders>
              <w:top w:val="nil"/>
              <w:left w:val="single" w:sz="4" w:space="0" w:color="auto"/>
              <w:bottom w:val="nil"/>
              <w:right w:val="single" w:sz="4" w:space="0" w:color="auto"/>
            </w:tcBorders>
            <w:shd w:val="clear" w:color="auto" w:fill="auto"/>
            <w:noWrap/>
            <w:vAlign w:val="bottom"/>
            <w:hideMark/>
          </w:tcPr>
          <w:p w14:paraId="34F1ED2D"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4024A460"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58C2C639"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11,600</w:t>
            </w:r>
          </w:p>
        </w:tc>
      </w:tr>
      <w:tr w:rsidR="0094007E" w:rsidRPr="0094007E" w14:paraId="142804A5"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57E89EDD" w14:textId="77777777" w:rsidR="0094007E" w:rsidRPr="0094007E" w:rsidRDefault="0094007E" w:rsidP="0094007E">
            <w:pPr>
              <w:rPr>
                <w:rFonts w:ascii="Arial" w:hAnsi="Arial" w:cs="Arial"/>
                <w:sz w:val="24"/>
                <w:szCs w:val="24"/>
              </w:rPr>
            </w:pPr>
            <w:r w:rsidRPr="0094007E">
              <w:rPr>
                <w:rFonts w:ascii="Arial" w:hAnsi="Arial" w:cs="Arial"/>
                <w:sz w:val="24"/>
                <w:szCs w:val="24"/>
              </w:rPr>
              <w:t>9.1.1.</w:t>
            </w:r>
          </w:p>
        </w:tc>
        <w:tc>
          <w:tcPr>
            <w:tcW w:w="5264" w:type="dxa"/>
            <w:tcBorders>
              <w:top w:val="nil"/>
              <w:left w:val="single" w:sz="4" w:space="0" w:color="auto"/>
              <w:bottom w:val="nil"/>
              <w:right w:val="single" w:sz="4" w:space="0" w:color="auto"/>
            </w:tcBorders>
            <w:shd w:val="clear" w:color="auto" w:fill="auto"/>
            <w:noWrap/>
            <w:vAlign w:val="bottom"/>
            <w:hideMark/>
          </w:tcPr>
          <w:p w14:paraId="12236ACA"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73C48D70"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672FB85"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11,600</w:t>
            </w:r>
          </w:p>
        </w:tc>
      </w:tr>
      <w:tr w:rsidR="0094007E" w:rsidRPr="0094007E" w14:paraId="6CF43031"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5E46F3EC"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10.</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63089799"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Ketvergių pagrindinė mokykla</w:t>
            </w:r>
          </w:p>
        </w:tc>
        <w:tc>
          <w:tcPr>
            <w:tcW w:w="1418" w:type="dxa"/>
            <w:tcBorders>
              <w:top w:val="single" w:sz="4" w:space="0" w:color="auto"/>
              <w:left w:val="nil"/>
              <w:bottom w:val="nil"/>
              <w:right w:val="nil"/>
            </w:tcBorders>
            <w:shd w:val="clear" w:color="auto" w:fill="auto"/>
            <w:noWrap/>
            <w:vAlign w:val="bottom"/>
            <w:hideMark/>
          </w:tcPr>
          <w:p w14:paraId="5BACB3E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0B7D9CC7"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17,050</w:t>
            </w:r>
          </w:p>
        </w:tc>
      </w:tr>
      <w:tr w:rsidR="0094007E" w:rsidRPr="0094007E" w14:paraId="6A0FF171"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6EE9C6F4"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198261E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39F36823"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9EED28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65EFC571"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00AE58D1" w14:textId="77777777" w:rsidR="0094007E" w:rsidRPr="0094007E" w:rsidRDefault="0094007E" w:rsidP="0094007E">
            <w:pPr>
              <w:rPr>
                <w:rFonts w:ascii="Arial" w:hAnsi="Arial" w:cs="Arial"/>
                <w:sz w:val="24"/>
                <w:szCs w:val="24"/>
              </w:rPr>
            </w:pPr>
            <w:r w:rsidRPr="0094007E">
              <w:rPr>
                <w:rFonts w:ascii="Arial" w:hAnsi="Arial" w:cs="Arial"/>
                <w:sz w:val="24"/>
                <w:szCs w:val="24"/>
              </w:rPr>
              <w:t>10.1</w:t>
            </w:r>
          </w:p>
        </w:tc>
        <w:tc>
          <w:tcPr>
            <w:tcW w:w="5264" w:type="dxa"/>
            <w:tcBorders>
              <w:top w:val="nil"/>
              <w:left w:val="single" w:sz="4" w:space="0" w:color="auto"/>
              <w:bottom w:val="nil"/>
              <w:right w:val="single" w:sz="4" w:space="0" w:color="auto"/>
            </w:tcBorders>
            <w:shd w:val="clear" w:color="auto" w:fill="auto"/>
            <w:noWrap/>
            <w:vAlign w:val="bottom"/>
            <w:hideMark/>
          </w:tcPr>
          <w:p w14:paraId="3B91F875"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69F572A0"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083B4C6E"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5,050</w:t>
            </w:r>
          </w:p>
        </w:tc>
      </w:tr>
      <w:tr w:rsidR="0094007E" w:rsidRPr="0094007E" w14:paraId="6BECA32D"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3A7663B5" w14:textId="77777777" w:rsidR="0094007E" w:rsidRPr="0094007E" w:rsidRDefault="0094007E" w:rsidP="0094007E">
            <w:pPr>
              <w:rPr>
                <w:rFonts w:ascii="Arial" w:hAnsi="Arial" w:cs="Arial"/>
                <w:sz w:val="24"/>
                <w:szCs w:val="24"/>
              </w:rPr>
            </w:pPr>
            <w:r w:rsidRPr="0094007E">
              <w:rPr>
                <w:rFonts w:ascii="Arial" w:hAnsi="Arial" w:cs="Arial"/>
                <w:sz w:val="24"/>
                <w:szCs w:val="24"/>
              </w:rPr>
              <w:t>10.1.1.</w:t>
            </w:r>
          </w:p>
        </w:tc>
        <w:tc>
          <w:tcPr>
            <w:tcW w:w="5264" w:type="dxa"/>
            <w:tcBorders>
              <w:top w:val="nil"/>
              <w:left w:val="single" w:sz="4" w:space="0" w:color="auto"/>
              <w:bottom w:val="nil"/>
              <w:right w:val="single" w:sz="4" w:space="0" w:color="auto"/>
            </w:tcBorders>
            <w:shd w:val="clear" w:color="auto" w:fill="auto"/>
            <w:noWrap/>
            <w:vAlign w:val="bottom"/>
            <w:hideMark/>
          </w:tcPr>
          <w:p w14:paraId="6ADBE08E"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1042A492"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7B0279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5,050</w:t>
            </w:r>
          </w:p>
        </w:tc>
      </w:tr>
      <w:tr w:rsidR="0094007E" w:rsidRPr="0094007E" w14:paraId="561FF560" w14:textId="77777777" w:rsidTr="0094007E">
        <w:trPr>
          <w:trHeight w:val="600"/>
        </w:trPr>
        <w:tc>
          <w:tcPr>
            <w:tcW w:w="1540" w:type="dxa"/>
            <w:tcBorders>
              <w:top w:val="nil"/>
              <w:left w:val="single" w:sz="4" w:space="0" w:color="auto"/>
              <w:bottom w:val="nil"/>
              <w:right w:val="nil"/>
            </w:tcBorders>
            <w:shd w:val="clear" w:color="auto" w:fill="auto"/>
            <w:noWrap/>
            <w:vAlign w:val="bottom"/>
            <w:hideMark/>
          </w:tcPr>
          <w:p w14:paraId="703CD9D3" w14:textId="77777777" w:rsidR="0094007E" w:rsidRPr="0094007E" w:rsidRDefault="0094007E" w:rsidP="0094007E">
            <w:pPr>
              <w:rPr>
                <w:rFonts w:ascii="Arial" w:hAnsi="Arial" w:cs="Arial"/>
                <w:sz w:val="24"/>
                <w:szCs w:val="24"/>
              </w:rPr>
            </w:pPr>
            <w:r w:rsidRPr="0094007E">
              <w:rPr>
                <w:rFonts w:ascii="Arial" w:hAnsi="Arial" w:cs="Arial"/>
                <w:sz w:val="24"/>
                <w:szCs w:val="24"/>
              </w:rPr>
              <w:t>10.2.</w:t>
            </w:r>
          </w:p>
        </w:tc>
        <w:tc>
          <w:tcPr>
            <w:tcW w:w="5264" w:type="dxa"/>
            <w:tcBorders>
              <w:top w:val="nil"/>
              <w:left w:val="single" w:sz="4" w:space="0" w:color="auto"/>
              <w:bottom w:val="nil"/>
              <w:right w:val="single" w:sz="4" w:space="0" w:color="auto"/>
            </w:tcBorders>
            <w:shd w:val="clear" w:color="auto" w:fill="auto"/>
            <w:vAlign w:val="bottom"/>
            <w:hideMark/>
          </w:tcPr>
          <w:p w14:paraId="697D63D1"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9. Savivaldybės valdymo ir pagrindinių funkcijų vykdymo programa</w:t>
            </w:r>
          </w:p>
        </w:tc>
        <w:tc>
          <w:tcPr>
            <w:tcW w:w="1418" w:type="dxa"/>
            <w:tcBorders>
              <w:top w:val="nil"/>
              <w:left w:val="nil"/>
              <w:bottom w:val="nil"/>
              <w:right w:val="nil"/>
            </w:tcBorders>
            <w:shd w:val="clear" w:color="auto" w:fill="auto"/>
            <w:noWrap/>
            <w:vAlign w:val="bottom"/>
            <w:hideMark/>
          </w:tcPr>
          <w:p w14:paraId="0A6B45FC"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0688E17"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12,000</w:t>
            </w:r>
          </w:p>
        </w:tc>
      </w:tr>
      <w:tr w:rsidR="0094007E" w:rsidRPr="0094007E" w14:paraId="593C1457"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231548BB" w14:textId="77777777" w:rsidR="0094007E" w:rsidRPr="0094007E" w:rsidRDefault="0094007E" w:rsidP="0094007E">
            <w:pPr>
              <w:rPr>
                <w:rFonts w:ascii="Arial" w:hAnsi="Arial" w:cs="Arial"/>
                <w:sz w:val="24"/>
                <w:szCs w:val="24"/>
              </w:rPr>
            </w:pPr>
            <w:r w:rsidRPr="0094007E">
              <w:rPr>
                <w:rFonts w:ascii="Arial" w:hAnsi="Arial" w:cs="Arial"/>
                <w:sz w:val="24"/>
                <w:szCs w:val="24"/>
              </w:rPr>
              <w:t>10.2.1.</w:t>
            </w:r>
          </w:p>
        </w:tc>
        <w:tc>
          <w:tcPr>
            <w:tcW w:w="5264" w:type="dxa"/>
            <w:tcBorders>
              <w:top w:val="nil"/>
              <w:left w:val="single" w:sz="4" w:space="0" w:color="auto"/>
              <w:bottom w:val="nil"/>
              <w:right w:val="single" w:sz="4" w:space="0" w:color="auto"/>
            </w:tcBorders>
            <w:shd w:val="clear" w:color="auto" w:fill="auto"/>
            <w:noWrap/>
            <w:vAlign w:val="bottom"/>
            <w:hideMark/>
          </w:tcPr>
          <w:p w14:paraId="0293F425"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0109EA7D"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747575FB"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12,000</w:t>
            </w:r>
          </w:p>
        </w:tc>
      </w:tr>
      <w:tr w:rsidR="0094007E" w:rsidRPr="0094007E" w14:paraId="2932812D"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70E5257E"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11.</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21DC557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Kretingalės pagrindinė mokykla</w:t>
            </w:r>
          </w:p>
        </w:tc>
        <w:tc>
          <w:tcPr>
            <w:tcW w:w="1418" w:type="dxa"/>
            <w:tcBorders>
              <w:top w:val="single" w:sz="4" w:space="0" w:color="auto"/>
              <w:left w:val="nil"/>
              <w:bottom w:val="nil"/>
              <w:right w:val="nil"/>
            </w:tcBorders>
            <w:shd w:val="clear" w:color="auto" w:fill="auto"/>
            <w:noWrap/>
            <w:vAlign w:val="bottom"/>
            <w:hideMark/>
          </w:tcPr>
          <w:p w14:paraId="1CC6EE3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6ADEB8F"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77,000</w:t>
            </w:r>
          </w:p>
        </w:tc>
      </w:tr>
      <w:tr w:rsidR="0094007E" w:rsidRPr="0094007E" w14:paraId="628182FA"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119265FB"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385EFE5D"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2F5107C2"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2A36C60"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65FDC879"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D8AA470" w14:textId="77777777" w:rsidR="0094007E" w:rsidRPr="0094007E" w:rsidRDefault="0094007E" w:rsidP="0094007E">
            <w:pPr>
              <w:rPr>
                <w:rFonts w:ascii="Arial" w:hAnsi="Arial" w:cs="Arial"/>
                <w:sz w:val="24"/>
                <w:szCs w:val="24"/>
              </w:rPr>
            </w:pPr>
            <w:r w:rsidRPr="0094007E">
              <w:rPr>
                <w:rFonts w:ascii="Arial" w:hAnsi="Arial" w:cs="Arial"/>
                <w:sz w:val="24"/>
                <w:szCs w:val="24"/>
              </w:rPr>
              <w:t>11.1.</w:t>
            </w:r>
          </w:p>
        </w:tc>
        <w:tc>
          <w:tcPr>
            <w:tcW w:w="5264" w:type="dxa"/>
            <w:tcBorders>
              <w:top w:val="nil"/>
              <w:left w:val="single" w:sz="4" w:space="0" w:color="auto"/>
              <w:bottom w:val="nil"/>
              <w:right w:val="single" w:sz="4" w:space="0" w:color="auto"/>
            </w:tcBorders>
            <w:shd w:val="clear" w:color="auto" w:fill="auto"/>
            <w:noWrap/>
            <w:vAlign w:val="bottom"/>
            <w:hideMark/>
          </w:tcPr>
          <w:p w14:paraId="6AD31A93"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3FAF7AF4"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4A0CBEBA"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77,000</w:t>
            </w:r>
          </w:p>
        </w:tc>
      </w:tr>
      <w:tr w:rsidR="0094007E" w:rsidRPr="0094007E" w14:paraId="1C8AE4E5" w14:textId="77777777" w:rsidTr="0094007E">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5400C12B" w14:textId="77777777" w:rsidR="0094007E" w:rsidRPr="0094007E" w:rsidRDefault="0094007E" w:rsidP="0094007E">
            <w:pPr>
              <w:rPr>
                <w:rFonts w:ascii="Arial" w:hAnsi="Arial" w:cs="Arial"/>
                <w:sz w:val="24"/>
                <w:szCs w:val="24"/>
              </w:rPr>
            </w:pPr>
            <w:r w:rsidRPr="0094007E">
              <w:rPr>
                <w:rFonts w:ascii="Arial" w:hAnsi="Arial" w:cs="Arial"/>
                <w:sz w:val="24"/>
                <w:szCs w:val="24"/>
              </w:rPr>
              <w:t>11.1.1.</w:t>
            </w:r>
          </w:p>
        </w:tc>
        <w:tc>
          <w:tcPr>
            <w:tcW w:w="5264" w:type="dxa"/>
            <w:tcBorders>
              <w:top w:val="nil"/>
              <w:left w:val="single" w:sz="4" w:space="0" w:color="auto"/>
              <w:bottom w:val="single" w:sz="4" w:space="0" w:color="auto"/>
              <w:right w:val="single" w:sz="4" w:space="0" w:color="auto"/>
            </w:tcBorders>
            <w:shd w:val="clear" w:color="auto" w:fill="auto"/>
            <w:noWrap/>
            <w:vAlign w:val="bottom"/>
            <w:hideMark/>
          </w:tcPr>
          <w:p w14:paraId="3BFF6816"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single" w:sz="4" w:space="0" w:color="auto"/>
              <w:right w:val="nil"/>
            </w:tcBorders>
            <w:shd w:val="clear" w:color="auto" w:fill="auto"/>
            <w:noWrap/>
            <w:vAlign w:val="bottom"/>
            <w:hideMark/>
          </w:tcPr>
          <w:p w14:paraId="5048E92F"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8269E12"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77,000</w:t>
            </w:r>
          </w:p>
        </w:tc>
      </w:tr>
      <w:tr w:rsidR="0094007E" w:rsidRPr="0094007E" w14:paraId="4B0489B8"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177BDC3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12.</w:t>
            </w:r>
          </w:p>
        </w:tc>
        <w:tc>
          <w:tcPr>
            <w:tcW w:w="5264" w:type="dxa"/>
            <w:tcBorders>
              <w:top w:val="nil"/>
              <w:left w:val="single" w:sz="4" w:space="0" w:color="auto"/>
              <w:bottom w:val="nil"/>
              <w:right w:val="single" w:sz="4" w:space="0" w:color="auto"/>
            </w:tcBorders>
            <w:shd w:val="clear" w:color="auto" w:fill="auto"/>
            <w:noWrap/>
            <w:vAlign w:val="bottom"/>
            <w:hideMark/>
          </w:tcPr>
          <w:p w14:paraId="05BB03B8"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Plikių Ievos Labutytės pagrindinė mokykla</w:t>
            </w:r>
          </w:p>
        </w:tc>
        <w:tc>
          <w:tcPr>
            <w:tcW w:w="1418" w:type="dxa"/>
            <w:tcBorders>
              <w:top w:val="nil"/>
              <w:left w:val="nil"/>
              <w:bottom w:val="nil"/>
              <w:right w:val="nil"/>
            </w:tcBorders>
            <w:shd w:val="clear" w:color="auto" w:fill="auto"/>
            <w:noWrap/>
            <w:vAlign w:val="bottom"/>
            <w:hideMark/>
          </w:tcPr>
          <w:p w14:paraId="728A5AFE"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0D1C878"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21,500</w:t>
            </w:r>
          </w:p>
        </w:tc>
      </w:tr>
      <w:tr w:rsidR="0094007E" w:rsidRPr="0094007E" w14:paraId="6E96756C"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082447CA"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72E2D218"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02A2C807"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9E057D6"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47402565"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D23A86C" w14:textId="77777777" w:rsidR="0094007E" w:rsidRPr="0094007E" w:rsidRDefault="0094007E" w:rsidP="0094007E">
            <w:pPr>
              <w:rPr>
                <w:rFonts w:ascii="Arial" w:hAnsi="Arial" w:cs="Arial"/>
                <w:sz w:val="24"/>
                <w:szCs w:val="24"/>
              </w:rPr>
            </w:pPr>
            <w:r w:rsidRPr="0094007E">
              <w:rPr>
                <w:rFonts w:ascii="Arial" w:hAnsi="Arial" w:cs="Arial"/>
                <w:sz w:val="24"/>
                <w:szCs w:val="24"/>
              </w:rPr>
              <w:t>12.1.</w:t>
            </w:r>
          </w:p>
        </w:tc>
        <w:tc>
          <w:tcPr>
            <w:tcW w:w="5264" w:type="dxa"/>
            <w:tcBorders>
              <w:top w:val="nil"/>
              <w:left w:val="single" w:sz="4" w:space="0" w:color="auto"/>
              <w:bottom w:val="nil"/>
              <w:right w:val="single" w:sz="4" w:space="0" w:color="auto"/>
            </w:tcBorders>
            <w:shd w:val="clear" w:color="auto" w:fill="auto"/>
            <w:noWrap/>
            <w:vAlign w:val="bottom"/>
            <w:hideMark/>
          </w:tcPr>
          <w:p w14:paraId="7C00F832"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4C3E8283"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1521A83F"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21,500</w:t>
            </w:r>
          </w:p>
        </w:tc>
      </w:tr>
      <w:tr w:rsidR="0094007E" w:rsidRPr="0094007E" w14:paraId="6EDB4F1C"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02E7697D" w14:textId="77777777" w:rsidR="0094007E" w:rsidRPr="0094007E" w:rsidRDefault="0094007E" w:rsidP="0094007E">
            <w:pPr>
              <w:rPr>
                <w:rFonts w:ascii="Arial" w:hAnsi="Arial" w:cs="Arial"/>
                <w:sz w:val="24"/>
                <w:szCs w:val="24"/>
              </w:rPr>
            </w:pPr>
            <w:r w:rsidRPr="0094007E">
              <w:rPr>
                <w:rFonts w:ascii="Arial" w:hAnsi="Arial" w:cs="Arial"/>
                <w:sz w:val="24"/>
                <w:szCs w:val="24"/>
              </w:rPr>
              <w:t>12.1.1.</w:t>
            </w:r>
          </w:p>
        </w:tc>
        <w:tc>
          <w:tcPr>
            <w:tcW w:w="5264" w:type="dxa"/>
            <w:tcBorders>
              <w:top w:val="nil"/>
              <w:left w:val="single" w:sz="4" w:space="0" w:color="auto"/>
              <w:bottom w:val="nil"/>
              <w:right w:val="single" w:sz="4" w:space="0" w:color="auto"/>
            </w:tcBorders>
            <w:shd w:val="clear" w:color="auto" w:fill="auto"/>
            <w:noWrap/>
            <w:vAlign w:val="bottom"/>
            <w:hideMark/>
          </w:tcPr>
          <w:p w14:paraId="02C69311"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single" w:sz="4" w:space="0" w:color="auto"/>
              <w:right w:val="nil"/>
            </w:tcBorders>
            <w:shd w:val="clear" w:color="auto" w:fill="auto"/>
            <w:noWrap/>
            <w:vAlign w:val="bottom"/>
            <w:hideMark/>
          </w:tcPr>
          <w:p w14:paraId="17049E90"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2743CB4F"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21,500</w:t>
            </w:r>
          </w:p>
        </w:tc>
      </w:tr>
      <w:tr w:rsidR="0094007E" w:rsidRPr="0094007E" w14:paraId="07F82A0D"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6E76E2C0"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13.</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61E5CA12" w14:textId="77777777" w:rsidR="0094007E" w:rsidRPr="0094007E" w:rsidRDefault="0094007E" w:rsidP="0094007E">
            <w:pPr>
              <w:rPr>
                <w:rFonts w:ascii="Arial" w:hAnsi="Arial" w:cs="Arial"/>
                <w:b/>
                <w:bCs/>
                <w:sz w:val="24"/>
                <w:szCs w:val="24"/>
              </w:rPr>
            </w:pPr>
            <w:proofErr w:type="spellStart"/>
            <w:r w:rsidRPr="0094007E">
              <w:rPr>
                <w:rFonts w:ascii="Arial" w:hAnsi="Arial" w:cs="Arial"/>
                <w:b/>
                <w:bCs/>
                <w:sz w:val="24"/>
                <w:szCs w:val="24"/>
              </w:rPr>
              <w:t>Vėžaičių</w:t>
            </w:r>
            <w:proofErr w:type="spellEnd"/>
            <w:r w:rsidRPr="0094007E">
              <w:rPr>
                <w:rFonts w:ascii="Arial" w:hAnsi="Arial" w:cs="Arial"/>
                <w:b/>
                <w:bCs/>
                <w:sz w:val="24"/>
                <w:szCs w:val="24"/>
              </w:rPr>
              <w:t xml:space="preserve"> pagrindinė mokykla</w:t>
            </w:r>
          </w:p>
        </w:tc>
        <w:tc>
          <w:tcPr>
            <w:tcW w:w="1418" w:type="dxa"/>
            <w:tcBorders>
              <w:top w:val="nil"/>
              <w:left w:val="nil"/>
              <w:bottom w:val="nil"/>
              <w:right w:val="nil"/>
            </w:tcBorders>
            <w:shd w:val="clear" w:color="auto" w:fill="auto"/>
            <w:noWrap/>
            <w:vAlign w:val="bottom"/>
            <w:hideMark/>
          </w:tcPr>
          <w:p w14:paraId="47860B27"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C669F3F"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25,400</w:t>
            </w:r>
          </w:p>
        </w:tc>
      </w:tr>
      <w:tr w:rsidR="0094007E" w:rsidRPr="0094007E" w14:paraId="6423C413"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5671F96E"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6D7AE074"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1E01A6C6"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067AB4F"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339A7314"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4B25E697" w14:textId="77777777" w:rsidR="0094007E" w:rsidRPr="0094007E" w:rsidRDefault="0094007E" w:rsidP="0094007E">
            <w:pPr>
              <w:rPr>
                <w:rFonts w:ascii="Arial" w:hAnsi="Arial" w:cs="Arial"/>
                <w:sz w:val="24"/>
                <w:szCs w:val="24"/>
              </w:rPr>
            </w:pPr>
            <w:r w:rsidRPr="0094007E">
              <w:rPr>
                <w:rFonts w:ascii="Arial" w:hAnsi="Arial" w:cs="Arial"/>
                <w:sz w:val="24"/>
                <w:szCs w:val="24"/>
              </w:rPr>
              <w:t>13.1.</w:t>
            </w:r>
          </w:p>
        </w:tc>
        <w:tc>
          <w:tcPr>
            <w:tcW w:w="5264" w:type="dxa"/>
            <w:tcBorders>
              <w:top w:val="nil"/>
              <w:left w:val="single" w:sz="4" w:space="0" w:color="auto"/>
              <w:bottom w:val="nil"/>
              <w:right w:val="single" w:sz="4" w:space="0" w:color="auto"/>
            </w:tcBorders>
            <w:shd w:val="clear" w:color="auto" w:fill="auto"/>
            <w:noWrap/>
            <w:vAlign w:val="bottom"/>
            <w:hideMark/>
          </w:tcPr>
          <w:p w14:paraId="080C18F5"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53262A45"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A308CE7"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25,400</w:t>
            </w:r>
          </w:p>
        </w:tc>
      </w:tr>
      <w:tr w:rsidR="0094007E" w:rsidRPr="0094007E" w14:paraId="66340DDE"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473D952A" w14:textId="77777777" w:rsidR="0094007E" w:rsidRPr="0094007E" w:rsidRDefault="0094007E" w:rsidP="0094007E">
            <w:pPr>
              <w:rPr>
                <w:rFonts w:ascii="Arial" w:hAnsi="Arial" w:cs="Arial"/>
                <w:sz w:val="24"/>
                <w:szCs w:val="24"/>
              </w:rPr>
            </w:pPr>
            <w:r w:rsidRPr="0094007E">
              <w:rPr>
                <w:rFonts w:ascii="Arial" w:hAnsi="Arial" w:cs="Arial"/>
                <w:sz w:val="24"/>
                <w:szCs w:val="24"/>
              </w:rPr>
              <w:t>13.1.1.</w:t>
            </w:r>
          </w:p>
        </w:tc>
        <w:tc>
          <w:tcPr>
            <w:tcW w:w="5264" w:type="dxa"/>
            <w:tcBorders>
              <w:top w:val="nil"/>
              <w:left w:val="single" w:sz="4" w:space="0" w:color="auto"/>
              <w:bottom w:val="nil"/>
              <w:right w:val="single" w:sz="4" w:space="0" w:color="auto"/>
            </w:tcBorders>
            <w:shd w:val="clear" w:color="auto" w:fill="auto"/>
            <w:noWrap/>
            <w:vAlign w:val="bottom"/>
            <w:hideMark/>
          </w:tcPr>
          <w:p w14:paraId="2090505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5B67CD09"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831B686"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25,400</w:t>
            </w:r>
          </w:p>
        </w:tc>
      </w:tr>
      <w:tr w:rsidR="0094007E" w:rsidRPr="0094007E" w14:paraId="019A5658"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7604D9A8"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14.</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331F0455" w14:textId="77777777" w:rsidR="0094007E" w:rsidRPr="0094007E" w:rsidRDefault="0094007E" w:rsidP="0094007E">
            <w:pPr>
              <w:rPr>
                <w:rFonts w:ascii="Arial" w:hAnsi="Arial" w:cs="Arial"/>
                <w:b/>
                <w:bCs/>
                <w:sz w:val="24"/>
                <w:szCs w:val="24"/>
              </w:rPr>
            </w:pPr>
            <w:proofErr w:type="spellStart"/>
            <w:r w:rsidRPr="0094007E">
              <w:rPr>
                <w:rFonts w:ascii="Arial" w:hAnsi="Arial" w:cs="Arial"/>
                <w:b/>
                <w:bCs/>
                <w:sz w:val="24"/>
                <w:szCs w:val="24"/>
              </w:rPr>
              <w:t>Slengių</w:t>
            </w:r>
            <w:proofErr w:type="spellEnd"/>
            <w:r w:rsidRPr="0094007E">
              <w:rPr>
                <w:rFonts w:ascii="Arial" w:hAnsi="Arial" w:cs="Arial"/>
                <w:b/>
                <w:bCs/>
                <w:sz w:val="24"/>
                <w:szCs w:val="24"/>
              </w:rPr>
              <w:t xml:space="preserve"> mokykla-daugiafunkcis centras</w:t>
            </w:r>
          </w:p>
        </w:tc>
        <w:tc>
          <w:tcPr>
            <w:tcW w:w="1418" w:type="dxa"/>
            <w:tcBorders>
              <w:top w:val="single" w:sz="4" w:space="0" w:color="auto"/>
              <w:left w:val="nil"/>
              <w:bottom w:val="nil"/>
              <w:right w:val="nil"/>
            </w:tcBorders>
            <w:shd w:val="clear" w:color="auto" w:fill="auto"/>
            <w:noWrap/>
            <w:vAlign w:val="bottom"/>
            <w:hideMark/>
          </w:tcPr>
          <w:p w14:paraId="47F605EC"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44E0ECB"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26,740</w:t>
            </w:r>
          </w:p>
        </w:tc>
      </w:tr>
      <w:tr w:rsidR="0094007E" w:rsidRPr="0094007E" w14:paraId="5DBB19A3"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18EF2438"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294D3F4E"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138252D7"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09B0C67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70743EE0"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6DD36634" w14:textId="77777777" w:rsidR="0094007E" w:rsidRPr="0094007E" w:rsidRDefault="0094007E" w:rsidP="0094007E">
            <w:pPr>
              <w:rPr>
                <w:rFonts w:ascii="Arial" w:hAnsi="Arial" w:cs="Arial"/>
                <w:sz w:val="24"/>
                <w:szCs w:val="24"/>
              </w:rPr>
            </w:pPr>
            <w:r w:rsidRPr="0094007E">
              <w:rPr>
                <w:rFonts w:ascii="Arial" w:hAnsi="Arial" w:cs="Arial"/>
                <w:sz w:val="24"/>
                <w:szCs w:val="24"/>
              </w:rPr>
              <w:t>14.1.</w:t>
            </w:r>
          </w:p>
        </w:tc>
        <w:tc>
          <w:tcPr>
            <w:tcW w:w="5264" w:type="dxa"/>
            <w:tcBorders>
              <w:top w:val="nil"/>
              <w:left w:val="single" w:sz="4" w:space="0" w:color="auto"/>
              <w:bottom w:val="nil"/>
              <w:right w:val="single" w:sz="4" w:space="0" w:color="auto"/>
            </w:tcBorders>
            <w:shd w:val="clear" w:color="auto" w:fill="auto"/>
            <w:noWrap/>
            <w:vAlign w:val="bottom"/>
            <w:hideMark/>
          </w:tcPr>
          <w:p w14:paraId="6204D545"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6E76A5FC"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58CAA04B"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26,740</w:t>
            </w:r>
          </w:p>
        </w:tc>
      </w:tr>
      <w:tr w:rsidR="0094007E" w:rsidRPr="0094007E" w14:paraId="487EEB0C"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369D0B37" w14:textId="77777777" w:rsidR="0094007E" w:rsidRPr="0094007E" w:rsidRDefault="0094007E" w:rsidP="0094007E">
            <w:pPr>
              <w:rPr>
                <w:rFonts w:ascii="Arial" w:hAnsi="Arial" w:cs="Arial"/>
                <w:sz w:val="24"/>
                <w:szCs w:val="24"/>
              </w:rPr>
            </w:pPr>
            <w:r w:rsidRPr="0094007E">
              <w:rPr>
                <w:rFonts w:ascii="Arial" w:hAnsi="Arial" w:cs="Arial"/>
                <w:sz w:val="24"/>
                <w:szCs w:val="24"/>
              </w:rPr>
              <w:t>14.1.1.</w:t>
            </w:r>
          </w:p>
        </w:tc>
        <w:tc>
          <w:tcPr>
            <w:tcW w:w="5264" w:type="dxa"/>
            <w:tcBorders>
              <w:top w:val="nil"/>
              <w:left w:val="single" w:sz="4" w:space="0" w:color="auto"/>
              <w:bottom w:val="nil"/>
              <w:right w:val="single" w:sz="4" w:space="0" w:color="auto"/>
            </w:tcBorders>
            <w:shd w:val="clear" w:color="auto" w:fill="auto"/>
            <w:noWrap/>
            <w:vAlign w:val="bottom"/>
            <w:hideMark/>
          </w:tcPr>
          <w:p w14:paraId="41C40FE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19A3D3DD"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3D0373D1"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26,740</w:t>
            </w:r>
          </w:p>
        </w:tc>
      </w:tr>
      <w:tr w:rsidR="0094007E" w:rsidRPr="0094007E" w14:paraId="593DB918"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480C083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15.</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10A34208"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lopšelis-darželis ,,Ąžuoliukas"</w:t>
            </w:r>
          </w:p>
        </w:tc>
        <w:tc>
          <w:tcPr>
            <w:tcW w:w="1418" w:type="dxa"/>
            <w:tcBorders>
              <w:top w:val="single" w:sz="4" w:space="0" w:color="auto"/>
              <w:left w:val="nil"/>
              <w:bottom w:val="nil"/>
              <w:right w:val="nil"/>
            </w:tcBorders>
            <w:shd w:val="clear" w:color="auto" w:fill="auto"/>
            <w:noWrap/>
            <w:vAlign w:val="bottom"/>
            <w:hideMark/>
          </w:tcPr>
          <w:p w14:paraId="6228D48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536EB5B5"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2,650</w:t>
            </w:r>
          </w:p>
        </w:tc>
      </w:tr>
      <w:tr w:rsidR="0094007E" w:rsidRPr="0094007E" w14:paraId="13DC19AC"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2FF2AD7A" w14:textId="77777777" w:rsidR="0094007E" w:rsidRPr="0094007E" w:rsidRDefault="0094007E" w:rsidP="0094007E">
            <w:pPr>
              <w:rPr>
                <w:rFonts w:ascii="Arial" w:hAnsi="Arial" w:cs="Arial"/>
                <w:sz w:val="24"/>
                <w:szCs w:val="24"/>
              </w:rPr>
            </w:pPr>
            <w:r w:rsidRPr="0094007E">
              <w:rPr>
                <w:rFonts w:ascii="Arial" w:hAnsi="Arial" w:cs="Arial"/>
                <w:sz w:val="24"/>
                <w:szCs w:val="24"/>
              </w:rPr>
              <w:lastRenderedPageBreak/>
              <w:t> </w:t>
            </w:r>
          </w:p>
        </w:tc>
        <w:tc>
          <w:tcPr>
            <w:tcW w:w="5264" w:type="dxa"/>
            <w:tcBorders>
              <w:top w:val="nil"/>
              <w:left w:val="single" w:sz="4" w:space="0" w:color="auto"/>
              <w:bottom w:val="nil"/>
              <w:right w:val="single" w:sz="4" w:space="0" w:color="auto"/>
            </w:tcBorders>
            <w:shd w:val="clear" w:color="auto" w:fill="auto"/>
            <w:noWrap/>
            <w:vAlign w:val="bottom"/>
            <w:hideMark/>
          </w:tcPr>
          <w:p w14:paraId="0BF60068"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777A5C83"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2C3BF96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27FFB3BA"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7DD19DDE" w14:textId="77777777" w:rsidR="0094007E" w:rsidRPr="0094007E" w:rsidRDefault="0094007E" w:rsidP="0094007E">
            <w:pPr>
              <w:rPr>
                <w:rFonts w:ascii="Arial" w:hAnsi="Arial" w:cs="Arial"/>
                <w:sz w:val="24"/>
                <w:szCs w:val="24"/>
              </w:rPr>
            </w:pPr>
            <w:r w:rsidRPr="0094007E">
              <w:rPr>
                <w:rFonts w:ascii="Arial" w:hAnsi="Arial" w:cs="Arial"/>
                <w:sz w:val="24"/>
                <w:szCs w:val="24"/>
              </w:rPr>
              <w:t>15.1.</w:t>
            </w:r>
          </w:p>
        </w:tc>
        <w:tc>
          <w:tcPr>
            <w:tcW w:w="5264" w:type="dxa"/>
            <w:tcBorders>
              <w:top w:val="nil"/>
              <w:left w:val="single" w:sz="4" w:space="0" w:color="auto"/>
              <w:bottom w:val="nil"/>
              <w:right w:val="single" w:sz="4" w:space="0" w:color="auto"/>
            </w:tcBorders>
            <w:shd w:val="clear" w:color="auto" w:fill="auto"/>
            <w:noWrap/>
            <w:vAlign w:val="bottom"/>
            <w:hideMark/>
          </w:tcPr>
          <w:p w14:paraId="6DA24B4D"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062FBA58"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00C6EB3"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2,650</w:t>
            </w:r>
          </w:p>
        </w:tc>
      </w:tr>
      <w:tr w:rsidR="0094007E" w:rsidRPr="0094007E" w14:paraId="5365927A"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79EB33A" w14:textId="77777777" w:rsidR="0094007E" w:rsidRPr="0094007E" w:rsidRDefault="0094007E" w:rsidP="0094007E">
            <w:pPr>
              <w:rPr>
                <w:rFonts w:ascii="Arial" w:hAnsi="Arial" w:cs="Arial"/>
                <w:sz w:val="24"/>
                <w:szCs w:val="24"/>
              </w:rPr>
            </w:pPr>
            <w:r w:rsidRPr="0094007E">
              <w:rPr>
                <w:rFonts w:ascii="Arial" w:hAnsi="Arial" w:cs="Arial"/>
                <w:sz w:val="24"/>
                <w:szCs w:val="24"/>
              </w:rPr>
              <w:t>15.1.1.</w:t>
            </w:r>
          </w:p>
        </w:tc>
        <w:tc>
          <w:tcPr>
            <w:tcW w:w="5264" w:type="dxa"/>
            <w:tcBorders>
              <w:top w:val="nil"/>
              <w:left w:val="single" w:sz="4" w:space="0" w:color="auto"/>
              <w:bottom w:val="nil"/>
              <w:right w:val="single" w:sz="4" w:space="0" w:color="auto"/>
            </w:tcBorders>
            <w:shd w:val="clear" w:color="auto" w:fill="auto"/>
            <w:noWrap/>
            <w:vAlign w:val="bottom"/>
            <w:hideMark/>
          </w:tcPr>
          <w:p w14:paraId="3E4E649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6075578F"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10ACE1F8"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2,650</w:t>
            </w:r>
          </w:p>
        </w:tc>
      </w:tr>
      <w:tr w:rsidR="0094007E" w:rsidRPr="0094007E" w14:paraId="34505609"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7AB132AD"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17.</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7AF20750"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lopšelis-darželis ,,Saulutė"</w:t>
            </w:r>
          </w:p>
        </w:tc>
        <w:tc>
          <w:tcPr>
            <w:tcW w:w="1418" w:type="dxa"/>
            <w:tcBorders>
              <w:top w:val="single" w:sz="4" w:space="0" w:color="auto"/>
              <w:left w:val="nil"/>
              <w:bottom w:val="nil"/>
              <w:right w:val="nil"/>
            </w:tcBorders>
            <w:shd w:val="clear" w:color="auto" w:fill="auto"/>
            <w:noWrap/>
            <w:vAlign w:val="bottom"/>
            <w:hideMark/>
          </w:tcPr>
          <w:p w14:paraId="320F7AA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6E041FD"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15,500</w:t>
            </w:r>
          </w:p>
        </w:tc>
      </w:tr>
      <w:tr w:rsidR="0094007E" w:rsidRPr="0094007E" w14:paraId="64332722"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090169EB"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16491D43"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0DF4525C"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71083DAE"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70635913"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97124FC" w14:textId="77777777" w:rsidR="0094007E" w:rsidRPr="0094007E" w:rsidRDefault="0094007E" w:rsidP="0094007E">
            <w:pPr>
              <w:rPr>
                <w:rFonts w:ascii="Arial" w:hAnsi="Arial" w:cs="Arial"/>
                <w:sz w:val="24"/>
                <w:szCs w:val="24"/>
              </w:rPr>
            </w:pPr>
            <w:r w:rsidRPr="0094007E">
              <w:rPr>
                <w:rFonts w:ascii="Arial" w:hAnsi="Arial" w:cs="Arial"/>
                <w:sz w:val="24"/>
                <w:szCs w:val="24"/>
              </w:rPr>
              <w:t>17.1.</w:t>
            </w:r>
          </w:p>
        </w:tc>
        <w:tc>
          <w:tcPr>
            <w:tcW w:w="5264" w:type="dxa"/>
            <w:tcBorders>
              <w:top w:val="nil"/>
              <w:left w:val="single" w:sz="4" w:space="0" w:color="auto"/>
              <w:bottom w:val="nil"/>
              <w:right w:val="single" w:sz="4" w:space="0" w:color="auto"/>
            </w:tcBorders>
            <w:shd w:val="clear" w:color="auto" w:fill="auto"/>
            <w:noWrap/>
            <w:vAlign w:val="bottom"/>
            <w:hideMark/>
          </w:tcPr>
          <w:p w14:paraId="24A4A506"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5B5BA9F9"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6694AAA5"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15,500</w:t>
            </w:r>
          </w:p>
        </w:tc>
      </w:tr>
      <w:tr w:rsidR="0094007E" w:rsidRPr="0094007E" w14:paraId="6A6D5F73"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2E5D25A4" w14:textId="77777777" w:rsidR="0094007E" w:rsidRPr="0094007E" w:rsidRDefault="0094007E" w:rsidP="0094007E">
            <w:pPr>
              <w:rPr>
                <w:rFonts w:ascii="Arial" w:hAnsi="Arial" w:cs="Arial"/>
                <w:sz w:val="24"/>
                <w:szCs w:val="24"/>
              </w:rPr>
            </w:pPr>
            <w:r w:rsidRPr="0094007E">
              <w:rPr>
                <w:rFonts w:ascii="Arial" w:hAnsi="Arial" w:cs="Arial"/>
                <w:sz w:val="24"/>
                <w:szCs w:val="24"/>
              </w:rPr>
              <w:t>17.1.1.</w:t>
            </w:r>
          </w:p>
        </w:tc>
        <w:tc>
          <w:tcPr>
            <w:tcW w:w="5264" w:type="dxa"/>
            <w:tcBorders>
              <w:top w:val="nil"/>
              <w:left w:val="single" w:sz="4" w:space="0" w:color="auto"/>
              <w:bottom w:val="nil"/>
              <w:right w:val="single" w:sz="4" w:space="0" w:color="auto"/>
            </w:tcBorders>
            <w:shd w:val="clear" w:color="auto" w:fill="auto"/>
            <w:noWrap/>
            <w:vAlign w:val="bottom"/>
            <w:hideMark/>
          </w:tcPr>
          <w:p w14:paraId="4679C23E"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481DB12B"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3622A6FF"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15,500</w:t>
            </w:r>
          </w:p>
        </w:tc>
      </w:tr>
      <w:tr w:rsidR="0094007E" w:rsidRPr="0094007E" w14:paraId="15D4A5E3"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00F39E5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20.</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1D0D2D3E"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muzikos mokykla</w:t>
            </w:r>
          </w:p>
        </w:tc>
        <w:tc>
          <w:tcPr>
            <w:tcW w:w="1418" w:type="dxa"/>
            <w:tcBorders>
              <w:top w:val="single" w:sz="4" w:space="0" w:color="auto"/>
              <w:left w:val="nil"/>
              <w:bottom w:val="nil"/>
              <w:right w:val="nil"/>
            </w:tcBorders>
            <w:shd w:val="clear" w:color="auto" w:fill="auto"/>
            <w:noWrap/>
            <w:vAlign w:val="bottom"/>
            <w:hideMark/>
          </w:tcPr>
          <w:p w14:paraId="1D8D769F"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70C8199"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2,410</w:t>
            </w:r>
          </w:p>
        </w:tc>
      </w:tr>
      <w:tr w:rsidR="0094007E" w:rsidRPr="0094007E" w14:paraId="707A0159"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19ECA26D"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261FE27A"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3040229C"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277C8EA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4EB67CEF"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3929B43" w14:textId="77777777" w:rsidR="0094007E" w:rsidRPr="0094007E" w:rsidRDefault="0094007E" w:rsidP="0094007E">
            <w:pPr>
              <w:rPr>
                <w:rFonts w:ascii="Arial" w:hAnsi="Arial" w:cs="Arial"/>
                <w:sz w:val="24"/>
                <w:szCs w:val="24"/>
              </w:rPr>
            </w:pPr>
            <w:r w:rsidRPr="0094007E">
              <w:rPr>
                <w:rFonts w:ascii="Arial" w:hAnsi="Arial" w:cs="Arial"/>
                <w:sz w:val="24"/>
                <w:szCs w:val="24"/>
              </w:rPr>
              <w:t>20.1.</w:t>
            </w:r>
          </w:p>
        </w:tc>
        <w:tc>
          <w:tcPr>
            <w:tcW w:w="5264" w:type="dxa"/>
            <w:tcBorders>
              <w:top w:val="nil"/>
              <w:left w:val="single" w:sz="4" w:space="0" w:color="auto"/>
              <w:bottom w:val="nil"/>
              <w:right w:val="single" w:sz="4" w:space="0" w:color="auto"/>
            </w:tcBorders>
            <w:shd w:val="clear" w:color="auto" w:fill="auto"/>
            <w:noWrap/>
            <w:vAlign w:val="bottom"/>
            <w:hideMark/>
          </w:tcPr>
          <w:p w14:paraId="7A5B0A6A"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11AB83BD"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7BE9AD9E"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2,410</w:t>
            </w:r>
          </w:p>
        </w:tc>
      </w:tr>
      <w:tr w:rsidR="0094007E" w:rsidRPr="0094007E" w14:paraId="6F95A161"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49E3C473" w14:textId="77777777" w:rsidR="0094007E" w:rsidRPr="0094007E" w:rsidRDefault="0094007E" w:rsidP="0094007E">
            <w:pPr>
              <w:rPr>
                <w:rFonts w:ascii="Arial" w:hAnsi="Arial" w:cs="Arial"/>
                <w:sz w:val="24"/>
                <w:szCs w:val="24"/>
              </w:rPr>
            </w:pPr>
            <w:r w:rsidRPr="0094007E">
              <w:rPr>
                <w:rFonts w:ascii="Arial" w:hAnsi="Arial" w:cs="Arial"/>
                <w:sz w:val="24"/>
                <w:szCs w:val="24"/>
              </w:rPr>
              <w:t>20.1.1.</w:t>
            </w:r>
          </w:p>
        </w:tc>
        <w:tc>
          <w:tcPr>
            <w:tcW w:w="5264" w:type="dxa"/>
            <w:tcBorders>
              <w:top w:val="nil"/>
              <w:left w:val="single" w:sz="4" w:space="0" w:color="auto"/>
              <w:bottom w:val="single" w:sz="4" w:space="0" w:color="auto"/>
              <w:right w:val="single" w:sz="4" w:space="0" w:color="auto"/>
            </w:tcBorders>
            <w:shd w:val="clear" w:color="auto" w:fill="auto"/>
            <w:noWrap/>
            <w:vAlign w:val="bottom"/>
            <w:hideMark/>
          </w:tcPr>
          <w:p w14:paraId="41F451A2"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54EC963B"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134C423C"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2,410</w:t>
            </w:r>
          </w:p>
        </w:tc>
      </w:tr>
      <w:tr w:rsidR="0094007E" w:rsidRPr="0094007E" w14:paraId="76250D90"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5A5CFF2C"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21.</w:t>
            </w:r>
          </w:p>
        </w:tc>
        <w:tc>
          <w:tcPr>
            <w:tcW w:w="5264" w:type="dxa"/>
            <w:tcBorders>
              <w:top w:val="nil"/>
              <w:left w:val="single" w:sz="4" w:space="0" w:color="auto"/>
              <w:bottom w:val="nil"/>
              <w:right w:val="single" w:sz="4" w:space="0" w:color="auto"/>
            </w:tcBorders>
            <w:shd w:val="clear" w:color="auto" w:fill="auto"/>
            <w:noWrap/>
            <w:vAlign w:val="bottom"/>
            <w:hideMark/>
          </w:tcPr>
          <w:p w14:paraId="3CB61B6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Gargždų vaikų ir jaunimo laisvalaikio centras</w:t>
            </w:r>
          </w:p>
        </w:tc>
        <w:tc>
          <w:tcPr>
            <w:tcW w:w="1418" w:type="dxa"/>
            <w:tcBorders>
              <w:top w:val="single" w:sz="4" w:space="0" w:color="auto"/>
              <w:left w:val="nil"/>
              <w:bottom w:val="nil"/>
              <w:right w:val="nil"/>
            </w:tcBorders>
            <w:shd w:val="clear" w:color="auto" w:fill="auto"/>
            <w:noWrap/>
            <w:vAlign w:val="bottom"/>
            <w:hideMark/>
          </w:tcPr>
          <w:p w14:paraId="3146A8F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7ECC13EB"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6,700</w:t>
            </w:r>
          </w:p>
        </w:tc>
      </w:tr>
      <w:tr w:rsidR="0094007E" w:rsidRPr="0094007E" w14:paraId="6BB63388" w14:textId="77777777" w:rsidTr="0094007E">
        <w:trPr>
          <w:trHeight w:val="315"/>
        </w:trPr>
        <w:tc>
          <w:tcPr>
            <w:tcW w:w="1540" w:type="dxa"/>
            <w:tcBorders>
              <w:top w:val="nil"/>
              <w:left w:val="single" w:sz="4" w:space="0" w:color="auto"/>
              <w:bottom w:val="nil"/>
              <w:right w:val="nil"/>
            </w:tcBorders>
            <w:shd w:val="clear" w:color="auto" w:fill="auto"/>
            <w:noWrap/>
            <w:vAlign w:val="bottom"/>
            <w:hideMark/>
          </w:tcPr>
          <w:p w14:paraId="06863C6F"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66C9302F"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4F4A6E50"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7576DAD6"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234BA7BD"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47E3E8E8" w14:textId="77777777" w:rsidR="0094007E" w:rsidRPr="0094007E" w:rsidRDefault="0094007E" w:rsidP="0094007E">
            <w:pPr>
              <w:rPr>
                <w:rFonts w:ascii="Arial" w:hAnsi="Arial" w:cs="Arial"/>
                <w:sz w:val="24"/>
                <w:szCs w:val="24"/>
              </w:rPr>
            </w:pPr>
            <w:r w:rsidRPr="0094007E">
              <w:rPr>
                <w:rFonts w:ascii="Arial" w:hAnsi="Arial" w:cs="Arial"/>
                <w:sz w:val="24"/>
                <w:szCs w:val="24"/>
              </w:rPr>
              <w:t>21.1.</w:t>
            </w:r>
          </w:p>
        </w:tc>
        <w:tc>
          <w:tcPr>
            <w:tcW w:w="5264" w:type="dxa"/>
            <w:tcBorders>
              <w:top w:val="nil"/>
              <w:left w:val="single" w:sz="4" w:space="0" w:color="auto"/>
              <w:bottom w:val="nil"/>
              <w:right w:val="single" w:sz="4" w:space="0" w:color="auto"/>
            </w:tcBorders>
            <w:shd w:val="clear" w:color="auto" w:fill="auto"/>
            <w:noWrap/>
            <w:vAlign w:val="bottom"/>
            <w:hideMark/>
          </w:tcPr>
          <w:p w14:paraId="0D6AF9E8"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nil"/>
              <w:bottom w:val="nil"/>
              <w:right w:val="nil"/>
            </w:tcBorders>
            <w:shd w:val="clear" w:color="auto" w:fill="auto"/>
            <w:noWrap/>
            <w:vAlign w:val="bottom"/>
            <w:hideMark/>
          </w:tcPr>
          <w:p w14:paraId="5C01E2CA"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auto" w:fill="auto"/>
            <w:noWrap/>
            <w:vAlign w:val="bottom"/>
            <w:hideMark/>
          </w:tcPr>
          <w:p w14:paraId="4F665159"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6,700</w:t>
            </w:r>
          </w:p>
        </w:tc>
      </w:tr>
      <w:tr w:rsidR="0094007E" w:rsidRPr="0094007E" w14:paraId="7203A08B" w14:textId="77777777" w:rsidTr="0094007E">
        <w:trPr>
          <w:trHeight w:val="300"/>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286EC06C" w14:textId="77777777" w:rsidR="0094007E" w:rsidRPr="0094007E" w:rsidRDefault="0094007E" w:rsidP="0094007E">
            <w:pPr>
              <w:rPr>
                <w:rFonts w:ascii="Arial" w:hAnsi="Arial" w:cs="Arial"/>
                <w:sz w:val="24"/>
                <w:szCs w:val="24"/>
              </w:rPr>
            </w:pPr>
            <w:r w:rsidRPr="0094007E">
              <w:rPr>
                <w:rFonts w:ascii="Arial" w:hAnsi="Arial" w:cs="Arial"/>
                <w:sz w:val="24"/>
                <w:szCs w:val="24"/>
              </w:rPr>
              <w:t>21.1.1.</w:t>
            </w:r>
          </w:p>
        </w:tc>
        <w:tc>
          <w:tcPr>
            <w:tcW w:w="5264" w:type="dxa"/>
            <w:tcBorders>
              <w:top w:val="nil"/>
              <w:left w:val="nil"/>
              <w:bottom w:val="single" w:sz="4" w:space="0" w:color="auto"/>
              <w:right w:val="single" w:sz="4" w:space="0" w:color="auto"/>
            </w:tcBorders>
            <w:shd w:val="clear" w:color="auto" w:fill="auto"/>
            <w:noWrap/>
            <w:vAlign w:val="bottom"/>
            <w:hideMark/>
          </w:tcPr>
          <w:p w14:paraId="3BD8C301"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single" w:sz="4" w:space="0" w:color="auto"/>
              <w:right w:val="single" w:sz="4" w:space="0" w:color="auto"/>
            </w:tcBorders>
            <w:shd w:val="clear" w:color="auto" w:fill="auto"/>
            <w:noWrap/>
            <w:vAlign w:val="bottom"/>
            <w:hideMark/>
          </w:tcPr>
          <w:p w14:paraId="05BDDA0E"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nil"/>
              <w:bottom w:val="single" w:sz="4" w:space="0" w:color="auto"/>
              <w:right w:val="single" w:sz="4" w:space="0" w:color="auto"/>
            </w:tcBorders>
            <w:shd w:val="clear" w:color="auto" w:fill="auto"/>
            <w:noWrap/>
            <w:vAlign w:val="bottom"/>
            <w:hideMark/>
          </w:tcPr>
          <w:p w14:paraId="5F62F2A6"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6,700</w:t>
            </w:r>
          </w:p>
        </w:tc>
      </w:tr>
      <w:tr w:rsidR="0094007E" w:rsidRPr="0094007E" w14:paraId="00D82C29" w14:textId="77777777" w:rsidTr="004220B2">
        <w:trPr>
          <w:trHeight w:val="315"/>
        </w:trPr>
        <w:tc>
          <w:tcPr>
            <w:tcW w:w="1540" w:type="dxa"/>
            <w:tcBorders>
              <w:top w:val="nil"/>
              <w:left w:val="single" w:sz="4" w:space="0" w:color="auto"/>
              <w:bottom w:val="nil"/>
              <w:right w:val="single" w:sz="4" w:space="0" w:color="auto"/>
            </w:tcBorders>
            <w:shd w:val="clear" w:color="auto" w:fill="auto"/>
            <w:noWrap/>
            <w:vAlign w:val="bottom"/>
            <w:hideMark/>
          </w:tcPr>
          <w:p w14:paraId="1032F753" w14:textId="77777777" w:rsidR="0094007E" w:rsidRPr="004220B2" w:rsidRDefault="0094007E" w:rsidP="0094007E">
            <w:pPr>
              <w:rPr>
                <w:rFonts w:ascii="Arial" w:hAnsi="Arial" w:cs="Arial"/>
                <w:b/>
                <w:bCs/>
                <w:sz w:val="24"/>
                <w:szCs w:val="24"/>
              </w:rPr>
            </w:pPr>
            <w:r w:rsidRPr="004220B2">
              <w:rPr>
                <w:rFonts w:ascii="Arial" w:hAnsi="Arial" w:cs="Arial"/>
                <w:b/>
                <w:bCs/>
                <w:sz w:val="24"/>
                <w:szCs w:val="24"/>
              </w:rPr>
              <w:t>24.</w:t>
            </w:r>
          </w:p>
        </w:tc>
        <w:tc>
          <w:tcPr>
            <w:tcW w:w="5264" w:type="dxa"/>
            <w:tcBorders>
              <w:top w:val="nil"/>
              <w:left w:val="nil"/>
              <w:bottom w:val="nil"/>
              <w:right w:val="nil"/>
            </w:tcBorders>
            <w:shd w:val="clear" w:color="auto" w:fill="auto"/>
            <w:noWrap/>
            <w:vAlign w:val="bottom"/>
            <w:hideMark/>
          </w:tcPr>
          <w:p w14:paraId="0E46E453" w14:textId="77777777" w:rsidR="0094007E" w:rsidRPr="004220B2" w:rsidRDefault="0094007E" w:rsidP="0094007E">
            <w:pPr>
              <w:rPr>
                <w:rFonts w:ascii="Arial" w:hAnsi="Arial" w:cs="Arial"/>
                <w:b/>
                <w:bCs/>
                <w:sz w:val="24"/>
                <w:szCs w:val="24"/>
              </w:rPr>
            </w:pPr>
            <w:r w:rsidRPr="004220B2">
              <w:rPr>
                <w:rFonts w:ascii="Arial" w:hAnsi="Arial" w:cs="Arial"/>
                <w:b/>
                <w:bCs/>
                <w:sz w:val="24"/>
                <w:szCs w:val="24"/>
              </w:rPr>
              <w:t>Gargždų atviras jaunimo centras</w:t>
            </w:r>
          </w:p>
        </w:tc>
        <w:tc>
          <w:tcPr>
            <w:tcW w:w="1418" w:type="dxa"/>
            <w:tcBorders>
              <w:top w:val="nil"/>
              <w:left w:val="single" w:sz="4" w:space="0" w:color="auto"/>
              <w:bottom w:val="nil"/>
              <w:right w:val="nil"/>
            </w:tcBorders>
            <w:shd w:val="clear" w:color="auto" w:fill="auto"/>
            <w:noWrap/>
            <w:vAlign w:val="bottom"/>
            <w:hideMark/>
          </w:tcPr>
          <w:p w14:paraId="50B20E55" w14:textId="77777777" w:rsidR="0094007E" w:rsidRPr="004220B2" w:rsidRDefault="0094007E" w:rsidP="0094007E">
            <w:pPr>
              <w:jc w:val="center"/>
              <w:rPr>
                <w:rFonts w:ascii="Arial" w:hAnsi="Arial" w:cs="Arial"/>
                <w:sz w:val="24"/>
                <w:szCs w:val="24"/>
              </w:rPr>
            </w:pPr>
            <w:r w:rsidRPr="004220B2">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9DCA5F9" w14:textId="77777777" w:rsidR="0094007E" w:rsidRPr="004220B2" w:rsidRDefault="0094007E" w:rsidP="0094007E">
            <w:pPr>
              <w:jc w:val="right"/>
              <w:rPr>
                <w:rFonts w:ascii="Arial" w:hAnsi="Arial" w:cs="Arial"/>
                <w:b/>
                <w:bCs/>
                <w:sz w:val="24"/>
                <w:szCs w:val="24"/>
              </w:rPr>
            </w:pPr>
            <w:r w:rsidRPr="004220B2">
              <w:rPr>
                <w:rFonts w:ascii="Arial" w:hAnsi="Arial" w:cs="Arial"/>
                <w:b/>
                <w:bCs/>
                <w:sz w:val="24"/>
                <w:szCs w:val="24"/>
              </w:rPr>
              <w:t>6,000</w:t>
            </w:r>
          </w:p>
        </w:tc>
      </w:tr>
      <w:tr w:rsidR="0094007E" w:rsidRPr="0094007E" w14:paraId="71368940" w14:textId="77777777" w:rsidTr="004220B2">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0022C730" w14:textId="77777777" w:rsidR="0094007E" w:rsidRPr="004220B2" w:rsidRDefault="0094007E" w:rsidP="0094007E">
            <w:pPr>
              <w:rPr>
                <w:rFonts w:ascii="Arial" w:hAnsi="Arial" w:cs="Arial"/>
                <w:sz w:val="24"/>
                <w:szCs w:val="24"/>
              </w:rPr>
            </w:pPr>
            <w:r w:rsidRPr="004220B2">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514028F2" w14:textId="77777777" w:rsidR="0094007E" w:rsidRPr="004220B2" w:rsidRDefault="0094007E" w:rsidP="0094007E">
            <w:pPr>
              <w:jc w:val="center"/>
              <w:rPr>
                <w:rFonts w:ascii="Arial" w:hAnsi="Arial" w:cs="Arial"/>
                <w:sz w:val="24"/>
                <w:szCs w:val="24"/>
              </w:rPr>
            </w:pPr>
            <w:r w:rsidRPr="004220B2">
              <w:rPr>
                <w:rFonts w:ascii="Arial" w:hAnsi="Arial" w:cs="Arial"/>
                <w:sz w:val="24"/>
                <w:szCs w:val="24"/>
              </w:rPr>
              <w:t>Iš jų:</w:t>
            </w:r>
          </w:p>
        </w:tc>
        <w:tc>
          <w:tcPr>
            <w:tcW w:w="1418" w:type="dxa"/>
            <w:tcBorders>
              <w:top w:val="nil"/>
              <w:left w:val="single" w:sz="4" w:space="0" w:color="auto"/>
              <w:bottom w:val="nil"/>
              <w:right w:val="nil"/>
            </w:tcBorders>
            <w:shd w:val="clear" w:color="auto" w:fill="auto"/>
            <w:noWrap/>
            <w:vAlign w:val="bottom"/>
            <w:hideMark/>
          </w:tcPr>
          <w:p w14:paraId="256FAD35" w14:textId="77777777" w:rsidR="0094007E" w:rsidRPr="004220B2" w:rsidRDefault="0094007E" w:rsidP="0094007E">
            <w:pPr>
              <w:jc w:val="center"/>
              <w:rPr>
                <w:rFonts w:ascii="Arial" w:hAnsi="Arial" w:cs="Arial"/>
                <w:sz w:val="24"/>
                <w:szCs w:val="24"/>
              </w:rPr>
            </w:pPr>
            <w:r w:rsidRPr="004220B2">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8549DCC" w14:textId="77777777" w:rsidR="0094007E" w:rsidRPr="004220B2" w:rsidRDefault="0094007E" w:rsidP="0094007E">
            <w:pPr>
              <w:rPr>
                <w:rFonts w:ascii="Arial" w:hAnsi="Arial" w:cs="Arial"/>
                <w:sz w:val="24"/>
                <w:szCs w:val="24"/>
              </w:rPr>
            </w:pPr>
            <w:r w:rsidRPr="004220B2">
              <w:rPr>
                <w:rFonts w:ascii="Arial" w:hAnsi="Arial" w:cs="Arial"/>
                <w:sz w:val="24"/>
                <w:szCs w:val="24"/>
              </w:rPr>
              <w:t> </w:t>
            </w:r>
          </w:p>
        </w:tc>
      </w:tr>
      <w:tr w:rsidR="0094007E" w:rsidRPr="0094007E" w14:paraId="025FD1D2" w14:textId="77777777" w:rsidTr="004220B2">
        <w:trPr>
          <w:trHeight w:val="600"/>
        </w:trPr>
        <w:tc>
          <w:tcPr>
            <w:tcW w:w="1540" w:type="dxa"/>
            <w:tcBorders>
              <w:top w:val="nil"/>
              <w:left w:val="single" w:sz="4" w:space="0" w:color="auto"/>
              <w:bottom w:val="nil"/>
              <w:right w:val="single" w:sz="4" w:space="0" w:color="auto"/>
            </w:tcBorders>
            <w:shd w:val="clear" w:color="auto" w:fill="auto"/>
            <w:noWrap/>
            <w:vAlign w:val="center"/>
            <w:hideMark/>
          </w:tcPr>
          <w:p w14:paraId="543C5CE7" w14:textId="77777777" w:rsidR="0094007E" w:rsidRPr="004220B2" w:rsidRDefault="0094007E" w:rsidP="0094007E">
            <w:pPr>
              <w:rPr>
                <w:rFonts w:ascii="Arial" w:hAnsi="Arial" w:cs="Arial"/>
                <w:sz w:val="24"/>
                <w:szCs w:val="24"/>
              </w:rPr>
            </w:pPr>
            <w:r w:rsidRPr="004220B2">
              <w:rPr>
                <w:rFonts w:ascii="Arial" w:hAnsi="Arial" w:cs="Arial"/>
                <w:sz w:val="24"/>
                <w:szCs w:val="24"/>
              </w:rPr>
              <w:t>24.1.</w:t>
            </w:r>
          </w:p>
        </w:tc>
        <w:tc>
          <w:tcPr>
            <w:tcW w:w="5264" w:type="dxa"/>
            <w:tcBorders>
              <w:top w:val="nil"/>
              <w:left w:val="nil"/>
              <w:bottom w:val="nil"/>
              <w:right w:val="nil"/>
            </w:tcBorders>
            <w:shd w:val="clear" w:color="auto" w:fill="auto"/>
            <w:vAlign w:val="bottom"/>
            <w:hideMark/>
          </w:tcPr>
          <w:p w14:paraId="2AC4DF1D" w14:textId="77777777" w:rsidR="0094007E" w:rsidRPr="004220B2" w:rsidRDefault="0094007E" w:rsidP="0094007E">
            <w:pPr>
              <w:rPr>
                <w:rFonts w:ascii="Arial" w:hAnsi="Arial" w:cs="Arial"/>
                <w:i/>
                <w:iCs/>
                <w:sz w:val="24"/>
                <w:szCs w:val="24"/>
              </w:rPr>
            </w:pPr>
            <w:r w:rsidRPr="004220B2">
              <w:rPr>
                <w:rFonts w:ascii="Arial" w:hAnsi="Arial" w:cs="Arial"/>
                <w:i/>
                <w:iCs/>
                <w:sz w:val="24"/>
                <w:szCs w:val="24"/>
              </w:rPr>
              <w:t>5. Socialinės apsaugos ir NVO politikos programa</w:t>
            </w:r>
          </w:p>
        </w:tc>
        <w:tc>
          <w:tcPr>
            <w:tcW w:w="1418" w:type="dxa"/>
            <w:tcBorders>
              <w:top w:val="nil"/>
              <w:left w:val="single" w:sz="4" w:space="0" w:color="auto"/>
              <w:bottom w:val="nil"/>
              <w:right w:val="nil"/>
            </w:tcBorders>
            <w:shd w:val="clear" w:color="auto" w:fill="auto"/>
            <w:noWrap/>
            <w:vAlign w:val="bottom"/>
            <w:hideMark/>
          </w:tcPr>
          <w:p w14:paraId="5DB0232A" w14:textId="77777777" w:rsidR="0094007E" w:rsidRPr="004220B2" w:rsidRDefault="0094007E" w:rsidP="0094007E">
            <w:pPr>
              <w:jc w:val="center"/>
              <w:rPr>
                <w:rFonts w:ascii="Arial" w:hAnsi="Arial" w:cs="Arial"/>
                <w:i/>
                <w:iCs/>
                <w:sz w:val="24"/>
                <w:szCs w:val="24"/>
              </w:rPr>
            </w:pPr>
            <w:r w:rsidRPr="004220B2">
              <w:rPr>
                <w:rFonts w:ascii="Arial" w:hAnsi="Arial" w:cs="Arial"/>
                <w:i/>
                <w:iCs/>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4941F4F9" w14:textId="77777777" w:rsidR="0094007E" w:rsidRPr="004220B2" w:rsidRDefault="0094007E" w:rsidP="0094007E">
            <w:pPr>
              <w:jc w:val="right"/>
              <w:rPr>
                <w:rFonts w:ascii="Arial" w:hAnsi="Arial" w:cs="Arial"/>
                <w:i/>
                <w:iCs/>
                <w:sz w:val="24"/>
                <w:szCs w:val="24"/>
              </w:rPr>
            </w:pPr>
            <w:r w:rsidRPr="004220B2">
              <w:rPr>
                <w:rFonts w:ascii="Arial" w:hAnsi="Arial" w:cs="Arial"/>
                <w:i/>
                <w:iCs/>
                <w:sz w:val="24"/>
                <w:szCs w:val="24"/>
              </w:rPr>
              <w:t>6,000</w:t>
            </w:r>
          </w:p>
        </w:tc>
      </w:tr>
      <w:tr w:rsidR="0094007E" w:rsidRPr="0094007E" w14:paraId="786D0679" w14:textId="77777777" w:rsidTr="004220B2">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31012534" w14:textId="77777777" w:rsidR="0094007E" w:rsidRPr="004220B2" w:rsidRDefault="0094007E" w:rsidP="0094007E">
            <w:pPr>
              <w:rPr>
                <w:rFonts w:ascii="Arial" w:hAnsi="Arial" w:cs="Arial"/>
                <w:sz w:val="24"/>
                <w:szCs w:val="24"/>
              </w:rPr>
            </w:pPr>
            <w:r w:rsidRPr="004220B2">
              <w:rPr>
                <w:rFonts w:ascii="Arial" w:hAnsi="Arial" w:cs="Arial"/>
                <w:sz w:val="24"/>
                <w:szCs w:val="24"/>
              </w:rPr>
              <w:t>24.1.1.</w:t>
            </w:r>
          </w:p>
        </w:tc>
        <w:tc>
          <w:tcPr>
            <w:tcW w:w="5264" w:type="dxa"/>
            <w:tcBorders>
              <w:top w:val="nil"/>
              <w:left w:val="nil"/>
              <w:bottom w:val="nil"/>
              <w:right w:val="single" w:sz="4" w:space="0" w:color="auto"/>
            </w:tcBorders>
            <w:shd w:val="clear" w:color="auto" w:fill="auto"/>
            <w:noWrap/>
            <w:vAlign w:val="bottom"/>
            <w:hideMark/>
          </w:tcPr>
          <w:p w14:paraId="13FD136A" w14:textId="77777777" w:rsidR="0094007E" w:rsidRPr="004220B2" w:rsidRDefault="0094007E" w:rsidP="0094007E">
            <w:pPr>
              <w:jc w:val="right"/>
              <w:rPr>
                <w:rFonts w:ascii="Arial" w:hAnsi="Arial" w:cs="Arial"/>
                <w:sz w:val="24"/>
                <w:szCs w:val="24"/>
              </w:rPr>
            </w:pPr>
            <w:r w:rsidRPr="004220B2">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6EDE739D" w14:textId="77777777" w:rsidR="0094007E" w:rsidRPr="004220B2" w:rsidRDefault="0094007E" w:rsidP="0094007E">
            <w:pPr>
              <w:jc w:val="center"/>
              <w:rPr>
                <w:rFonts w:ascii="Arial" w:hAnsi="Arial" w:cs="Arial"/>
                <w:sz w:val="24"/>
                <w:szCs w:val="24"/>
              </w:rPr>
            </w:pPr>
            <w:r w:rsidRPr="004220B2">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7065162" w14:textId="77777777" w:rsidR="0094007E" w:rsidRPr="004220B2" w:rsidRDefault="0094007E" w:rsidP="0094007E">
            <w:pPr>
              <w:jc w:val="right"/>
              <w:rPr>
                <w:rFonts w:ascii="Arial" w:hAnsi="Arial" w:cs="Arial"/>
                <w:sz w:val="24"/>
                <w:szCs w:val="24"/>
              </w:rPr>
            </w:pPr>
            <w:r w:rsidRPr="004220B2">
              <w:rPr>
                <w:rFonts w:ascii="Arial" w:hAnsi="Arial" w:cs="Arial"/>
                <w:sz w:val="24"/>
                <w:szCs w:val="24"/>
              </w:rPr>
              <w:t>6,000</w:t>
            </w:r>
          </w:p>
        </w:tc>
      </w:tr>
      <w:tr w:rsidR="0094007E" w:rsidRPr="0094007E" w14:paraId="168105AD"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099E430D"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27.</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177EFD34"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xml:space="preserve">Gargždų socialinių paslaugų centras </w:t>
            </w:r>
          </w:p>
        </w:tc>
        <w:tc>
          <w:tcPr>
            <w:tcW w:w="1418" w:type="dxa"/>
            <w:tcBorders>
              <w:top w:val="single" w:sz="4" w:space="0" w:color="auto"/>
              <w:left w:val="nil"/>
              <w:bottom w:val="nil"/>
              <w:right w:val="nil"/>
            </w:tcBorders>
            <w:shd w:val="clear" w:color="auto" w:fill="auto"/>
            <w:noWrap/>
            <w:vAlign w:val="bottom"/>
            <w:hideMark/>
          </w:tcPr>
          <w:p w14:paraId="7DC45F3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000000"/>
              <w:left w:val="single" w:sz="4" w:space="0" w:color="auto"/>
              <w:bottom w:val="nil"/>
              <w:right w:val="single" w:sz="4" w:space="0" w:color="auto"/>
            </w:tcBorders>
            <w:shd w:val="clear" w:color="auto" w:fill="auto"/>
            <w:noWrap/>
            <w:vAlign w:val="bottom"/>
            <w:hideMark/>
          </w:tcPr>
          <w:p w14:paraId="718500EA"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-39,876</w:t>
            </w:r>
          </w:p>
        </w:tc>
      </w:tr>
      <w:tr w:rsidR="0094007E" w:rsidRPr="0094007E" w14:paraId="5D4D23C6"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6EC36A47"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59D11AFB"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4604EC52"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5EAD729"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6A384767" w14:textId="77777777" w:rsidTr="0094007E">
        <w:trPr>
          <w:trHeight w:val="300"/>
        </w:trPr>
        <w:tc>
          <w:tcPr>
            <w:tcW w:w="1540" w:type="dxa"/>
            <w:tcBorders>
              <w:top w:val="nil"/>
              <w:left w:val="single" w:sz="4" w:space="0" w:color="auto"/>
              <w:bottom w:val="nil"/>
              <w:right w:val="nil"/>
            </w:tcBorders>
            <w:shd w:val="clear" w:color="auto" w:fill="auto"/>
            <w:noWrap/>
            <w:vAlign w:val="center"/>
            <w:hideMark/>
          </w:tcPr>
          <w:p w14:paraId="736241A3" w14:textId="77777777" w:rsidR="0094007E" w:rsidRPr="0094007E" w:rsidRDefault="0094007E" w:rsidP="0094007E">
            <w:pPr>
              <w:rPr>
                <w:rFonts w:ascii="Arial" w:hAnsi="Arial" w:cs="Arial"/>
                <w:sz w:val="24"/>
                <w:szCs w:val="24"/>
              </w:rPr>
            </w:pPr>
            <w:r w:rsidRPr="0094007E">
              <w:rPr>
                <w:rFonts w:ascii="Arial" w:hAnsi="Arial" w:cs="Arial"/>
                <w:sz w:val="24"/>
                <w:szCs w:val="24"/>
              </w:rPr>
              <w:t>27.1.</w:t>
            </w:r>
          </w:p>
        </w:tc>
        <w:tc>
          <w:tcPr>
            <w:tcW w:w="5264" w:type="dxa"/>
            <w:tcBorders>
              <w:top w:val="nil"/>
              <w:left w:val="single" w:sz="4" w:space="0" w:color="auto"/>
              <w:bottom w:val="nil"/>
              <w:right w:val="nil"/>
            </w:tcBorders>
            <w:shd w:val="clear" w:color="auto" w:fill="auto"/>
            <w:vAlign w:val="bottom"/>
            <w:hideMark/>
          </w:tcPr>
          <w:p w14:paraId="1B7CFAD6"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5. Socialinės apsaugos ir NVO politikos programa</w:t>
            </w:r>
          </w:p>
        </w:tc>
        <w:tc>
          <w:tcPr>
            <w:tcW w:w="1418" w:type="dxa"/>
            <w:tcBorders>
              <w:top w:val="nil"/>
              <w:left w:val="single" w:sz="4" w:space="0" w:color="auto"/>
              <w:bottom w:val="nil"/>
              <w:right w:val="nil"/>
            </w:tcBorders>
            <w:shd w:val="clear" w:color="auto" w:fill="auto"/>
            <w:noWrap/>
            <w:vAlign w:val="bottom"/>
            <w:hideMark/>
          </w:tcPr>
          <w:p w14:paraId="24AF9785"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7F54907F"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-39,876</w:t>
            </w:r>
          </w:p>
        </w:tc>
      </w:tr>
      <w:tr w:rsidR="0094007E" w:rsidRPr="0094007E" w14:paraId="52E1680F"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0C183095" w14:textId="77777777" w:rsidR="0094007E" w:rsidRPr="0094007E" w:rsidRDefault="0094007E" w:rsidP="0094007E">
            <w:pPr>
              <w:rPr>
                <w:rFonts w:ascii="Arial" w:hAnsi="Arial" w:cs="Arial"/>
                <w:sz w:val="24"/>
                <w:szCs w:val="24"/>
              </w:rPr>
            </w:pPr>
            <w:r w:rsidRPr="0094007E">
              <w:rPr>
                <w:rFonts w:ascii="Arial" w:hAnsi="Arial" w:cs="Arial"/>
                <w:sz w:val="24"/>
                <w:szCs w:val="24"/>
              </w:rPr>
              <w:t>27.1.1.</w:t>
            </w:r>
          </w:p>
        </w:tc>
        <w:tc>
          <w:tcPr>
            <w:tcW w:w="5264" w:type="dxa"/>
            <w:tcBorders>
              <w:top w:val="nil"/>
              <w:left w:val="single" w:sz="4" w:space="0" w:color="auto"/>
              <w:bottom w:val="nil"/>
              <w:right w:val="single" w:sz="4" w:space="0" w:color="auto"/>
            </w:tcBorders>
            <w:shd w:val="clear" w:color="auto" w:fill="auto"/>
            <w:noWrap/>
            <w:vAlign w:val="bottom"/>
            <w:hideMark/>
          </w:tcPr>
          <w:p w14:paraId="170C88C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56E7895D"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B8D9D8A"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-85,800</w:t>
            </w:r>
          </w:p>
        </w:tc>
      </w:tr>
      <w:tr w:rsidR="0094007E" w:rsidRPr="0094007E" w14:paraId="16C9549C"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2C61F8BE" w14:textId="77777777" w:rsidR="0094007E" w:rsidRPr="0094007E" w:rsidRDefault="0094007E" w:rsidP="0094007E">
            <w:pPr>
              <w:rPr>
                <w:rFonts w:ascii="Arial" w:hAnsi="Arial" w:cs="Arial"/>
                <w:sz w:val="24"/>
                <w:szCs w:val="24"/>
              </w:rPr>
            </w:pPr>
            <w:r w:rsidRPr="0094007E">
              <w:rPr>
                <w:rFonts w:ascii="Arial" w:hAnsi="Arial" w:cs="Arial"/>
                <w:sz w:val="24"/>
                <w:szCs w:val="24"/>
              </w:rPr>
              <w:t>27.1.3.</w:t>
            </w:r>
          </w:p>
        </w:tc>
        <w:tc>
          <w:tcPr>
            <w:tcW w:w="5264" w:type="dxa"/>
            <w:tcBorders>
              <w:top w:val="nil"/>
              <w:left w:val="single" w:sz="4" w:space="0" w:color="auto"/>
              <w:bottom w:val="nil"/>
              <w:right w:val="single" w:sz="4" w:space="0" w:color="auto"/>
            </w:tcBorders>
            <w:shd w:val="clear" w:color="auto" w:fill="auto"/>
            <w:noWrap/>
            <w:vAlign w:val="bottom"/>
            <w:hideMark/>
          </w:tcPr>
          <w:p w14:paraId="45905D1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kita dotacija (VBD)</w:t>
            </w:r>
          </w:p>
        </w:tc>
        <w:tc>
          <w:tcPr>
            <w:tcW w:w="1418" w:type="dxa"/>
            <w:tcBorders>
              <w:top w:val="nil"/>
              <w:left w:val="nil"/>
              <w:bottom w:val="single" w:sz="4" w:space="0" w:color="auto"/>
              <w:right w:val="nil"/>
            </w:tcBorders>
            <w:shd w:val="clear" w:color="auto" w:fill="auto"/>
            <w:noWrap/>
            <w:vAlign w:val="bottom"/>
            <w:hideMark/>
          </w:tcPr>
          <w:p w14:paraId="4E4F89C1"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C64818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45,924</w:t>
            </w:r>
          </w:p>
        </w:tc>
      </w:tr>
      <w:tr w:rsidR="0094007E" w:rsidRPr="0094007E" w14:paraId="6F18469C"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44BFAC3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28.</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083F18D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xml:space="preserve">Klaipėdos rajono paramos šeimai centras </w:t>
            </w:r>
          </w:p>
        </w:tc>
        <w:tc>
          <w:tcPr>
            <w:tcW w:w="1418" w:type="dxa"/>
            <w:tcBorders>
              <w:top w:val="nil"/>
              <w:left w:val="nil"/>
              <w:bottom w:val="nil"/>
              <w:right w:val="nil"/>
            </w:tcBorders>
            <w:shd w:val="clear" w:color="auto" w:fill="auto"/>
            <w:noWrap/>
            <w:vAlign w:val="bottom"/>
            <w:hideMark/>
          </w:tcPr>
          <w:p w14:paraId="77A7EB68"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7FFEDAAE"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-41,600</w:t>
            </w:r>
          </w:p>
        </w:tc>
      </w:tr>
      <w:tr w:rsidR="0094007E" w:rsidRPr="0094007E" w14:paraId="322B6637"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159C330"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3BA1CD4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494DB3AD"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44F2D03C"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23D9A3B0" w14:textId="77777777" w:rsidTr="0094007E">
        <w:trPr>
          <w:trHeight w:val="300"/>
        </w:trPr>
        <w:tc>
          <w:tcPr>
            <w:tcW w:w="1540" w:type="dxa"/>
            <w:tcBorders>
              <w:top w:val="nil"/>
              <w:left w:val="single" w:sz="4" w:space="0" w:color="auto"/>
              <w:bottom w:val="nil"/>
              <w:right w:val="nil"/>
            </w:tcBorders>
            <w:shd w:val="clear" w:color="auto" w:fill="auto"/>
            <w:noWrap/>
            <w:vAlign w:val="center"/>
            <w:hideMark/>
          </w:tcPr>
          <w:p w14:paraId="45FD0C58" w14:textId="77777777" w:rsidR="0094007E" w:rsidRPr="0094007E" w:rsidRDefault="0094007E" w:rsidP="0094007E">
            <w:pPr>
              <w:rPr>
                <w:rFonts w:ascii="Arial" w:hAnsi="Arial" w:cs="Arial"/>
                <w:sz w:val="24"/>
                <w:szCs w:val="24"/>
              </w:rPr>
            </w:pPr>
            <w:r w:rsidRPr="0094007E">
              <w:rPr>
                <w:rFonts w:ascii="Arial" w:hAnsi="Arial" w:cs="Arial"/>
                <w:sz w:val="24"/>
                <w:szCs w:val="24"/>
              </w:rPr>
              <w:t>28.1.</w:t>
            </w:r>
          </w:p>
        </w:tc>
        <w:tc>
          <w:tcPr>
            <w:tcW w:w="5264" w:type="dxa"/>
            <w:tcBorders>
              <w:top w:val="nil"/>
              <w:left w:val="single" w:sz="4" w:space="0" w:color="auto"/>
              <w:bottom w:val="nil"/>
              <w:right w:val="single" w:sz="4" w:space="0" w:color="auto"/>
            </w:tcBorders>
            <w:shd w:val="clear" w:color="auto" w:fill="auto"/>
            <w:vAlign w:val="bottom"/>
            <w:hideMark/>
          </w:tcPr>
          <w:p w14:paraId="17CF66EF"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5. Socialinės apsaugos ir NVO politikos programa</w:t>
            </w:r>
          </w:p>
        </w:tc>
        <w:tc>
          <w:tcPr>
            <w:tcW w:w="1418" w:type="dxa"/>
            <w:tcBorders>
              <w:top w:val="nil"/>
              <w:left w:val="nil"/>
              <w:bottom w:val="nil"/>
              <w:right w:val="nil"/>
            </w:tcBorders>
            <w:shd w:val="clear" w:color="auto" w:fill="auto"/>
            <w:noWrap/>
            <w:vAlign w:val="bottom"/>
            <w:hideMark/>
          </w:tcPr>
          <w:p w14:paraId="0AACA5EF"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1C6683C3"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-41,600</w:t>
            </w:r>
          </w:p>
        </w:tc>
      </w:tr>
      <w:tr w:rsidR="0094007E" w:rsidRPr="0094007E" w14:paraId="370F5478"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6F69543A" w14:textId="77777777" w:rsidR="0094007E" w:rsidRPr="0094007E" w:rsidRDefault="0094007E" w:rsidP="0094007E">
            <w:pPr>
              <w:rPr>
                <w:rFonts w:ascii="Arial" w:hAnsi="Arial" w:cs="Arial"/>
                <w:sz w:val="24"/>
                <w:szCs w:val="24"/>
              </w:rPr>
            </w:pPr>
            <w:r w:rsidRPr="0094007E">
              <w:rPr>
                <w:rFonts w:ascii="Arial" w:hAnsi="Arial" w:cs="Arial"/>
                <w:sz w:val="24"/>
                <w:szCs w:val="24"/>
              </w:rPr>
              <w:t>28.1.1.</w:t>
            </w:r>
          </w:p>
        </w:tc>
        <w:tc>
          <w:tcPr>
            <w:tcW w:w="5264" w:type="dxa"/>
            <w:tcBorders>
              <w:top w:val="nil"/>
              <w:left w:val="single" w:sz="4" w:space="0" w:color="auto"/>
              <w:bottom w:val="nil"/>
              <w:right w:val="single" w:sz="4" w:space="0" w:color="auto"/>
            </w:tcBorders>
            <w:shd w:val="clear" w:color="auto" w:fill="auto"/>
            <w:noWrap/>
            <w:vAlign w:val="bottom"/>
            <w:hideMark/>
          </w:tcPr>
          <w:p w14:paraId="36D1253D"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108E6BDB"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42CC6A1B"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-57,110</w:t>
            </w:r>
          </w:p>
        </w:tc>
      </w:tr>
      <w:tr w:rsidR="0094007E" w:rsidRPr="0094007E" w14:paraId="594DE9A2" w14:textId="77777777" w:rsidTr="0094007E">
        <w:trPr>
          <w:trHeight w:val="300"/>
        </w:trPr>
        <w:tc>
          <w:tcPr>
            <w:tcW w:w="1540" w:type="dxa"/>
            <w:tcBorders>
              <w:top w:val="nil"/>
              <w:left w:val="single" w:sz="4" w:space="0" w:color="auto"/>
              <w:bottom w:val="nil"/>
              <w:right w:val="nil"/>
            </w:tcBorders>
            <w:shd w:val="clear" w:color="000000" w:fill="FFFFFF"/>
            <w:noWrap/>
            <w:vAlign w:val="bottom"/>
            <w:hideMark/>
          </w:tcPr>
          <w:p w14:paraId="62283E15" w14:textId="77777777" w:rsidR="0094007E" w:rsidRPr="0094007E" w:rsidRDefault="0094007E" w:rsidP="0094007E">
            <w:pPr>
              <w:rPr>
                <w:rFonts w:ascii="Arial" w:hAnsi="Arial" w:cs="Arial"/>
                <w:sz w:val="24"/>
                <w:szCs w:val="24"/>
              </w:rPr>
            </w:pPr>
            <w:r w:rsidRPr="0094007E">
              <w:rPr>
                <w:rFonts w:ascii="Arial" w:hAnsi="Arial" w:cs="Arial"/>
                <w:sz w:val="24"/>
                <w:szCs w:val="24"/>
              </w:rPr>
              <w:t>28.1.4.</w:t>
            </w:r>
          </w:p>
        </w:tc>
        <w:tc>
          <w:tcPr>
            <w:tcW w:w="5264" w:type="dxa"/>
            <w:tcBorders>
              <w:top w:val="nil"/>
              <w:left w:val="single" w:sz="4" w:space="0" w:color="000000"/>
              <w:bottom w:val="nil"/>
              <w:right w:val="single" w:sz="4" w:space="0" w:color="000000"/>
            </w:tcBorders>
            <w:shd w:val="clear" w:color="000000" w:fill="FFFFFF"/>
            <w:hideMark/>
          </w:tcPr>
          <w:p w14:paraId="3CE2983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kita dotacija (VBD)</w:t>
            </w:r>
          </w:p>
        </w:tc>
        <w:tc>
          <w:tcPr>
            <w:tcW w:w="1418" w:type="dxa"/>
            <w:tcBorders>
              <w:top w:val="nil"/>
              <w:left w:val="nil"/>
              <w:bottom w:val="nil"/>
              <w:right w:val="nil"/>
            </w:tcBorders>
            <w:shd w:val="clear" w:color="000000" w:fill="FFFFFF"/>
            <w:noWrap/>
            <w:vAlign w:val="bottom"/>
            <w:hideMark/>
          </w:tcPr>
          <w:p w14:paraId="5BF5BDEF"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7D8458C1"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15,510</w:t>
            </w:r>
          </w:p>
        </w:tc>
      </w:tr>
      <w:tr w:rsidR="0094007E" w:rsidRPr="0094007E" w14:paraId="1FD2ECF6" w14:textId="77777777" w:rsidTr="0094007E">
        <w:trPr>
          <w:trHeight w:val="315"/>
        </w:trPr>
        <w:tc>
          <w:tcPr>
            <w:tcW w:w="1540" w:type="dxa"/>
            <w:tcBorders>
              <w:top w:val="single" w:sz="4" w:space="0" w:color="auto"/>
              <w:left w:val="single" w:sz="4" w:space="0" w:color="auto"/>
              <w:bottom w:val="nil"/>
              <w:right w:val="nil"/>
            </w:tcBorders>
            <w:shd w:val="clear" w:color="auto" w:fill="auto"/>
            <w:noWrap/>
            <w:vAlign w:val="bottom"/>
            <w:hideMark/>
          </w:tcPr>
          <w:p w14:paraId="1D08E01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29.</w:t>
            </w:r>
          </w:p>
        </w:tc>
        <w:tc>
          <w:tcPr>
            <w:tcW w:w="5264" w:type="dxa"/>
            <w:tcBorders>
              <w:top w:val="single" w:sz="4" w:space="0" w:color="auto"/>
              <w:left w:val="single" w:sz="4" w:space="0" w:color="auto"/>
              <w:bottom w:val="nil"/>
              <w:right w:val="single" w:sz="4" w:space="0" w:color="auto"/>
            </w:tcBorders>
            <w:shd w:val="clear" w:color="auto" w:fill="auto"/>
            <w:noWrap/>
            <w:vAlign w:val="bottom"/>
            <w:hideMark/>
          </w:tcPr>
          <w:p w14:paraId="7888BB7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xml:space="preserve">Priekulės socialinių paslaugų centras </w:t>
            </w:r>
          </w:p>
        </w:tc>
        <w:tc>
          <w:tcPr>
            <w:tcW w:w="1418" w:type="dxa"/>
            <w:tcBorders>
              <w:top w:val="single" w:sz="4" w:space="0" w:color="auto"/>
              <w:left w:val="nil"/>
              <w:bottom w:val="nil"/>
              <w:right w:val="nil"/>
            </w:tcBorders>
            <w:shd w:val="clear" w:color="auto" w:fill="auto"/>
            <w:noWrap/>
            <w:vAlign w:val="bottom"/>
            <w:hideMark/>
          </w:tcPr>
          <w:p w14:paraId="308C0B5C"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single" w:sz="4" w:space="0" w:color="auto"/>
              <w:left w:val="single" w:sz="4" w:space="0" w:color="auto"/>
              <w:bottom w:val="nil"/>
              <w:right w:val="single" w:sz="4" w:space="0" w:color="auto"/>
            </w:tcBorders>
            <w:shd w:val="clear" w:color="auto" w:fill="auto"/>
            <w:noWrap/>
            <w:vAlign w:val="bottom"/>
            <w:hideMark/>
          </w:tcPr>
          <w:p w14:paraId="079CA782"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-14,124</w:t>
            </w:r>
          </w:p>
        </w:tc>
      </w:tr>
      <w:tr w:rsidR="0094007E" w:rsidRPr="0094007E" w14:paraId="62FDAF61"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79D95ED3"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single" w:sz="4" w:space="0" w:color="auto"/>
              <w:bottom w:val="nil"/>
              <w:right w:val="single" w:sz="4" w:space="0" w:color="auto"/>
            </w:tcBorders>
            <w:shd w:val="clear" w:color="auto" w:fill="auto"/>
            <w:noWrap/>
            <w:vAlign w:val="bottom"/>
            <w:hideMark/>
          </w:tcPr>
          <w:p w14:paraId="2317AD1B"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5E58A060" w14:textId="77777777" w:rsidR="0094007E" w:rsidRPr="0094007E" w:rsidRDefault="0094007E" w:rsidP="0094007E">
            <w:pPr>
              <w:jc w:val="center"/>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090D6C3A"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6E502616" w14:textId="77777777" w:rsidTr="0094007E">
        <w:trPr>
          <w:trHeight w:val="300"/>
        </w:trPr>
        <w:tc>
          <w:tcPr>
            <w:tcW w:w="1540" w:type="dxa"/>
            <w:tcBorders>
              <w:top w:val="nil"/>
              <w:left w:val="single" w:sz="4" w:space="0" w:color="auto"/>
              <w:bottom w:val="nil"/>
              <w:right w:val="nil"/>
            </w:tcBorders>
            <w:shd w:val="clear" w:color="auto" w:fill="auto"/>
            <w:noWrap/>
            <w:vAlign w:val="center"/>
            <w:hideMark/>
          </w:tcPr>
          <w:p w14:paraId="393E12ED" w14:textId="77777777" w:rsidR="0094007E" w:rsidRPr="0094007E" w:rsidRDefault="0094007E" w:rsidP="0094007E">
            <w:pPr>
              <w:rPr>
                <w:rFonts w:ascii="Arial" w:hAnsi="Arial" w:cs="Arial"/>
                <w:sz w:val="24"/>
                <w:szCs w:val="24"/>
              </w:rPr>
            </w:pPr>
            <w:r w:rsidRPr="0094007E">
              <w:rPr>
                <w:rFonts w:ascii="Arial" w:hAnsi="Arial" w:cs="Arial"/>
                <w:sz w:val="24"/>
                <w:szCs w:val="24"/>
              </w:rPr>
              <w:t>29.1.</w:t>
            </w:r>
          </w:p>
        </w:tc>
        <w:tc>
          <w:tcPr>
            <w:tcW w:w="5264" w:type="dxa"/>
            <w:tcBorders>
              <w:top w:val="nil"/>
              <w:left w:val="single" w:sz="4" w:space="0" w:color="auto"/>
              <w:bottom w:val="nil"/>
              <w:right w:val="single" w:sz="4" w:space="0" w:color="auto"/>
            </w:tcBorders>
            <w:shd w:val="clear" w:color="auto" w:fill="auto"/>
            <w:vAlign w:val="bottom"/>
            <w:hideMark/>
          </w:tcPr>
          <w:p w14:paraId="1D68DD26"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5. Socialinės apsaugos ir NVO politikos programa</w:t>
            </w:r>
          </w:p>
        </w:tc>
        <w:tc>
          <w:tcPr>
            <w:tcW w:w="1418" w:type="dxa"/>
            <w:tcBorders>
              <w:top w:val="nil"/>
              <w:left w:val="nil"/>
              <w:bottom w:val="nil"/>
              <w:right w:val="nil"/>
            </w:tcBorders>
            <w:shd w:val="clear" w:color="auto" w:fill="auto"/>
            <w:noWrap/>
            <w:vAlign w:val="bottom"/>
            <w:hideMark/>
          </w:tcPr>
          <w:p w14:paraId="5AF8C67B"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14E3480F"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-14,124</w:t>
            </w:r>
          </w:p>
        </w:tc>
      </w:tr>
      <w:tr w:rsidR="0094007E" w:rsidRPr="0094007E" w14:paraId="7237EF6A" w14:textId="77777777" w:rsidTr="0094007E">
        <w:trPr>
          <w:trHeight w:val="300"/>
        </w:trPr>
        <w:tc>
          <w:tcPr>
            <w:tcW w:w="1540" w:type="dxa"/>
            <w:tcBorders>
              <w:top w:val="nil"/>
              <w:left w:val="single" w:sz="4" w:space="0" w:color="auto"/>
              <w:bottom w:val="nil"/>
              <w:right w:val="nil"/>
            </w:tcBorders>
            <w:shd w:val="clear" w:color="auto" w:fill="auto"/>
            <w:noWrap/>
            <w:vAlign w:val="bottom"/>
            <w:hideMark/>
          </w:tcPr>
          <w:p w14:paraId="13D21481" w14:textId="77777777" w:rsidR="0094007E" w:rsidRPr="0094007E" w:rsidRDefault="0094007E" w:rsidP="0094007E">
            <w:pPr>
              <w:rPr>
                <w:rFonts w:ascii="Arial" w:hAnsi="Arial" w:cs="Arial"/>
                <w:sz w:val="24"/>
                <w:szCs w:val="24"/>
              </w:rPr>
            </w:pPr>
            <w:r w:rsidRPr="0094007E">
              <w:rPr>
                <w:rFonts w:ascii="Arial" w:hAnsi="Arial" w:cs="Arial"/>
                <w:sz w:val="24"/>
                <w:szCs w:val="24"/>
              </w:rPr>
              <w:t>29.1.1.</w:t>
            </w:r>
          </w:p>
        </w:tc>
        <w:tc>
          <w:tcPr>
            <w:tcW w:w="5264" w:type="dxa"/>
            <w:tcBorders>
              <w:top w:val="nil"/>
              <w:left w:val="single" w:sz="4" w:space="0" w:color="auto"/>
              <w:bottom w:val="nil"/>
              <w:right w:val="single" w:sz="4" w:space="0" w:color="auto"/>
            </w:tcBorders>
            <w:shd w:val="clear" w:color="auto" w:fill="auto"/>
            <w:noWrap/>
            <w:vAlign w:val="bottom"/>
            <w:hideMark/>
          </w:tcPr>
          <w:p w14:paraId="7D694BBC"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nil"/>
              <w:bottom w:val="nil"/>
              <w:right w:val="nil"/>
            </w:tcBorders>
            <w:shd w:val="clear" w:color="auto" w:fill="auto"/>
            <w:noWrap/>
            <w:vAlign w:val="bottom"/>
            <w:hideMark/>
          </w:tcPr>
          <w:p w14:paraId="4B8B7850"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40936935"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-43,911</w:t>
            </w:r>
          </w:p>
        </w:tc>
      </w:tr>
      <w:tr w:rsidR="0094007E" w:rsidRPr="0094007E" w14:paraId="6F7AD144" w14:textId="77777777" w:rsidTr="0094007E">
        <w:trPr>
          <w:trHeight w:val="300"/>
        </w:trPr>
        <w:tc>
          <w:tcPr>
            <w:tcW w:w="1540" w:type="dxa"/>
            <w:tcBorders>
              <w:top w:val="nil"/>
              <w:left w:val="single" w:sz="4" w:space="0" w:color="auto"/>
              <w:bottom w:val="single" w:sz="4" w:space="0" w:color="auto"/>
              <w:right w:val="nil"/>
            </w:tcBorders>
            <w:shd w:val="clear" w:color="auto" w:fill="auto"/>
            <w:noWrap/>
            <w:vAlign w:val="bottom"/>
            <w:hideMark/>
          </w:tcPr>
          <w:p w14:paraId="66E8BB8D" w14:textId="77777777" w:rsidR="0094007E" w:rsidRPr="0094007E" w:rsidRDefault="0094007E" w:rsidP="0094007E">
            <w:pPr>
              <w:rPr>
                <w:rFonts w:ascii="Arial" w:hAnsi="Arial" w:cs="Arial"/>
                <w:sz w:val="24"/>
                <w:szCs w:val="24"/>
              </w:rPr>
            </w:pPr>
            <w:r w:rsidRPr="0094007E">
              <w:rPr>
                <w:rFonts w:ascii="Arial" w:hAnsi="Arial" w:cs="Arial"/>
                <w:sz w:val="24"/>
                <w:szCs w:val="24"/>
              </w:rPr>
              <w:t>29.1.3.</w:t>
            </w:r>
          </w:p>
        </w:tc>
        <w:tc>
          <w:tcPr>
            <w:tcW w:w="5264" w:type="dxa"/>
            <w:tcBorders>
              <w:top w:val="nil"/>
              <w:left w:val="single" w:sz="4" w:space="0" w:color="auto"/>
              <w:bottom w:val="single" w:sz="4" w:space="0" w:color="auto"/>
              <w:right w:val="nil"/>
            </w:tcBorders>
            <w:shd w:val="clear" w:color="auto" w:fill="auto"/>
            <w:noWrap/>
            <w:vAlign w:val="bottom"/>
            <w:hideMark/>
          </w:tcPr>
          <w:p w14:paraId="09700EC8"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kita dotacija (VBD)</w:t>
            </w:r>
          </w:p>
        </w:tc>
        <w:tc>
          <w:tcPr>
            <w:tcW w:w="1418" w:type="dxa"/>
            <w:tcBorders>
              <w:top w:val="nil"/>
              <w:left w:val="single" w:sz="4" w:space="0" w:color="auto"/>
              <w:bottom w:val="single" w:sz="4" w:space="0" w:color="auto"/>
              <w:right w:val="nil"/>
            </w:tcBorders>
            <w:shd w:val="clear" w:color="auto" w:fill="auto"/>
            <w:noWrap/>
            <w:vAlign w:val="bottom"/>
            <w:hideMark/>
          </w:tcPr>
          <w:p w14:paraId="2AF3BA1E"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6337D1DC"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29,787</w:t>
            </w:r>
          </w:p>
        </w:tc>
      </w:tr>
      <w:tr w:rsidR="0094007E" w:rsidRPr="0094007E" w14:paraId="3F96A1B3" w14:textId="77777777" w:rsidTr="0094007E">
        <w:trPr>
          <w:trHeight w:val="315"/>
        </w:trPr>
        <w:tc>
          <w:tcPr>
            <w:tcW w:w="1540" w:type="dxa"/>
            <w:tcBorders>
              <w:top w:val="nil"/>
              <w:left w:val="single" w:sz="4" w:space="0" w:color="auto"/>
              <w:bottom w:val="nil"/>
              <w:right w:val="single" w:sz="4" w:space="0" w:color="auto"/>
            </w:tcBorders>
            <w:shd w:val="clear" w:color="auto" w:fill="auto"/>
            <w:noWrap/>
            <w:vAlign w:val="bottom"/>
            <w:hideMark/>
          </w:tcPr>
          <w:p w14:paraId="55BB109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39.</w:t>
            </w:r>
          </w:p>
        </w:tc>
        <w:tc>
          <w:tcPr>
            <w:tcW w:w="5264" w:type="dxa"/>
            <w:tcBorders>
              <w:top w:val="nil"/>
              <w:left w:val="nil"/>
              <w:bottom w:val="nil"/>
              <w:right w:val="nil"/>
            </w:tcBorders>
            <w:shd w:val="clear" w:color="auto" w:fill="auto"/>
            <w:noWrap/>
            <w:vAlign w:val="bottom"/>
            <w:hideMark/>
          </w:tcPr>
          <w:p w14:paraId="0477760D"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Sporto centras</w:t>
            </w:r>
          </w:p>
        </w:tc>
        <w:tc>
          <w:tcPr>
            <w:tcW w:w="1418" w:type="dxa"/>
            <w:tcBorders>
              <w:top w:val="nil"/>
              <w:left w:val="single" w:sz="4" w:space="0" w:color="auto"/>
              <w:bottom w:val="nil"/>
              <w:right w:val="nil"/>
            </w:tcBorders>
            <w:shd w:val="clear" w:color="auto" w:fill="auto"/>
            <w:noWrap/>
            <w:vAlign w:val="bottom"/>
            <w:hideMark/>
          </w:tcPr>
          <w:p w14:paraId="75F88F5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BA0B6EE"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30,000</w:t>
            </w:r>
          </w:p>
        </w:tc>
      </w:tr>
      <w:tr w:rsidR="0094007E" w:rsidRPr="0094007E" w14:paraId="7524AB09" w14:textId="77777777" w:rsidTr="0094007E">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10C636AF"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1F2C8535"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single" w:sz="4" w:space="0" w:color="auto"/>
              <w:bottom w:val="nil"/>
              <w:right w:val="nil"/>
            </w:tcBorders>
            <w:shd w:val="clear" w:color="auto" w:fill="auto"/>
            <w:noWrap/>
            <w:vAlign w:val="bottom"/>
            <w:hideMark/>
          </w:tcPr>
          <w:p w14:paraId="09FF0D7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8B50F9D"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1FE47B93" w14:textId="77777777" w:rsidTr="0094007E">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1AC27088" w14:textId="77777777" w:rsidR="0094007E" w:rsidRPr="0094007E" w:rsidRDefault="0094007E" w:rsidP="0094007E">
            <w:pPr>
              <w:rPr>
                <w:rFonts w:ascii="Arial" w:hAnsi="Arial" w:cs="Arial"/>
                <w:sz w:val="24"/>
                <w:szCs w:val="24"/>
              </w:rPr>
            </w:pPr>
            <w:r w:rsidRPr="0094007E">
              <w:rPr>
                <w:rFonts w:ascii="Arial" w:hAnsi="Arial" w:cs="Arial"/>
                <w:sz w:val="24"/>
                <w:szCs w:val="24"/>
              </w:rPr>
              <w:t>39.4.</w:t>
            </w:r>
          </w:p>
        </w:tc>
        <w:tc>
          <w:tcPr>
            <w:tcW w:w="5264" w:type="dxa"/>
            <w:tcBorders>
              <w:top w:val="nil"/>
              <w:left w:val="nil"/>
              <w:bottom w:val="nil"/>
              <w:right w:val="nil"/>
            </w:tcBorders>
            <w:shd w:val="clear" w:color="auto" w:fill="auto"/>
            <w:vAlign w:val="bottom"/>
            <w:hideMark/>
          </w:tcPr>
          <w:p w14:paraId="3063D96A"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3. Aplinkos apsaugos programa</w:t>
            </w:r>
          </w:p>
        </w:tc>
        <w:tc>
          <w:tcPr>
            <w:tcW w:w="1418" w:type="dxa"/>
            <w:tcBorders>
              <w:top w:val="nil"/>
              <w:left w:val="single" w:sz="4" w:space="0" w:color="auto"/>
              <w:bottom w:val="nil"/>
              <w:right w:val="nil"/>
            </w:tcBorders>
            <w:shd w:val="clear" w:color="auto" w:fill="auto"/>
            <w:noWrap/>
            <w:vAlign w:val="bottom"/>
            <w:hideMark/>
          </w:tcPr>
          <w:p w14:paraId="01988058"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05.</w:t>
            </w:r>
          </w:p>
        </w:tc>
        <w:tc>
          <w:tcPr>
            <w:tcW w:w="1417" w:type="dxa"/>
            <w:tcBorders>
              <w:top w:val="nil"/>
              <w:left w:val="single" w:sz="4" w:space="0" w:color="auto"/>
              <w:bottom w:val="nil"/>
              <w:right w:val="single" w:sz="4" w:space="0" w:color="auto"/>
            </w:tcBorders>
            <w:shd w:val="clear" w:color="auto" w:fill="auto"/>
            <w:noWrap/>
            <w:vAlign w:val="bottom"/>
            <w:hideMark/>
          </w:tcPr>
          <w:p w14:paraId="5280525C"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30,000</w:t>
            </w:r>
          </w:p>
        </w:tc>
      </w:tr>
      <w:tr w:rsidR="0094007E" w:rsidRPr="0094007E" w14:paraId="6508F2B1" w14:textId="77777777" w:rsidTr="0094007E">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hideMark/>
          </w:tcPr>
          <w:p w14:paraId="1B6587C7" w14:textId="77777777" w:rsidR="0094007E" w:rsidRPr="0094007E" w:rsidRDefault="0094007E" w:rsidP="0094007E">
            <w:pPr>
              <w:rPr>
                <w:rFonts w:ascii="Arial" w:hAnsi="Arial" w:cs="Arial"/>
                <w:sz w:val="24"/>
                <w:szCs w:val="24"/>
              </w:rPr>
            </w:pPr>
            <w:r w:rsidRPr="0094007E">
              <w:rPr>
                <w:rFonts w:ascii="Arial" w:hAnsi="Arial" w:cs="Arial"/>
                <w:sz w:val="24"/>
                <w:szCs w:val="24"/>
              </w:rPr>
              <w:t>39.4.1.</w:t>
            </w:r>
          </w:p>
        </w:tc>
        <w:tc>
          <w:tcPr>
            <w:tcW w:w="5264" w:type="dxa"/>
            <w:tcBorders>
              <w:top w:val="nil"/>
              <w:left w:val="nil"/>
              <w:bottom w:val="single" w:sz="4" w:space="0" w:color="auto"/>
              <w:right w:val="nil"/>
            </w:tcBorders>
            <w:shd w:val="clear" w:color="auto" w:fill="auto"/>
            <w:vAlign w:val="bottom"/>
            <w:hideMark/>
          </w:tcPr>
          <w:p w14:paraId="21169AD0"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single" w:sz="4" w:space="0" w:color="auto"/>
              <w:bottom w:val="single" w:sz="4" w:space="0" w:color="auto"/>
              <w:right w:val="nil"/>
            </w:tcBorders>
            <w:shd w:val="clear" w:color="auto" w:fill="auto"/>
            <w:noWrap/>
            <w:vAlign w:val="bottom"/>
            <w:hideMark/>
          </w:tcPr>
          <w:p w14:paraId="7B3DD5E8"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E4415E7"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30,000</w:t>
            </w:r>
          </w:p>
        </w:tc>
      </w:tr>
      <w:tr w:rsidR="0094007E" w:rsidRPr="0094007E" w14:paraId="7FE59421" w14:textId="77777777" w:rsidTr="0094007E">
        <w:trPr>
          <w:trHeight w:val="315"/>
        </w:trPr>
        <w:tc>
          <w:tcPr>
            <w:tcW w:w="1540" w:type="dxa"/>
            <w:tcBorders>
              <w:top w:val="nil"/>
              <w:left w:val="single" w:sz="4" w:space="0" w:color="auto"/>
              <w:bottom w:val="nil"/>
              <w:right w:val="single" w:sz="4" w:space="0" w:color="auto"/>
            </w:tcBorders>
            <w:shd w:val="clear" w:color="auto" w:fill="auto"/>
            <w:noWrap/>
            <w:vAlign w:val="bottom"/>
            <w:hideMark/>
          </w:tcPr>
          <w:p w14:paraId="23535DD9"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42.</w:t>
            </w:r>
          </w:p>
        </w:tc>
        <w:tc>
          <w:tcPr>
            <w:tcW w:w="5264" w:type="dxa"/>
            <w:tcBorders>
              <w:top w:val="nil"/>
              <w:left w:val="nil"/>
              <w:bottom w:val="nil"/>
              <w:right w:val="nil"/>
            </w:tcBorders>
            <w:shd w:val="clear" w:color="auto" w:fill="auto"/>
            <w:noWrap/>
            <w:vAlign w:val="bottom"/>
            <w:hideMark/>
          </w:tcPr>
          <w:p w14:paraId="504416BD"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Klaipėdos rajono savivaldybės administracija</w:t>
            </w:r>
          </w:p>
        </w:tc>
        <w:tc>
          <w:tcPr>
            <w:tcW w:w="1418" w:type="dxa"/>
            <w:tcBorders>
              <w:top w:val="nil"/>
              <w:left w:val="single" w:sz="4" w:space="0" w:color="auto"/>
              <w:bottom w:val="nil"/>
              <w:right w:val="nil"/>
            </w:tcBorders>
            <w:shd w:val="clear" w:color="auto" w:fill="auto"/>
            <w:noWrap/>
            <w:vAlign w:val="bottom"/>
            <w:hideMark/>
          </w:tcPr>
          <w:p w14:paraId="5F29206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7CC33A1"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-173,158</w:t>
            </w:r>
          </w:p>
        </w:tc>
      </w:tr>
      <w:tr w:rsidR="0094007E" w:rsidRPr="0094007E" w14:paraId="0A76497E" w14:textId="77777777" w:rsidTr="0094007E">
        <w:trPr>
          <w:trHeight w:val="315"/>
        </w:trPr>
        <w:tc>
          <w:tcPr>
            <w:tcW w:w="1540" w:type="dxa"/>
            <w:tcBorders>
              <w:top w:val="nil"/>
              <w:left w:val="single" w:sz="4" w:space="0" w:color="auto"/>
              <w:bottom w:val="nil"/>
              <w:right w:val="single" w:sz="4" w:space="0" w:color="auto"/>
            </w:tcBorders>
            <w:shd w:val="clear" w:color="auto" w:fill="auto"/>
            <w:noWrap/>
            <w:vAlign w:val="bottom"/>
            <w:hideMark/>
          </w:tcPr>
          <w:p w14:paraId="2570C4BB"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7237EE75"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single" w:sz="4" w:space="0" w:color="auto"/>
              <w:bottom w:val="nil"/>
              <w:right w:val="nil"/>
            </w:tcBorders>
            <w:shd w:val="clear" w:color="auto" w:fill="auto"/>
            <w:noWrap/>
            <w:vAlign w:val="bottom"/>
            <w:hideMark/>
          </w:tcPr>
          <w:p w14:paraId="66C3E501"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043543CA"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r>
      <w:tr w:rsidR="0094007E" w:rsidRPr="0094007E" w14:paraId="091D3CA3" w14:textId="77777777" w:rsidTr="0094007E">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76EE2795" w14:textId="77777777" w:rsidR="0094007E" w:rsidRPr="0094007E" w:rsidRDefault="0094007E" w:rsidP="0094007E">
            <w:pPr>
              <w:rPr>
                <w:rFonts w:ascii="Arial" w:hAnsi="Arial" w:cs="Arial"/>
                <w:sz w:val="24"/>
                <w:szCs w:val="24"/>
              </w:rPr>
            </w:pPr>
            <w:r w:rsidRPr="0094007E">
              <w:rPr>
                <w:rFonts w:ascii="Arial" w:hAnsi="Arial" w:cs="Arial"/>
                <w:sz w:val="24"/>
                <w:szCs w:val="24"/>
              </w:rPr>
              <w:t>42.1.</w:t>
            </w:r>
          </w:p>
        </w:tc>
        <w:tc>
          <w:tcPr>
            <w:tcW w:w="5264" w:type="dxa"/>
            <w:tcBorders>
              <w:top w:val="nil"/>
              <w:left w:val="nil"/>
              <w:bottom w:val="nil"/>
              <w:right w:val="nil"/>
            </w:tcBorders>
            <w:shd w:val="clear" w:color="auto" w:fill="auto"/>
            <w:noWrap/>
            <w:vAlign w:val="bottom"/>
            <w:hideMark/>
          </w:tcPr>
          <w:p w14:paraId="297183E7"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single" w:sz="4" w:space="0" w:color="auto"/>
              <w:bottom w:val="nil"/>
              <w:right w:val="nil"/>
            </w:tcBorders>
            <w:shd w:val="clear" w:color="auto" w:fill="auto"/>
            <w:noWrap/>
            <w:vAlign w:val="bottom"/>
            <w:hideMark/>
          </w:tcPr>
          <w:p w14:paraId="02DE09AA"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09.</w:t>
            </w:r>
          </w:p>
        </w:tc>
        <w:tc>
          <w:tcPr>
            <w:tcW w:w="1417" w:type="dxa"/>
            <w:tcBorders>
              <w:top w:val="nil"/>
              <w:left w:val="single" w:sz="4" w:space="0" w:color="auto"/>
              <w:bottom w:val="nil"/>
              <w:right w:val="single" w:sz="4" w:space="0" w:color="auto"/>
            </w:tcBorders>
            <w:shd w:val="clear" w:color="000000" w:fill="FFFFFF"/>
            <w:noWrap/>
            <w:vAlign w:val="bottom"/>
            <w:hideMark/>
          </w:tcPr>
          <w:p w14:paraId="1B2582F2"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-248,792</w:t>
            </w:r>
          </w:p>
        </w:tc>
      </w:tr>
      <w:tr w:rsidR="0094007E" w:rsidRPr="0094007E" w14:paraId="127078B4" w14:textId="77777777" w:rsidTr="0094007E">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41ABDE9B" w14:textId="77777777" w:rsidR="0094007E" w:rsidRPr="0094007E" w:rsidRDefault="0094007E" w:rsidP="0094007E">
            <w:pPr>
              <w:rPr>
                <w:rFonts w:ascii="Arial" w:hAnsi="Arial" w:cs="Arial"/>
                <w:sz w:val="24"/>
                <w:szCs w:val="24"/>
              </w:rPr>
            </w:pPr>
            <w:r w:rsidRPr="0094007E">
              <w:rPr>
                <w:rFonts w:ascii="Arial" w:hAnsi="Arial" w:cs="Arial"/>
                <w:sz w:val="24"/>
                <w:szCs w:val="24"/>
              </w:rPr>
              <w:t>42.1.1.</w:t>
            </w:r>
          </w:p>
        </w:tc>
        <w:tc>
          <w:tcPr>
            <w:tcW w:w="5264" w:type="dxa"/>
            <w:tcBorders>
              <w:top w:val="nil"/>
              <w:left w:val="nil"/>
              <w:bottom w:val="nil"/>
              <w:right w:val="nil"/>
            </w:tcBorders>
            <w:shd w:val="clear" w:color="auto" w:fill="auto"/>
            <w:noWrap/>
            <w:vAlign w:val="bottom"/>
            <w:hideMark/>
          </w:tcPr>
          <w:p w14:paraId="7987AC48"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Iš jos: savivaldybės lėšos (SB)</w:t>
            </w:r>
          </w:p>
        </w:tc>
        <w:tc>
          <w:tcPr>
            <w:tcW w:w="1418" w:type="dxa"/>
            <w:tcBorders>
              <w:top w:val="nil"/>
              <w:left w:val="single" w:sz="4" w:space="0" w:color="auto"/>
              <w:bottom w:val="nil"/>
              <w:right w:val="nil"/>
            </w:tcBorders>
            <w:shd w:val="clear" w:color="auto" w:fill="auto"/>
            <w:noWrap/>
            <w:vAlign w:val="bottom"/>
            <w:hideMark/>
          </w:tcPr>
          <w:p w14:paraId="64E94D66"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54B3D0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-265,670</w:t>
            </w:r>
          </w:p>
        </w:tc>
      </w:tr>
      <w:tr w:rsidR="0094007E" w:rsidRPr="0094007E" w14:paraId="6F2C69A8"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center"/>
            <w:hideMark/>
          </w:tcPr>
          <w:p w14:paraId="7FD35858" w14:textId="77777777" w:rsidR="0094007E" w:rsidRPr="0094007E" w:rsidRDefault="0094007E" w:rsidP="0094007E">
            <w:pPr>
              <w:rPr>
                <w:rFonts w:ascii="Arial" w:hAnsi="Arial" w:cs="Arial"/>
                <w:sz w:val="24"/>
                <w:szCs w:val="24"/>
              </w:rPr>
            </w:pPr>
            <w:r w:rsidRPr="0094007E">
              <w:rPr>
                <w:rFonts w:ascii="Arial" w:hAnsi="Arial" w:cs="Arial"/>
                <w:sz w:val="24"/>
                <w:szCs w:val="24"/>
              </w:rPr>
              <w:lastRenderedPageBreak/>
              <w:t>42.1.3.</w:t>
            </w:r>
          </w:p>
        </w:tc>
        <w:tc>
          <w:tcPr>
            <w:tcW w:w="5264" w:type="dxa"/>
            <w:tcBorders>
              <w:top w:val="nil"/>
              <w:left w:val="nil"/>
              <w:bottom w:val="nil"/>
              <w:right w:val="single" w:sz="4" w:space="0" w:color="auto"/>
            </w:tcBorders>
            <w:shd w:val="clear" w:color="auto" w:fill="auto"/>
            <w:vAlign w:val="bottom"/>
            <w:hideMark/>
          </w:tcPr>
          <w:p w14:paraId="69F128B1"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kita dotacija  (VBD)</w:t>
            </w:r>
          </w:p>
        </w:tc>
        <w:tc>
          <w:tcPr>
            <w:tcW w:w="1418" w:type="dxa"/>
            <w:tcBorders>
              <w:top w:val="nil"/>
              <w:left w:val="nil"/>
              <w:bottom w:val="nil"/>
              <w:right w:val="nil"/>
            </w:tcBorders>
            <w:shd w:val="clear" w:color="auto" w:fill="auto"/>
            <w:noWrap/>
            <w:vAlign w:val="bottom"/>
            <w:hideMark/>
          </w:tcPr>
          <w:p w14:paraId="63B310E6" w14:textId="77777777" w:rsidR="0094007E" w:rsidRPr="0094007E" w:rsidRDefault="0094007E" w:rsidP="0094007E">
            <w:pPr>
              <w:jc w:val="right"/>
              <w:rPr>
                <w:rFonts w:ascii="Arial" w:hAnsi="Arial" w:cs="Arial"/>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679C3865"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16,878</w:t>
            </w:r>
          </w:p>
        </w:tc>
      </w:tr>
      <w:tr w:rsidR="0094007E" w:rsidRPr="0094007E" w14:paraId="148FCA88" w14:textId="77777777" w:rsidTr="0094007E">
        <w:trPr>
          <w:trHeight w:val="600"/>
        </w:trPr>
        <w:tc>
          <w:tcPr>
            <w:tcW w:w="1540" w:type="dxa"/>
            <w:tcBorders>
              <w:top w:val="nil"/>
              <w:left w:val="single" w:sz="4" w:space="0" w:color="auto"/>
              <w:bottom w:val="nil"/>
              <w:right w:val="single" w:sz="4" w:space="0" w:color="auto"/>
            </w:tcBorders>
            <w:shd w:val="clear" w:color="000000" w:fill="FFFFFF"/>
            <w:noWrap/>
            <w:vAlign w:val="center"/>
            <w:hideMark/>
          </w:tcPr>
          <w:p w14:paraId="15DE529C" w14:textId="77777777" w:rsidR="0094007E" w:rsidRPr="0094007E" w:rsidRDefault="0094007E" w:rsidP="0094007E">
            <w:pPr>
              <w:rPr>
                <w:rFonts w:ascii="Arial" w:hAnsi="Arial" w:cs="Arial"/>
                <w:sz w:val="24"/>
                <w:szCs w:val="24"/>
              </w:rPr>
            </w:pPr>
            <w:r w:rsidRPr="0094007E">
              <w:rPr>
                <w:rFonts w:ascii="Arial" w:hAnsi="Arial" w:cs="Arial"/>
                <w:sz w:val="24"/>
                <w:szCs w:val="24"/>
              </w:rPr>
              <w:t>42.2.</w:t>
            </w:r>
          </w:p>
        </w:tc>
        <w:tc>
          <w:tcPr>
            <w:tcW w:w="5264" w:type="dxa"/>
            <w:tcBorders>
              <w:top w:val="nil"/>
              <w:left w:val="nil"/>
              <w:bottom w:val="nil"/>
              <w:right w:val="nil"/>
            </w:tcBorders>
            <w:shd w:val="clear" w:color="000000" w:fill="FFFFFF"/>
            <w:hideMark/>
          </w:tcPr>
          <w:p w14:paraId="0D13F8D3"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2. Ekonominio konkurencingumo didinimo programa</w:t>
            </w:r>
          </w:p>
        </w:tc>
        <w:tc>
          <w:tcPr>
            <w:tcW w:w="1418" w:type="dxa"/>
            <w:tcBorders>
              <w:top w:val="nil"/>
              <w:left w:val="single" w:sz="4" w:space="0" w:color="auto"/>
              <w:bottom w:val="nil"/>
              <w:right w:val="nil"/>
            </w:tcBorders>
            <w:shd w:val="clear" w:color="000000" w:fill="FFFFFF"/>
            <w:noWrap/>
            <w:vAlign w:val="bottom"/>
            <w:hideMark/>
          </w:tcPr>
          <w:p w14:paraId="523D7B70"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04.</w:t>
            </w:r>
          </w:p>
        </w:tc>
        <w:tc>
          <w:tcPr>
            <w:tcW w:w="1417" w:type="dxa"/>
            <w:tcBorders>
              <w:top w:val="nil"/>
              <w:left w:val="single" w:sz="4" w:space="0" w:color="auto"/>
              <w:bottom w:val="nil"/>
              <w:right w:val="single" w:sz="4" w:space="0" w:color="auto"/>
            </w:tcBorders>
            <w:shd w:val="clear" w:color="000000" w:fill="FFFFFF"/>
            <w:noWrap/>
            <w:vAlign w:val="bottom"/>
            <w:hideMark/>
          </w:tcPr>
          <w:p w14:paraId="1BB547CA"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-159,900</w:t>
            </w:r>
          </w:p>
        </w:tc>
      </w:tr>
      <w:tr w:rsidR="0094007E" w:rsidRPr="0094007E" w14:paraId="7DEBEE47" w14:textId="77777777" w:rsidTr="0094007E">
        <w:trPr>
          <w:trHeight w:val="998"/>
        </w:trPr>
        <w:tc>
          <w:tcPr>
            <w:tcW w:w="1540" w:type="dxa"/>
            <w:tcBorders>
              <w:top w:val="nil"/>
              <w:left w:val="single" w:sz="4" w:space="0" w:color="auto"/>
              <w:bottom w:val="nil"/>
              <w:right w:val="single" w:sz="4" w:space="0" w:color="auto"/>
            </w:tcBorders>
            <w:shd w:val="clear" w:color="auto" w:fill="auto"/>
            <w:noWrap/>
            <w:vAlign w:val="center"/>
            <w:hideMark/>
          </w:tcPr>
          <w:p w14:paraId="6B597515" w14:textId="77777777" w:rsidR="0094007E" w:rsidRPr="0094007E" w:rsidRDefault="0094007E" w:rsidP="0094007E">
            <w:pPr>
              <w:rPr>
                <w:rFonts w:ascii="Arial" w:hAnsi="Arial" w:cs="Arial"/>
                <w:sz w:val="24"/>
                <w:szCs w:val="24"/>
              </w:rPr>
            </w:pPr>
            <w:r w:rsidRPr="0094007E">
              <w:rPr>
                <w:rFonts w:ascii="Arial" w:hAnsi="Arial" w:cs="Arial"/>
                <w:sz w:val="24"/>
                <w:szCs w:val="24"/>
              </w:rPr>
              <w:t>42.2.3.</w:t>
            </w:r>
          </w:p>
        </w:tc>
        <w:tc>
          <w:tcPr>
            <w:tcW w:w="5264" w:type="dxa"/>
            <w:tcBorders>
              <w:top w:val="nil"/>
              <w:left w:val="nil"/>
              <w:bottom w:val="nil"/>
              <w:right w:val="nil"/>
            </w:tcBorders>
            <w:shd w:val="clear" w:color="auto" w:fill="auto"/>
            <w:hideMark/>
          </w:tcPr>
          <w:p w14:paraId="61ED90E0"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Dotacija savivaldybėms iš Europos Sąjungos, kitos tarptautinės finansinės paramos ir bendrojo finansavimo lėšos (ES, VBES))</w:t>
            </w:r>
          </w:p>
        </w:tc>
        <w:tc>
          <w:tcPr>
            <w:tcW w:w="1418" w:type="dxa"/>
            <w:tcBorders>
              <w:top w:val="nil"/>
              <w:left w:val="single" w:sz="4" w:space="0" w:color="auto"/>
              <w:bottom w:val="nil"/>
              <w:right w:val="nil"/>
            </w:tcBorders>
            <w:shd w:val="clear" w:color="auto" w:fill="auto"/>
            <w:noWrap/>
            <w:vAlign w:val="bottom"/>
            <w:hideMark/>
          </w:tcPr>
          <w:p w14:paraId="71DBD117"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8F158E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-159,900</w:t>
            </w:r>
          </w:p>
        </w:tc>
      </w:tr>
      <w:tr w:rsidR="0094007E" w:rsidRPr="0094007E" w14:paraId="1F82E5C2"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5F21169F" w14:textId="77777777" w:rsidR="0094007E" w:rsidRPr="0094007E" w:rsidRDefault="0094007E" w:rsidP="0094007E">
            <w:pPr>
              <w:rPr>
                <w:rFonts w:ascii="Arial" w:hAnsi="Arial" w:cs="Arial"/>
                <w:sz w:val="24"/>
                <w:szCs w:val="24"/>
              </w:rPr>
            </w:pPr>
            <w:r w:rsidRPr="0094007E">
              <w:rPr>
                <w:rFonts w:ascii="Arial" w:hAnsi="Arial" w:cs="Arial"/>
                <w:sz w:val="24"/>
                <w:szCs w:val="24"/>
              </w:rPr>
              <w:t>42.3.</w:t>
            </w:r>
          </w:p>
        </w:tc>
        <w:tc>
          <w:tcPr>
            <w:tcW w:w="5264" w:type="dxa"/>
            <w:tcBorders>
              <w:top w:val="nil"/>
              <w:left w:val="nil"/>
              <w:bottom w:val="nil"/>
              <w:right w:val="nil"/>
            </w:tcBorders>
            <w:shd w:val="clear" w:color="auto" w:fill="auto"/>
            <w:noWrap/>
            <w:vAlign w:val="bottom"/>
            <w:hideMark/>
          </w:tcPr>
          <w:p w14:paraId="136DC348"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3. Aplinkos apsaugos programa</w:t>
            </w:r>
          </w:p>
        </w:tc>
        <w:tc>
          <w:tcPr>
            <w:tcW w:w="1418" w:type="dxa"/>
            <w:tcBorders>
              <w:top w:val="nil"/>
              <w:left w:val="single" w:sz="4" w:space="0" w:color="auto"/>
              <w:bottom w:val="nil"/>
              <w:right w:val="nil"/>
            </w:tcBorders>
            <w:shd w:val="clear" w:color="auto" w:fill="auto"/>
            <w:noWrap/>
            <w:hideMark/>
          </w:tcPr>
          <w:p w14:paraId="74E95BBF"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3771B03D"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-17,300</w:t>
            </w:r>
          </w:p>
        </w:tc>
      </w:tr>
      <w:tr w:rsidR="0094007E" w:rsidRPr="0094007E" w14:paraId="46B2D522" w14:textId="77777777" w:rsidTr="0094007E">
        <w:trPr>
          <w:trHeight w:val="300"/>
        </w:trPr>
        <w:tc>
          <w:tcPr>
            <w:tcW w:w="1540" w:type="dxa"/>
            <w:tcBorders>
              <w:top w:val="nil"/>
              <w:left w:val="single" w:sz="4" w:space="0" w:color="auto"/>
              <w:bottom w:val="nil"/>
              <w:right w:val="single" w:sz="4" w:space="0" w:color="auto"/>
            </w:tcBorders>
            <w:shd w:val="clear" w:color="auto" w:fill="auto"/>
            <w:noWrap/>
            <w:vAlign w:val="bottom"/>
            <w:hideMark/>
          </w:tcPr>
          <w:p w14:paraId="7BB515E5"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6D15EAE6"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jos:</w:t>
            </w:r>
          </w:p>
        </w:tc>
        <w:tc>
          <w:tcPr>
            <w:tcW w:w="1418" w:type="dxa"/>
            <w:tcBorders>
              <w:top w:val="nil"/>
              <w:left w:val="single" w:sz="4" w:space="0" w:color="auto"/>
              <w:bottom w:val="nil"/>
              <w:right w:val="nil"/>
            </w:tcBorders>
            <w:shd w:val="clear" w:color="auto" w:fill="auto"/>
            <w:noWrap/>
            <w:hideMark/>
          </w:tcPr>
          <w:p w14:paraId="7CE16B5E"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6EE0F20D"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1E5C3184"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55A74F4B" w14:textId="77777777" w:rsidR="0094007E" w:rsidRPr="0094007E" w:rsidRDefault="0094007E" w:rsidP="0094007E">
            <w:pPr>
              <w:rPr>
                <w:rFonts w:ascii="Arial" w:hAnsi="Arial" w:cs="Arial"/>
                <w:sz w:val="24"/>
                <w:szCs w:val="24"/>
              </w:rPr>
            </w:pPr>
            <w:r w:rsidRPr="0094007E">
              <w:rPr>
                <w:rFonts w:ascii="Arial" w:hAnsi="Arial" w:cs="Arial"/>
                <w:sz w:val="24"/>
                <w:szCs w:val="24"/>
              </w:rPr>
              <w:t>42.3.2.</w:t>
            </w:r>
          </w:p>
        </w:tc>
        <w:tc>
          <w:tcPr>
            <w:tcW w:w="5264" w:type="dxa"/>
            <w:tcBorders>
              <w:top w:val="nil"/>
              <w:left w:val="nil"/>
              <w:bottom w:val="nil"/>
              <w:right w:val="nil"/>
            </w:tcBorders>
            <w:shd w:val="clear" w:color="auto" w:fill="auto"/>
            <w:noWrap/>
            <w:vAlign w:val="bottom"/>
            <w:hideMark/>
          </w:tcPr>
          <w:p w14:paraId="0E99D73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noWrap/>
            <w:hideMark/>
          </w:tcPr>
          <w:p w14:paraId="3EE18908"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05.</w:t>
            </w:r>
          </w:p>
        </w:tc>
        <w:tc>
          <w:tcPr>
            <w:tcW w:w="1417" w:type="dxa"/>
            <w:tcBorders>
              <w:top w:val="nil"/>
              <w:left w:val="single" w:sz="4" w:space="0" w:color="auto"/>
              <w:bottom w:val="nil"/>
              <w:right w:val="single" w:sz="4" w:space="0" w:color="auto"/>
            </w:tcBorders>
            <w:shd w:val="clear" w:color="auto" w:fill="auto"/>
            <w:noWrap/>
            <w:vAlign w:val="bottom"/>
            <w:hideMark/>
          </w:tcPr>
          <w:p w14:paraId="6D52D90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-30,000</w:t>
            </w:r>
          </w:p>
        </w:tc>
      </w:tr>
      <w:tr w:rsidR="0094007E" w:rsidRPr="0094007E" w14:paraId="790D5A3F"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51E45E4F" w14:textId="77777777" w:rsidR="0094007E" w:rsidRPr="0094007E" w:rsidRDefault="0094007E" w:rsidP="0094007E">
            <w:pPr>
              <w:rPr>
                <w:rFonts w:ascii="Arial" w:hAnsi="Arial" w:cs="Arial"/>
                <w:sz w:val="24"/>
                <w:szCs w:val="24"/>
              </w:rPr>
            </w:pPr>
            <w:r w:rsidRPr="0094007E">
              <w:rPr>
                <w:rFonts w:ascii="Arial" w:hAnsi="Arial" w:cs="Arial"/>
                <w:sz w:val="24"/>
                <w:szCs w:val="24"/>
              </w:rPr>
              <w:t>42.3.9.</w:t>
            </w:r>
          </w:p>
        </w:tc>
        <w:tc>
          <w:tcPr>
            <w:tcW w:w="5264" w:type="dxa"/>
            <w:tcBorders>
              <w:top w:val="nil"/>
              <w:left w:val="nil"/>
              <w:bottom w:val="nil"/>
              <w:right w:val="nil"/>
            </w:tcBorders>
            <w:shd w:val="clear" w:color="auto" w:fill="auto"/>
            <w:noWrap/>
            <w:vAlign w:val="bottom"/>
            <w:hideMark/>
          </w:tcPr>
          <w:p w14:paraId="4102CFDF"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noWrap/>
            <w:hideMark/>
          </w:tcPr>
          <w:p w14:paraId="23ED6951"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06.</w:t>
            </w:r>
          </w:p>
        </w:tc>
        <w:tc>
          <w:tcPr>
            <w:tcW w:w="1417" w:type="dxa"/>
            <w:tcBorders>
              <w:top w:val="nil"/>
              <w:left w:val="single" w:sz="4" w:space="0" w:color="auto"/>
              <w:bottom w:val="nil"/>
              <w:right w:val="single" w:sz="4" w:space="0" w:color="auto"/>
            </w:tcBorders>
            <w:shd w:val="clear" w:color="auto" w:fill="auto"/>
            <w:noWrap/>
            <w:vAlign w:val="bottom"/>
            <w:hideMark/>
          </w:tcPr>
          <w:p w14:paraId="65EE10F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12,700</w:t>
            </w:r>
          </w:p>
        </w:tc>
      </w:tr>
      <w:tr w:rsidR="0094007E" w:rsidRPr="0094007E" w14:paraId="101EDDB1"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center"/>
            <w:hideMark/>
          </w:tcPr>
          <w:p w14:paraId="104C1B86" w14:textId="77777777" w:rsidR="0094007E" w:rsidRPr="0094007E" w:rsidRDefault="0094007E" w:rsidP="0094007E">
            <w:pPr>
              <w:rPr>
                <w:rFonts w:ascii="Arial" w:hAnsi="Arial" w:cs="Arial"/>
                <w:sz w:val="24"/>
                <w:szCs w:val="24"/>
              </w:rPr>
            </w:pPr>
            <w:r w:rsidRPr="0094007E">
              <w:rPr>
                <w:rFonts w:ascii="Arial" w:hAnsi="Arial" w:cs="Arial"/>
                <w:sz w:val="24"/>
                <w:szCs w:val="24"/>
              </w:rPr>
              <w:t>42.5.</w:t>
            </w:r>
          </w:p>
        </w:tc>
        <w:tc>
          <w:tcPr>
            <w:tcW w:w="5264" w:type="dxa"/>
            <w:tcBorders>
              <w:top w:val="nil"/>
              <w:left w:val="nil"/>
              <w:bottom w:val="nil"/>
              <w:right w:val="nil"/>
            </w:tcBorders>
            <w:shd w:val="clear" w:color="auto" w:fill="auto"/>
            <w:vAlign w:val="bottom"/>
            <w:hideMark/>
          </w:tcPr>
          <w:p w14:paraId="52C8A83D"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5. Socialinės apsaugos ir NVO politikos programa</w:t>
            </w:r>
          </w:p>
        </w:tc>
        <w:tc>
          <w:tcPr>
            <w:tcW w:w="1418" w:type="dxa"/>
            <w:tcBorders>
              <w:top w:val="nil"/>
              <w:left w:val="single" w:sz="4" w:space="0" w:color="auto"/>
              <w:bottom w:val="nil"/>
              <w:right w:val="nil"/>
            </w:tcBorders>
            <w:shd w:val="clear" w:color="auto" w:fill="auto"/>
            <w:hideMark/>
          </w:tcPr>
          <w:p w14:paraId="76EB0DB7"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27A125A"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204,548</w:t>
            </w:r>
          </w:p>
        </w:tc>
      </w:tr>
      <w:tr w:rsidR="0094007E" w:rsidRPr="0094007E" w14:paraId="1DC68165"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0B2B7E5C"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1E9B4599"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jos:</w:t>
            </w:r>
          </w:p>
        </w:tc>
        <w:tc>
          <w:tcPr>
            <w:tcW w:w="1418" w:type="dxa"/>
            <w:tcBorders>
              <w:top w:val="nil"/>
              <w:left w:val="single" w:sz="4" w:space="0" w:color="auto"/>
              <w:bottom w:val="nil"/>
              <w:right w:val="nil"/>
            </w:tcBorders>
            <w:shd w:val="clear" w:color="auto" w:fill="auto"/>
            <w:hideMark/>
          </w:tcPr>
          <w:p w14:paraId="45C9BE92"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7A0C586"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 </w:t>
            </w:r>
          </w:p>
        </w:tc>
      </w:tr>
      <w:tr w:rsidR="0094007E" w:rsidRPr="0094007E" w14:paraId="372837CC"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635EBFC1" w14:textId="77777777" w:rsidR="0094007E" w:rsidRPr="0094007E" w:rsidRDefault="0094007E" w:rsidP="0094007E">
            <w:pPr>
              <w:rPr>
                <w:rFonts w:ascii="Arial" w:hAnsi="Arial" w:cs="Arial"/>
                <w:sz w:val="24"/>
                <w:szCs w:val="24"/>
              </w:rPr>
            </w:pPr>
            <w:r w:rsidRPr="0094007E">
              <w:rPr>
                <w:rFonts w:ascii="Arial" w:hAnsi="Arial" w:cs="Arial"/>
                <w:sz w:val="24"/>
                <w:szCs w:val="24"/>
              </w:rPr>
              <w:t>42.5.1.</w:t>
            </w:r>
          </w:p>
        </w:tc>
        <w:tc>
          <w:tcPr>
            <w:tcW w:w="5264" w:type="dxa"/>
            <w:tcBorders>
              <w:top w:val="nil"/>
              <w:left w:val="nil"/>
              <w:bottom w:val="nil"/>
              <w:right w:val="nil"/>
            </w:tcBorders>
            <w:shd w:val="clear" w:color="auto" w:fill="auto"/>
            <w:noWrap/>
            <w:vAlign w:val="bottom"/>
            <w:hideMark/>
          </w:tcPr>
          <w:p w14:paraId="44EF3491"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hideMark/>
          </w:tcPr>
          <w:p w14:paraId="27C07645"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08.</w:t>
            </w:r>
          </w:p>
        </w:tc>
        <w:tc>
          <w:tcPr>
            <w:tcW w:w="1417" w:type="dxa"/>
            <w:tcBorders>
              <w:top w:val="nil"/>
              <w:left w:val="single" w:sz="4" w:space="0" w:color="auto"/>
              <w:bottom w:val="nil"/>
              <w:right w:val="single" w:sz="4" w:space="0" w:color="auto"/>
            </w:tcBorders>
            <w:shd w:val="clear" w:color="auto" w:fill="auto"/>
            <w:noWrap/>
            <w:vAlign w:val="bottom"/>
            <w:hideMark/>
          </w:tcPr>
          <w:p w14:paraId="1D85F582"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67,545</w:t>
            </w:r>
          </w:p>
        </w:tc>
      </w:tr>
      <w:tr w:rsidR="0094007E" w:rsidRPr="0094007E" w14:paraId="1C14889E" w14:textId="77777777" w:rsidTr="004220B2">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1CF15019" w14:textId="77777777" w:rsidR="0094007E" w:rsidRPr="0094007E" w:rsidRDefault="0094007E" w:rsidP="0094007E">
            <w:pPr>
              <w:rPr>
                <w:rFonts w:ascii="Arial" w:hAnsi="Arial" w:cs="Arial"/>
                <w:sz w:val="24"/>
                <w:szCs w:val="24"/>
              </w:rPr>
            </w:pPr>
            <w:r w:rsidRPr="0094007E">
              <w:rPr>
                <w:rFonts w:ascii="Arial" w:hAnsi="Arial" w:cs="Arial"/>
                <w:sz w:val="24"/>
                <w:szCs w:val="24"/>
              </w:rPr>
              <w:t>42.5.2.</w:t>
            </w:r>
          </w:p>
        </w:tc>
        <w:tc>
          <w:tcPr>
            <w:tcW w:w="5264" w:type="dxa"/>
            <w:tcBorders>
              <w:top w:val="nil"/>
              <w:left w:val="nil"/>
              <w:bottom w:val="nil"/>
              <w:right w:val="nil"/>
            </w:tcBorders>
            <w:shd w:val="clear" w:color="auto" w:fill="auto"/>
            <w:noWrap/>
            <w:vAlign w:val="bottom"/>
            <w:hideMark/>
          </w:tcPr>
          <w:p w14:paraId="709A916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hideMark/>
          </w:tcPr>
          <w:p w14:paraId="74C8A003"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4FAF8880"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113,276</w:t>
            </w:r>
          </w:p>
        </w:tc>
      </w:tr>
      <w:tr w:rsidR="0094007E" w:rsidRPr="0094007E" w14:paraId="7256873B" w14:textId="77777777" w:rsidTr="0094007E">
        <w:trPr>
          <w:trHeight w:val="315"/>
        </w:trPr>
        <w:tc>
          <w:tcPr>
            <w:tcW w:w="1540" w:type="dxa"/>
            <w:tcBorders>
              <w:top w:val="nil"/>
              <w:left w:val="single" w:sz="4" w:space="0" w:color="auto"/>
              <w:bottom w:val="nil"/>
              <w:right w:val="single" w:sz="4" w:space="0" w:color="auto"/>
            </w:tcBorders>
            <w:shd w:val="clear" w:color="auto" w:fill="auto"/>
            <w:noWrap/>
            <w:vAlign w:val="center"/>
            <w:hideMark/>
          </w:tcPr>
          <w:p w14:paraId="5AC9E160" w14:textId="77777777" w:rsidR="0094007E" w:rsidRPr="0094007E" w:rsidRDefault="0094007E" w:rsidP="0094007E">
            <w:pPr>
              <w:rPr>
                <w:rFonts w:ascii="Arial" w:hAnsi="Arial" w:cs="Arial"/>
                <w:sz w:val="24"/>
                <w:szCs w:val="24"/>
              </w:rPr>
            </w:pPr>
            <w:r w:rsidRPr="0094007E">
              <w:rPr>
                <w:rFonts w:ascii="Arial" w:hAnsi="Arial" w:cs="Arial"/>
                <w:sz w:val="24"/>
                <w:szCs w:val="24"/>
              </w:rPr>
              <w:t>42.5.7.</w:t>
            </w:r>
          </w:p>
        </w:tc>
        <w:tc>
          <w:tcPr>
            <w:tcW w:w="5264" w:type="dxa"/>
            <w:tcBorders>
              <w:top w:val="nil"/>
              <w:left w:val="nil"/>
              <w:bottom w:val="nil"/>
              <w:right w:val="nil"/>
            </w:tcBorders>
            <w:shd w:val="clear" w:color="auto" w:fill="auto"/>
            <w:vAlign w:val="bottom"/>
            <w:hideMark/>
          </w:tcPr>
          <w:p w14:paraId="0DD800C3" w14:textId="77777777" w:rsidR="0094007E" w:rsidRPr="0094007E" w:rsidRDefault="0094007E" w:rsidP="0094007E">
            <w:pPr>
              <w:jc w:val="right"/>
              <w:rPr>
                <w:rFonts w:ascii="Arial" w:hAnsi="Arial" w:cs="Arial"/>
                <w:color w:val="000000"/>
                <w:sz w:val="24"/>
                <w:szCs w:val="24"/>
              </w:rPr>
            </w:pPr>
            <w:r w:rsidRPr="0094007E">
              <w:rPr>
                <w:rFonts w:ascii="Arial" w:hAnsi="Arial" w:cs="Arial"/>
                <w:color w:val="000000"/>
                <w:sz w:val="24"/>
                <w:szCs w:val="24"/>
              </w:rPr>
              <w:t>kitos dotacijos (VBD, VBD(UK))</w:t>
            </w:r>
          </w:p>
        </w:tc>
        <w:tc>
          <w:tcPr>
            <w:tcW w:w="1418" w:type="dxa"/>
            <w:tcBorders>
              <w:top w:val="nil"/>
              <w:left w:val="single" w:sz="4" w:space="0" w:color="auto"/>
              <w:bottom w:val="nil"/>
              <w:right w:val="nil"/>
            </w:tcBorders>
            <w:shd w:val="clear" w:color="auto" w:fill="auto"/>
            <w:vAlign w:val="center"/>
            <w:hideMark/>
          </w:tcPr>
          <w:p w14:paraId="32A1E6FF"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10.</w:t>
            </w:r>
          </w:p>
        </w:tc>
        <w:tc>
          <w:tcPr>
            <w:tcW w:w="1417" w:type="dxa"/>
            <w:tcBorders>
              <w:top w:val="nil"/>
              <w:left w:val="single" w:sz="4" w:space="0" w:color="auto"/>
              <w:bottom w:val="nil"/>
              <w:right w:val="single" w:sz="4" w:space="0" w:color="auto"/>
            </w:tcBorders>
            <w:shd w:val="clear" w:color="auto" w:fill="auto"/>
            <w:noWrap/>
            <w:vAlign w:val="bottom"/>
            <w:hideMark/>
          </w:tcPr>
          <w:p w14:paraId="08279A49"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23,727</w:t>
            </w:r>
          </w:p>
        </w:tc>
      </w:tr>
      <w:tr w:rsidR="0094007E" w:rsidRPr="0094007E" w14:paraId="3ADF539B" w14:textId="77777777" w:rsidTr="0094007E">
        <w:trPr>
          <w:trHeight w:val="720"/>
        </w:trPr>
        <w:tc>
          <w:tcPr>
            <w:tcW w:w="1540" w:type="dxa"/>
            <w:tcBorders>
              <w:top w:val="nil"/>
              <w:left w:val="single" w:sz="4" w:space="0" w:color="auto"/>
              <w:bottom w:val="nil"/>
              <w:right w:val="single" w:sz="4" w:space="0" w:color="auto"/>
            </w:tcBorders>
            <w:shd w:val="clear" w:color="auto" w:fill="auto"/>
            <w:noWrap/>
            <w:vAlign w:val="center"/>
            <w:hideMark/>
          </w:tcPr>
          <w:p w14:paraId="7C8EE2C8" w14:textId="77777777" w:rsidR="0094007E" w:rsidRPr="0094007E" w:rsidRDefault="0094007E" w:rsidP="0094007E">
            <w:pPr>
              <w:rPr>
                <w:rFonts w:ascii="Arial" w:hAnsi="Arial" w:cs="Arial"/>
                <w:sz w:val="24"/>
                <w:szCs w:val="24"/>
              </w:rPr>
            </w:pPr>
            <w:r w:rsidRPr="0094007E">
              <w:rPr>
                <w:rFonts w:ascii="Arial" w:hAnsi="Arial" w:cs="Arial"/>
                <w:sz w:val="24"/>
                <w:szCs w:val="24"/>
              </w:rPr>
              <w:t>42.6.</w:t>
            </w:r>
          </w:p>
        </w:tc>
        <w:tc>
          <w:tcPr>
            <w:tcW w:w="5264" w:type="dxa"/>
            <w:tcBorders>
              <w:top w:val="nil"/>
              <w:left w:val="nil"/>
              <w:bottom w:val="nil"/>
              <w:right w:val="nil"/>
            </w:tcBorders>
            <w:shd w:val="clear" w:color="auto" w:fill="auto"/>
            <w:vAlign w:val="bottom"/>
            <w:hideMark/>
          </w:tcPr>
          <w:p w14:paraId="109F18B5"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6. Susisiekimo ir inžinerinės infrastruktūros plėtros programa</w:t>
            </w:r>
          </w:p>
        </w:tc>
        <w:tc>
          <w:tcPr>
            <w:tcW w:w="1418" w:type="dxa"/>
            <w:tcBorders>
              <w:top w:val="nil"/>
              <w:left w:val="single" w:sz="4" w:space="0" w:color="auto"/>
              <w:bottom w:val="nil"/>
              <w:right w:val="nil"/>
            </w:tcBorders>
            <w:shd w:val="clear" w:color="auto" w:fill="auto"/>
            <w:hideMark/>
          </w:tcPr>
          <w:p w14:paraId="42838995"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4B41EAF3"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247,333</w:t>
            </w:r>
          </w:p>
        </w:tc>
      </w:tr>
      <w:tr w:rsidR="0094007E" w:rsidRPr="0094007E" w14:paraId="03D8F204" w14:textId="77777777" w:rsidTr="004220B2">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2497274B"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55CB34BF"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jos:</w:t>
            </w:r>
          </w:p>
        </w:tc>
        <w:tc>
          <w:tcPr>
            <w:tcW w:w="1418" w:type="dxa"/>
            <w:tcBorders>
              <w:top w:val="nil"/>
              <w:left w:val="single" w:sz="4" w:space="0" w:color="auto"/>
              <w:bottom w:val="nil"/>
              <w:right w:val="nil"/>
            </w:tcBorders>
            <w:shd w:val="clear" w:color="auto" w:fill="auto"/>
            <w:hideMark/>
          </w:tcPr>
          <w:p w14:paraId="6FB36EAE"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1AA0D9C"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 </w:t>
            </w:r>
          </w:p>
        </w:tc>
      </w:tr>
      <w:tr w:rsidR="0094007E" w:rsidRPr="0094007E" w14:paraId="5E165F3A" w14:textId="77777777" w:rsidTr="004220B2">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34C93CD9" w14:textId="77777777" w:rsidR="0094007E" w:rsidRPr="0094007E" w:rsidRDefault="0094007E" w:rsidP="0094007E">
            <w:pPr>
              <w:rPr>
                <w:rFonts w:ascii="Arial" w:hAnsi="Arial" w:cs="Arial"/>
                <w:sz w:val="24"/>
                <w:szCs w:val="24"/>
              </w:rPr>
            </w:pPr>
            <w:r w:rsidRPr="0094007E">
              <w:rPr>
                <w:rFonts w:ascii="Arial" w:hAnsi="Arial" w:cs="Arial"/>
                <w:sz w:val="24"/>
                <w:szCs w:val="24"/>
              </w:rPr>
              <w:t>42.6.1.</w:t>
            </w:r>
          </w:p>
        </w:tc>
        <w:tc>
          <w:tcPr>
            <w:tcW w:w="5264" w:type="dxa"/>
            <w:tcBorders>
              <w:top w:val="nil"/>
              <w:left w:val="nil"/>
              <w:bottom w:val="nil"/>
              <w:right w:val="nil"/>
            </w:tcBorders>
            <w:shd w:val="clear" w:color="auto" w:fill="auto"/>
            <w:noWrap/>
            <w:vAlign w:val="bottom"/>
            <w:hideMark/>
          </w:tcPr>
          <w:p w14:paraId="27302FEB"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hideMark/>
          </w:tcPr>
          <w:p w14:paraId="7EAB111A"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04.</w:t>
            </w:r>
          </w:p>
        </w:tc>
        <w:tc>
          <w:tcPr>
            <w:tcW w:w="1417" w:type="dxa"/>
            <w:tcBorders>
              <w:top w:val="nil"/>
              <w:left w:val="single" w:sz="4" w:space="0" w:color="auto"/>
              <w:bottom w:val="nil"/>
              <w:right w:val="single" w:sz="4" w:space="0" w:color="auto"/>
            </w:tcBorders>
            <w:shd w:val="clear" w:color="auto" w:fill="auto"/>
            <w:noWrap/>
            <w:vAlign w:val="bottom"/>
            <w:hideMark/>
          </w:tcPr>
          <w:p w14:paraId="03BBFE45"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432,500</w:t>
            </w:r>
          </w:p>
        </w:tc>
      </w:tr>
      <w:tr w:rsidR="0094007E" w:rsidRPr="0094007E" w14:paraId="52EFD35A" w14:textId="77777777" w:rsidTr="004220B2">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1B501CD3" w14:textId="77777777" w:rsidR="0094007E" w:rsidRPr="0094007E" w:rsidRDefault="0094007E" w:rsidP="0094007E">
            <w:pPr>
              <w:rPr>
                <w:rFonts w:ascii="Arial" w:hAnsi="Arial" w:cs="Arial"/>
                <w:sz w:val="24"/>
                <w:szCs w:val="24"/>
              </w:rPr>
            </w:pPr>
            <w:r w:rsidRPr="0094007E">
              <w:rPr>
                <w:rFonts w:ascii="Arial" w:hAnsi="Arial" w:cs="Arial"/>
                <w:sz w:val="24"/>
                <w:szCs w:val="24"/>
              </w:rPr>
              <w:t>42.6.10.</w:t>
            </w:r>
          </w:p>
        </w:tc>
        <w:tc>
          <w:tcPr>
            <w:tcW w:w="5264" w:type="dxa"/>
            <w:tcBorders>
              <w:top w:val="nil"/>
              <w:left w:val="nil"/>
              <w:bottom w:val="nil"/>
              <w:right w:val="nil"/>
            </w:tcBorders>
            <w:shd w:val="clear" w:color="auto" w:fill="auto"/>
            <w:noWrap/>
            <w:vAlign w:val="bottom"/>
            <w:hideMark/>
          </w:tcPr>
          <w:p w14:paraId="6B6E7B9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hideMark/>
          </w:tcPr>
          <w:p w14:paraId="0887CE10"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05.</w:t>
            </w:r>
          </w:p>
        </w:tc>
        <w:tc>
          <w:tcPr>
            <w:tcW w:w="1417" w:type="dxa"/>
            <w:tcBorders>
              <w:top w:val="nil"/>
              <w:left w:val="single" w:sz="4" w:space="0" w:color="auto"/>
              <w:bottom w:val="nil"/>
              <w:right w:val="single" w:sz="4" w:space="0" w:color="auto"/>
            </w:tcBorders>
            <w:shd w:val="clear" w:color="auto" w:fill="auto"/>
            <w:noWrap/>
            <w:vAlign w:val="bottom"/>
            <w:hideMark/>
          </w:tcPr>
          <w:p w14:paraId="5CF8E180"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-220,000</w:t>
            </w:r>
          </w:p>
        </w:tc>
      </w:tr>
      <w:tr w:rsidR="0094007E" w:rsidRPr="0094007E" w14:paraId="551949EC"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558BF418" w14:textId="77777777" w:rsidR="0094007E" w:rsidRPr="0094007E" w:rsidRDefault="0094007E" w:rsidP="0094007E">
            <w:pPr>
              <w:rPr>
                <w:rFonts w:ascii="Arial" w:hAnsi="Arial" w:cs="Arial"/>
                <w:sz w:val="24"/>
                <w:szCs w:val="24"/>
              </w:rPr>
            </w:pPr>
            <w:r w:rsidRPr="0094007E">
              <w:rPr>
                <w:rFonts w:ascii="Arial" w:hAnsi="Arial" w:cs="Arial"/>
                <w:sz w:val="24"/>
                <w:szCs w:val="24"/>
              </w:rPr>
              <w:t>42.6.10.</w:t>
            </w:r>
          </w:p>
        </w:tc>
        <w:tc>
          <w:tcPr>
            <w:tcW w:w="5264" w:type="dxa"/>
            <w:tcBorders>
              <w:top w:val="nil"/>
              <w:left w:val="nil"/>
              <w:bottom w:val="nil"/>
              <w:right w:val="nil"/>
            </w:tcBorders>
            <w:shd w:val="clear" w:color="auto" w:fill="auto"/>
            <w:noWrap/>
            <w:vAlign w:val="bottom"/>
            <w:hideMark/>
          </w:tcPr>
          <w:p w14:paraId="752012BC"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kita dotacija (VBD)</w:t>
            </w:r>
          </w:p>
        </w:tc>
        <w:tc>
          <w:tcPr>
            <w:tcW w:w="1418" w:type="dxa"/>
            <w:tcBorders>
              <w:top w:val="nil"/>
              <w:left w:val="single" w:sz="4" w:space="0" w:color="auto"/>
              <w:bottom w:val="nil"/>
              <w:right w:val="nil"/>
            </w:tcBorders>
            <w:shd w:val="clear" w:color="auto" w:fill="auto"/>
            <w:hideMark/>
          </w:tcPr>
          <w:p w14:paraId="6A7BA437"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05.</w:t>
            </w:r>
          </w:p>
        </w:tc>
        <w:tc>
          <w:tcPr>
            <w:tcW w:w="1417" w:type="dxa"/>
            <w:tcBorders>
              <w:top w:val="nil"/>
              <w:left w:val="single" w:sz="4" w:space="0" w:color="auto"/>
              <w:bottom w:val="nil"/>
              <w:right w:val="single" w:sz="4" w:space="0" w:color="auto"/>
            </w:tcBorders>
            <w:shd w:val="clear" w:color="auto" w:fill="auto"/>
            <w:noWrap/>
            <w:vAlign w:val="bottom"/>
            <w:hideMark/>
          </w:tcPr>
          <w:p w14:paraId="2457BDCE"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34,833</w:t>
            </w:r>
          </w:p>
        </w:tc>
      </w:tr>
      <w:tr w:rsidR="0094007E" w:rsidRPr="0094007E" w14:paraId="738B94D2" w14:textId="77777777" w:rsidTr="0094007E">
        <w:trPr>
          <w:trHeight w:val="660"/>
        </w:trPr>
        <w:tc>
          <w:tcPr>
            <w:tcW w:w="1540" w:type="dxa"/>
            <w:tcBorders>
              <w:top w:val="nil"/>
              <w:left w:val="single" w:sz="4" w:space="0" w:color="auto"/>
              <w:bottom w:val="nil"/>
              <w:right w:val="single" w:sz="4" w:space="0" w:color="auto"/>
            </w:tcBorders>
            <w:shd w:val="clear" w:color="auto" w:fill="auto"/>
            <w:vAlign w:val="center"/>
            <w:hideMark/>
          </w:tcPr>
          <w:p w14:paraId="4635C484" w14:textId="77777777" w:rsidR="0094007E" w:rsidRPr="0094007E" w:rsidRDefault="0094007E" w:rsidP="0094007E">
            <w:pPr>
              <w:rPr>
                <w:rFonts w:ascii="Arial" w:hAnsi="Arial" w:cs="Arial"/>
                <w:sz w:val="24"/>
                <w:szCs w:val="24"/>
              </w:rPr>
            </w:pPr>
            <w:r w:rsidRPr="0094007E">
              <w:rPr>
                <w:rFonts w:ascii="Arial" w:hAnsi="Arial" w:cs="Arial"/>
                <w:sz w:val="24"/>
                <w:szCs w:val="24"/>
              </w:rPr>
              <w:t>42.9.</w:t>
            </w:r>
          </w:p>
        </w:tc>
        <w:tc>
          <w:tcPr>
            <w:tcW w:w="5264" w:type="dxa"/>
            <w:tcBorders>
              <w:top w:val="nil"/>
              <w:left w:val="nil"/>
              <w:bottom w:val="nil"/>
              <w:right w:val="nil"/>
            </w:tcBorders>
            <w:shd w:val="clear" w:color="auto" w:fill="auto"/>
            <w:vAlign w:val="bottom"/>
            <w:hideMark/>
          </w:tcPr>
          <w:p w14:paraId="17C0D75E"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9. Savivaldybės valdymo ir pagrindinių funkcijų vykdymo programa</w:t>
            </w:r>
          </w:p>
        </w:tc>
        <w:tc>
          <w:tcPr>
            <w:tcW w:w="1418" w:type="dxa"/>
            <w:tcBorders>
              <w:top w:val="nil"/>
              <w:left w:val="single" w:sz="4" w:space="0" w:color="auto"/>
              <w:bottom w:val="nil"/>
              <w:right w:val="nil"/>
            </w:tcBorders>
            <w:shd w:val="clear" w:color="auto" w:fill="auto"/>
            <w:hideMark/>
          </w:tcPr>
          <w:p w14:paraId="5C12FBB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5F4EF7F6"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-199,047</w:t>
            </w:r>
          </w:p>
        </w:tc>
      </w:tr>
      <w:tr w:rsidR="0094007E" w:rsidRPr="0094007E" w14:paraId="7AE65AD8"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4CD9312D"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5264" w:type="dxa"/>
            <w:tcBorders>
              <w:top w:val="nil"/>
              <w:left w:val="nil"/>
              <w:bottom w:val="nil"/>
              <w:right w:val="nil"/>
            </w:tcBorders>
            <w:shd w:val="clear" w:color="auto" w:fill="auto"/>
            <w:noWrap/>
            <w:vAlign w:val="bottom"/>
            <w:hideMark/>
          </w:tcPr>
          <w:p w14:paraId="434072F9"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jos:</w:t>
            </w:r>
          </w:p>
        </w:tc>
        <w:tc>
          <w:tcPr>
            <w:tcW w:w="1418" w:type="dxa"/>
            <w:tcBorders>
              <w:top w:val="nil"/>
              <w:left w:val="single" w:sz="4" w:space="0" w:color="auto"/>
              <w:bottom w:val="nil"/>
              <w:right w:val="nil"/>
            </w:tcBorders>
            <w:shd w:val="clear" w:color="auto" w:fill="auto"/>
            <w:hideMark/>
          </w:tcPr>
          <w:p w14:paraId="1A879C51"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F848B71"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 </w:t>
            </w:r>
          </w:p>
        </w:tc>
      </w:tr>
      <w:tr w:rsidR="0094007E" w:rsidRPr="0094007E" w14:paraId="00F2CC83"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723806C7" w14:textId="77777777" w:rsidR="0094007E" w:rsidRPr="0094007E" w:rsidRDefault="0094007E" w:rsidP="0094007E">
            <w:pPr>
              <w:rPr>
                <w:rFonts w:ascii="Arial" w:hAnsi="Arial" w:cs="Arial"/>
                <w:sz w:val="24"/>
                <w:szCs w:val="24"/>
              </w:rPr>
            </w:pPr>
            <w:r w:rsidRPr="0094007E">
              <w:rPr>
                <w:rFonts w:ascii="Arial" w:hAnsi="Arial" w:cs="Arial"/>
                <w:sz w:val="24"/>
                <w:szCs w:val="24"/>
              </w:rPr>
              <w:t>42.9.1.</w:t>
            </w:r>
          </w:p>
        </w:tc>
        <w:tc>
          <w:tcPr>
            <w:tcW w:w="5264" w:type="dxa"/>
            <w:tcBorders>
              <w:top w:val="nil"/>
              <w:left w:val="nil"/>
              <w:bottom w:val="nil"/>
              <w:right w:val="nil"/>
            </w:tcBorders>
            <w:shd w:val="clear" w:color="auto" w:fill="auto"/>
            <w:noWrap/>
            <w:vAlign w:val="bottom"/>
            <w:hideMark/>
          </w:tcPr>
          <w:p w14:paraId="6A68F94D" w14:textId="77777777" w:rsidR="0094007E" w:rsidRPr="0094007E" w:rsidRDefault="0094007E" w:rsidP="0094007E">
            <w:pPr>
              <w:rPr>
                <w:rFonts w:ascii="Arial" w:hAnsi="Arial" w:cs="Arial"/>
                <w:sz w:val="24"/>
                <w:szCs w:val="24"/>
              </w:rPr>
            </w:pPr>
          </w:p>
        </w:tc>
        <w:tc>
          <w:tcPr>
            <w:tcW w:w="1418" w:type="dxa"/>
            <w:tcBorders>
              <w:top w:val="nil"/>
              <w:left w:val="single" w:sz="4" w:space="0" w:color="auto"/>
              <w:bottom w:val="nil"/>
              <w:right w:val="nil"/>
            </w:tcBorders>
            <w:shd w:val="clear" w:color="auto" w:fill="auto"/>
            <w:hideMark/>
          </w:tcPr>
          <w:p w14:paraId="5830E64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01.</w:t>
            </w:r>
          </w:p>
        </w:tc>
        <w:tc>
          <w:tcPr>
            <w:tcW w:w="1417" w:type="dxa"/>
            <w:tcBorders>
              <w:top w:val="nil"/>
              <w:left w:val="single" w:sz="4" w:space="0" w:color="auto"/>
              <w:bottom w:val="nil"/>
              <w:right w:val="single" w:sz="4" w:space="0" w:color="auto"/>
            </w:tcBorders>
            <w:shd w:val="clear" w:color="auto" w:fill="auto"/>
            <w:noWrap/>
            <w:vAlign w:val="bottom"/>
            <w:hideMark/>
          </w:tcPr>
          <w:p w14:paraId="66FFDDF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-237,200</w:t>
            </w:r>
          </w:p>
        </w:tc>
      </w:tr>
      <w:tr w:rsidR="0094007E" w:rsidRPr="0094007E" w14:paraId="6C84B99F"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7D9C5C28"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5264" w:type="dxa"/>
            <w:tcBorders>
              <w:top w:val="nil"/>
              <w:left w:val="nil"/>
              <w:bottom w:val="nil"/>
              <w:right w:val="nil"/>
            </w:tcBorders>
            <w:shd w:val="clear" w:color="auto" w:fill="auto"/>
            <w:noWrap/>
            <w:vAlign w:val="bottom"/>
            <w:hideMark/>
          </w:tcPr>
          <w:p w14:paraId="72886EEE"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single" w:sz="4" w:space="0" w:color="auto"/>
              <w:bottom w:val="nil"/>
              <w:right w:val="nil"/>
            </w:tcBorders>
            <w:shd w:val="clear" w:color="auto" w:fill="auto"/>
            <w:hideMark/>
          </w:tcPr>
          <w:p w14:paraId="77148456"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925DC63"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798B7F7A"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3AD20C09" w14:textId="77777777" w:rsidR="0094007E" w:rsidRPr="0094007E" w:rsidRDefault="0094007E" w:rsidP="0094007E">
            <w:pPr>
              <w:rPr>
                <w:rFonts w:ascii="Arial" w:hAnsi="Arial" w:cs="Arial"/>
                <w:sz w:val="24"/>
                <w:szCs w:val="24"/>
              </w:rPr>
            </w:pPr>
            <w:r w:rsidRPr="0094007E">
              <w:rPr>
                <w:rFonts w:ascii="Arial" w:hAnsi="Arial" w:cs="Arial"/>
                <w:sz w:val="24"/>
                <w:szCs w:val="24"/>
              </w:rPr>
              <w:t>42.9.1.2.</w:t>
            </w:r>
          </w:p>
        </w:tc>
        <w:tc>
          <w:tcPr>
            <w:tcW w:w="5264" w:type="dxa"/>
            <w:tcBorders>
              <w:top w:val="nil"/>
              <w:left w:val="nil"/>
              <w:bottom w:val="nil"/>
              <w:right w:val="nil"/>
            </w:tcBorders>
            <w:shd w:val="clear" w:color="auto" w:fill="auto"/>
            <w:noWrap/>
            <w:vAlign w:val="bottom"/>
            <w:hideMark/>
          </w:tcPr>
          <w:p w14:paraId="2724981A"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administracija</w:t>
            </w:r>
          </w:p>
        </w:tc>
        <w:tc>
          <w:tcPr>
            <w:tcW w:w="1418" w:type="dxa"/>
            <w:tcBorders>
              <w:top w:val="nil"/>
              <w:left w:val="single" w:sz="4" w:space="0" w:color="auto"/>
              <w:bottom w:val="nil"/>
              <w:right w:val="nil"/>
            </w:tcBorders>
            <w:shd w:val="clear" w:color="auto" w:fill="auto"/>
            <w:hideMark/>
          </w:tcPr>
          <w:p w14:paraId="41EBE75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121638BE"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-237,200</w:t>
            </w:r>
          </w:p>
        </w:tc>
      </w:tr>
      <w:tr w:rsidR="0094007E" w:rsidRPr="0094007E" w14:paraId="66A2D6DD"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77A65CD5"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5264" w:type="dxa"/>
            <w:tcBorders>
              <w:top w:val="nil"/>
              <w:left w:val="nil"/>
              <w:bottom w:val="nil"/>
              <w:right w:val="nil"/>
            </w:tcBorders>
            <w:shd w:val="clear" w:color="auto" w:fill="auto"/>
            <w:noWrap/>
            <w:vAlign w:val="bottom"/>
            <w:hideMark/>
          </w:tcPr>
          <w:p w14:paraId="44445EC6"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jos:</w:t>
            </w:r>
          </w:p>
        </w:tc>
        <w:tc>
          <w:tcPr>
            <w:tcW w:w="1418" w:type="dxa"/>
            <w:tcBorders>
              <w:top w:val="nil"/>
              <w:left w:val="single" w:sz="4" w:space="0" w:color="auto"/>
              <w:bottom w:val="nil"/>
              <w:right w:val="nil"/>
            </w:tcBorders>
            <w:shd w:val="clear" w:color="auto" w:fill="auto"/>
            <w:hideMark/>
          </w:tcPr>
          <w:p w14:paraId="0DF4B477"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7FBBE73C"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793F4229"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1019D60C" w14:textId="77777777" w:rsidR="0094007E" w:rsidRPr="0094007E" w:rsidRDefault="0094007E" w:rsidP="0094007E">
            <w:pPr>
              <w:rPr>
                <w:rFonts w:ascii="Arial" w:hAnsi="Arial" w:cs="Arial"/>
                <w:sz w:val="24"/>
                <w:szCs w:val="24"/>
              </w:rPr>
            </w:pPr>
            <w:r w:rsidRPr="0094007E">
              <w:rPr>
                <w:rFonts w:ascii="Arial" w:hAnsi="Arial" w:cs="Arial"/>
                <w:sz w:val="24"/>
                <w:szCs w:val="24"/>
              </w:rPr>
              <w:t>42.9.1.2.1.</w:t>
            </w:r>
          </w:p>
        </w:tc>
        <w:tc>
          <w:tcPr>
            <w:tcW w:w="5264" w:type="dxa"/>
            <w:tcBorders>
              <w:top w:val="nil"/>
              <w:left w:val="nil"/>
              <w:bottom w:val="nil"/>
              <w:right w:val="nil"/>
            </w:tcBorders>
            <w:shd w:val="clear" w:color="auto" w:fill="auto"/>
            <w:noWrap/>
            <w:vAlign w:val="bottom"/>
            <w:hideMark/>
          </w:tcPr>
          <w:p w14:paraId="4A35443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hideMark/>
          </w:tcPr>
          <w:p w14:paraId="7886616B"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5654409A"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-237,200</w:t>
            </w:r>
          </w:p>
        </w:tc>
      </w:tr>
      <w:tr w:rsidR="0094007E" w:rsidRPr="0094007E" w14:paraId="1D5C6ACA"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0ADA2685" w14:textId="77777777" w:rsidR="0094007E" w:rsidRPr="0094007E" w:rsidRDefault="0094007E" w:rsidP="0094007E">
            <w:pPr>
              <w:rPr>
                <w:rFonts w:ascii="Arial" w:hAnsi="Arial" w:cs="Arial"/>
                <w:sz w:val="24"/>
                <w:szCs w:val="24"/>
              </w:rPr>
            </w:pPr>
            <w:r w:rsidRPr="0094007E">
              <w:rPr>
                <w:rFonts w:ascii="Arial" w:hAnsi="Arial" w:cs="Arial"/>
                <w:sz w:val="24"/>
                <w:szCs w:val="24"/>
              </w:rPr>
              <w:t>42.9.10.</w:t>
            </w:r>
          </w:p>
        </w:tc>
        <w:tc>
          <w:tcPr>
            <w:tcW w:w="5264" w:type="dxa"/>
            <w:tcBorders>
              <w:top w:val="nil"/>
              <w:left w:val="nil"/>
              <w:bottom w:val="nil"/>
              <w:right w:val="nil"/>
            </w:tcBorders>
            <w:shd w:val="clear" w:color="auto" w:fill="auto"/>
            <w:noWrap/>
            <w:vAlign w:val="bottom"/>
            <w:hideMark/>
          </w:tcPr>
          <w:p w14:paraId="6E046719"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 </w:t>
            </w:r>
          </w:p>
        </w:tc>
        <w:tc>
          <w:tcPr>
            <w:tcW w:w="1418" w:type="dxa"/>
            <w:tcBorders>
              <w:top w:val="nil"/>
              <w:left w:val="single" w:sz="4" w:space="0" w:color="auto"/>
              <w:bottom w:val="nil"/>
              <w:right w:val="nil"/>
            </w:tcBorders>
            <w:shd w:val="clear" w:color="auto" w:fill="auto"/>
            <w:hideMark/>
          </w:tcPr>
          <w:p w14:paraId="39F41F6C"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10.</w:t>
            </w:r>
          </w:p>
        </w:tc>
        <w:tc>
          <w:tcPr>
            <w:tcW w:w="1417" w:type="dxa"/>
            <w:tcBorders>
              <w:top w:val="nil"/>
              <w:left w:val="single" w:sz="4" w:space="0" w:color="auto"/>
              <w:bottom w:val="nil"/>
              <w:right w:val="single" w:sz="4" w:space="0" w:color="auto"/>
            </w:tcBorders>
            <w:shd w:val="clear" w:color="000000" w:fill="FFFFFF"/>
            <w:noWrap/>
            <w:vAlign w:val="bottom"/>
            <w:hideMark/>
          </w:tcPr>
          <w:p w14:paraId="65663717"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38,153</w:t>
            </w:r>
          </w:p>
        </w:tc>
      </w:tr>
      <w:tr w:rsidR="0094007E" w:rsidRPr="0094007E" w14:paraId="3BCCBADB"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7D797D67"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nil"/>
            </w:tcBorders>
            <w:shd w:val="clear" w:color="auto" w:fill="auto"/>
            <w:noWrap/>
            <w:vAlign w:val="bottom"/>
            <w:hideMark/>
          </w:tcPr>
          <w:p w14:paraId="38CCD733"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single" w:sz="4" w:space="0" w:color="auto"/>
              <w:bottom w:val="nil"/>
              <w:right w:val="nil"/>
            </w:tcBorders>
            <w:shd w:val="clear" w:color="auto" w:fill="auto"/>
            <w:hideMark/>
          </w:tcPr>
          <w:p w14:paraId="25687FE5"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000000" w:fill="FFFFFF"/>
            <w:noWrap/>
            <w:vAlign w:val="bottom"/>
            <w:hideMark/>
          </w:tcPr>
          <w:p w14:paraId="34FF28CB"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3F071A43" w14:textId="77777777" w:rsidTr="0094007E">
        <w:trPr>
          <w:trHeight w:val="315"/>
        </w:trPr>
        <w:tc>
          <w:tcPr>
            <w:tcW w:w="1540" w:type="dxa"/>
            <w:tcBorders>
              <w:top w:val="nil"/>
              <w:left w:val="single" w:sz="4" w:space="0" w:color="auto"/>
              <w:bottom w:val="nil"/>
              <w:right w:val="single" w:sz="4" w:space="0" w:color="auto"/>
            </w:tcBorders>
            <w:shd w:val="clear" w:color="auto" w:fill="auto"/>
            <w:hideMark/>
          </w:tcPr>
          <w:p w14:paraId="3829257F" w14:textId="77777777" w:rsidR="0094007E" w:rsidRPr="0094007E" w:rsidRDefault="0094007E" w:rsidP="0094007E">
            <w:pPr>
              <w:rPr>
                <w:rFonts w:ascii="Arial" w:hAnsi="Arial" w:cs="Arial"/>
                <w:sz w:val="24"/>
                <w:szCs w:val="24"/>
              </w:rPr>
            </w:pPr>
            <w:r w:rsidRPr="0094007E">
              <w:rPr>
                <w:rFonts w:ascii="Arial" w:hAnsi="Arial" w:cs="Arial"/>
                <w:sz w:val="24"/>
                <w:szCs w:val="24"/>
              </w:rPr>
              <w:t>42.9.10.3.</w:t>
            </w:r>
          </w:p>
        </w:tc>
        <w:tc>
          <w:tcPr>
            <w:tcW w:w="5264" w:type="dxa"/>
            <w:tcBorders>
              <w:top w:val="nil"/>
              <w:left w:val="nil"/>
              <w:bottom w:val="nil"/>
              <w:right w:val="nil"/>
            </w:tcBorders>
            <w:shd w:val="clear" w:color="auto" w:fill="auto"/>
            <w:vAlign w:val="bottom"/>
            <w:hideMark/>
          </w:tcPr>
          <w:p w14:paraId="1D904CFC"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kitos dotacijos (VBD, VBD (UK))</w:t>
            </w:r>
          </w:p>
        </w:tc>
        <w:tc>
          <w:tcPr>
            <w:tcW w:w="1418" w:type="dxa"/>
            <w:tcBorders>
              <w:top w:val="nil"/>
              <w:left w:val="single" w:sz="4" w:space="0" w:color="auto"/>
              <w:bottom w:val="nil"/>
              <w:right w:val="nil"/>
            </w:tcBorders>
            <w:shd w:val="clear" w:color="auto" w:fill="auto"/>
            <w:hideMark/>
          </w:tcPr>
          <w:p w14:paraId="43E61CD7"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DED2DE8"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0,153</w:t>
            </w:r>
          </w:p>
        </w:tc>
      </w:tr>
      <w:tr w:rsidR="0094007E" w:rsidRPr="0094007E" w14:paraId="4DB6F3B2" w14:textId="77777777" w:rsidTr="0094007E">
        <w:trPr>
          <w:trHeight w:val="900"/>
        </w:trPr>
        <w:tc>
          <w:tcPr>
            <w:tcW w:w="1540" w:type="dxa"/>
            <w:tcBorders>
              <w:top w:val="nil"/>
              <w:left w:val="single" w:sz="4" w:space="0" w:color="auto"/>
              <w:bottom w:val="nil"/>
              <w:right w:val="single" w:sz="4" w:space="0" w:color="auto"/>
            </w:tcBorders>
            <w:shd w:val="clear" w:color="auto" w:fill="auto"/>
            <w:hideMark/>
          </w:tcPr>
          <w:p w14:paraId="0E875548" w14:textId="77777777" w:rsidR="0094007E" w:rsidRPr="0094007E" w:rsidRDefault="0094007E" w:rsidP="0094007E">
            <w:pPr>
              <w:rPr>
                <w:rFonts w:ascii="Arial" w:hAnsi="Arial" w:cs="Arial"/>
                <w:sz w:val="24"/>
                <w:szCs w:val="24"/>
              </w:rPr>
            </w:pPr>
            <w:r w:rsidRPr="0094007E">
              <w:rPr>
                <w:rFonts w:ascii="Arial" w:hAnsi="Arial" w:cs="Arial"/>
                <w:sz w:val="24"/>
                <w:szCs w:val="24"/>
              </w:rPr>
              <w:t>42.9.10.4.</w:t>
            </w:r>
          </w:p>
        </w:tc>
        <w:tc>
          <w:tcPr>
            <w:tcW w:w="5264" w:type="dxa"/>
            <w:tcBorders>
              <w:top w:val="nil"/>
              <w:left w:val="nil"/>
              <w:bottom w:val="nil"/>
              <w:right w:val="nil"/>
            </w:tcBorders>
            <w:shd w:val="clear" w:color="auto" w:fill="auto"/>
            <w:vAlign w:val="bottom"/>
            <w:hideMark/>
          </w:tcPr>
          <w:p w14:paraId="78DF75EE"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Dotacija savivaldybėms iš Europos Sąjungos, kitos tarptautinės finansinės paramos ir bendrojo finansavimo lėšos (ES, VBES)</w:t>
            </w:r>
          </w:p>
        </w:tc>
        <w:tc>
          <w:tcPr>
            <w:tcW w:w="1418" w:type="dxa"/>
            <w:tcBorders>
              <w:top w:val="nil"/>
              <w:left w:val="single" w:sz="4" w:space="0" w:color="auto"/>
              <w:bottom w:val="nil"/>
              <w:right w:val="nil"/>
            </w:tcBorders>
            <w:shd w:val="clear" w:color="auto" w:fill="auto"/>
            <w:hideMark/>
          </w:tcPr>
          <w:p w14:paraId="2FBC364E"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27C1823"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38,000</w:t>
            </w:r>
          </w:p>
        </w:tc>
      </w:tr>
      <w:tr w:rsidR="0094007E" w:rsidRPr="0094007E" w14:paraId="5F2CB75E" w14:textId="77777777" w:rsidTr="0094007E">
        <w:trPr>
          <w:trHeight w:val="375"/>
        </w:trPr>
        <w:tc>
          <w:tcPr>
            <w:tcW w:w="1540" w:type="dxa"/>
            <w:tcBorders>
              <w:top w:val="single" w:sz="8" w:space="0" w:color="auto"/>
              <w:left w:val="single" w:sz="8" w:space="0" w:color="auto"/>
              <w:bottom w:val="nil"/>
              <w:right w:val="single" w:sz="4" w:space="0" w:color="auto"/>
            </w:tcBorders>
            <w:shd w:val="clear" w:color="auto" w:fill="auto"/>
            <w:noWrap/>
            <w:vAlign w:val="bottom"/>
            <w:hideMark/>
          </w:tcPr>
          <w:p w14:paraId="7EAFCC9A" w14:textId="77777777" w:rsidR="0094007E" w:rsidRPr="0094007E" w:rsidRDefault="0094007E" w:rsidP="0094007E">
            <w:pPr>
              <w:rPr>
                <w:rFonts w:ascii="Arial" w:hAnsi="Arial" w:cs="Arial"/>
                <w:sz w:val="24"/>
                <w:szCs w:val="24"/>
              </w:rPr>
            </w:pPr>
            <w:r w:rsidRPr="0094007E">
              <w:rPr>
                <w:rFonts w:ascii="Arial" w:hAnsi="Arial" w:cs="Arial"/>
                <w:sz w:val="24"/>
                <w:szCs w:val="24"/>
              </w:rPr>
              <w:t>43.</w:t>
            </w:r>
          </w:p>
        </w:tc>
        <w:tc>
          <w:tcPr>
            <w:tcW w:w="5264" w:type="dxa"/>
            <w:tcBorders>
              <w:top w:val="single" w:sz="8" w:space="0" w:color="auto"/>
              <w:left w:val="nil"/>
              <w:bottom w:val="nil"/>
              <w:right w:val="single" w:sz="4" w:space="0" w:color="auto"/>
            </w:tcBorders>
            <w:shd w:val="clear" w:color="auto" w:fill="auto"/>
            <w:noWrap/>
            <w:vAlign w:val="bottom"/>
            <w:hideMark/>
          </w:tcPr>
          <w:p w14:paraId="39492116"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IŠ VISO:</w:t>
            </w:r>
          </w:p>
        </w:tc>
        <w:tc>
          <w:tcPr>
            <w:tcW w:w="1418" w:type="dxa"/>
            <w:tcBorders>
              <w:top w:val="single" w:sz="8" w:space="0" w:color="auto"/>
              <w:left w:val="nil"/>
              <w:bottom w:val="nil"/>
              <w:right w:val="nil"/>
            </w:tcBorders>
            <w:shd w:val="clear" w:color="auto" w:fill="auto"/>
            <w:noWrap/>
            <w:vAlign w:val="bottom"/>
            <w:hideMark/>
          </w:tcPr>
          <w:p w14:paraId="45872D9F" w14:textId="77777777" w:rsidR="0094007E" w:rsidRPr="0094007E" w:rsidRDefault="0094007E" w:rsidP="0094007E">
            <w:pPr>
              <w:jc w:val="center"/>
              <w:rPr>
                <w:rFonts w:ascii="Arial" w:hAnsi="Arial" w:cs="Arial"/>
                <w:b/>
                <w:bCs/>
                <w:sz w:val="24"/>
                <w:szCs w:val="24"/>
              </w:rPr>
            </w:pPr>
            <w:r w:rsidRPr="0094007E">
              <w:rPr>
                <w:rFonts w:ascii="Arial" w:hAnsi="Arial" w:cs="Arial"/>
                <w:b/>
                <w:bCs/>
                <w:sz w:val="24"/>
                <w:szCs w:val="24"/>
              </w:rPr>
              <w:t> </w:t>
            </w:r>
          </w:p>
        </w:tc>
        <w:tc>
          <w:tcPr>
            <w:tcW w:w="1417" w:type="dxa"/>
            <w:tcBorders>
              <w:top w:val="single" w:sz="8" w:space="0" w:color="auto"/>
              <w:left w:val="single" w:sz="4" w:space="0" w:color="auto"/>
              <w:bottom w:val="nil"/>
              <w:right w:val="single" w:sz="8" w:space="0" w:color="auto"/>
            </w:tcBorders>
            <w:shd w:val="clear" w:color="auto" w:fill="auto"/>
            <w:noWrap/>
            <w:vAlign w:val="bottom"/>
            <w:hideMark/>
          </w:tcPr>
          <w:p w14:paraId="6DEE046D" w14:textId="77777777" w:rsidR="0094007E" w:rsidRPr="0094007E" w:rsidRDefault="0094007E" w:rsidP="0094007E">
            <w:pPr>
              <w:jc w:val="right"/>
              <w:rPr>
                <w:rFonts w:ascii="Arial" w:hAnsi="Arial" w:cs="Arial"/>
                <w:b/>
                <w:bCs/>
                <w:sz w:val="24"/>
                <w:szCs w:val="24"/>
              </w:rPr>
            </w:pPr>
            <w:r w:rsidRPr="0094007E">
              <w:rPr>
                <w:rFonts w:ascii="Arial" w:hAnsi="Arial" w:cs="Arial"/>
                <w:b/>
                <w:bCs/>
                <w:sz w:val="24"/>
                <w:szCs w:val="24"/>
              </w:rPr>
              <w:t>44,912</w:t>
            </w:r>
          </w:p>
        </w:tc>
      </w:tr>
      <w:tr w:rsidR="0094007E" w:rsidRPr="0094007E" w14:paraId="08B7E02E" w14:textId="77777777" w:rsidTr="0094007E">
        <w:trPr>
          <w:trHeight w:val="315"/>
        </w:trPr>
        <w:tc>
          <w:tcPr>
            <w:tcW w:w="1540" w:type="dxa"/>
            <w:tcBorders>
              <w:top w:val="single" w:sz="8" w:space="0" w:color="auto"/>
              <w:left w:val="single" w:sz="8" w:space="0" w:color="auto"/>
              <w:bottom w:val="nil"/>
              <w:right w:val="single" w:sz="4" w:space="0" w:color="auto"/>
            </w:tcBorders>
            <w:shd w:val="clear" w:color="auto" w:fill="auto"/>
            <w:noWrap/>
            <w:vAlign w:val="bottom"/>
            <w:hideMark/>
          </w:tcPr>
          <w:p w14:paraId="51836F08"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single" w:sz="8" w:space="0" w:color="auto"/>
              <w:left w:val="nil"/>
              <w:bottom w:val="nil"/>
              <w:right w:val="nil"/>
            </w:tcBorders>
            <w:shd w:val="clear" w:color="auto" w:fill="auto"/>
            <w:noWrap/>
            <w:vAlign w:val="bottom"/>
            <w:hideMark/>
          </w:tcPr>
          <w:p w14:paraId="3A477699"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single" w:sz="8" w:space="0" w:color="auto"/>
              <w:left w:val="single" w:sz="4" w:space="0" w:color="auto"/>
              <w:bottom w:val="nil"/>
              <w:right w:val="nil"/>
            </w:tcBorders>
            <w:shd w:val="clear" w:color="auto" w:fill="auto"/>
            <w:noWrap/>
            <w:vAlign w:val="bottom"/>
            <w:hideMark/>
          </w:tcPr>
          <w:p w14:paraId="629DAC9D" w14:textId="77777777" w:rsidR="0094007E" w:rsidRPr="0094007E" w:rsidRDefault="0094007E" w:rsidP="0094007E">
            <w:pPr>
              <w:jc w:val="center"/>
              <w:rPr>
                <w:rFonts w:ascii="Arial" w:hAnsi="Arial" w:cs="Arial"/>
                <w:b/>
                <w:bCs/>
                <w:sz w:val="24"/>
                <w:szCs w:val="24"/>
              </w:rPr>
            </w:pPr>
            <w:r w:rsidRPr="0094007E">
              <w:rPr>
                <w:rFonts w:ascii="Arial" w:hAnsi="Arial" w:cs="Arial"/>
                <w:b/>
                <w:bCs/>
                <w:sz w:val="24"/>
                <w:szCs w:val="24"/>
              </w:rPr>
              <w:t> </w:t>
            </w:r>
          </w:p>
        </w:tc>
        <w:tc>
          <w:tcPr>
            <w:tcW w:w="1417" w:type="dxa"/>
            <w:tcBorders>
              <w:top w:val="single" w:sz="8" w:space="0" w:color="auto"/>
              <w:left w:val="single" w:sz="4" w:space="0" w:color="auto"/>
              <w:bottom w:val="nil"/>
              <w:right w:val="single" w:sz="8" w:space="0" w:color="auto"/>
            </w:tcBorders>
            <w:shd w:val="clear" w:color="auto" w:fill="auto"/>
            <w:noWrap/>
            <w:vAlign w:val="bottom"/>
            <w:hideMark/>
          </w:tcPr>
          <w:p w14:paraId="55F3E57D"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3ECBEBF5" w14:textId="77777777" w:rsidTr="0094007E">
        <w:trPr>
          <w:trHeight w:val="315"/>
        </w:trPr>
        <w:tc>
          <w:tcPr>
            <w:tcW w:w="1540" w:type="dxa"/>
            <w:tcBorders>
              <w:top w:val="nil"/>
              <w:left w:val="single" w:sz="8" w:space="0" w:color="auto"/>
              <w:bottom w:val="nil"/>
              <w:right w:val="single" w:sz="4" w:space="0" w:color="auto"/>
            </w:tcBorders>
            <w:shd w:val="clear" w:color="auto" w:fill="auto"/>
            <w:noWrap/>
            <w:vAlign w:val="bottom"/>
            <w:hideMark/>
          </w:tcPr>
          <w:p w14:paraId="111FEA2E" w14:textId="77777777" w:rsidR="0094007E" w:rsidRPr="0094007E" w:rsidRDefault="0094007E" w:rsidP="0094007E">
            <w:pPr>
              <w:rPr>
                <w:rFonts w:ascii="Arial" w:hAnsi="Arial" w:cs="Arial"/>
                <w:sz w:val="24"/>
                <w:szCs w:val="24"/>
              </w:rPr>
            </w:pPr>
            <w:r w:rsidRPr="0094007E">
              <w:rPr>
                <w:rFonts w:ascii="Arial" w:hAnsi="Arial" w:cs="Arial"/>
                <w:sz w:val="24"/>
                <w:szCs w:val="24"/>
              </w:rPr>
              <w:t>43.1.</w:t>
            </w:r>
          </w:p>
        </w:tc>
        <w:tc>
          <w:tcPr>
            <w:tcW w:w="5264" w:type="dxa"/>
            <w:tcBorders>
              <w:top w:val="nil"/>
              <w:left w:val="nil"/>
              <w:bottom w:val="nil"/>
              <w:right w:val="nil"/>
            </w:tcBorders>
            <w:shd w:val="clear" w:color="auto" w:fill="auto"/>
            <w:noWrap/>
            <w:vAlign w:val="bottom"/>
            <w:hideMark/>
          </w:tcPr>
          <w:p w14:paraId="1067934C"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savivaldybės lėšos (SB)</w:t>
            </w:r>
          </w:p>
        </w:tc>
        <w:tc>
          <w:tcPr>
            <w:tcW w:w="1418" w:type="dxa"/>
            <w:tcBorders>
              <w:top w:val="nil"/>
              <w:left w:val="single" w:sz="4" w:space="0" w:color="auto"/>
              <w:bottom w:val="nil"/>
              <w:right w:val="nil"/>
            </w:tcBorders>
            <w:shd w:val="clear" w:color="auto" w:fill="auto"/>
            <w:noWrap/>
            <w:vAlign w:val="bottom"/>
            <w:hideMark/>
          </w:tcPr>
          <w:p w14:paraId="708A8101" w14:textId="77777777" w:rsidR="0094007E" w:rsidRPr="0094007E" w:rsidRDefault="0094007E" w:rsidP="0094007E">
            <w:pPr>
              <w:jc w:val="cente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auto" w:fill="auto"/>
            <w:noWrap/>
            <w:vAlign w:val="bottom"/>
            <w:hideMark/>
          </w:tcPr>
          <w:p w14:paraId="0C83FEA0"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0,000</w:t>
            </w:r>
          </w:p>
        </w:tc>
      </w:tr>
      <w:tr w:rsidR="0094007E" w:rsidRPr="0094007E" w14:paraId="1AFEEA1F" w14:textId="77777777" w:rsidTr="0094007E">
        <w:trPr>
          <w:trHeight w:val="315"/>
        </w:trPr>
        <w:tc>
          <w:tcPr>
            <w:tcW w:w="1540" w:type="dxa"/>
            <w:tcBorders>
              <w:top w:val="nil"/>
              <w:left w:val="single" w:sz="8" w:space="0" w:color="auto"/>
              <w:bottom w:val="nil"/>
              <w:right w:val="single" w:sz="4" w:space="0" w:color="auto"/>
            </w:tcBorders>
            <w:shd w:val="clear" w:color="auto" w:fill="auto"/>
            <w:noWrap/>
            <w:vAlign w:val="center"/>
            <w:hideMark/>
          </w:tcPr>
          <w:p w14:paraId="3027F9CF" w14:textId="77777777" w:rsidR="0094007E" w:rsidRPr="0094007E" w:rsidRDefault="0094007E" w:rsidP="0094007E">
            <w:pPr>
              <w:rPr>
                <w:rFonts w:ascii="Arial" w:hAnsi="Arial" w:cs="Arial"/>
                <w:sz w:val="24"/>
                <w:szCs w:val="24"/>
              </w:rPr>
            </w:pPr>
            <w:r w:rsidRPr="0094007E">
              <w:rPr>
                <w:rFonts w:ascii="Arial" w:hAnsi="Arial" w:cs="Arial"/>
                <w:sz w:val="24"/>
                <w:szCs w:val="24"/>
              </w:rPr>
              <w:t>43.6.</w:t>
            </w:r>
          </w:p>
        </w:tc>
        <w:tc>
          <w:tcPr>
            <w:tcW w:w="5264" w:type="dxa"/>
            <w:tcBorders>
              <w:top w:val="nil"/>
              <w:left w:val="nil"/>
              <w:bottom w:val="nil"/>
              <w:right w:val="nil"/>
            </w:tcBorders>
            <w:shd w:val="clear" w:color="auto" w:fill="auto"/>
            <w:vAlign w:val="bottom"/>
            <w:hideMark/>
          </w:tcPr>
          <w:p w14:paraId="08A751F2" w14:textId="77777777" w:rsidR="0094007E" w:rsidRPr="0094007E" w:rsidRDefault="0094007E" w:rsidP="0094007E">
            <w:pPr>
              <w:jc w:val="right"/>
              <w:rPr>
                <w:rFonts w:ascii="Arial" w:hAnsi="Arial" w:cs="Arial"/>
                <w:color w:val="444444"/>
                <w:sz w:val="24"/>
                <w:szCs w:val="24"/>
              </w:rPr>
            </w:pPr>
            <w:r w:rsidRPr="0094007E">
              <w:rPr>
                <w:rFonts w:ascii="Arial" w:hAnsi="Arial" w:cs="Arial"/>
                <w:color w:val="444444"/>
                <w:sz w:val="24"/>
                <w:szCs w:val="24"/>
              </w:rPr>
              <w:t>kitos dotacijos (VBD, VBD (UK))</w:t>
            </w:r>
          </w:p>
        </w:tc>
        <w:tc>
          <w:tcPr>
            <w:tcW w:w="1418" w:type="dxa"/>
            <w:tcBorders>
              <w:top w:val="nil"/>
              <w:left w:val="single" w:sz="4" w:space="0" w:color="auto"/>
              <w:bottom w:val="nil"/>
              <w:right w:val="nil"/>
            </w:tcBorders>
            <w:shd w:val="clear" w:color="auto" w:fill="auto"/>
            <w:noWrap/>
            <w:vAlign w:val="bottom"/>
            <w:hideMark/>
          </w:tcPr>
          <w:p w14:paraId="15FF58EE" w14:textId="77777777" w:rsidR="0094007E" w:rsidRPr="0094007E" w:rsidRDefault="0094007E" w:rsidP="0094007E">
            <w:pPr>
              <w:jc w:val="cente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8" w:space="0" w:color="auto"/>
            </w:tcBorders>
            <w:shd w:val="clear" w:color="000000" w:fill="FFFFFF"/>
            <w:noWrap/>
            <w:vAlign w:val="bottom"/>
            <w:hideMark/>
          </w:tcPr>
          <w:p w14:paraId="000355CB"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166,812</w:t>
            </w:r>
          </w:p>
        </w:tc>
      </w:tr>
      <w:tr w:rsidR="0094007E" w:rsidRPr="0094007E" w14:paraId="2922EEBB" w14:textId="77777777" w:rsidTr="0094007E">
        <w:trPr>
          <w:trHeight w:val="949"/>
        </w:trPr>
        <w:tc>
          <w:tcPr>
            <w:tcW w:w="1540" w:type="dxa"/>
            <w:tcBorders>
              <w:top w:val="nil"/>
              <w:left w:val="single" w:sz="8" w:space="0" w:color="auto"/>
              <w:bottom w:val="single" w:sz="8" w:space="0" w:color="auto"/>
              <w:right w:val="single" w:sz="4" w:space="0" w:color="auto"/>
            </w:tcBorders>
            <w:shd w:val="clear" w:color="auto" w:fill="auto"/>
            <w:noWrap/>
            <w:vAlign w:val="center"/>
            <w:hideMark/>
          </w:tcPr>
          <w:p w14:paraId="40686288" w14:textId="77777777" w:rsidR="0094007E" w:rsidRPr="0094007E" w:rsidRDefault="0094007E" w:rsidP="0094007E">
            <w:pPr>
              <w:rPr>
                <w:rFonts w:ascii="Arial" w:hAnsi="Arial" w:cs="Arial"/>
                <w:sz w:val="24"/>
                <w:szCs w:val="24"/>
              </w:rPr>
            </w:pPr>
            <w:r w:rsidRPr="0094007E">
              <w:rPr>
                <w:rFonts w:ascii="Arial" w:hAnsi="Arial" w:cs="Arial"/>
                <w:sz w:val="24"/>
                <w:szCs w:val="24"/>
              </w:rPr>
              <w:t>43.11.</w:t>
            </w:r>
          </w:p>
        </w:tc>
        <w:tc>
          <w:tcPr>
            <w:tcW w:w="5264" w:type="dxa"/>
            <w:tcBorders>
              <w:top w:val="nil"/>
              <w:left w:val="nil"/>
              <w:bottom w:val="single" w:sz="8" w:space="0" w:color="auto"/>
              <w:right w:val="single" w:sz="4" w:space="0" w:color="auto"/>
            </w:tcBorders>
            <w:shd w:val="clear" w:color="auto" w:fill="auto"/>
            <w:vAlign w:val="bottom"/>
            <w:hideMark/>
          </w:tcPr>
          <w:p w14:paraId="7F98D6B4"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Dotacija savivaldybėms iš Europos Sąjungos, kitos tarptautinės finansinės paramos ir bendrojo finansavimo lėšos (ES, VBES,EEE,EEEVB)</w:t>
            </w:r>
          </w:p>
        </w:tc>
        <w:tc>
          <w:tcPr>
            <w:tcW w:w="1418" w:type="dxa"/>
            <w:tcBorders>
              <w:top w:val="nil"/>
              <w:left w:val="nil"/>
              <w:bottom w:val="single" w:sz="8" w:space="0" w:color="auto"/>
              <w:right w:val="nil"/>
            </w:tcBorders>
            <w:shd w:val="clear" w:color="auto" w:fill="auto"/>
            <w:noWrap/>
            <w:vAlign w:val="bottom"/>
            <w:hideMark/>
          </w:tcPr>
          <w:p w14:paraId="2571B113"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single" w:sz="8" w:space="0" w:color="auto"/>
              <w:right w:val="single" w:sz="8" w:space="0" w:color="auto"/>
            </w:tcBorders>
            <w:shd w:val="clear" w:color="000000" w:fill="FFFFFF"/>
            <w:noWrap/>
            <w:vAlign w:val="bottom"/>
            <w:hideMark/>
          </w:tcPr>
          <w:p w14:paraId="15A2FF25" w14:textId="77777777" w:rsidR="0094007E" w:rsidRPr="0094007E" w:rsidRDefault="0094007E" w:rsidP="0094007E">
            <w:pPr>
              <w:jc w:val="right"/>
              <w:rPr>
                <w:rFonts w:ascii="Arial" w:hAnsi="Arial" w:cs="Arial"/>
                <w:sz w:val="24"/>
                <w:szCs w:val="24"/>
              </w:rPr>
            </w:pPr>
            <w:r w:rsidRPr="0094007E">
              <w:rPr>
                <w:rFonts w:ascii="Arial" w:hAnsi="Arial" w:cs="Arial"/>
                <w:sz w:val="24"/>
                <w:szCs w:val="24"/>
              </w:rPr>
              <w:t>-121,900</w:t>
            </w:r>
          </w:p>
        </w:tc>
      </w:tr>
      <w:tr w:rsidR="0094007E" w:rsidRPr="0094007E" w14:paraId="25986091" w14:textId="77777777" w:rsidTr="0094007E">
        <w:trPr>
          <w:trHeight w:val="315"/>
        </w:trPr>
        <w:tc>
          <w:tcPr>
            <w:tcW w:w="1540" w:type="dxa"/>
            <w:tcBorders>
              <w:top w:val="nil"/>
              <w:left w:val="single" w:sz="8" w:space="0" w:color="auto"/>
              <w:bottom w:val="nil"/>
              <w:right w:val="single" w:sz="4" w:space="0" w:color="auto"/>
            </w:tcBorders>
            <w:shd w:val="clear" w:color="auto" w:fill="auto"/>
            <w:noWrap/>
            <w:vAlign w:val="bottom"/>
            <w:hideMark/>
          </w:tcPr>
          <w:p w14:paraId="3C2D4FEE"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5264" w:type="dxa"/>
            <w:tcBorders>
              <w:top w:val="nil"/>
              <w:left w:val="nil"/>
              <w:bottom w:val="nil"/>
              <w:right w:val="single" w:sz="4" w:space="0" w:color="auto"/>
            </w:tcBorders>
            <w:shd w:val="clear" w:color="auto" w:fill="auto"/>
            <w:noWrap/>
            <w:vAlign w:val="bottom"/>
            <w:hideMark/>
          </w:tcPr>
          <w:p w14:paraId="316028B1"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Iš jų:</w:t>
            </w:r>
          </w:p>
        </w:tc>
        <w:tc>
          <w:tcPr>
            <w:tcW w:w="1418" w:type="dxa"/>
            <w:tcBorders>
              <w:top w:val="nil"/>
              <w:left w:val="nil"/>
              <w:bottom w:val="nil"/>
              <w:right w:val="nil"/>
            </w:tcBorders>
            <w:shd w:val="clear" w:color="auto" w:fill="auto"/>
            <w:noWrap/>
            <w:vAlign w:val="bottom"/>
            <w:hideMark/>
          </w:tcPr>
          <w:p w14:paraId="5105CFDD"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70428A6"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r>
      <w:tr w:rsidR="0094007E" w:rsidRPr="0094007E" w14:paraId="28387947"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61BD629B" w14:textId="77777777" w:rsidR="0094007E" w:rsidRPr="0094007E" w:rsidRDefault="0094007E" w:rsidP="0094007E">
            <w:pPr>
              <w:rPr>
                <w:rFonts w:ascii="Arial" w:hAnsi="Arial" w:cs="Arial"/>
                <w:sz w:val="24"/>
                <w:szCs w:val="24"/>
              </w:rPr>
            </w:pPr>
            <w:r w:rsidRPr="0094007E">
              <w:rPr>
                <w:rFonts w:ascii="Arial" w:hAnsi="Arial" w:cs="Arial"/>
                <w:sz w:val="24"/>
                <w:szCs w:val="24"/>
              </w:rPr>
              <w:t>44.</w:t>
            </w:r>
          </w:p>
        </w:tc>
        <w:tc>
          <w:tcPr>
            <w:tcW w:w="5264" w:type="dxa"/>
            <w:tcBorders>
              <w:top w:val="nil"/>
              <w:left w:val="nil"/>
              <w:bottom w:val="nil"/>
              <w:right w:val="nil"/>
            </w:tcBorders>
            <w:shd w:val="clear" w:color="auto" w:fill="auto"/>
            <w:noWrap/>
            <w:vAlign w:val="bottom"/>
            <w:hideMark/>
          </w:tcPr>
          <w:p w14:paraId="397CBC89"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1. Žinių visuomenės plėtros programa</w:t>
            </w:r>
          </w:p>
        </w:tc>
        <w:tc>
          <w:tcPr>
            <w:tcW w:w="1418" w:type="dxa"/>
            <w:tcBorders>
              <w:top w:val="nil"/>
              <w:left w:val="single" w:sz="4" w:space="0" w:color="auto"/>
              <w:bottom w:val="nil"/>
              <w:right w:val="nil"/>
            </w:tcBorders>
            <w:shd w:val="clear" w:color="auto" w:fill="auto"/>
            <w:noWrap/>
            <w:vAlign w:val="bottom"/>
            <w:hideMark/>
          </w:tcPr>
          <w:p w14:paraId="0159A0A6" w14:textId="77777777" w:rsidR="0094007E" w:rsidRPr="0094007E" w:rsidRDefault="0094007E" w:rsidP="0094007E">
            <w:pPr>
              <w:jc w:val="center"/>
              <w:rPr>
                <w:rFonts w:ascii="Arial" w:hAnsi="Arial" w:cs="Arial"/>
                <w:i/>
                <w:iCs/>
                <w:sz w:val="24"/>
                <w:szCs w:val="24"/>
              </w:rPr>
            </w:pPr>
            <w:r w:rsidRPr="0094007E">
              <w:rPr>
                <w:rFonts w:ascii="Arial" w:hAnsi="Arial" w:cs="Arial"/>
                <w:i/>
                <w:iCs/>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6674C1B7"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16,878</w:t>
            </w:r>
          </w:p>
        </w:tc>
      </w:tr>
      <w:tr w:rsidR="0094007E" w:rsidRPr="0094007E" w14:paraId="296D2AB5" w14:textId="77777777" w:rsidTr="0094007E">
        <w:trPr>
          <w:trHeight w:val="589"/>
        </w:trPr>
        <w:tc>
          <w:tcPr>
            <w:tcW w:w="1540" w:type="dxa"/>
            <w:tcBorders>
              <w:top w:val="nil"/>
              <w:left w:val="single" w:sz="4" w:space="0" w:color="auto"/>
              <w:bottom w:val="nil"/>
              <w:right w:val="single" w:sz="4" w:space="0" w:color="auto"/>
            </w:tcBorders>
            <w:shd w:val="clear" w:color="auto" w:fill="auto"/>
            <w:noWrap/>
            <w:vAlign w:val="center"/>
            <w:hideMark/>
          </w:tcPr>
          <w:p w14:paraId="19915809" w14:textId="77777777" w:rsidR="0094007E" w:rsidRPr="0094007E" w:rsidRDefault="0094007E" w:rsidP="0094007E">
            <w:pPr>
              <w:rPr>
                <w:rFonts w:ascii="Arial" w:hAnsi="Arial" w:cs="Arial"/>
                <w:sz w:val="24"/>
                <w:szCs w:val="24"/>
              </w:rPr>
            </w:pPr>
            <w:r w:rsidRPr="0094007E">
              <w:rPr>
                <w:rFonts w:ascii="Arial" w:hAnsi="Arial" w:cs="Arial"/>
                <w:sz w:val="24"/>
                <w:szCs w:val="24"/>
              </w:rPr>
              <w:lastRenderedPageBreak/>
              <w:t>45.</w:t>
            </w:r>
          </w:p>
        </w:tc>
        <w:tc>
          <w:tcPr>
            <w:tcW w:w="5264" w:type="dxa"/>
            <w:tcBorders>
              <w:top w:val="nil"/>
              <w:left w:val="nil"/>
              <w:bottom w:val="nil"/>
              <w:right w:val="single" w:sz="4" w:space="0" w:color="auto"/>
            </w:tcBorders>
            <w:shd w:val="clear" w:color="auto" w:fill="auto"/>
            <w:hideMark/>
          </w:tcPr>
          <w:p w14:paraId="77EB106E"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2. Ekonominio konkurencingumo didinimo programa</w:t>
            </w:r>
          </w:p>
        </w:tc>
        <w:tc>
          <w:tcPr>
            <w:tcW w:w="1418" w:type="dxa"/>
            <w:tcBorders>
              <w:top w:val="nil"/>
              <w:left w:val="nil"/>
              <w:bottom w:val="nil"/>
              <w:right w:val="nil"/>
            </w:tcBorders>
            <w:shd w:val="clear" w:color="auto" w:fill="auto"/>
            <w:noWrap/>
            <w:vAlign w:val="bottom"/>
            <w:hideMark/>
          </w:tcPr>
          <w:p w14:paraId="0FE250E3" w14:textId="77777777" w:rsidR="0094007E" w:rsidRPr="0094007E" w:rsidRDefault="0094007E" w:rsidP="0094007E">
            <w:pPr>
              <w:rPr>
                <w:rFonts w:ascii="Arial" w:hAnsi="Arial" w:cs="Arial"/>
                <w:i/>
                <w:iCs/>
                <w:sz w:val="24"/>
                <w:szCs w:val="24"/>
              </w:rPr>
            </w:pPr>
          </w:p>
        </w:tc>
        <w:tc>
          <w:tcPr>
            <w:tcW w:w="1417" w:type="dxa"/>
            <w:tcBorders>
              <w:top w:val="nil"/>
              <w:left w:val="single" w:sz="4" w:space="0" w:color="auto"/>
              <w:bottom w:val="nil"/>
              <w:right w:val="single" w:sz="4" w:space="0" w:color="auto"/>
            </w:tcBorders>
            <w:shd w:val="clear" w:color="auto" w:fill="auto"/>
            <w:noWrap/>
            <w:vAlign w:val="bottom"/>
            <w:hideMark/>
          </w:tcPr>
          <w:p w14:paraId="7845D0EE"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-159,900</w:t>
            </w:r>
          </w:p>
        </w:tc>
      </w:tr>
      <w:tr w:rsidR="0094007E" w:rsidRPr="0094007E" w14:paraId="4848200E" w14:textId="77777777" w:rsidTr="0094007E">
        <w:trPr>
          <w:trHeight w:val="312"/>
        </w:trPr>
        <w:tc>
          <w:tcPr>
            <w:tcW w:w="1540" w:type="dxa"/>
            <w:tcBorders>
              <w:top w:val="nil"/>
              <w:left w:val="single" w:sz="4" w:space="0" w:color="auto"/>
              <w:bottom w:val="nil"/>
              <w:right w:val="single" w:sz="4" w:space="0" w:color="auto"/>
            </w:tcBorders>
            <w:shd w:val="clear" w:color="auto" w:fill="auto"/>
            <w:noWrap/>
            <w:vAlign w:val="bottom"/>
            <w:hideMark/>
          </w:tcPr>
          <w:p w14:paraId="5C0C1920" w14:textId="77777777" w:rsidR="0094007E" w:rsidRPr="0094007E" w:rsidRDefault="0094007E" w:rsidP="0094007E">
            <w:pPr>
              <w:rPr>
                <w:rFonts w:ascii="Arial" w:hAnsi="Arial" w:cs="Arial"/>
                <w:sz w:val="24"/>
                <w:szCs w:val="24"/>
              </w:rPr>
            </w:pPr>
            <w:r w:rsidRPr="0094007E">
              <w:rPr>
                <w:rFonts w:ascii="Arial" w:hAnsi="Arial" w:cs="Arial"/>
                <w:sz w:val="24"/>
                <w:szCs w:val="24"/>
              </w:rPr>
              <w:t>46.</w:t>
            </w:r>
          </w:p>
        </w:tc>
        <w:tc>
          <w:tcPr>
            <w:tcW w:w="5264" w:type="dxa"/>
            <w:tcBorders>
              <w:top w:val="nil"/>
              <w:left w:val="nil"/>
              <w:bottom w:val="nil"/>
              <w:right w:val="single" w:sz="4" w:space="0" w:color="auto"/>
            </w:tcBorders>
            <w:shd w:val="clear" w:color="auto" w:fill="auto"/>
            <w:noWrap/>
            <w:vAlign w:val="bottom"/>
            <w:hideMark/>
          </w:tcPr>
          <w:p w14:paraId="572CC361"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3. Aplinkos apsaugos programa</w:t>
            </w:r>
          </w:p>
        </w:tc>
        <w:tc>
          <w:tcPr>
            <w:tcW w:w="1418" w:type="dxa"/>
            <w:tcBorders>
              <w:top w:val="nil"/>
              <w:left w:val="nil"/>
              <w:bottom w:val="nil"/>
              <w:right w:val="nil"/>
            </w:tcBorders>
            <w:shd w:val="clear" w:color="auto" w:fill="auto"/>
            <w:noWrap/>
            <w:hideMark/>
          </w:tcPr>
          <w:p w14:paraId="6B504983" w14:textId="77777777" w:rsidR="0094007E" w:rsidRPr="0094007E" w:rsidRDefault="0094007E" w:rsidP="0094007E">
            <w:pPr>
              <w:jc w:val="cente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0221084D"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12,700</w:t>
            </w:r>
          </w:p>
        </w:tc>
      </w:tr>
      <w:tr w:rsidR="0094007E" w:rsidRPr="0094007E" w14:paraId="0292719C" w14:textId="77777777" w:rsidTr="0094007E">
        <w:trPr>
          <w:trHeight w:val="263"/>
        </w:trPr>
        <w:tc>
          <w:tcPr>
            <w:tcW w:w="1540" w:type="dxa"/>
            <w:tcBorders>
              <w:top w:val="nil"/>
              <w:left w:val="single" w:sz="4" w:space="0" w:color="auto"/>
              <w:bottom w:val="nil"/>
              <w:right w:val="single" w:sz="4" w:space="0" w:color="auto"/>
            </w:tcBorders>
            <w:shd w:val="clear" w:color="auto" w:fill="auto"/>
            <w:noWrap/>
            <w:vAlign w:val="center"/>
            <w:hideMark/>
          </w:tcPr>
          <w:p w14:paraId="120287C4" w14:textId="77777777" w:rsidR="0094007E" w:rsidRPr="0094007E" w:rsidRDefault="0094007E" w:rsidP="0094007E">
            <w:pPr>
              <w:rPr>
                <w:rFonts w:ascii="Arial" w:hAnsi="Arial" w:cs="Arial"/>
                <w:sz w:val="24"/>
                <w:szCs w:val="24"/>
              </w:rPr>
            </w:pPr>
            <w:r w:rsidRPr="0094007E">
              <w:rPr>
                <w:rFonts w:ascii="Arial" w:hAnsi="Arial" w:cs="Arial"/>
                <w:sz w:val="24"/>
                <w:szCs w:val="24"/>
              </w:rPr>
              <w:t>48.</w:t>
            </w:r>
          </w:p>
        </w:tc>
        <w:tc>
          <w:tcPr>
            <w:tcW w:w="5264" w:type="dxa"/>
            <w:tcBorders>
              <w:top w:val="nil"/>
              <w:left w:val="nil"/>
              <w:bottom w:val="nil"/>
              <w:right w:val="single" w:sz="4" w:space="0" w:color="auto"/>
            </w:tcBorders>
            <w:shd w:val="clear" w:color="auto" w:fill="auto"/>
            <w:vAlign w:val="bottom"/>
            <w:hideMark/>
          </w:tcPr>
          <w:p w14:paraId="061F2A0C"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5. Socialinės apsaugos ir NVO politikos programa</w:t>
            </w:r>
          </w:p>
        </w:tc>
        <w:tc>
          <w:tcPr>
            <w:tcW w:w="1418" w:type="dxa"/>
            <w:tcBorders>
              <w:top w:val="nil"/>
              <w:left w:val="nil"/>
              <w:bottom w:val="nil"/>
              <w:right w:val="nil"/>
            </w:tcBorders>
            <w:shd w:val="clear" w:color="auto" w:fill="auto"/>
            <w:hideMark/>
          </w:tcPr>
          <w:p w14:paraId="749CB88B"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3B609073"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114,948</w:t>
            </w:r>
          </w:p>
        </w:tc>
      </w:tr>
      <w:tr w:rsidR="0094007E" w:rsidRPr="0094007E" w14:paraId="6F42DDE4" w14:textId="77777777" w:rsidTr="0094007E">
        <w:trPr>
          <w:trHeight w:val="660"/>
        </w:trPr>
        <w:tc>
          <w:tcPr>
            <w:tcW w:w="1540" w:type="dxa"/>
            <w:tcBorders>
              <w:top w:val="nil"/>
              <w:left w:val="single" w:sz="4" w:space="0" w:color="auto"/>
              <w:bottom w:val="nil"/>
              <w:right w:val="single" w:sz="4" w:space="0" w:color="auto"/>
            </w:tcBorders>
            <w:shd w:val="clear" w:color="auto" w:fill="auto"/>
            <w:noWrap/>
            <w:vAlign w:val="center"/>
            <w:hideMark/>
          </w:tcPr>
          <w:p w14:paraId="471D1B61" w14:textId="77777777" w:rsidR="0094007E" w:rsidRPr="0094007E" w:rsidRDefault="0094007E" w:rsidP="0094007E">
            <w:pPr>
              <w:rPr>
                <w:rFonts w:ascii="Arial" w:hAnsi="Arial" w:cs="Arial"/>
                <w:sz w:val="24"/>
                <w:szCs w:val="24"/>
              </w:rPr>
            </w:pPr>
            <w:r w:rsidRPr="0094007E">
              <w:rPr>
                <w:rFonts w:ascii="Arial" w:hAnsi="Arial" w:cs="Arial"/>
                <w:sz w:val="24"/>
                <w:szCs w:val="24"/>
              </w:rPr>
              <w:t>49.</w:t>
            </w:r>
          </w:p>
        </w:tc>
        <w:tc>
          <w:tcPr>
            <w:tcW w:w="5264" w:type="dxa"/>
            <w:tcBorders>
              <w:top w:val="nil"/>
              <w:left w:val="nil"/>
              <w:bottom w:val="nil"/>
              <w:right w:val="single" w:sz="4" w:space="0" w:color="auto"/>
            </w:tcBorders>
            <w:shd w:val="clear" w:color="auto" w:fill="auto"/>
            <w:vAlign w:val="bottom"/>
            <w:hideMark/>
          </w:tcPr>
          <w:p w14:paraId="42B02A70"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6. Susisiekimo ir inžinerinės infrastruktūros plėtros programa</w:t>
            </w:r>
          </w:p>
        </w:tc>
        <w:tc>
          <w:tcPr>
            <w:tcW w:w="1418" w:type="dxa"/>
            <w:tcBorders>
              <w:top w:val="nil"/>
              <w:left w:val="nil"/>
              <w:bottom w:val="nil"/>
              <w:right w:val="nil"/>
            </w:tcBorders>
            <w:shd w:val="clear" w:color="auto" w:fill="auto"/>
            <w:hideMark/>
          </w:tcPr>
          <w:p w14:paraId="7B58DF21" w14:textId="77777777" w:rsidR="0094007E" w:rsidRPr="0094007E" w:rsidRDefault="0094007E" w:rsidP="0094007E">
            <w:pPr>
              <w:rPr>
                <w:rFonts w:ascii="Arial" w:hAnsi="Arial" w:cs="Arial"/>
                <w:sz w:val="24"/>
                <w:szCs w:val="24"/>
              </w:rPr>
            </w:pPr>
            <w:r w:rsidRPr="0094007E">
              <w:rPr>
                <w:rFonts w:ascii="Arial" w:hAnsi="Arial" w:cs="Arial"/>
                <w:sz w:val="24"/>
                <w:szCs w:val="24"/>
              </w:rPr>
              <w:t> </w:t>
            </w:r>
          </w:p>
        </w:tc>
        <w:tc>
          <w:tcPr>
            <w:tcW w:w="1417" w:type="dxa"/>
            <w:tcBorders>
              <w:top w:val="nil"/>
              <w:left w:val="single" w:sz="4" w:space="0" w:color="auto"/>
              <w:bottom w:val="nil"/>
              <w:right w:val="single" w:sz="4" w:space="0" w:color="auto"/>
            </w:tcBorders>
            <w:shd w:val="clear" w:color="auto" w:fill="auto"/>
            <w:noWrap/>
            <w:vAlign w:val="bottom"/>
            <w:hideMark/>
          </w:tcPr>
          <w:p w14:paraId="1B74EA07"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247,333</w:t>
            </w:r>
          </w:p>
        </w:tc>
      </w:tr>
      <w:tr w:rsidR="0094007E" w:rsidRPr="0094007E" w14:paraId="32838320" w14:textId="77777777" w:rsidTr="0094007E">
        <w:trPr>
          <w:trHeight w:val="690"/>
        </w:trPr>
        <w:tc>
          <w:tcPr>
            <w:tcW w:w="1540" w:type="dxa"/>
            <w:tcBorders>
              <w:top w:val="nil"/>
              <w:left w:val="single" w:sz="4" w:space="0" w:color="auto"/>
              <w:bottom w:val="single" w:sz="4" w:space="0" w:color="auto"/>
              <w:right w:val="single" w:sz="4" w:space="0" w:color="auto"/>
            </w:tcBorders>
            <w:shd w:val="clear" w:color="auto" w:fill="auto"/>
            <w:noWrap/>
            <w:vAlign w:val="center"/>
            <w:hideMark/>
          </w:tcPr>
          <w:p w14:paraId="73475B60" w14:textId="77777777" w:rsidR="0094007E" w:rsidRPr="0094007E" w:rsidRDefault="0094007E" w:rsidP="0094007E">
            <w:pPr>
              <w:rPr>
                <w:rFonts w:ascii="Arial" w:hAnsi="Arial" w:cs="Arial"/>
                <w:sz w:val="24"/>
                <w:szCs w:val="24"/>
              </w:rPr>
            </w:pPr>
            <w:r w:rsidRPr="0094007E">
              <w:rPr>
                <w:rFonts w:ascii="Arial" w:hAnsi="Arial" w:cs="Arial"/>
                <w:sz w:val="24"/>
                <w:szCs w:val="24"/>
              </w:rPr>
              <w:t>52.</w:t>
            </w:r>
          </w:p>
        </w:tc>
        <w:tc>
          <w:tcPr>
            <w:tcW w:w="5264" w:type="dxa"/>
            <w:tcBorders>
              <w:top w:val="nil"/>
              <w:left w:val="nil"/>
              <w:bottom w:val="single" w:sz="4" w:space="0" w:color="auto"/>
              <w:right w:val="single" w:sz="4" w:space="0" w:color="auto"/>
            </w:tcBorders>
            <w:shd w:val="clear" w:color="auto" w:fill="auto"/>
            <w:vAlign w:val="bottom"/>
            <w:hideMark/>
          </w:tcPr>
          <w:p w14:paraId="13897347" w14:textId="77777777" w:rsidR="0094007E" w:rsidRPr="0094007E" w:rsidRDefault="0094007E" w:rsidP="0094007E">
            <w:pPr>
              <w:rPr>
                <w:rFonts w:ascii="Arial" w:hAnsi="Arial" w:cs="Arial"/>
                <w:i/>
                <w:iCs/>
                <w:sz w:val="24"/>
                <w:szCs w:val="24"/>
              </w:rPr>
            </w:pPr>
            <w:r w:rsidRPr="0094007E">
              <w:rPr>
                <w:rFonts w:ascii="Arial" w:hAnsi="Arial" w:cs="Arial"/>
                <w:i/>
                <w:iCs/>
                <w:sz w:val="24"/>
                <w:szCs w:val="24"/>
              </w:rPr>
              <w:t>9. Savivaldybės valdymo ir pagrindinių funkcijų vykdymo programa</w:t>
            </w:r>
          </w:p>
        </w:tc>
        <w:tc>
          <w:tcPr>
            <w:tcW w:w="1418" w:type="dxa"/>
            <w:tcBorders>
              <w:top w:val="nil"/>
              <w:left w:val="nil"/>
              <w:bottom w:val="single" w:sz="4" w:space="0" w:color="auto"/>
              <w:right w:val="nil"/>
            </w:tcBorders>
            <w:shd w:val="clear" w:color="auto" w:fill="auto"/>
            <w:hideMark/>
          </w:tcPr>
          <w:p w14:paraId="1B1838F2" w14:textId="77777777" w:rsidR="0094007E" w:rsidRPr="0094007E" w:rsidRDefault="0094007E" w:rsidP="0094007E">
            <w:pPr>
              <w:rPr>
                <w:rFonts w:ascii="Arial" w:hAnsi="Arial" w:cs="Arial"/>
                <w:b/>
                <w:bCs/>
                <w:sz w:val="24"/>
                <w:szCs w:val="24"/>
              </w:rPr>
            </w:pPr>
            <w:r w:rsidRPr="0094007E">
              <w:rPr>
                <w:rFonts w:ascii="Arial" w:hAnsi="Arial" w:cs="Arial"/>
                <w:b/>
                <w:bCs/>
                <w:sz w:val="24"/>
                <w:szCs w:val="24"/>
              </w:rPr>
              <w:t> </w:t>
            </w:r>
          </w:p>
        </w:tc>
        <w:tc>
          <w:tcPr>
            <w:tcW w:w="1417" w:type="dxa"/>
            <w:tcBorders>
              <w:top w:val="nil"/>
              <w:left w:val="single" w:sz="4" w:space="0" w:color="auto"/>
              <w:bottom w:val="single" w:sz="4" w:space="0" w:color="auto"/>
              <w:right w:val="single" w:sz="4" w:space="0" w:color="auto"/>
            </w:tcBorders>
            <w:shd w:val="clear" w:color="auto" w:fill="auto"/>
            <w:noWrap/>
            <w:vAlign w:val="bottom"/>
            <w:hideMark/>
          </w:tcPr>
          <w:p w14:paraId="0B4D60B4" w14:textId="77777777" w:rsidR="0094007E" w:rsidRPr="0094007E" w:rsidRDefault="0094007E" w:rsidP="0094007E">
            <w:pPr>
              <w:jc w:val="right"/>
              <w:rPr>
                <w:rFonts w:ascii="Arial" w:hAnsi="Arial" w:cs="Arial"/>
                <w:i/>
                <w:iCs/>
                <w:sz w:val="24"/>
                <w:szCs w:val="24"/>
              </w:rPr>
            </w:pPr>
            <w:r w:rsidRPr="0094007E">
              <w:rPr>
                <w:rFonts w:ascii="Arial" w:hAnsi="Arial" w:cs="Arial"/>
                <w:i/>
                <w:iCs/>
                <w:sz w:val="24"/>
                <w:szCs w:val="24"/>
              </w:rPr>
              <w:t>-187,047</w:t>
            </w:r>
          </w:p>
        </w:tc>
      </w:tr>
    </w:tbl>
    <w:p w14:paraId="714CB784" w14:textId="77777777" w:rsidR="00B12045" w:rsidRDefault="00B12045" w:rsidP="00B12045">
      <w:pPr>
        <w:spacing w:line="276" w:lineRule="auto"/>
        <w:jc w:val="both"/>
        <w:rPr>
          <w:rFonts w:ascii="Arial" w:hAnsi="Arial" w:cs="Arial"/>
          <w:sz w:val="24"/>
          <w:szCs w:val="24"/>
        </w:rPr>
      </w:pPr>
    </w:p>
    <w:p w14:paraId="42017A7C" w14:textId="5FC9ACA7" w:rsidR="00417F98" w:rsidRPr="00DE7F8A" w:rsidRDefault="00EB06D4" w:rsidP="00417F98">
      <w:pPr>
        <w:pStyle w:val="Pagrindiniotekstotrauka2"/>
        <w:tabs>
          <w:tab w:val="right" w:pos="5812"/>
          <w:tab w:val="left" w:pos="9781"/>
        </w:tabs>
        <w:spacing w:after="0" w:line="276" w:lineRule="auto"/>
        <w:ind w:left="0" w:firstLine="1134"/>
        <w:rPr>
          <w:rFonts w:ascii="Arial" w:hAnsi="Arial" w:cs="Arial"/>
          <w:sz w:val="24"/>
          <w:szCs w:val="24"/>
        </w:rPr>
      </w:pPr>
      <w:r w:rsidRPr="00DE7F8A">
        <w:rPr>
          <w:rFonts w:ascii="Arial" w:hAnsi="Arial" w:cs="Arial"/>
          <w:sz w:val="24"/>
          <w:szCs w:val="24"/>
        </w:rPr>
        <w:t xml:space="preserve">4. </w:t>
      </w:r>
      <w:r w:rsidR="00417F98" w:rsidRPr="00DE7F8A">
        <w:rPr>
          <w:rFonts w:ascii="Arial" w:hAnsi="Arial" w:cs="Arial"/>
          <w:sz w:val="24"/>
          <w:szCs w:val="24"/>
        </w:rPr>
        <w:t>Klaipėdos rajono savivaldybės tarybos 2024 m. sausio 25 d. sprendimo Nr. T11-28 ,,Dėl Klaipėdos rajono savivaldybės 2024 metų biudžeto patvirtinimo“ 1 ir 4 priedus išdėstyti nauja redakcija (priedai pridedami).</w:t>
      </w:r>
    </w:p>
    <w:p w14:paraId="7B6A3138" w14:textId="458A13EB" w:rsidR="00EB06D4" w:rsidRPr="00DE7F8A" w:rsidRDefault="00237D00" w:rsidP="004220B2">
      <w:pPr>
        <w:pStyle w:val="Betarp"/>
        <w:spacing w:after="480" w:line="276" w:lineRule="auto"/>
        <w:ind w:firstLine="1134"/>
        <w:jc w:val="both"/>
        <w:rPr>
          <w:rFonts w:ascii="Arial" w:eastAsiaTheme="minorHAnsi" w:hAnsi="Arial" w:cs="Arial"/>
        </w:rPr>
      </w:pPr>
      <w:r w:rsidRPr="00DE7F8A">
        <w:rPr>
          <w:rFonts w:ascii="Arial" w:hAnsi="Arial" w:cs="Arial"/>
        </w:rPr>
        <w:t xml:space="preserve">5. </w:t>
      </w:r>
      <w:r w:rsidR="00EB06D4" w:rsidRPr="00DE7F8A">
        <w:rPr>
          <w:rFonts w:ascii="Arial" w:hAnsi="Arial" w:cs="Arial"/>
        </w:rPr>
        <w:t>Skelbti šį sprendimą Teisės aktų registre.</w:t>
      </w:r>
    </w:p>
    <w:p w14:paraId="377986B0" w14:textId="1A990CDF" w:rsidR="00013CD4" w:rsidRDefault="004220B2" w:rsidP="004220B2">
      <w:pPr>
        <w:spacing w:line="276" w:lineRule="auto"/>
        <w:ind w:left="7371" w:hanging="7371"/>
        <w:rPr>
          <w:rFonts w:ascii="Arial" w:hAnsi="Arial" w:cs="Arial"/>
          <w:sz w:val="24"/>
          <w:szCs w:val="24"/>
        </w:rPr>
      </w:pPr>
      <w:r w:rsidRPr="008415C2">
        <w:rPr>
          <w:rFonts w:ascii="Arial" w:hAnsi="Arial" w:cs="Arial"/>
          <w:sz w:val="24"/>
          <w:szCs w:val="24"/>
        </w:rPr>
        <w:t>Savivaldybės meras</w:t>
      </w:r>
      <w:r w:rsidRPr="008415C2">
        <w:rPr>
          <w:rFonts w:ascii="Arial" w:hAnsi="Arial" w:cs="Arial"/>
          <w:sz w:val="24"/>
          <w:szCs w:val="24"/>
        </w:rPr>
        <w:tab/>
        <w:t>Bronius Markauskas</w:t>
      </w:r>
    </w:p>
    <w:sectPr w:rsidR="00013CD4" w:rsidSect="002C407B">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4C66A4" w14:textId="77777777" w:rsidR="00B830A1" w:rsidRDefault="00B830A1">
      <w:r>
        <w:separator/>
      </w:r>
    </w:p>
  </w:endnote>
  <w:endnote w:type="continuationSeparator" w:id="0">
    <w:p w14:paraId="7EEE20E0" w14:textId="77777777" w:rsidR="00B830A1" w:rsidRDefault="00B83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627817" w14:textId="77777777" w:rsidR="00B830A1" w:rsidRDefault="00B830A1">
      <w:r>
        <w:separator/>
      </w:r>
    </w:p>
  </w:footnote>
  <w:footnote w:type="continuationSeparator" w:id="0">
    <w:p w14:paraId="7AA34A2B" w14:textId="77777777" w:rsidR="00B830A1" w:rsidRDefault="00B83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54DACE42"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F920BD">
      <w:rPr>
        <w:rStyle w:val="Puslapionumeris"/>
        <w:noProof/>
      </w:rPr>
      <w:t>8</w: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31538392"/>
      <w:docPartObj>
        <w:docPartGallery w:val="Page Numbers (Top of Page)"/>
        <w:docPartUnique/>
      </w:docPartObj>
    </w:sdtPr>
    <w:sdtContent>
      <w:p w14:paraId="4E561340" w14:textId="3C429975" w:rsidR="009E41DB" w:rsidRDefault="009E41DB">
        <w:pPr>
          <w:pStyle w:val="Antrats"/>
          <w:jc w:val="center"/>
        </w:pPr>
        <w:r>
          <w:fldChar w:fldCharType="begin"/>
        </w:r>
        <w:r>
          <w:instrText>PAGE   \* MERGEFORMAT</w:instrText>
        </w:r>
        <w:r>
          <w:fldChar w:fldCharType="separate"/>
        </w:r>
        <w:r>
          <w:t>2</w:t>
        </w:r>
        <w:r>
          <w:fldChar w:fldCharType="end"/>
        </w:r>
      </w:p>
    </w:sdtContent>
  </w:sdt>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CD4"/>
    <w:rsid w:val="0002148B"/>
    <w:rsid w:val="00022354"/>
    <w:rsid w:val="000324AC"/>
    <w:rsid w:val="000331C4"/>
    <w:rsid w:val="0004330B"/>
    <w:rsid w:val="00050B85"/>
    <w:rsid w:val="00051D69"/>
    <w:rsid w:val="00052D91"/>
    <w:rsid w:val="00056C2F"/>
    <w:rsid w:val="00065A3B"/>
    <w:rsid w:val="0007440E"/>
    <w:rsid w:val="00075DE1"/>
    <w:rsid w:val="00075F1C"/>
    <w:rsid w:val="00076355"/>
    <w:rsid w:val="00077E99"/>
    <w:rsid w:val="00082779"/>
    <w:rsid w:val="00090E05"/>
    <w:rsid w:val="00097A66"/>
    <w:rsid w:val="000A0356"/>
    <w:rsid w:val="000A20A0"/>
    <w:rsid w:val="000B4D49"/>
    <w:rsid w:val="000B6E38"/>
    <w:rsid w:val="000D0160"/>
    <w:rsid w:val="000D1BB3"/>
    <w:rsid w:val="000D378F"/>
    <w:rsid w:val="000D7749"/>
    <w:rsid w:val="000E316D"/>
    <w:rsid w:val="000E7500"/>
    <w:rsid w:val="000F3C80"/>
    <w:rsid w:val="001043CA"/>
    <w:rsid w:val="00111901"/>
    <w:rsid w:val="001141EE"/>
    <w:rsid w:val="001144A6"/>
    <w:rsid w:val="00114647"/>
    <w:rsid w:val="001171D4"/>
    <w:rsid w:val="00121ACB"/>
    <w:rsid w:val="0013267C"/>
    <w:rsid w:val="001337C1"/>
    <w:rsid w:val="0013493D"/>
    <w:rsid w:val="00135B22"/>
    <w:rsid w:val="0014556D"/>
    <w:rsid w:val="001467A0"/>
    <w:rsid w:val="001531A0"/>
    <w:rsid w:val="00153A40"/>
    <w:rsid w:val="00155682"/>
    <w:rsid w:val="001560F7"/>
    <w:rsid w:val="001567CB"/>
    <w:rsid w:val="00172EDB"/>
    <w:rsid w:val="00173989"/>
    <w:rsid w:val="001826EE"/>
    <w:rsid w:val="00184AA7"/>
    <w:rsid w:val="00184B50"/>
    <w:rsid w:val="001861FB"/>
    <w:rsid w:val="0019373A"/>
    <w:rsid w:val="00193A6D"/>
    <w:rsid w:val="001966DA"/>
    <w:rsid w:val="001A02AA"/>
    <w:rsid w:val="001A29C5"/>
    <w:rsid w:val="001A4506"/>
    <w:rsid w:val="001A686B"/>
    <w:rsid w:val="001A7249"/>
    <w:rsid w:val="001A72FF"/>
    <w:rsid w:val="001A7F9F"/>
    <w:rsid w:val="001B60A1"/>
    <w:rsid w:val="001C0A05"/>
    <w:rsid w:val="001C1BB2"/>
    <w:rsid w:val="001C20BB"/>
    <w:rsid w:val="001C3CA1"/>
    <w:rsid w:val="001C57C1"/>
    <w:rsid w:val="001C57DA"/>
    <w:rsid w:val="001D2ED5"/>
    <w:rsid w:val="001D2F4A"/>
    <w:rsid w:val="001D3EF7"/>
    <w:rsid w:val="001D54DF"/>
    <w:rsid w:val="001D588A"/>
    <w:rsid w:val="001D76B2"/>
    <w:rsid w:val="001E2DDB"/>
    <w:rsid w:val="001E404E"/>
    <w:rsid w:val="001E6C9D"/>
    <w:rsid w:val="001E7944"/>
    <w:rsid w:val="001F2780"/>
    <w:rsid w:val="001F3AA8"/>
    <w:rsid w:val="001F4084"/>
    <w:rsid w:val="001F4591"/>
    <w:rsid w:val="001F57BE"/>
    <w:rsid w:val="00203972"/>
    <w:rsid w:val="00204506"/>
    <w:rsid w:val="00204AC3"/>
    <w:rsid w:val="0020746A"/>
    <w:rsid w:val="0021037C"/>
    <w:rsid w:val="002103AE"/>
    <w:rsid w:val="0021210C"/>
    <w:rsid w:val="00214D09"/>
    <w:rsid w:val="002152F5"/>
    <w:rsid w:val="002156CC"/>
    <w:rsid w:val="00222828"/>
    <w:rsid w:val="00227E43"/>
    <w:rsid w:val="00230792"/>
    <w:rsid w:val="002307F9"/>
    <w:rsid w:val="00232A9A"/>
    <w:rsid w:val="00234E76"/>
    <w:rsid w:val="002365EF"/>
    <w:rsid w:val="00237067"/>
    <w:rsid w:val="00237D00"/>
    <w:rsid w:val="002403D8"/>
    <w:rsid w:val="00242C5F"/>
    <w:rsid w:val="002436E4"/>
    <w:rsid w:val="00243DEE"/>
    <w:rsid w:val="00247F19"/>
    <w:rsid w:val="00250B1B"/>
    <w:rsid w:val="00260517"/>
    <w:rsid w:val="00263382"/>
    <w:rsid w:val="002649B2"/>
    <w:rsid w:val="00264D44"/>
    <w:rsid w:val="00272A21"/>
    <w:rsid w:val="00272BA4"/>
    <w:rsid w:val="0027545A"/>
    <w:rsid w:val="00285E35"/>
    <w:rsid w:val="00290B9C"/>
    <w:rsid w:val="0029474A"/>
    <w:rsid w:val="002947B2"/>
    <w:rsid w:val="00294FF9"/>
    <w:rsid w:val="00295711"/>
    <w:rsid w:val="00296E11"/>
    <w:rsid w:val="002A4902"/>
    <w:rsid w:val="002A78EC"/>
    <w:rsid w:val="002B3D94"/>
    <w:rsid w:val="002C0283"/>
    <w:rsid w:val="002C074A"/>
    <w:rsid w:val="002C407B"/>
    <w:rsid w:val="002C4E4C"/>
    <w:rsid w:val="002C76C3"/>
    <w:rsid w:val="002F0722"/>
    <w:rsid w:val="002F5F21"/>
    <w:rsid w:val="0030346E"/>
    <w:rsid w:val="00306A86"/>
    <w:rsid w:val="003215BB"/>
    <w:rsid w:val="00322914"/>
    <w:rsid w:val="003406C5"/>
    <w:rsid w:val="00340704"/>
    <w:rsid w:val="003436F1"/>
    <w:rsid w:val="00344EBB"/>
    <w:rsid w:val="00350AC2"/>
    <w:rsid w:val="0035217C"/>
    <w:rsid w:val="00354FBD"/>
    <w:rsid w:val="00365FD0"/>
    <w:rsid w:val="00366BE3"/>
    <w:rsid w:val="00373FFD"/>
    <w:rsid w:val="00375AA7"/>
    <w:rsid w:val="0039175C"/>
    <w:rsid w:val="00392CD6"/>
    <w:rsid w:val="003A18E7"/>
    <w:rsid w:val="003A2057"/>
    <w:rsid w:val="003A27EF"/>
    <w:rsid w:val="003A61DB"/>
    <w:rsid w:val="003A65EC"/>
    <w:rsid w:val="003A6F0A"/>
    <w:rsid w:val="003B0414"/>
    <w:rsid w:val="003C36D9"/>
    <w:rsid w:val="003C39A0"/>
    <w:rsid w:val="003C4222"/>
    <w:rsid w:val="003C428F"/>
    <w:rsid w:val="003C5CE6"/>
    <w:rsid w:val="003D1560"/>
    <w:rsid w:val="003D6045"/>
    <w:rsid w:val="003D7C37"/>
    <w:rsid w:val="003E04B8"/>
    <w:rsid w:val="003E24EF"/>
    <w:rsid w:val="003F1193"/>
    <w:rsid w:val="003F670C"/>
    <w:rsid w:val="00401F2A"/>
    <w:rsid w:val="00402FEB"/>
    <w:rsid w:val="004032C9"/>
    <w:rsid w:val="00407F54"/>
    <w:rsid w:val="00413B8F"/>
    <w:rsid w:val="00415A84"/>
    <w:rsid w:val="00415ED1"/>
    <w:rsid w:val="00417F98"/>
    <w:rsid w:val="00421074"/>
    <w:rsid w:val="004220B2"/>
    <w:rsid w:val="004231AF"/>
    <w:rsid w:val="004262BD"/>
    <w:rsid w:val="00433594"/>
    <w:rsid w:val="0043505E"/>
    <w:rsid w:val="00442C27"/>
    <w:rsid w:val="00443799"/>
    <w:rsid w:val="004506C5"/>
    <w:rsid w:val="004559DD"/>
    <w:rsid w:val="00456670"/>
    <w:rsid w:val="00457E54"/>
    <w:rsid w:val="00462A11"/>
    <w:rsid w:val="00467A01"/>
    <w:rsid w:val="00470589"/>
    <w:rsid w:val="0047145E"/>
    <w:rsid w:val="00473902"/>
    <w:rsid w:val="00474748"/>
    <w:rsid w:val="004769F6"/>
    <w:rsid w:val="00482E5C"/>
    <w:rsid w:val="004830F0"/>
    <w:rsid w:val="00486872"/>
    <w:rsid w:val="00487486"/>
    <w:rsid w:val="00497A8B"/>
    <w:rsid w:val="004B1CEB"/>
    <w:rsid w:val="004B3EF7"/>
    <w:rsid w:val="004B563F"/>
    <w:rsid w:val="004C162C"/>
    <w:rsid w:val="004D135C"/>
    <w:rsid w:val="004E30E8"/>
    <w:rsid w:val="004E5037"/>
    <w:rsid w:val="004E69FE"/>
    <w:rsid w:val="004F2329"/>
    <w:rsid w:val="004F2E9D"/>
    <w:rsid w:val="004F5F73"/>
    <w:rsid w:val="004F5FB3"/>
    <w:rsid w:val="004F6C40"/>
    <w:rsid w:val="005031BA"/>
    <w:rsid w:val="00504864"/>
    <w:rsid w:val="00505784"/>
    <w:rsid w:val="00506DE9"/>
    <w:rsid w:val="005118E9"/>
    <w:rsid w:val="005178F4"/>
    <w:rsid w:val="00522C33"/>
    <w:rsid w:val="00525372"/>
    <w:rsid w:val="00527546"/>
    <w:rsid w:val="00534170"/>
    <w:rsid w:val="00540296"/>
    <w:rsid w:val="005409BB"/>
    <w:rsid w:val="005419C8"/>
    <w:rsid w:val="005425DF"/>
    <w:rsid w:val="00546150"/>
    <w:rsid w:val="005477CD"/>
    <w:rsid w:val="005543FE"/>
    <w:rsid w:val="005552C3"/>
    <w:rsid w:val="0055583E"/>
    <w:rsid w:val="00555C92"/>
    <w:rsid w:val="00563B89"/>
    <w:rsid w:val="00566F21"/>
    <w:rsid w:val="0056737D"/>
    <w:rsid w:val="005731F2"/>
    <w:rsid w:val="0057489D"/>
    <w:rsid w:val="00577F3E"/>
    <w:rsid w:val="00580D72"/>
    <w:rsid w:val="005A17C0"/>
    <w:rsid w:val="005A2352"/>
    <w:rsid w:val="005A5610"/>
    <w:rsid w:val="005B3A4F"/>
    <w:rsid w:val="005C0F7E"/>
    <w:rsid w:val="005D5302"/>
    <w:rsid w:val="005D7AC6"/>
    <w:rsid w:val="005E2B95"/>
    <w:rsid w:val="005F34AB"/>
    <w:rsid w:val="00602E94"/>
    <w:rsid w:val="00613C92"/>
    <w:rsid w:val="00614BBA"/>
    <w:rsid w:val="00614E9A"/>
    <w:rsid w:val="00620A3B"/>
    <w:rsid w:val="0062112D"/>
    <w:rsid w:val="0062222A"/>
    <w:rsid w:val="0062368F"/>
    <w:rsid w:val="00634770"/>
    <w:rsid w:val="00644146"/>
    <w:rsid w:val="00651547"/>
    <w:rsid w:val="006518B3"/>
    <w:rsid w:val="00654491"/>
    <w:rsid w:val="00657B11"/>
    <w:rsid w:val="00661D65"/>
    <w:rsid w:val="0066289C"/>
    <w:rsid w:val="0066427F"/>
    <w:rsid w:val="00665638"/>
    <w:rsid w:val="006674EB"/>
    <w:rsid w:val="00667F14"/>
    <w:rsid w:val="00681B76"/>
    <w:rsid w:val="00683B77"/>
    <w:rsid w:val="00684830"/>
    <w:rsid w:val="00686650"/>
    <w:rsid w:val="00686D8D"/>
    <w:rsid w:val="00687D79"/>
    <w:rsid w:val="00693E0C"/>
    <w:rsid w:val="00694311"/>
    <w:rsid w:val="006B61A7"/>
    <w:rsid w:val="006B63E7"/>
    <w:rsid w:val="006C30DF"/>
    <w:rsid w:val="006C5C80"/>
    <w:rsid w:val="006C5F00"/>
    <w:rsid w:val="006D1F72"/>
    <w:rsid w:val="006D2B01"/>
    <w:rsid w:val="006D3DF6"/>
    <w:rsid w:val="006D7468"/>
    <w:rsid w:val="006E2A75"/>
    <w:rsid w:val="006E3A7A"/>
    <w:rsid w:val="006F245B"/>
    <w:rsid w:val="00702552"/>
    <w:rsid w:val="00710118"/>
    <w:rsid w:val="00711569"/>
    <w:rsid w:val="00711D0E"/>
    <w:rsid w:val="00712672"/>
    <w:rsid w:val="00723133"/>
    <w:rsid w:val="00730501"/>
    <w:rsid w:val="007307FF"/>
    <w:rsid w:val="00741A08"/>
    <w:rsid w:val="00751048"/>
    <w:rsid w:val="00753952"/>
    <w:rsid w:val="00765151"/>
    <w:rsid w:val="00772432"/>
    <w:rsid w:val="00784B15"/>
    <w:rsid w:val="0078582A"/>
    <w:rsid w:val="00786E6E"/>
    <w:rsid w:val="00793FEF"/>
    <w:rsid w:val="00797BF9"/>
    <w:rsid w:val="007A1329"/>
    <w:rsid w:val="007A5748"/>
    <w:rsid w:val="007A5C90"/>
    <w:rsid w:val="007B1B81"/>
    <w:rsid w:val="007B785B"/>
    <w:rsid w:val="007B7A7D"/>
    <w:rsid w:val="007C12BD"/>
    <w:rsid w:val="007C387C"/>
    <w:rsid w:val="007C426C"/>
    <w:rsid w:val="007C52A9"/>
    <w:rsid w:val="007C5AF0"/>
    <w:rsid w:val="007C6225"/>
    <w:rsid w:val="007D4B1D"/>
    <w:rsid w:val="007E18B5"/>
    <w:rsid w:val="007E470D"/>
    <w:rsid w:val="007E59E5"/>
    <w:rsid w:val="007E5A4B"/>
    <w:rsid w:val="007F0142"/>
    <w:rsid w:val="007F21C4"/>
    <w:rsid w:val="007F6981"/>
    <w:rsid w:val="007F7690"/>
    <w:rsid w:val="007F7CA2"/>
    <w:rsid w:val="00803E70"/>
    <w:rsid w:val="008048BB"/>
    <w:rsid w:val="008071A6"/>
    <w:rsid w:val="008256E7"/>
    <w:rsid w:val="00830B4E"/>
    <w:rsid w:val="00834734"/>
    <w:rsid w:val="00840B19"/>
    <w:rsid w:val="00840D19"/>
    <w:rsid w:val="00845729"/>
    <w:rsid w:val="008508AB"/>
    <w:rsid w:val="00852342"/>
    <w:rsid w:val="00860248"/>
    <w:rsid w:val="00861982"/>
    <w:rsid w:val="00866B84"/>
    <w:rsid w:val="008709A7"/>
    <w:rsid w:val="0087780D"/>
    <w:rsid w:val="008810C0"/>
    <w:rsid w:val="00887767"/>
    <w:rsid w:val="00887A7C"/>
    <w:rsid w:val="008905E6"/>
    <w:rsid w:val="00890D92"/>
    <w:rsid w:val="00894D73"/>
    <w:rsid w:val="008A23EE"/>
    <w:rsid w:val="008A4DFF"/>
    <w:rsid w:val="008A523B"/>
    <w:rsid w:val="008A57EC"/>
    <w:rsid w:val="008B0DBA"/>
    <w:rsid w:val="008B1927"/>
    <w:rsid w:val="008B4026"/>
    <w:rsid w:val="008B4966"/>
    <w:rsid w:val="008B6EA9"/>
    <w:rsid w:val="008C0093"/>
    <w:rsid w:val="008C25C5"/>
    <w:rsid w:val="008C44B0"/>
    <w:rsid w:val="008D0239"/>
    <w:rsid w:val="008D1431"/>
    <w:rsid w:val="008D5D9E"/>
    <w:rsid w:val="008D6979"/>
    <w:rsid w:val="008E423B"/>
    <w:rsid w:val="008F11B8"/>
    <w:rsid w:val="008F3257"/>
    <w:rsid w:val="008F38B8"/>
    <w:rsid w:val="008F3C81"/>
    <w:rsid w:val="008F4B3C"/>
    <w:rsid w:val="00901FEC"/>
    <w:rsid w:val="0090203A"/>
    <w:rsid w:val="00903491"/>
    <w:rsid w:val="00911D7F"/>
    <w:rsid w:val="00912BC9"/>
    <w:rsid w:val="00913839"/>
    <w:rsid w:val="00914DFD"/>
    <w:rsid w:val="009162C8"/>
    <w:rsid w:val="00925F09"/>
    <w:rsid w:val="0093040C"/>
    <w:rsid w:val="00931D6B"/>
    <w:rsid w:val="0093310C"/>
    <w:rsid w:val="00937150"/>
    <w:rsid w:val="0094007E"/>
    <w:rsid w:val="00943BCC"/>
    <w:rsid w:val="00944BBD"/>
    <w:rsid w:val="009451E2"/>
    <w:rsid w:val="00953AD8"/>
    <w:rsid w:val="00957CBC"/>
    <w:rsid w:val="0096061E"/>
    <w:rsid w:val="0097117B"/>
    <w:rsid w:val="009726C1"/>
    <w:rsid w:val="009743A8"/>
    <w:rsid w:val="009911D9"/>
    <w:rsid w:val="00992141"/>
    <w:rsid w:val="009A031E"/>
    <w:rsid w:val="009A25A1"/>
    <w:rsid w:val="009B1061"/>
    <w:rsid w:val="009B1C92"/>
    <w:rsid w:val="009B3412"/>
    <w:rsid w:val="009B7C04"/>
    <w:rsid w:val="009D4B8B"/>
    <w:rsid w:val="009D6517"/>
    <w:rsid w:val="009E039D"/>
    <w:rsid w:val="009E41DB"/>
    <w:rsid w:val="009E4298"/>
    <w:rsid w:val="00A0018C"/>
    <w:rsid w:val="00A00459"/>
    <w:rsid w:val="00A029B0"/>
    <w:rsid w:val="00A0583C"/>
    <w:rsid w:val="00A07544"/>
    <w:rsid w:val="00A07CD0"/>
    <w:rsid w:val="00A1192C"/>
    <w:rsid w:val="00A122B3"/>
    <w:rsid w:val="00A15292"/>
    <w:rsid w:val="00A1696D"/>
    <w:rsid w:val="00A21DD1"/>
    <w:rsid w:val="00A24845"/>
    <w:rsid w:val="00A24850"/>
    <w:rsid w:val="00A27C6B"/>
    <w:rsid w:val="00A335D6"/>
    <w:rsid w:val="00A407EE"/>
    <w:rsid w:val="00A44F06"/>
    <w:rsid w:val="00A45B88"/>
    <w:rsid w:val="00A45E92"/>
    <w:rsid w:val="00A53F5F"/>
    <w:rsid w:val="00A5513D"/>
    <w:rsid w:val="00A64939"/>
    <w:rsid w:val="00A654FA"/>
    <w:rsid w:val="00A74A9B"/>
    <w:rsid w:val="00A74C35"/>
    <w:rsid w:val="00A76874"/>
    <w:rsid w:val="00A76D04"/>
    <w:rsid w:val="00A8533E"/>
    <w:rsid w:val="00A87660"/>
    <w:rsid w:val="00A94052"/>
    <w:rsid w:val="00A94243"/>
    <w:rsid w:val="00A972AA"/>
    <w:rsid w:val="00AA0505"/>
    <w:rsid w:val="00AA0A4A"/>
    <w:rsid w:val="00AA5BEA"/>
    <w:rsid w:val="00AB09CC"/>
    <w:rsid w:val="00AB1D7A"/>
    <w:rsid w:val="00AC31A9"/>
    <w:rsid w:val="00AC5ABE"/>
    <w:rsid w:val="00AD02C2"/>
    <w:rsid w:val="00AD19CA"/>
    <w:rsid w:val="00AD2339"/>
    <w:rsid w:val="00AD3309"/>
    <w:rsid w:val="00AD6C32"/>
    <w:rsid w:val="00AE6592"/>
    <w:rsid w:val="00AE6815"/>
    <w:rsid w:val="00AF4C7A"/>
    <w:rsid w:val="00AF4D92"/>
    <w:rsid w:val="00AF7B18"/>
    <w:rsid w:val="00B0788C"/>
    <w:rsid w:val="00B10728"/>
    <w:rsid w:val="00B10939"/>
    <w:rsid w:val="00B12045"/>
    <w:rsid w:val="00B12FCF"/>
    <w:rsid w:val="00B14993"/>
    <w:rsid w:val="00B24CBE"/>
    <w:rsid w:val="00B27155"/>
    <w:rsid w:val="00B27C98"/>
    <w:rsid w:val="00B304E5"/>
    <w:rsid w:val="00B32333"/>
    <w:rsid w:val="00B334F0"/>
    <w:rsid w:val="00B350B6"/>
    <w:rsid w:val="00B37A04"/>
    <w:rsid w:val="00B42471"/>
    <w:rsid w:val="00B455D9"/>
    <w:rsid w:val="00B475DD"/>
    <w:rsid w:val="00B5721E"/>
    <w:rsid w:val="00B574F7"/>
    <w:rsid w:val="00B63DBE"/>
    <w:rsid w:val="00B666EA"/>
    <w:rsid w:val="00B707C5"/>
    <w:rsid w:val="00B729E2"/>
    <w:rsid w:val="00B72EBC"/>
    <w:rsid w:val="00B74117"/>
    <w:rsid w:val="00B75978"/>
    <w:rsid w:val="00B77F78"/>
    <w:rsid w:val="00B830A1"/>
    <w:rsid w:val="00B90A71"/>
    <w:rsid w:val="00B912CF"/>
    <w:rsid w:val="00B9599A"/>
    <w:rsid w:val="00BC249E"/>
    <w:rsid w:val="00BC2D0D"/>
    <w:rsid w:val="00BC30BA"/>
    <w:rsid w:val="00BC3D39"/>
    <w:rsid w:val="00BC7FA5"/>
    <w:rsid w:val="00BD56DD"/>
    <w:rsid w:val="00BD7E1F"/>
    <w:rsid w:val="00BE2D23"/>
    <w:rsid w:val="00BE7DC8"/>
    <w:rsid w:val="00C11CD2"/>
    <w:rsid w:val="00C11F15"/>
    <w:rsid w:val="00C16CD6"/>
    <w:rsid w:val="00C1720D"/>
    <w:rsid w:val="00C2058C"/>
    <w:rsid w:val="00C23AB1"/>
    <w:rsid w:val="00C368CE"/>
    <w:rsid w:val="00C36DD9"/>
    <w:rsid w:val="00C42A9F"/>
    <w:rsid w:val="00C45EED"/>
    <w:rsid w:val="00C50AFA"/>
    <w:rsid w:val="00C51FCA"/>
    <w:rsid w:val="00C558AF"/>
    <w:rsid w:val="00C56A3F"/>
    <w:rsid w:val="00C577ED"/>
    <w:rsid w:val="00C663B4"/>
    <w:rsid w:val="00C8076F"/>
    <w:rsid w:val="00C80E87"/>
    <w:rsid w:val="00C86DFD"/>
    <w:rsid w:val="00C91710"/>
    <w:rsid w:val="00C95828"/>
    <w:rsid w:val="00C96B4D"/>
    <w:rsid w:val="00CA0F5C"/>
    <w:rsid w:val="00CA1CA8"/>
    <w:rsid w:val="00CA5CC2"/>
    <w:rsid w:val="00CB0ECD"/>
    <w:rsid w:val="00CB371E"/>
    <w:rsid w:val="00CB7660"/>
    <w:rsid w:val="00CC0DE5"/>
    <w:rsid w:val="00CC1BC9"/>
    <w:rsid w:val="00CC45A0"/>
    <w:rsid w:val="00CC6B35"/>
    <w:rsid w:val="00CC7A63"/>
    <w:rsid w:val="00CD0594"/>
    <w:rsid w:val="00CD1D5A"/>
    <w:rsid w:val="00CD2E00"/>
    <w:rsid w:val="00CD3D3A"/>
    <w:rsid w:val="00CD4E23"/>
    <w:rsid w:val="00CE1853"/>
    <w:rsid w:val="00D004A7"/>
    <w:rsid w:val="00D00CA2"/>
    <w:rsid w:val="00D02257"/>
    <w:rsid w:val="00D032B3"/>
    <w:rsid w:val="00D05758"/>
    <w:rsid w:val="00D11742"/>
    <w:rsid w:val="00D14370"/>
    <w:rsid w:val="00D169C3"/>
    <w:rsid w:val="00D16A69"/>
    <w:rsid w:val="00D217A2"/>
    <w:rsid w:val="00D2640F"/>
    <w:rsid w:val="00D31ADF"/>
    <w:rsid w:val="00D3693C"/>
    <w:rsid w:val="00D37CC0"/>
    <w:rsid w:val="00D41191"/>
    <w:rsid w:val="00D50459"/>
    <w:rsid w:val="00D522FC"/>
    <w:rsid w:val="00D606CA"/>
    <w:rsid w:val="00D64B75"/>
    <w:rsid w:val="00D6703A"/>
    <w:rsid w:val="00D71882"/>
    <w:rsid w:val="00D74642"/>
    <w:rsid w:val="00D8401A"/>
    <w:rsid w:val="00D85ABA"/>
    <w:rsid w:val="00D8676E"/>
    <w:rsid w:val="00DA381B"/>
    <w:rsid w:val="00DA3919"/>
    <w:rsid w:val="00DA56E2"/>
    <w:rsid w:val="00DB6DDC"/>
    <w:rsid w:val="00DB7E30"/>
    <w:rsid w:val="00DC1996"/>
    <w:rsid w:val="00DC24EA"/>
    <w:rsid w:val="00DC585F"/>
    <w:rsid w:val="00DD2728"/>
    <w:rsid w:val="00DE36D1"/>
    <w:rsid w:val="00DE7F8A"/>
    <w:rsid w:val="00DF585B"/>
    <w:rsid w:val="00E008EF"/>
    <w:rsid w:val="00E009D0"/>
    <w:rsid w:val="00E00F86"/>
    <w:rsid w:val="00E06F17"/>
    <w:rsid w:val="00E073B0"/>
    <w:rsid w:val="00E07685"/>
    <w:rsid w:val="00E10C88"/>
    <w:rsid w:val="00E13D49"/>
    <w:rsid w:val="00E161C4"/>
    <w:rsid w:val="00E24DA0"/>
    <w:rsid w:val="00E279BE"/>
    <w:rsid w:val="00E37E30"/>
    <w:rsid w:val="00E43979"/>
    <w:rsid w:val="00E44DF8"/>
    <w:rsid w:val="00E4563F"/>
    <w:rsid w:val="00E46F2F"/>
    <w:rsid w:val="00E61A51"/>
    <w:rsid w:val="00E654A4"/>
    <w:rsid w:val="00E74437"/>
    <w:rsid w:val="00E75A75"/>
    <w:rsid w:val="00E777E0"/>
    <w:rsid w:val="00E84755"/>
    <w:rsid w:val="00E85C48"/>
    <w:rsid w:val="00E905BC"/>
    <w:rsid w:val="00E955EE"/>
    <w:rsid w:val="00EA357A"/>
    <w:rsid w:val="00EA5FA4"/>
    <w:rsid w:val="00EB06D4"/>
    <w:rsid w:val="00EB5366"/>
    <w:rsid w:val="00EB5B08"/>
    <w:rsid w:val="00EB75FC"/>
    <w:rsid w:val="00EC3107"/>
    <w:rsid w:val="00EC4F90"/>
    <w:rsid w:val="00EC6750"/>
    <w:rsid w:val="00ED1478"/>
    <w:rsid w:val="00ED299E"/>
    <w:rsid w:val="00EE0329"/>
    <w:rsid w:val="00EE5F20"/>
    <w:rsid w:val="00EF0BC6"/>
    <w:rsid w:val="00EF4B85"/>
    <w:rsid w:val="00F00368"/>
    <w:rsid w:val="00F017C6"/>
    <w:rsid w:val="00F03A79"/>
    <w:rsid w:val="00F03F10"/>
    <w:rsid w:val="00F07451"/>
    <w:rsid w:val="00F11B53"/>
    <w:rsid w:val="00F16577"/>
    <w:rsid w:val="00F176EF"/>
    <w:rsid w:val="00F17A11"/>
    <w:rsid w:val="00F205B6"/>
    <w:rsid w:val="00F21456"/>
    <w:rsid w:val="00F231C8"/>
    <w:rsid w:val="00F263E5"/>
    <w:rsid w:val="00F313A9"/>
    <w:rsid w:val="00F35FE6"/>
    <w:rsid w:val="00F40AB9"/>
    <w:rsid w:val="00F46C3A"/>
    <w:rsid w:val="00F47058"/>
    <w:rsid w:val="00F504FE"/>
    <w:rsid w:val="00F51B2A"/>
    <w:rsid w:val="00F54C6F"/>
    <w:rsid w:val="00F56007"/>
    <w:rsid w:val="00F61583"/>
    <w:rsid w:val="00F660F6"/>
    <w:rsid w:val="00F72B10"/>
    <w:rsid w:val="00F812B5"/>
    <w:rsid w:val="00F8305B"/>
    <w:rsid w:val="00F879B1"/>
    <w:rsid w:val="00F87A11"/>
    <w:rsid w:val="00F920BD"/>
    <w:rsid w:val="00F93EBC"/>
    <w:rsid w:val="00FB1CDA"/>
    <w:rsid w:val="00FC294D"/>
    <w:rsid w:val="00FD0CD8"/>
    <w:rsid w:val="00FD4476"/>
    <w:rsid w:val="00FD5C58"/>
    <w:rsid w:val="00FD604C"/>
    <w:rsid w:val="00FD61A1"/>
    <w:rsid w:val="00FD6E9F"/>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Body Text Indent" w:uiPriority="99"/>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style>
  <w:style w:type="paragraph" w:styleId="Antrat1">
    <w:name w:val="heading 1"/>
    <w:basedOn w:val="prastasis"/>
    <w:next w:val="prastasis"/>
    <w:link w:val="Antrat1Diagrama"/>
    <w:autoRedefine/>
    <w:qFormat/>
    <w:rsid w:val="00A407EE"/>
    <w:pPr>
      <w:keepNext/>
      <w:keepLines/>
      <w:spacing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link w:val="AntratsDiagrama"/>
    <w:uiPriority w:val="99"/>
    <w:rsid w:val="002F5F21"/>
    <w:pPr>
      <w:tabs>
        <w:tab w:val="center" w:pos="4819"/>
        <w:tab w:val="right" w:pos="9638"/>
      </w:tabs>
    </w:pPr>
  </w:style>
  <w:style w:type="paragraph" w:styleId="Antrat">
    <w:name w:val="caption"/>
    <w:basedOn w:val="prastasis"/>
    <w:next w:val="prastasis"/>
    <w:qFormat/>
    <w:rsid w:val="002F5F21"/>
    <w:rPr>
      <w:b/>
      <w:bCs/>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A407EE"/>
    <w:rPr>
      <w:rFonts w:ascii="Arial" w:eastAsiaTheme="majorEastAsia" w:hAnsi="Arial" w:cs="Arial"/>
      <w:b/>
      <w:bC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character" w:styleId="Hipersaitas">
    <w:name w:val="Hyperlink"/>
    <w:basedOn w:val="Numatytasispastraiposriftas"/>
    <w:uiPriority w:val="99"/>
    <w:unhideWhenUsed/>
    <w:rsid w:val="005A2352"/>
    <w:rPr>
      <w:color w:val="0563C1"/>
      <w:u w:val="single"/>
    </w:rPr>
  </w:style>
  <w:style w:type="character" w:styleId="Perirtashipersaitas">
    <w:name w:val="FollowedHyperlink"/>
    <w:basedOn w:val="Numatytasispastraiposriftas"/>
    <w:uiPriority w:val="99"/>
    <w:unhideWhenUsed/>
    <w:rsid w:val="005A2352"/>
    <w:rPr>
      <w:color w:val="954F72"/>
      <w:u w:val="single"/>
    </w:rPr>
  </w:style>
  <w:style w:type="paragraph" w:customStyle="1" w:styleId="msonormal0">
    <w:name w:val="msonormal"/>
    <w:basedOn w:val="prastasis"/>
    <w:rsid w:val="005A2352"/>
    <w:pPr>
      <w:spacing w:before="100" w:beforeAutospacing="1" w:after="100" w:afterAutospacing="1"/>
    </w:pPr>
  </w:style>
  <w:style w:type="paragraph" w:customStyle="1" w:styleId="xl66">
    <w:name w:val="xl66"/>
    <w:basedOn w:val="prastasis"/>
    <w:rsid w:val="005A2352"/>
    <w:pPr>
      <w:spacing w:before="100" w:beforeAutospacing="1" w:after="100" w:afterAutospacing="1"/>
    </w:pPr>
    <w:rPr>
      <w:sz w:val="18"/>
      <w:szCs w:val="18"/>
    </w:rPr>
  </w:style>
  <w:style w:type="paragraph" w:customStyle="1" w:styleId="xl67">
    <w:name w:val="xl67"/>
    <w:basedOn w:val="prastasis"/>
    <w:rsid w:val="005A2352"/>
    <w:pPr>
      <w:spacing w:before="100" w:beforeAutospacing="1" w:after="100" w:afterAutospacing="1"/>
    </w:pPr>
    <w:rPr>
      <w:rFonts w:ascii="Arial" w:hAnsi="Arial" w:cs="Arial"/>
      <w:b/>
      <w:bCs/>
      <w:sz w:val="18"/>
      <w:szCs w:val="18"/>
    </w:rPr>
  </w:style>
  <w:style w:type="paragraph" w:customStyle="1" w:styleId="xl68">
    <w:name w:val="xl68"/>
    <w:basedOn w:val="prastasis"/>
    <w:rsid w:val="005A2352"/>
    <w:pPr>
      <w:shd w:val="clear" w:color="000000" w:fill="FFFFFF"/>
      <w:spacing w:before="100" w:beforeAutospacing="1" w:after="100" w:afterAutospacing="1"/>
    </w:pPr>
    <w:rPr>
      <w:rFonts w:ascii="Arial" w:hAnsi="Arial" w:cs="Arial"/>
    </w:rPr>
  </w:style>
  <w:style w:type="paragraph" w:customStyle="1" w:styleId="xl69">
    <w:name w:val="xl69"/>
    <w:basedOn w:val="prastasis"/>
    <w:rsid w:val="005A2352"/>
    <w:pPr>
      <w:shd w:val="clear" w:color="000000" w:fill="FFFFFF"/>
      <w:spacing w:before="100" w:beforeAutospacing="1" w:after="100" w:afterAutospacing="1"/>
      <w:jc w:val="right"/>
    </w:pPr>
    <w:rPr>
      <w:rFonts w:ascii="Arial" w:hAnsi="Arial" w:cs="Arial"/>
    </w:rPr>
  </w:style>
  <w:style w:type="paragraph" w:customStyle="1" w:styleId="xl70">
    <w:name w:val="xl70"/>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1">
    <w:name w:val="xl71"/>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2">
    <w:name w:val="xl72"/>
    <w:basedOn w:val="prastasis"/>
    <w:rsid w:val="005A2352"/>
    <w:pPr>
      <w:pBdr>
        <w:top w:val="single" w:sz="4" w:space="0" w:color="auto"/>
        <w:lef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3">
    <w:name w:val="xl73"/>
    <w:basedOn w:val="prastasis"/>
    <w:rsid w:val="005A2352"/>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4">
    <w:name w:val="xl74"/>
    <w:basedOn w:val="prastasis"/>
    <w:rsid w:val="005A2352"/>
    <w:pPr>
      <w:pBdr>
        <w:top w:val="single" w:sz="4" w:space="0" w:color="auto"/>
        <w:left w:val="single" w:sz="4" w:space="0" w:color="000000"/>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5">
    <w:name w:val="xl75"/>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6">
    <w:name w:val="xl76"/>
    <w:basedOn w:val="prastasis"/>
    <w:rsid w:val="005A2352"/>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77">
    <w:name w:val="xl77"/>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78">
    <w:name w:val="xl78"/>
    <w:basedOn w:val="prastasis"/>
    <w:rsid w:val="005A2352"/>
    <w:pPr>
      <w:pBdr>
        <w:top w:val="single" w:sz="4" w:space="0" w:color="000000"/>
        <w:left w:val="single" w:sz="4" w:space="0" w:color="000000"/>
      </w:pBdr>
      <w:shd w:val="clear" w:color="000000" w:fill="FFFFFF"/>
      <w:spacing w:before="100" w:beforeAutospacing="1" w:after="100" w:afterAutospacing="1"/>
    </w:pPr>
    <w:rPr>
      <w:rFonts w:ascii="Arial" w:hAnsi="Arial" w:cs="Arial"/>
      <w:b/>
      <w:bCs/>
    </w:rPr>
  </w:style>
  <w:style w:type="paragraph" w:customStyle="1" w:styleId="xl79">
    <w:name w:val="xl79"/>
    <w:basedOn w:val="prastasis"/>
    <w:rsid w:val="005A2352"/>
    <w:pPr>
      <w:pBdr>
        <w:top w:val="single" w:sz="4" w:space="0" w:color="000000"/>
        <w:left w:val="single" w:sz="4" w:space="0" w:color="000000"/>
        <w:right w:val="single" w:sz="4" w:space="0" w:color="000000"/>
      </w:pBdr>
      <w:shd w:val="clear" w:color="000000" w:fill="FFFFFF"/>
      <w:spacing w:before="100" w:beforeAutospacing="1" w:after="100" w:afterAutospacing="1"/>
    </w:pPr>
    <w:rPr>
      <w:rFonts w:ascii="Arial" w:hAnsi="Arial" w:cs="Arial"/>
      <w:b/>
      <w:bCs/>
    </w:rPr>
  </w:style>
  <w:style w:type="paragraph" w:customStyle="1" w:styleId="xl80">
    <w:name w:val="xl80"/>
    <w:basedOn w:val="prastasis"/>
    <w:rsid w:val="005A2352"/>
    <w:pPr>
      <w:pBdr>
        <w:top w:val="single" w:sz="4" w:space="0" w:color="auto"/>
      </w:pBdr>
      <w:shd w:val="clear" w:color="000000" w:fill="FFFFFF"/>
      <w:spacing w:before="100" w:beforeAutospacing="1" w:after="100" w:afterAutospacing="1"/>
      <w:jc w:val="center"/>
    </w:pPr>
    <w:rPr>
      <w:rFonts w:ascii="Arial" w:hAnsi="Arial" w:cs="Arial"/>
    </w:rPr>
  </w:style>
  <w:style w:type="paragraph" w:customStyle="1" w:styleId="xl81">
    <w:name w:val="xl81"/>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82">
    <w:name w:val="xl82"/>
    <w:basedOn w:val="prastasis"/>
    <w:rsid w:val="005A2352"/>
    <w:pPr>
      <w:pBdr>
        <w:left w:val="single" w:sz="4" w:space="0" w:color="000000"/>
      </w:pBdr>
      <w:shd w:val="clear" w:color="000000" w:fill="FFFFFF"/>
      <w:spacing w:before="100" w:beforeAutospacing="1" w:after="100" w:afterAutospacing="1"/>
    </w:pPr>
    <w:rPr>
      <w:rFonts w:ascii="Arial" w:hAnsi="Arial" w:cs="Arial"/>
    </w:rPr>
  </w:style>
  <w:style w:type="paragraph" w:customStyle="1" w:styleId="xl83">
    <w:name w:val="xl83"/>
    <w:basedOn w:val="prastasis"/>
    <w:rsid w:val="005A2352"/>
    <w:pPr>
      <w:pBdr>
        <w:left w:val="single" w:sz="4" w:space="0" w:color="000000"/>
        <w:right w:val="single" w:sz="4" w:space="0" w:color="000000"/>
      </w:pBdr>
      <w:shd w:val="clear" w:color="000000" w:fill="FFFFFF"/>
      <w:spacing w:before="100" w:beforeAutospacing="1" w:after="100" w:afterAutospacing="1"/>
      <w:jc w:val="center"/>
    </w:pPr>
    <w:rPr>
      <w:rFonts w:ascii="Arial" w:hAnsi="Arial" w:cs="Arial"/>
    </w:rPr>
  </w:style>
  <w:style w:type="paragraph" w:customStyle="1" w:styleId="xl84">
    <w:name w:val="xl84"/>
    <w:basedOn w:val="prastasis"/>
    <w:rsid w:val="005A2352"/>
    <w:pPr>
      <w:shd w:val="clear" w:color="000000" w:fill="FFFFFF"/>
      <w:spacing w:before="100" w:beforeAutospacing="1" w:after="100" w:afterAutospacing="1"/>
      <w:jc w:val="center"/>
    </w:pPr>
    <w:rPr>
      <w:rFonts w:ascii="Arial" w:hAnsi="Arial" w:cs="Arial"/>
    </w:rPr>
  </w:style>
  <w:style w:type="paragraph" w:customStyle="1" w:styleId="xl85">
    <w:name w:val="xl85"/>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86">
    <w:name w:val="xl86"/>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i/>
      <w:iCs/>
    </w:rPr>
  </w:style>
  <w:style w:type="paragraph" w:customStyle="1" w:styleId="xl87">
    <w:name w:val="xl87"/>
    <w:basedOn w:val="prastasis"/>
    <w:rsid w:val="005A2352"/>
    <w:pPr>
      <w:shd w:val="clear" w:color="000000" w:fill="FFFFFF"/>
      <w:spacing w:before="100" w:beforeAutospacing="1" w:after="100" w:afterAutospacing="1"/>
      <w:jc w:val="center"/>
    </w:pPr>
    <w:rPr>
      <w:rFonts w:ascii="Arial" w:hAnsi="Arial" w:cs="Arial"/>
      <w:i/>
      <w:iCs/>
    </w:rPr>
  </w:style>
  <w:style w:type="paragraph" w:customStyle="1" w:styleId="xl88">
    <w:name w:val="xl8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89">
    <w:name w:val="xl89"/>
    <w:basedOn w:val="prastasis"/>
    <w:rsid w:val="005A2352"/>
    <w:pPr>
      <w:pBdr>
        <w:left w:val="single" w:sz="4" w:space="0" w:color="000000"/>
        <w:bottom w:val="single" w:sz="4" w:space="0" w:color="auto"/>
      </w:pBdr>
      <w:shd w:val="clear" w:color="000000" w:fill="FFFFFF"/>
      <w:spacing w:before="100" w:beforeAutospacing="1" w:after="100" w:afterAutospacing="1"/>
    </w:pPr>
    <w:rPr>
      <w:rFonts w:ascii="Arial" w:hAnsi="Arial" w:cs="Arial"/>
    </w:rPr>
  </w:style>
  <w:style w:type="paragraph" w:customStyle="1" w:styleId="xl90">
    <w:name w:val="xl90"/>
    <w:basedOn w:val="prastasis"/>
    <w:rsid w:val="005A2352"/>
    <w:pPr>
      <w:pBdr>
        <w:left w:val="single" w:sz="4" w:space="0" w:color="000000"/>
        <w:bottom w:val="single" w:sz="4" w:space="0" w:color="auto"/>
        <w:right w:val="single" w:sz="4" w:space="0" w:color="000000"/>
      </w:pBdr>
      <w:shd w:val="clear" w:color="000000" w:fill="FFFFFF"/>
      <w:spacing w:before="100" w:beforeAutospacing="1" w:after="100" w:afterAutospacing="1"/>
      <w:jc w:val="right"/>
    </w:pPr>
    <w:rPr>
      <w:rFonts w:ascii="Arial" w:hAnsi="Arial" w:cs="Arial"/>
    </w:rPr>
  </w:style>
  <w:style w:type="paragraph" w:customStyle="1" w:styleId="xl91">
    <w:name w:val="xl91"/>
    <w:basedOn w:val="prastasis"/>
    <w:rsid w:val="005A2352"/>
    <w:pPr>
      <w:pBdr>
        <w:bottom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92">
    <w:name w:val="xl9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93">
    <w:name w:val="xl93"/>
    <w:basedOn w:val="prastasis"/>
    <w:rsid w:val="005A2352"/>
    <w:pPr>
      <w:pBdr>
        <w:left w:val="single" w:sz="4" w:space="0" w:color="000000"/>
      </w:pBdr>
      <w:shd w:val="clear" w:color="000000" w:fill="FFFFFF"/>
      <w:spacing w:before="100" w:beforeAutospacing="1" w:after="100" w:afterAutospacing="1"/>
    </w:pPr>
    <w:rPr>
      <w:rFonts w:ascii="Arial" w:hAnsi="Arial" w:cs="Arial"/>
      <w:b/>
      <w:bCs/>
    </w:rPr>
  </w:style>
  <w:style w:type="paragraph" w:customStyle="1" w:styleId="xl94">
    <w:name w:val="xl94"/>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95">
    <w:name w:val="xl95"/>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96">
    <w:name w:val="xl96"/>
    <w:basedOn w:val="prastasis"/>
    <w:rsid w:val="005A2352"/>
    <w:pPr>
      <w:pBdr>
        <w:left w:val="single" w:sz="4" w:space="0" w:color="auto"/>
        <w:right w:val="single" w:sz="4" w:space="0" w:color="auto"/>
      </w:pBdr>
      <w:shd w:val="clear" w:color="000000" w:fill="FFFFFF"/>
      <w:spacing w:before="100" w:beforeAutospacing="1" w:after="100" w:afterAutospacing="1"/>
      <w:jc w:val="center"/>
    </w:pPr>
    <w:rPr>
      <w:rFonts w:ascii="Arial" w:hAnsi="Arial" w:cs="Arial"/>
    </w:rPr>
  </w:style>
  <w:style w:type="paragraph" w:customStyle="1" w:styleId="xl97">
    <w:name w:val="xl97"/>
    <w:basedOn w:val="prastasis"/>
    <w:rsid w:val="005A2352"/>
    <w:pPr>
      <w:pBdr>
        <w:left w:val="single" w:sz="4" w:space="0" w:color="000000"/>
        <w:right w:val="single" w:sz="4" w:space="0" w:color="000000"/>
      </w:pBdr>
      <w:shd w:val="clear" w:color="000000" w:fill="FFFFFF"/>
      <w:spacing w:before="100" w:beforeAutospacing="1" w:after="100" w:afterAutospacing="1"/>
    </w:pPr>
    <w:rPr>
      <w:rFonts w:ascii="Arial" w:hAnsi="Arial" w:cs="Arial"/>
    </w:rPr>
  </w:style>
  <w:style w:type="paragraph" w:customStyle="1" w:styleId="xl98">
    <w:name w:val="xl98"/>
    <w:basedOn w:val="prastasis"/>
    <w:rsid w:val="005A2352"/>
    <w:pPr>
      <w:pBdr>
        <w:right w:val="single" w:sz="4" w:space="0" w:color="auto"/>
      </w:pBdr>
      <w:shd w:val="clear" w:color="000000" w:fill="FFFFFF"/>
      <w:spacing w:before="100" w:beforeAutospacing="1" w:after="100" w:afterAutospacing="1"/>
    </w:pPr>
    <w:rPr>
      <w:rFonts w:ascii="Arial" w:hAnsi="Arial" w:cs="Arial"/>
      <w:i/>
      <w:iCs/>
    </w:rPr>
  </w:style>
  <w:style w:type="paragraph" w:customStyle="1" w:styleId="xl99">
    <w:name w:val="xl99"/>
    <w:basedOn w:val="prastasis"/>
    <w:rsid w:val="005A2352"/>
    <w:pPr>
      <w:pBdr>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0">
    <w:name w:val="xl10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01">
    <w:name w:val="xl101"/>
    <w:basedOn w:val="prastasis"/>
    <w:rsid w:val="005A2352"/>
    <w:pPr>
      <w:pBdr>
        <w:top w:val="single" w:sz="4" w:space="0" w:color="auto"/>
        <w:left w:val="single" w:sz="4" w:space="0" w:color="auto"/>
      </w:pBdr>
      <w:shd w:val="clear" w:color="000000" w:fill="FFFFFF"/>
      <w:spacing w:before="100" w:beforeAutospacing="1" w:after="100" w:afterAutospacing="1"/>
    </w:pPr>
    <w:rPr>
      <w:rFonts w:ascii="Arial" w:hAnsi="Arial" w:cs="Arial"/>
      <w:b/>
      <w:bCs/>
    </w:rPr>
  </w:style>
  <w:style w:type="paragraph" w:customStyle="1" w:styleId="xl102">
    <w:name w:val="xl102"/>
    <w:basedOn w:val="prastasis"/>
    <w:rsid w:val="005A2352"/>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03">
    <w:name w:val="xl103"/>
    <w:basedOn w:val="prastasis"/>
    <w:rsid w:val="005A2352"/>
    <w:pPr>
      <w:pBdr>
        <w:top w:val="single" w:sz="4" w:space="0" w:color="auto"/>
      </w:pBdr>
      <w:shd w:val="clear" w:color="000000" w:fill="FFFFFF"/>
      <w:spacing w:before="100" w:beforeAutospacing="1" w:after="100" w:afterAutospacing="1"/>
    </w:pPr>
    <w:rPr>
      <w:rFonts w:ascii="Arial" w:hAnsi="Arial" w:cs="Arial"/>
      <w:b/>
      <w:bCs/>
    </w:rPr>
  </w:style>
  <w:style w:type="paragraph" w:customStyle="1" w:styleId="xl104">
    <w:name w:val="xl104"/>
    <w:basedOn w:val="prastasis"/>
    <w:rsid w:val="005A2352"/>
    <w:pPr>
      <w:pBdr>
        <w:left w:val="single" w:sz="4" w:space="0" w:color="auto"/>
      </w:pBdr>
      <w:shd w:val="clear" w:color="000000" w:fill="FFFFFF"/>
      <w:spacing w:before="100" w:beforeAutospacing="1" w:after="100" w:afterAutospacing="1"/>
    </w:pPr>
    <w:rPr>
      <w:rFonts w:ascii="Arial" w:hAnsi="Arial" w:cs="Arial"/>
    </w:rPr>
  </w:style>
  <w:style w:type="paragraph" w:customStyle="1" w:styleId="xl105">
    <w:name w:val="xl10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06">
    <w:name w:val="xl106"/>
    <w:basedOn w:val="prastasis"/>
    <w:rsid w:val="005A2352"/>
    <w:pPr>
      <w:pBdr>
        <w:left w:val="single" w:sz="4" w:space="0" w:color="auto"/>
        <w:right w:val="single" w:sz="4" w:space="0" w:color="auto"/>
      </w:pBdr>
      <w:shd w:val="clear" w:color="000000" w:fill="FFFFFF"/>
      <w:spacing w:before="100" w:beforeAutospacing="1" w:after="100" w:afterAutospacing="1"/>
      <w:jc w:val="right"/>
    </w:pPr>
    <w:rPr>
      <w:rFonts w:ascii="Arial" w:hAnsi="Arial" w:cs="Arial"/>
    </w:rPr>
  </w:style>
  <w:style w:type="paragraph" w:customStyle="1" w:styleId="xl107">
    <w:name w:val="xl107"/>
    <w:basedOn w:val="prastasis"/>
    <w:rsid w:val="005A2352"/>
    <w:pPr>
      <w:pBdr>
        <w:left w:val="single" w:sz="4" w:space="0" w:color="auto"/>
      </w:pBdr>
      <w:shd w:val="clear" w:color="000000" w:fill="FFFFFF"/>
      <w:spacing w:before="100" w:beforeAutospacing="1" w:after="100" w:afterAutospacing="1"/>
      <w:jc w:val="center"/>
    </w:pPr>
    <w:rPr>
      <w:rFonts w:ascii="Arial" w:hAnsi="Arial" w:cs="Arial"/>
    </w:rPr>
  </w:style>
  <w:style w:type="paragraph" w:customStyle="1" w:styleId="xl108">
    <w:name w:val="xl108"/>
    <w:basedOn w:val="prastasis"/>
    <w:rsid w:val="005A2352"/>
    <w:pPr>
      <w:pBdr>
        <w:left w:val="single" w:sz="4" w:space="0" w:color="auto"/>
      </w:pBdr>
      <w:shd w:val="clear" w:color="000000" w:fill="FFFFFF"/>
      <w:spacing w:before="100" w:beforeAutospacing="1" w:after="100" w:afterAutospacing="1"/>
      <w:jc w:val="center"/>
    </w:pPr>
    <w:rPr>
      <w:rFonts w:ascii="Arial" w:hAnsi="Arial" w:cs="Arial"/>
      <w:i/>
      <w:iCs/>
    </w:rPr>
  </w:style>
  <w:style w:type="paragraph" w:customStyle="1" w:styleId="xl109">
    <w:name w:val="xl109"/>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10">
    <w:name w:val="xl110"/>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11">
    <w:name w:val="xl111"/>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12">
    <w:name w:val="xl112"/>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13">
    <w:name w:val="xl113"/>
    <w:basedOn w:val="prastasis"/>
    <w:rsid w:val="005A2352"/>
    <w:pPr>
      <w:pBdr>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xl114">
    <w:name w:val="xl114"/>
    <w:basedOn w:val="prastasis"/>
    <w:rsid w:val="005A2352"/>
    <w:pPr>
      <w:spacing w:before="100" w:beforeAutospacing="1" w:after="100" w:afterAutospacing="1"/>
      <w:jc w:val="center"/>
    </w:pPr>
    <w:rPr>
      <w:rFonts w:ascii="Arial" w:hAnsi="Arial" w:cs="Arial"/>
    </w:rPr>
  </w:style>
  <w:style w:type="paragraph" w:customStyle="1" w:styleId="xl115">
    <w:name w:val="xl115"/>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16">
    <w:name w:val="xl116"/>
    <w:basedOn w:val="prastasis"/>
    <w:rsid w:val="005A2352"/>
    <w:pPr>
      <w:spacing w:before="100" w:beforeAutospacing="1" w:after="100" w:afterAutospacing="1"/>
      <w:jc w:val="center"/>
    </w:pPr>
    <w:rPr>
      <w:rFonts w:ascii="Arial" w:hAnsi="Arial" w:cs="Arial"/>
      <w:i/>
      <w:iCs/>
    </w:rPr>
  </w:style>
  <w:style w:type="paragraph" w:customStyle="1" w:styleId="xl117">
    <w:name w:val="xl117"/>
    <w:basedOn w:val="prastasis"/>
    <w:rsid w:val="005A2352"/>
    <w:pPr>
      <w:pBdr>
        <w:left w:val="single" w:sz="4" w:space="0" w:color="auto"/>
        <w:bottom w:val="single" w:sz="4" w:space="0" w:color="auto"/>
      </w:pBdr>
      <w:spacing w:before="100" w:beforeAutospacing="1" w:after="100" w:afterAutospacing="1"/>
    </w:pPr>
    <w:rPr>
      <w:rFonts w:ascii="Arial" w:hAnsi="Arial" w:cs="Arial"/>
    </w:rPr>
  </w:style>
  <w:style w:type="paragraph" w:customStyle="1" w:styleId="xl118">
    <w:name w:val="xl118"/>
    <w:basedOn w:val="prastasis"/>
    <w:rsid w:val="005A2352"/>
    <w:pPr>
      <w:pBdr>
        <w:left w:val="single" w:sz="4" w:space="0" w:color="auto"/>
        <w:bottom w:val="single" w:sz="4" w:space="0" w:color="auto"/>
        <w:right w:val="single" w:sz="4" w:space="0" w:color="auto"/>
      </w:pBdr>
      <w:spacing w:before="100" w:beforeAutospacing="1" w:after="100" w:afterAutospacing="1"/>
      <w:jc w:val="right"/>
    </w:pPr>
    <w:rPr>
      <w:rFonts w:ascii="Arial" w:hAnsi="Arial" w:cs="Arial"/>
    </w:rPr>
  </w:style>
  <w:style w:type="paragraph" w:customStyle="1" w:styleId="xl119">
    <w:name w:val="xl119"/>
    <w:basedOn w:val="prastasis"/>
    <w:rsid w:val="005A2352"/>
    <w:pPr>
      <w:pBdr>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0">
    <w:name w:val="xl120"/>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21">
    <w:name w:val="xl121"/>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22">
    <w:name w:val="xl122"/>
    <w:basedOn w:val="prastasis"/>
    <w:rsid w:val="005A2352"/>
    <w:pPr>
      <w:pBdr>
        <w:top w:val="single" w:sz="4" w:space="0" w:color="000000"/>
        <w:left w:val="single" w:sz="4" w:space="0" w:color="auto"/>
        <w:right w:val="single" w:sz="4" w:space="0" w:color="auto"/>
      </w:pBdr>
      <w:spacing w:before="100" w:beforeAutospacing="1" w:after="100" w:afterAutospacing="1"/>
    </w:pPr>
    <w:rPr>
      <w:rFonts w:ascii="Arial" w:hAnsi="Arial" w:cs="Arial"/>
      <w:b/>
      <w:bCs/>
    </w:rPr>
  </w:style>
  <w:style w:type="paragraph" w:customStyle="1" w:styleId="xl123">
    <w:name w:val="xl123"/>
    <w:basedOn w:val="prastasis"/>
    <w:rsid w:val="005A2352"/>
    <w:pPr>
      <w:pBdr>
        <w:left w:val="single" w:sz="4" w:space="0" w:color="auto"/>
      </w:pBdr>
      <w:spacing w:before="100" w:beforeAutospacing="1" w:after="100" w:afterAutospacing="1"/>
      <w:jc w:val="center"/>
    </w:pPr>
    <w:rPr>
      <w:rFonts w:ascii="Arial" w:hAnsi="Arial" w:cs="Arial"/>
    </w:rPr>
  </w:style>
  <w:style w:type="paragraph" w:customStyle="1" w:styleId="xl124">
    <w:name w:val="xl124"/>
    <w:basedOn w:val="prastasis"/>
    <w:rsid w:val="005A2352"/>
    <w:pPr>
      <w:pBdr>
        <w:left w:val="single" w:sz="4" w:space="0" w:color="auto"/>
      </w:pBdr>
      <w:spacing w:before="100" w:beforeAutospacing="1" w:after="100" w:afterAutospacing="1"/>
      <w:jc w:val="center"/>
    </w:pPr>
    <w:rPr>
      <w:rFonts w:ascii="Arial" w:hAnsi="Arial" w:cs="Arial"/>
      <w:i/>
      <w:iCs/>
    </w:rPr>
  </w:style>
  <w:style w:type="paragraph" w:customStyle="1" w:styleId="xl125">
    <w:name w:val="xl125"/>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i/>
      <w:iCs/>
    </w:rPr>
  </w:style>
  <w:style w:type="paragraph" w:customStyle="1" w:styleId="xl126">
    <w:name w:val="xl126"/>
    <w:basedOn w:val="prastasis"/>
    <w:rsid w:val="005A2352"/>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rPr>
  </w:style>
  <w:style w:type="paragraph" w:customStyle="1" w:styleId="xl127">
    <w:name w:val="xl127"/>
    <w:basedOn w:val="prastasis"/>
    <w:rsid w:val="005A2352"/>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rPr>
  </w:style>
  <w:style w:type="paragraph" w:customStyle="1" w:styleId="xl128">
    <w:name w:val="xl128"/>
    <w:basedOn w:val="prastasis"/>
    <w:rsid w:val="005A2352"/>
    <w:pPr>
      <w:spacing w:before="100" w:beforeAutospacing="1" w:after="100" w:afterAutospacing="1"/>
    </w:pPr>
    <w:rPr>
      <w:rFonts w:ascii="Arial" w:hAnsi="Arial" w:cs="Arial"/>
      <w:b/>
      <w:bCs/>
    </w:rPr>
  </w:style>
  <w:style w:type="paragraph" w:customStyle="1" w:styleId="xl129">
    <w:name w:val="xl129"/>
    <w:basedOn w:val="prastasis"/>
    <w:rsid w:val="005A2352"/>
    <w:pPr>
      <w:spacing w:before="100" w:beforeAutospacing="1" w:after="100" w:afterAutospacing="1"/>
    </w:pPr>
    <w:rPr>
      <w:rFonts w:ascii="Arial" w:hAnsi="Arial" w:cs="Arial"/>
    </w:rPr>
  </w:style>
  <w:style w:type="paragraph" w:customStyle="1" w:styleId="xl130">
    <w:name w:val="xl130"/>
    <w:basedOn w:val="prastasis"/>
    <w:rsid w:val="005A2352"/>
    <w:pPr>
      <w:pBdr>
        <w:left w:val="single" w:sz="4" w:space="0" w:color="auto"/>
        <w:right w:val="single" w:sz="4" w:space="0" w:color="auto"/>
      </w:pBdr>
      <w:spacing w:before="100" w:beforeAutospacing="1" w:after="100" w:afterAutospacing="1"/>
      <w:jc w:val="right"/>
    </w:pPr>
    <w:rPr>
      <w:rFonts w:ascii="Arial" w:hAnsi="Arial" w:cs="Arial"/>
    </w:rPr>
  </w:style>
  <w:style w:type="paragraph" w:customStyle="1" w:styleId="xl131">
    <w:name w:val="xl131"/>
    <w:basedOn w:val="prastasis"/>
    <w:rsid w:val="005A2352"/>
    <w:pPr>
      <w:pBdr>
        <w:top w:val="single" w:sz="4" w:space="0" w:color="auto"/>
        <w:left w:val="single" w:sz="4" w:space="0" w:color="auto"/>
      </w:pBdr>
      <w:spacing w:before="100" w:beforeAutospacing="1" w:after="100" w:afterAutospacing="1"/>
      <w:textAlignment w:val="center"/>
    </w:pPr>
    <w:rPr>
      <w:rFonts w:ascii="Arial" w:hAnsi="Arial" w:cs="Arial"/>
      <w:b/>
      <w:bCs/>
    </w:rPr>
  </w:style>
  <w:style w:type="paragraph" w:customStyle="1" w:styleId="xl132">
    <w:name w:val="xl132"/>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3">
    <w:name w:val="xl133"/>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i/>
      <w:iCs/>
    </w:rPr>
  </w:style>
  <w:style w:type="paragraph" w:customStyle="1" w:styleId="xl134">
    <w:name w:val="xl134"/>
    <w:basedOn w:val="prastasis"/>
    <w:rsid w:val="005A2352"/>
    <w:pPr>
      <w:pBdr>
        <w:top w:val="single" w:sz="4" w:space="0" w:color="auto"/>
        <w:left w:val="single" w:sz="4" w:space="0" w:color="auto"/>
        <w:right w:val="single" w:sz="4" w:space="0" w:color="auto"/>
      </w:pBdr>
      <w:spacing w:before="100" w:beforeAutospacing="1" w:after="100" w:afterAutospacing="1"/>
    </w:pPr>
    <w:rPr>
      <w:rFonts w:ascii="Arial" w:hAnsi="Arial" w:cs="Arial"/>
      <w:b/>
      <w:bCs/>
    </w:rPr>
  </w:style>
  <w:style w:type="paragraph" w:customStyle="1" w:styleId="xl135">
    <w:name w:val="xl135"/>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b/>
      <w:bCs/>
    </w:rPr>
  </w:style>
  <w:style w:type="paragraph" w:customStyle="1" w:styleId="xl136">
    <w:name w:val="xl136"/>
    <w:basedOn w:val="prastasis"/>
    <w:rsid w:val="005A2352"/>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37">
    <w:name w:val="xl137"/>
    <w:basedOn w:val="prastasis"/>
    <w:rsid w:val="005A2352"/>
    <w:pPr>
      <w:pBdr>
        <w:top w:val="single" w:sz="4" w:space="0" w:color="auto"/>
        <w:left w:val="single" w:sz="4" w:space="0" w:color="auto"/>
      </w:pBdr>
      <w:spacing w:before="100" w:beforeAutospacing="1" w:after="100" w:afterAutospacing="1"/>
      <w:textAlignment w:val="top"/>
    </w:pPr>
    <w:rPr>
      <w:rFonts w:ascii="Arial" w:hAnsi="Arial" w:cs="Arial"/>
    </w:rPr>
  </w:style>
  <w:style w:type="paragraph" w:customStyle="1" w:styleId="xl138">
    <w:name w:val="xl13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39">
    <w:name w:val="xl139"/>
    <w:basedOn w:val="prastasis"/>
    <w:rsid w:val="005A2352"/>
    <w:pPr>
      <w:pBdr>
        <w:left w:val="single" w:sz="4" w:space="0" w:color="auto"/>
        <w:right w:val="single" w:sz="4" w:space="0" w:color="auto"/>
      </w:pBdr>
      <w:spacing w:before="100" w:beforeAutospacing="1" w:after="100" w:afterAutospacing="1"/>
    </w:pPr>
    <w:rPr>
      <w:rFonts w:ascii="Arial" w:hAnsi="Arial" w:cs="Arial"/>
    </w:rPr>
  </w:style>
  <w:style w:type="paragraph" w:customStyle="1" w:styleId="xl140">
    <w:name w:val="xl140"/>
    <w:basedOn w:val="prastasis"/>
    <w:rsid w:val="005A2352"/>
    <w:pPr>
      <w:pBdr>
        <w:right w:val="single" w:sz="4" w:space="0" w:color="auto"/>
      </w:pBdr>
      <w:spacing w:before="100" w:beforeAutospacing="1" w:after="100" w:afterAutospacing="1"/>
      <w:jc w:val="center"/>
    </w:pPr>
    <w:rPr>
      <w:rFonts w:ascii="Arial" w:hAnsi="Arial" w:cs="Arial"/>
      <w:i/>
      <w:iCs/>
    </w:rPr>
  </w:style>
  <w:style w:type="paragraph" w:customStyle="1" w:styleId="xl141">
    <w:name w:val="xl141"/>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2">
    <w:name w:val="xl142"/>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43">
    <w:name w:val="xl143"/>
    <w:basedOn w:val="prastasis"/>
    <w:rsid w:val="005A2352"/>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44">
    <w:name w:val="xl144"/>
    <w:basedOn w:val="prastasis"/>
    <w:rsid w:val="005A2352"/>
    <w:pPr>
      <w:pBdr>
        <w:left w:val="single" w:sz="4" w:space="0" w:color="auto"/>
        <w:bottom w:val="single" w:sz="4" w:space="0" w:color="000000"/>
        <w:right w:val="single" w:sz="4" w:space="0" w:color="auto"/>
      </w:pBdr>
      <w:spacing w:before="100" w:beforeAutospacing="1" w:after="100" w:afterAutospacing="1"/>
      <w:jc w:val="right"/>
    </w:pPr>
    <w:rPr>
      <w:rFonts w:ascii="Arial" w:hAnsi="Arial" w:cs="Arial"/>
    </w:rPr>
  </w:style>
  <w:style w:type="paragraph" w:customStyle="1" w:styleId="xl145">
    <w:name w:val="xl145"/>
    <w:basedOn w:val="prastasis"/>
    <w:rsid w:val="005A2352"/>
    <w:pPr>
      <w:pBdr>
        <w:bottom w:val="single" w:sz="4" w:space="0" w:color="000000"/>
      </w:pBdr>
      <w:spacing w:before="100" w:beforeAutospacing="1" w:after="100" w:afterAutospacing="1"/>
      <w:jc w:val="center"/>
    </w:pPr>
    <w:rPr>
      <w:rFonts w:ascii="Arial" w:hAnsi="Arial" w:cs="Arial"/>
    </w:rPr>
  </w:style>
  <w:style w:type="paragraph" w:customStyle="1" w:styleId="xl146">
    <w:name w:val="xl146"/>
    <w:basedOn w:val="prastasis"/>
    <w:rsid w:val="005A2352"/>
    <w:pPr>
      <w:pBdr>
        <w:top w:val="single" w:sz="4" w:space="0" w:color="auto"/>
        <w:left w:val="single" w:sz="4" w:space="0" w:color="auto"/>
      </w:pBdr>
      <w:spacing w:before="100" w:beforeAutospacing="1" w:after="100" w:afterAutospacing="1"/>
    </w:pPr>
    <w:rPr>
      <w:rFonts w:ascii="Arial" w:hAnsi="Arial" w:cs="Arial"/>
      <w:b/>
      <w:bCs/>
    </w:rPr>
  </w:style>
  <w:style w:type="paragraph" w:customStyle="1" w:styleId="xl147">
    <w:name w:val="xl147"/>
    <w:basedOn w:val="prastasis"/>
    <w:rsid w:val="005A2352"/>
    <w:pPr>
      <w:pBdr>
        <w:top w:val="single" w:sz="4" w:space="0" w:color="auto"/>
      </w:pBdr>
      <w:spacing w:before="100" w:beforeAutospacing="1" w:after="100" w:afterAutospacing="1"/>
      <w:jc w:val="center"/>
    </w:pPr>
    <w:rPr>
      <w:rFonts w:ascii="Arial" w:hAnsi="Arial" w:cs="Arial"/>
    </w:rPr>
  </w:style>
  <w:style w:type="paragraph" w:customStyle="1" w:styleId="xl148">
    <w:name w:val="xl148"/>
    <w:basedOn w:val="prastasis"/>
    <w:rsid w:val="005A2352"/>
    <w:pPr>
      <w:pBdr>
        <w:left w:val="single" w:sz="4" w:space="0" w:color="auto"/>
      </w:pBdr>
      <w:spacing w:before="100" w:beforeAutospacing="1" w:after="100" w:afterAutospacing="1"/>
      <w:textAlignment w:val="center"/>
    </w:pPr>
    <w:rPr>
      <w:rFonts w:ascii="Arial" w:hAnsi="Arial" w:cs="Arial"/>
    </w:rPr>
  </w:style>
  <w:style w:type="paragraph" w:customStyle="1" w:styleId="xl149">
    <w:name w:val="xl149"/>
    <w:basedOn w:val="prastasis"/>
    <w:rsid w:val="005A2352"/>
    <w:pPr>
      <w:pBdr>
        <w:left w:val="single" w:sz="4" w:space="0" w:color="auto"/>
      </w:pBdr>
      <w:spacing w:before="100" w:beforeAutospacing="1" w:after="100" w:afterAutospacing="1"/>
    </w:pPr>
    <w:rPr>
      <w:rFonts w:ascii="Arial" w:hAnsi="Arial" w:cs="Arial"/>
    </w:rPr>
  </w:style>
  <w:style w:type="paragraph" w:customStyle="1" w:styleId="xl150">
    <w:name w:val="xl150"/>
    <w:basedOn w:val="prastasis"/>
    <w:rsid w:val="005A2352"/>
    <w:pPr>
      <w:pBdr>
        <w:top w:val="single" w:sz="4" w:space="0" w:color="auto"/>
      </w:pBdr>
      <w:spacing w:before="100" w:beforeAutospacing="1" w:after="100" w:afterAutospacing="1"/>
    </w:pPr>
    <w:rPr>
      <w:rFonts w:ascii="Arial" w:hAnsi="Arial" w:cs="Arial"/>
    </w:rPr>
  </w:style>
  <w:style w:type="paragraph" w:customStyle="1" w:styleId="xl151">
    <w:name w:val="xl151"/>
    <w:basedOn w:val="prastasis"/>
    <w:rsid w:val="005A2352"/>
    <w:pPr>
      <w:pBdr>
        <w:top w:val="single" w:sz="4" w:space="0" w:color="auto"/>
        <w:left w:val="single" w:sz="4" w:space="0" w:color="auto"/>
      </w:pBdr>
      <w:spacing w:before="100" w:beforeAutospacing="1" w:after="100" w:afterAutospacing="1"/>
    </w:pPr>
    <w:rPr>
      <w:rFonts w:ascii="Arial" w:hAnsi="Arial" w:cs="Arial"/>
    </w:rPr>
  </w:style>
  <w:style w:type="paragraph" w:customStyle="1" w:styleId="xl152">
    <w:name w:val="xl152"/>
    <w:basedOn w:val="prastasis"/>
    <w:rsid w:val="005A2352"/>
    <w:pPr>
      <w:pBdr>
        <w:top w:val="single" w:sz="4" w:space="0" w:color="auto"/>
      </w:pBdr>
      <w:spacing w:before="100" w:beforeAutospacing="1" w:after="100" w:afterAutospacing="1"/>
    </w:pPr>
    <w:rPr>
      <w:rFonts w:ascii="Arial" w:hAnsi="Arial" w:cs="Arial"/>
      <w:b/>
      <w:bCs/>
    </w:rPr>
  </w:style>
  <w:style w:type="paragraph" w:customStyle="1" w:styleId="xl153">
    <w:name w:val="xl153"/>
    <w:basedOn w:val="prastasis"/>
    <w:rsid w:val="005A2352"/>
    <w:pPr>
      <w:pBdr>
        <w:top w:val="single" w:sz="4" w:space="0" w:color="auto"/>
        <w:left w:val="single" w:sz="4" w:space="0" w:color="auto"/>
      </w:pBdr>
      <w:spacing w:before="100" w:beforeAutospacing="1" w:after="100" w:afterAutospacing="1"/>
      <w:jc w:val="center"/>
    </w:pPr>
    <w:rPr>
      <w:rFonts w:ascii="Arial" w:hAnsi="Arial" w:cs="Arial"/>
      <w:b/>
      <w:bCs/>
    </w:rPr>
  </w:style>
  <w:style w:type="paragraph" w:customStyle="1" w:styleId="xl154">
    <w:name w:val="xl154"/>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55">
    <w:name w:val="xl155"/>
    <w:basedOn w:val="prastasis"/>
    <w:rsid w:val="005A2352"/>
    <w:pPr>
      <w:spacing w:before="100" w:beforeAutospacing="1" w:after="100" w:afterAutospacing="1"/>
    </w:pPr>
    <w:rPr>
      <w:rFonts w:ascii="Arial" w:hAnsi="Arial" w:cs="Arial"/>
      <w:i/>
      <w:iCs/>
    </w:rPr>
  </w:style>
  <w:style w:type="paragraph" w:customStyle="1" w:styleId="xl156">
    <w:name w:val="xl156"/>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157">
    <w:name w:val="xl157"/>
    <w:basedOn w:val="prastasis"/>
    <w:rsid w:val="005A2352"/>
    <w:pPr>
      <w:pBdr>
        <w:bottom w:val="single" w:sz="4" w:space="0" w:color="auto"/>
      </w:pBdr>
      <w:spacing w:before="100" w:beforeAutospacing="1" w:after="100" w:afterAutospacing="1"/>
      <w:jc w:val="right"/>
    </w:pPr>
    <w:rPr>
      <w:rFonts w:ascii="Arial" w:hAnsi="Arial" w:cs="Arial"/>
    </w:rPr>
  </w:style>
  <w:style w:type="paragraph" w:customStyle="1" w:styleId="xl158">
    <w:name w:val="xl158"/>
    <w:basedOn w:val="prastasis"/>
    <w:rsid w:val="005A2352"/>
    <w:pPr>
      <w:pBdr>
        <w:left w:val="single" w:sz="4" w:space="0" w:color="auto"/>
        <w:bottom w:val="single" w:sz="4" w:space="0" w:color="auto"/>
      </w:pBdr>
      <w:spacing w:before="100" w:beforeAutospacing="1" w:after="100" w:afterAutospacing="1"/>
      <w:jc w:val="center"/>
    </w:pPr>
    <w:rPr>
      <w:rFonts w:ascii="Arial" w:hAnsi="Arial" w:cs="Arial"/>
    </w:rPr>
  </w:style>
  <w:style w:type="paragraph" w:customStyle="1" w:styleId="xl159">
    <w:name w:val="xl159"/>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160">
    <w:name w:val="xl160"/>
    <w:basedOn w:val="prastasis"/>
    <w:rsid w:val="005A2352"/>
    <w:pPr>
      <w:pBdr>
        <w:left w:val="single" w:sz="4" w:space="0" w:color="auto"/>
        <w:right w:val="single" w:sz="4" w:space="0" w:color="auto"/>
      </w:pBdr>
      <w:shd w:val="clear" w:color="000000" w:fill="FFFFFF"/>
      <w:spacing w:before="100" w:beforeAutospacing="1" w:after="100" w:afterAutospacing="1"/>
    </w:pPr>
    <w:rPr>
      <w:rFonts w:ascii="Arial" w:hAnsi="Arial" w:cs="Arial"/>
      <w:b/>
      <w:bCs/>
    </w:rPr>
  </w:style>
  <w:style w:type="paragraph" w:customStyle="1" w:styleId="xl161">
    <w:name w:val="xl161"/>
    <w:basedOn w:val="prastasis"/>
    <w:rsid w:val="005A2352"/>
    <w:pPr>
      <w:spacing w:before="100" w:beforeAutospacing="1" w:after="100" w:afterAutospacing="1"/>
    </w:pPr>
    <w:rPr>
      <w:rFonts w:ascii="Arial" w:hAnsi="Arial" w:cs="Arial"/>
      <w:i/>
      <w:iCs/>
    </w:rPr>
  </w:style>
  <w:style w:type="paragraph" w:customStyle="1" w:styleId="xl162">
    <w:name w:val="xl162"/>
    <w:basedOn w:val="prastasis"/>
    <w:rsid w:val="005A2352"/>
    <w:pPr>
      <w:spacing w:before="100" w:beforeAutospacing="1" w:after="100" w:afterAutospacing="1"/>
      <w:jc w:val="right"/>
    </w:pPr>
    <w:rPr>
      <w:rFonts w:ascii="Arial" w:hAnsi="Arial" w:cs="Arial"/>
    </w:rPr>
  </w:style>
  <w:style w:type="paragraph" w:customStyle="1" w:styleId="xl163">
    <w:name w:val="xl163"/>
    <w:basedOn w:val="prastasis"/>
    <w:rsid w:val="005A2352"/>
    <w:pPr>
      <w:spacing w:before="100" w:beforeAutospacing="1" w:after="100" w:afterAutospacing="1"/>
      <w:jc w:val="right"/>
    </w:pPr>
    <w:rPr>
      <w:rFonts w:ascii="Arial" w:hAnsi="Arial" w:cs="Arial"/>
    </w:rPr>
  </w:style>
  <w:style w:type="paragraph" w:customStyle="1" w:styleId="xl164">
    <w:name w:val="xl164"/>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65">
    <w:name w:val="xl165"/>
    <w:basedOn w:val="prastasis"/>
    <w:rsid w:val="005A2352"/>
    <w:pPr>
      <w:pBdr>
        <w:left w:val="single" w:sz="4" w:space="0" w:color="auto"/>
      </w:pBdr>
      <w:spacing w:before="100" w:beforeAutospacing="1" w:after="100" w:afterAutospacing="1"/>
      <w:textAlignment w:val="top"/>
    </w:pPr>
    <w:rPr>
      <w:rFonts w:ascii="Arial" w:hAnsi="Arial" w:cs="Arial"/>
    </w:rPr>
  </w:style>
  <w:style w:type="paragraph" w:customStyle="1" w:styleId="xl166">
    <w:name w:val="xl166"/>
    <w:basedOn w:val="prastasis"/>
    <w:rsid w:val="005A2352"/>
    <w:pPr>
      <w:spacing w:before="100" w:beforeAutospacing="1" w:after="100" w:afterAutospacing="1"/>
      <w:jc w:val="right"/>
    </w:pPr>
    <w:rPr>
      <w:rFonts w:ascii="Arial" w:hAnsi="Arial" w:cs="Arial"/>
    </w:rPr>
  </w:style>
  <w:style w:type="paragraph" w:customStyle="1" w:styleId="xl167">
    <w:name w:val="xl167"/>
    <w:basedOn w:val="prastasis"/>
    <w:rsid w:val="005A2352"/>
    <w:pPr>
      <w:pBdr>
        <w:left w:val="single" w:sz="4" w:space="0" w:color="auto"/>
      </w:pBdr>
      <w:spacing w:before="100" w:beforeAutospacing="1" w:after="100" w:afterAutospacing="1"/>
      <w:jc w:val="center"/>
      <w:textAlignment w:val="center"/>
    </w:pPr>
    <w:rPr>
      <w:rFonts w:ascii="Arial" w:hAnsi="Arial" w:cs="Arial"/>
    </w:rPr>
  </w:style>
  <w:style w:type="paragraph" w:customStyle="1" w:styleId="xl168">
    <w:name w:val="xl168"/>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69">
    <w:name w:val="xl169"/>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70">
    <w:name w:val="xl170"/>
    <w:basedOn w:val="prastasis"/>
    <w:rsid w:val="005A2352"/>
    <w:pPr>
      <w:pBdr>
        <w:left w:val="single" w:sz="4" w:space="0" w:color="auto"/>
      </w:pBdr>
      <w:spacing w:before="100" w:beforeAutospacing="1" w:after="100" w:afterAutospacing="1"/>
      <w:jc w:val="center"/>
      <w:textAlignment w:val="center"/>
    </w:pPr>
    <w:rPr>
      <w:rFonts w:ascii="Arial" w:hAnsi="Arial" w:cs="Arial"/>
      <w:i/>
      <w:iCs/>
    </w:rPr>
  </w:style>
  <w:style w:type="paragraph" w:customStyle="1" w:styleId="xl171">
    <w:name w:val="xl171"/>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rPr>
  </w:style>
  <w:style w:type="paragraph" w:customStyle="1" w:styleId="xl172">
    <w:name w:val="xl172"/>
    <w:basedOn w:val="prastasis"/>
    <w:rsid w:val="005A2352"/>
    <w:pPr>
      <w:pBdr>
        <w:left w:val="single" w:sz="4" w:space="0" w:color="auto"/>
      </w:pBdr>
      <w:spacing w:before="100" w:beforeAutospacing="1" w:after="100" w:afterAutospacing="1"/>
      <w:textAlignment w:val="center"/>
    </w:pPr>
    <w:rPr>
      <w:rFonts w:ascii="Arial" w:hAnsi="Arial" w:cs="Arial"/>
      <w:i/>
      <w:iCs/>
    </w:rPr>
  </w:style>
  <w:style w:type="paragraph" w:customStyle="1" w:styleId="xl173">
    <w:name w:val="xl173"/>
    <w:basedOn w:val="prastasis"/>
    <w:rsid w:val="005A2352"/>
    <w:pPr>
      <w:pBdr>
        <w:left w:val="single" w:sz="4" w:space="0" w:color="auto"/>
        <w:right w:val="single" w:sz="4" w:space="0" w:color="auto"/>
      </w:pBdr>
      <w:spacing w:before="100" w:beforeAutospacing="1" w:after="100" w:afterAutospacing="1"/>
      <w:textAlignment w:val="top"/>
    </w:pPr>
    <w:rPr>
      <w:rFonts w:ascii="Arial" w:hAnsi="Arial" w:cs="Arial"/>
      <w:b/>
      <w:bCs/>
    </w:rPr>
  </w:style>
  <w:style w:type="paragraph" w:customStyle="1" w:styleId="xl174">
    <w:name w:val="xl174"/>
    <w:basedOn w:val="prastasis"/>
    <w:rsid w:val="005A2352"/>
    <w:pPr>
      <w:pBdr>
        <w:left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175">
    <w:name w:val="xl175"/>
    <w:basedOn w:val="prastasis"/>
    <w:rsid w:val="005A2352"/>
    <w:pPr>
      <w:pBdr>
        <w:left w:val="single" w:sz="4" w:space="0" w:color="auto"/>
      </w:pBdr>
      <w:spacing w:before="100" w:beforeAutospacing="1" w:after="100" w:afterAutospacing="1"/>
      <w:textAlignment w:val="top"/>
    </w:pPr>
    <w:rPr>
      <w:rFonts w:ascii="Arial" w:hAnsi="Arial" w:cs="Arial"/>
      <w:b/>
      <w:bCs/>
    </w:rPr>
  </w:style>
  <w:style w:type="paragraph" w:customStyle="1" w:styleId="xl176">
    <w:name w:val="xl176"/>
    <w:basedOn w:val="prastasis"/>
    <w:rsid w:val="005A2352"/>
    <w:pPr>
      <w:pBdr>
        <w:left w:val="single" w:sz="4" w:space="0" w:color="auto"/>
      </w:pBdr>
      <w:spacing w:before="100" w:beforeAutospacing="1" w:after="100" w:afterAutospacing="1"/>
      <w:jc w:val="center"/>
      <w:textAlignment w:val="top"/>
    </w:pPr>
    <w:rPr>
      <w:rFonts w:ascii="Arial" w:hAnsi="Arial" w:cs="Arial"/>
    </w:rPr>
  </w:style>
  <w:style w:type="paragraph" w:customStyle="1" w:styleId="xl177">
    <w:name w:val="xl177"/>
    <w:basedOn w:val="prastasis"/>
    <w:rsid w:val="005A2352"/>
    <w:pPr>
      <w:pBdr>
        <w:left w:val="single" w:sz="4" w:space="0" w:color="auto"/>
      </w:pBdr>
      <w:spacing w:before="100" w:beforeAutospacing="1" w:after="100" w:afterAutospacing="1"/>
      <w:jc w:val="right"/>
    </w:pPr>
    <w:rPr>
      <w:rFonts w:ascii="Arial" w:hAnsi="Arial" w:cs="Arial"/>
    </w:rPr>
  </w:style>
  <w:style w:type="paragraph" w:customStyle="1" w:styleId="xl178">
    <w:name w:val="xl178"/>
    <w:basedOn w:val="prastasis"/>
    <w:rsid w:val="005A2352"/>
    <w:pPr>
      <w:pBdr>
        <w:top w:val="single" w:sz="8" w:space="0" w:color="auto"/>
        <w:left w:val="single" w:sz="8" w:space="0" w:color="auto"/>
        <w:right w:val="single" w:sz="4" w:space="0" w:color="auto"/>
      </w:pBdr>
      <w:spacing w:before="100" w:beforeAutospacing="1" w:after="100" w:afterAutospacing="1"/>
    </w:pPr>
    <w:rPr>
      <w:rFonts w:ascii="Arial" w:hAnsi="Arial" w:cs="Arial"/>
    </w:rPr>
  </w:style>
  <w:style w:type="paragraph" w:customStyle="1" w:styleId="xl179">
    <w:name w:val="xl179"/>
    <w:basedOn w:val="prastasis"/>
    <w:rsid w:val="005A2352"/>
    <w:pPr>
      <w:pBdr>
        <w:top w:val="single" w:sz="8" w:space="0" w:color="auto"/>
        <w:right w:val="single" w:sz="4" w:space="0" w:color="auto"/>
      </w:pBdr>
      <w:spacing w:before="100" w:beforeAutospacing="1" w:after="100" w:afterAutospacing="1"/>
    </w:pPr>
    <w:rPr>
      <w:rFonts w:ascii="Arial" w:hAnsi="Arial" w:cs="Arial"/>
      <w:b/>
      <w:bCs/>
    </w:rPr>
  </w:style>
  <w:style w:type="paragraph" w:customStyle="1" w:styleId="xl180">
    <w:name w:val="xl180"/>
    <w:basedOn w:val="prastasis"/>
    <w:rsid w:val="005A2352"/>
    <w:pPr>
      <w:pBdr>
        <w:top w:val="single" w:sz="8" w:space="0" w:color="auto"/>
        <w:left w:val="single" w:sz="4" w:space="0" w:color="auto"/>
      </w:pBdr>
      <w:spacing w:before="100" w:beforeAutospacing="1" w:after="100" w:afterAutospacing="1"/>
      <w:jc w:val="center"/>
    </w:pPr>
    <w:rPr>
      <w:rFonts w:ascii="Arial" w:hAnsi="Arial" w:cs="Arial"/>
      <w:b/>
      <w:bCs/>
    </w:rPr>
  </w:style>
  <w:style w:type="paragraph" w:customStyle="1" w:styleId="xl181">
    <w:name w:val="xl181"/>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b/>
      <w:bCs/>
    </w:rPr>
  </w:style>
  <w:style w:type="paragraph" w:customStyle="1" w:styleId="xl182">
    <w:name w:val="xl182"/>
    <w:basedOn w:val="prastasis"/>
    <w:rsid w:val="005A2352"/>
    <w:pPr>
      <w:pBdr>
        <w:top w:val="single" w:sz="8" w:space="0" w:color="auto"/>
      </w:pBdr>
      <w:spacing w:before="100" w:beforeAutospacing="1" w:after="100" w:afterAutospacing="1"/>
      <w:jc w:val="center"/>
    </w:pPr>
    <w:rPr>
      <w:rFonts w:ascii="Arial" w:hAnsi="Arial" w:cs="Arial"/>
    </w:rPr>
  </w:style>
  <w:style w:type="paragraph" w:customStyle="1" w:styleId="xl183">
    <w:name w:val="xl183"/>
    <w:basedOn w:val="prastasis"/>
    <w:rsid w:val="005A2352"/>
    <w:pPr>
      <w:pBdr>
        <w:top w:val="single" w:sz="8" w:space="0" w:color="auto"/>
        <w:left w:val="single" w:sz="4" w:space="0" w:color="auto"/>
        <w:right w:val="single" w:sz="8" w:space="0" w:color="auto"/>
      </w:pBdr>
      <w:spacing w:before="100" w:beforeAutospacing="1" w:after="100" w:afterAutospacing="1"/>
    </w:pPr>
    <w:rPr>
      <w:rFonts w:ascii="Arial" w:hAnsi="Arial" w:cs="Arial"/>
    </w:rPr>
  </w:style>
  <w:style w:type="paragraph" w:customStyle="1" w:styleId="xl184">
    <w:name w:val="xl184"/>
    <w:basedOn w:val="prastasis"/>
    <w:rsid w:val="005A2352"/>
    <w:pPr>
      <w:pBdr>
        <w:left w:val="single" w:sz="8" w:space="0" w:color="auto"/>
        <w:right w:val="single" w:sz="4" w:space="0" w:color="auto"/>
      </w:pBdr>
      <w:spacing w:before="100" w:beforeAutospacing="1" w:after="100" w:afterAutospacing="1"/>
    </w:pPr>
    <w:rPr>
      <w:rFonts w:ascii="Arial" w:hAnsi="Arial" w:cs="Arial"/>
    </w:rPr>
  </w:style>
  <w:style w:type="paragraph" w:customStyle="1" w:styleId="xl185">
    <w:name w:val="xl185"/>
    <w:basedOn w:val="prastasis"/>
    <w:rsid w:val="005A2352"/>
    <w:pPr>
      <w:pBdr>
        <w:left w:val="single" w:sz="4" w:space="0" w:color="auto"/>
      </w:pBdr>
      <w:spacing w:before="100" w:beforeAutospacing="1" w:after="100" w:afterAutospacing="1"/>
      <w:jc w:val="center"/>
    </w:pPr>
    <w:rPr>
      <w:rFonts w:ascii="Arial" w:hAnsi="Arial" w:cs="Arial"/>
      <w:b/>
      <w:bCs/>
    </w:rPr>
  </w:style>
  <w:style w:type="paragraph" w:customStyle="1" w:styleId="xl186">
    <w:name w:val="xl186"/>
    <w:basedOn w:val="prastasis"/>
    <w:rsid w:val="005A2352"/>
    <w:pPr>
      <w:pBdr>
        <w:left w:val="single" w:sz="4" w:space="0" w:color="auto"/>
        <w:right w:val="single" w:sz="8" w:space="0" w:color="auto"/>
      </w:pBdr>
      <w:spacing w:before="100" w:beforeAutospacing="1" w:after="100" w:afterAutospacing="1"/>
    </w:pPr>
    <w:rPr>
      <w:rFonts w:ascii="Arial" w:hAnsi="Arial" w:cs="Arial"/>
    </w:rPr>
  </w:style>
  <w:style w:type="paragraph" w:customStyle="1" w:styleId="xl187">
    <w:name w:val="xl187"/>
    <w:basedOn w:val="prastasis"/>
    <w:rsid w:val="005A2352"/>
    <w:pPr>
      <w:pBdr>
        <w:left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88">
    <w:name w:val="xl188"/>
    <w:basedOn w:val="prastasis"/>
    <w:rsid w:val="005A2352"/>
    <w:pPr>
      <w:spacing w:before="100" w:beforeAutospacing="1" w:after="100" w:afterAutospacing="1"/>
      <w:jc w:val="right"/>
    </w:pPr>
    <w:rPr>
      <w:rFonts w:ascii="Arial" w:hAnsi="Arial" w:cs="Arial"/>
      <w:color w:val="444444"/>
    </w:rPr>
  </w:style>
  <w:style w:type="paragraph" w:customStyle="1" w:styleId="xl189">
    <w:name w:val="xl189"/>
    <w:basedOn w:val="prastasis"/>
    <w:rsid w:val="005A2352"/>
    <w:pPr>
      <w:pBdr>
        <w:left w:val="single" w:sz="4"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0">
    <w:name w:val="xl190"/>
    <w:basedOn w:val="prastasis"/>
    <w:rsid w:val="005A2352"/>
    <w:pPr>
      <w:pBdr>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rPr>
  </w:style>
  <w:style w:type="paragraph" w:customStyle="1" w:styleId="xl191">
    <w:name w:val="xl191"/>
    <w:basedOn w:val="prastasis"/>
    <w:rsid w:val="005A2352"/>
    <w:pPr>
      <w:pBdr>
        <w:left w:val="single" w:sz="4" w:space="0" w:color="auto"/>
        <w:bottom w:val="single" w:sz="8" w:space="0" w:color="auto"/>
        <w:right w:val="single" w:sz="4" w:space="0" w:color="auto"/>
      </w:pBdr>
      <w:spacing w:before="100" w:beforeAutospacing="1" w:after="100" w:afterAutospacing="1"/>
      <w:jc w:val="right"/>
    </w:pPr>
    <w:rPr>
      <w:rFonts w:ascii="Arial" w:hAnsi="Arial" w:cs="Arial"/>
    </w:rPr>
  </w:style>
  <w:style w:type="paragraph" w:customStyle="1" w:styleId="xl192">
    <w:name w:val="xl192"/>
    <w:basedOn w:val="prastasis"/>
    <w:rsid w:val="005A2352"/>
    <w:pPr>
      <w:pBdr>
        <w:left w:val="single" w:sz="4" w:space="0" w:color="auto"/>
        <w:bottom w:val="single" w:sz="8" w:space="0" w:color="auto"/>
      </w:pBdr>
      <w:spacing w:before="100" w:beforeAutospacing="1" w:after="100" w:afterAutospacing="1"/>
    </w:pPr>
    <w:rPr>
      <w:rFonts w:ascii="Arial" w:hAnsi="Arial" w:cs="Arial"/>
      <w:b/>
      <w:bCs/>
    </w:rPr>
  </w:style>
  <w:style w:type="paragraph" w:customStyle="1" w:styleId="xl193">
    <w:name w:val="xl193"/>
    <w:basedOn w:val="prastasis"/>
    <w:rsid w:val="005A2352"/>
    <w:pPr>
      <w:pBdr>
        <w:left w:val="single" w:sz="4" w:space="0" w:color="auto"/>
        <w:bottom w:val="single" w:sz="8" w:space="0" w:color="auto"/>
        <w:right w:val="single" w:sz="8" w:space="0" w:color="auto"/>
      </w:pBdr>
      <w:shd w:val="clear" w:color="000000" w:fill="FFFFFF"/>
      <w:spacing w:before="100" w:beforeAutospacing="1" w:after="100" w:afterAutospacing="1"/>
    </w:pPr>
    <w:rPr>
      <w:rFonts w:ascii="Arial" w:hAnsi="Arial" w:cs="Arial"/>
    </w:rPr>
  </w:style>
  <w:style w:type="paragraph" w:customStyle="1" w:styleId="xl194">
    <w:name w:val="xl194"/>
    <w:basedOn w:val="prastasis"/>
    <w:rsid w:val="005A2352"/>
    <w:pPr>
      <w:pBdr>
        <w:right w:val="single" w:sz="4" w:space="0" w:color="auto"/>
      </w:pBdr>
      <w:spacing w:before="100" w:beforeAutospacing="1" w:after="100" w:afterAutospacing="1"/>
      <w:jc w:val="center"/>
    </w:pPr>
    <w:rPr>
      <w:rFonts w:ascii="Arial" w:hAnsi="Arial" w:cs="Arial"/>
    </w:rPr>
  </w:style>
  <w:style w:type="paragraph" w:customStyle="1" w:styleId="xl195">
    <w:name w:val="xl195"/>
    <w:basedOn w:val="prastasis"/>
    <w:rsid w:val="005A2352"/>
    <w:pPr>
      <w:pBdr>
        <w:left w:val="single" w:sz="4" w:space="0" w:color="auto"/>
      </w:pBdr>
      <w:spacing w:before="100" w:beforeAutospacing="1" w:after="100" w:afterAutospacing="1"/>
    </w:pPr>
    <w:rPr>
      <w:rFonts w:ascii="Arial" w:hAnsi="Arial" w:cs="Arial"/>
      <w:b/>
      <w:bCs/>
    </w:rPr>
  </w:style>
  <w:style w:type="paragraph" w:customStyle="1" w:styleId="xl196">
    <w:name w:val="xl196"/>
    <w:basedOn w:val="prastasis"/>
    <w:rsid w:val="005A2352"/>
    <w:pPr>
      <w:pBdr>
        <w:left w:val="single" w:sz="4" w:space="0" w:color="auto"/>
      </w:pBdr>
      <w:spacing w:before="100" w:beforeAutospacing="1" w:after="100" w:afterAutospacing="1"/>
    </w:pPr>
    <w:rPr>
      <w:rFonts w:ascii="Arial" w:hAnsi="Arial" w:cs="Arial"/>
      <w:i/>
      <w:iCs/>
    </w:rPr>
  </w:style>
  <w:style w:type="paragraph" w:customStyle="1" w:styleId="xl197">
    <w:name w:val="xl197"/>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8">
    <w:name w:val="xl198"/>
    <w:basedOn w:val="prastasis"/>
    <w:rsid w:val="005A2352"/>
    <w:pPr>
      <w:pBdr>
        <w:left w:val="single" w:sz="4" w:space="0" w:color="auto"/>
        <w:right w:val="single" w:sz="4" w:space="0" w:color="auto"/>
      </w:pBdr>
      <w:spacing w:before="100" w:beforeAutospacing="1" w:after="100" w:afterAutospacing="1"/>
    </w:pPr>
    <w:rPr>
      <w:rFonts w:ascii="Arial" w:hAnsi="Arial" w:cs="Arial"/>
      <w:i/>
      <w:iCs/>
    </w:rPr>
  </w:style>
  <w:style w:type="paragraph" w:customStyle="1" w:styleId="xl199">
    <w:name w:val="xl199"/>
    <w:basedOn w:val="prastasis"/>
    <w:rsid w:val="005A2352"/>
    <w:pPr>
      <w:pBdr>
        <w:left w:val="single" w:sz="4" w:space="0" w:color="auto"/>
      </w:pBdr>
      <w:spacing w:before="100" w:beforeAutospacing="1" w:after="100" w:afterAutospacing="1"/>
      <w:jc w:val="center"/>
      <w:textAlignment w:val="top"/>
    </w:pPr>
    <w:rPr>
      <w:rFonts w:ascii="Arial" w:hAnsi="Arial" w:cs="Arial"/>
      <w:i/>
      <w:iCs/>
    </w:rPr>
  </w:style>
  <w:style w:type="paragraph" w:customStyle="1" w:styleId="xl200">
    <w:name w:val="xl200"/>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1">
    <w:name w:val="xl201"/>
    <w:basedOn w:val="prastasis"/>
    <w:rsid w:val="005A2352"/>
    <w:pPr>
      <w:pBdr>
        <w:left w:val="single" w:sz="4" w:space="0" w:color="auto"/>
        <w:bottom w:val="single" w:sz="4" w:space="0" w:color="auto"/>
      </w:pBdr>
      <w:spacing w:before="100" w:beforeAutospacing="1" w:after="100" w:afterAutospacing="1"/>
      <w:textAlignment w:val="top"/>
    </w:pPr>
    <w:rPr>
      <w:rFonts w:ascii="Arial" w:hAnsi="Arial" w:cs="Arial"/>
      <w:b/>
      <w:bCs/>
    </w:rPr>
  </w:style>
  <w:style w:type="paragraph" w:customStyle="1" w:styleId="xl202">
    <w:name w:val="xl202"/>
    <w:basedOn w:val="prastasis"/>
    <w:rsid w:val="005A2352"/>
    <w:pPr>
      <w:pBdr>
        <w:left w:val="single" w:sz="4" w:space="0" w:color="auto"/>
        <w:bottom w:val="single" w:sz="4" w:space="0" w:color="auto"/>
        <w:right w:val="single" w:sz="4" w:space="0" w:color="auto"/>
      </w:pBdr>
      <w:spacing w:before="100" w:beforeAutospacing="1" w:after="100" w:afterAutospacing="1"/>
    </w:pPr>
    <w:rPr>
      <w:rFonts w:ascii="Arial" w:hAnsi="Arial" w:cs="Arial"/>
      <w:i/>
      <w:iCs/>
    </w:rPr>
  </w:style>
  <w:style w:type="paragraph" w:customStyle="1" w:styleId="xl203">
    <w:name w:val="xl203"/>
    <w:basedOn w:val="prastasis"/>
    <w:rsid w:val="005A2352"/>
    <w:pPr>
      <w:pBdr>
        <w:left w:val="single" w:sz="4" w:space="0" w:color="auto"/>
        <w:right w:val="single" w:sz="4" w:space="0" w:color="auto"/>
      </w:pBdr>
      <w:spacing w:before="100" w:beforeAutospacing="1" w:after="100" w:afterAutospacing="1"/>
    </w:pPr>
    <w:rPr>
      <w:rFonts w:ascii="Arial" w:hAnsi="Arial" w:cs="Arial"/>
      <w:b/>
      <w:bCs/>
    </w:rPr>
  </w:style>
  <w:style w:type="paragraph" w:customStyle="1" w:styleId="xl204">
    <w:name w:val="xl204"/>
    <w:basedOn w:val="prastasis"/>
    <w:rsid w:val="005A2352"/>
    <w:pPr>
      <w:pBdr>
        <w:left w:val="single" w:sz="4" w:space="0" w:color="auto"/>
      </w:pBdr>
      <w:spacing w:before="100" w:beforeAutospacing="1" w:after="100" w:afterAutospacing="1"/>
    </w:pPr>
    <w:rPr>
      <w:rFonts w:ascii="Arial" w:hAnsi="Arial" w:cs="Arial"/>
      <w:b/>
      <w:bCs/>
    </w:rPr>
  </w:style>
  <w:style w:type="character" w:customStyle="1" w:styleId="AntratsDiagrama">
    <w:name w:val="Antraštės Diagrama"/>
    <w:basedOn w:val="Numatytasispastraiposriftas"/>
    <w:link w:val="Antrats"/>
    <w:uiPriority w:val="99"/>
    <w:rsid w:val="009E41DB"/>
    <w:rPr>
      <w:sz w:val="24"/>
      <w:szCs w:val="24"/>
      <w:lang w:eastAsia="en-US"/>
    </w:rPr>
  </w:style>
  <w:style w:type="paragraph" w:customStyle="1" w:styleId="xl205">
    <w:name w:val="xl205"/>
    <w:basedOn w:val="prastasis"/>
    <w:rsid w:val="008810C0"/>
    <w:pPr>
      <w:spacing w:before="100" w:beforeAutospacing="1" w:after="100" w:afterAutospacing="1"/>
      <w:jc w:val="right"/>
    </w:pPr>
    <w:rPr>
      <w:rFonts w:ascii="Arial" w:hAnsi="Arial" w:cs="Arial"/>
      <w:color w:val="444444"/>
      <w:sz w:val="24"/>
      <w:szCs w:val="24"/>
    </w:rPr>
  </w:style>
  <w:style w:type="paragraph" w:customStyle="1" w:styleId="xl206">
    <w:name w:val="xl206"/>
    <w:basedOn w:val="prastasis"/>
    <w:rsid w:val="008810C0"/>
    <w:pPr>
      <w:pBdr>
        <w:left w:val="single" w:sz="8" w:space="0" w:color="auto"/>
        <w:bottom w:val="single" w:sz="8" w:space="0" w:color="auto"/>
      </w:pBdr>
      <w:spacing w:before="100" w:beforeAutospacing="1" w:after="100" w:afterAutospacing="1"/>
      <w:textAlignment w:val="center"/>
    </w:pPr>
    <w:rPr>
      <w:rFonts w:ascii="Arial" w:hAnsi="Arial" w:cs="Arial"/>
      <w:sz w:val="24"/>
      <w:szCs w:val="24"/>
    </w:rPr>
  </w:style>
  <w:style w:type="paragraph" w:customStyle="1" w:styleId="xl207">
    <w:name w:val="xl207"/>
    <w:basedOn w:val="prastasis"/>
    <w:rsid w:val="008810C0"/>
    <w:pPr>
      <w:pBdr>
        <w:left w:val="single" w:sz="4" w:space="0" w:color="auto"/>
        <w:bottom w:val="single" w:sz="8" w:space="0" w:color="auto"/>
      </w:pBdr>
      <w:spacing w:before="100" w:beforeAutospacing="1" w:after="100" w:afterAutospacing="1"/>
      <w:jc w:val="right"/>
    </w:pPr>
    <w:rPr>
      <w:rFonts w:ascii="Arial" w:hAnsi="Arial" w:cs="Arial"/>
      <w:sz w:val="24"/>
      <w:szCs w:val="24"/>
    </w:rPr>
  </w:style>
  <w:style w:type="paragraph" w:customStyle="1" w:styleId="xl208">
    <w:name w:val="xl208"/>
    <w:basedOn w:val="prastasis"/>
    <w:rsid w:val="008810C0"/>
    <w:pPr>
      <w:spacing w:before="100" w:beforeAutospacing="1" w:after="100" w:afterAutospacing="1"/>
    </w:pPr>
    <w:rPr>
      <w:rFonts w:ascii="Arial" w:hAnsi="Arial" w:cs="Arial"/>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36006">
      <w:bodyDiv w:val="1"/>
      <w:marLeft w:val="0"/>
      <w:marRight w:val="0"/>
      <w:marTop w:val="0"/>
      <w:marBottom w:val="0"/>
      <w:divBdr>
        <w:top w:val="none" w:sz="0" w:space="0" w:color="auto"/>
        <w:left w:val="none" w:sz="0" w:space="0" w:color="auto"/>
        <w:bottom w:val="none" w:sz="0" w:space="0" w:color="auto"/>
        <w:right w:val="none" w:sz="0" w:space="0" w:color="auto"/>
      </w:divBdr>
    </w:div>
    <w:div w:id="288633458">
      <w:bodyDiv w:val="1"/>
      <w:marLeft w:val="0"/>
      <w:marRight w:val="0"/>
      <w:marTop w:val="0"/>
      <w:marBottom w:val="0"/>
      <w:divBdr>
        <w:top w:val="none" w:sz="0" w:space="0" w:color="auto"/>
        <w:left w:val="none" w:sz="0" w:space="0" w:color="auto"/>
        <w:bottom w:val="none" w:sz="0" w:space="0" w:color="auto"/>
        <w:right w:val="none" w:sz="0" w:space="0" w:color="auto"/>
      </w:divBdr>
    </w:div>
    <w:div w:id="641623100">
      <w:bodyDiv w:val="1"/>
      <w:marLeft w:val="0"/>
      <w:marRight w:val="0"/>
      <w:marTop w:val="0"/>
      <w:marBottom w:val="0"/>
      <w:divBdr>
        <w:top w:val="none" w:sz="0" w:space="0" w:color="auto"/>
        <w:left w:val="none" w:sz="0" w:space="0" w:color="auto"/>
        <w:bottom w:val="none" w:sz="0" w:space="0" w:color="auto"/>
        <w:right w:val="none" w:sz="0" w:space="0" w:color="auto"/>
      </w:divBdr>
    </w:div>
    <w:div w:id="709646304">
      <w:bodyDiv w:val="1"/>
      <w:marLeft w:val="0"/>
      <w:marRight w:val="0"/>
      <w:marTop w:val="0"/>
      <w:marBottom w:val="0"/>
      <w:divBdr>
        <w:top w:val="none" w:sz="0" w:space="0" w:color="auto"/>
        <w:left w:val="none" w:sz="0" w:space="0" w:color="auto"/>
        <w:bottom w:val="none" w:sz="0" w:space="0" w:color="auto"/>
        <w:right w:val="none" w:sz="0" w:space="0" w:color="auto"/>
      </w:divBdr>
    </w:div>
    <w:div w:id="876744896">
      <w:bodyDiv w:val="1"/>
      <w:marLeft w:val="0"/>
      <w:marRight w:val="0"/>
      <w:marTop w:val="0"/>
      <w:marBottom w:val="0"/>
      <w:divBdr>
        <w:top w:val="none" w:sz="0" w:space="0" w:color="auto"/>
        <w:left w:val="none" w:sz="0" w:space="0" w:color="auto"/>
        <w:bottom w:val="none" w:sz="0" w:space="0" w:color="auto"/>
        <w:right w:val="none" w:sz="0" w:space="0" w:color="auto"/>
      </w:divBdr>
    </w:div>
    <w:div w:id="953513748">
      <w:bodyDiv w:val="1"/>
      <w:marLeft w:val="0"/>
      <w:marRight w:val="0"/>
      <w:marTop w:val="0"/>
      <w:marBottom w:val="0"/>
      <w:divBdr>
        <w:top w:val="none" w:sz="0" w:space="0" w:color="auto"/>
        <w:left w:val="none" w:sz="0" w:space="0" w:color="auto"/>
        <w:bottom w:val="none" w:sz="0" w:space="0" w:color="auto"/>
        <w:right w:val="none" w:sz="0" w:space="0" w:color="auto"/>
      </w:divBdr>
    </w:div>
    <w:div w:id="1093628804">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5356313">
      <w:bodyDiv w:val="1"/>
      <w:marLeft w:val="0"/>
      <w:marRight w:val="0"/>
      <w:marTop w:val="0"/>
      <w:marBottom w:val="0"/>
      <w:divBdr>
        <w:top w:val="none" w:sz="0" w:space="0" w:color="auto"/>
        <w:left w:val="none" w:sz="0" w:space="0" w:color="auto"/>
        <w:bottom w:val="none" w:sz="0" w:space="0" w:color="auto"/>
        <w:right w:val="none" w:sz="0" w:space="0" w:color="auto"/>
      </w:divBdr>
    </w:div>
    <w:div w:id="1396705735">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478573811">
      <w:bodyDiv w:val="1"/>
      <w:marLeft w:val="0"/>
      <w:marRight w:val="0"/>
      <w:marTop w:val="0"/>
      <w:marBottom w:val="0"/>
      <w:divBdr>
        <w:top w:val="none" w:sz="0" w:space="0" w:color="auto"/>
        <w:left w:val="none" w:sz="0" w:space="0" w:color="auto"/>
        <w:bottom w:val="none" w:sz="0" w:space="0" w:color="auto"/>
        <w:right w:val="none" w:sz="0" w:space="0" w:color="auto"/>
      </w:divBdr>
    </w:div>
    <w:div w:id="1554152014">
      <w:bodyDiv w:val="1"/>
      <w:marLeft w:val="0"/>
      <w:marRight w:val="0"/>
      <w:marTop w:val="0"/>
      <w:marBottom w:val="0"/>
      <w:divBdr>
        <w:top w:val="none" w:sz="0" w:space="0" w:color="auto"/>
        <w:left w:val="none" w:sz="0" w:space="0" w:color="auto"/>
        <w:bottom w:val="none" w:sz="0" w:space="0" w:color="auto"/>
        <w:right w:val="none" w:sz="0" w:space="0" w:color="auto"/>
      </w:divBdr>
    </w:div>
    <w:div w:id="1785419429">
      <w:bodyDiv w:val="1"/>
      <w:marLeft w:val="0"/>
      <w:marRight w:val="0"/>
      <w:marTop w:val="0"/>
      <w:marBottom w:val="0"/>
      <w:divBdr>
        <w:top w:val="none" w:sz="0" w:space="0" w:color="auto"/>
        <w:left w:val="none" w:sz="0" w:space="0" w:color="auto"/>
        <w:bottom w:val="none" w:sz="0" w:space="0" w:color="auto"/>
        <w:right w:val="none" w:sz="0" w:space="0" w:color="auto"/>
      </w:divBdr>
    </w:div>
    <w:div w:id="1853908576">
      <w:bodyDiv w:val="1"/>
      <w:marLeft w:val="0"/>
      <w:marRight w:val="0"/>
      <w:marTop w:val="0"/>
      <w:marBottom w:val="0"/>
      <w:divBdr>
        <w:top w:val="none" w:sz="0" w:space="0" w:color="auto"/>
        <w:left w:val="none" w:sz="0" w:space="0" w:color="auto"/>
        <w:bottom w:val="none" w:sz="0" w:space="0" w:color="auto"/>
        <w:right w:val="none" w:sz="0" w:space="0" w:color="auto"/>
      </w:divBdr>
    </w:div>
    <w:div w:id="1863663629">
      <w:bodyDiv w:val="1"/>
      <w:marLeft w:val="0"/>
      <w:marRight w:val="0"/>
      <w:marTop w:val="0"/>
      <w:marBottom w:val="0"/>
      <w:divBdr>
        <w:top w:val="none" w:sz="0" w:space="0" w:color="auto"/>
        <w:left w:val="none" w:sz="0" w:space="0" w:color="auto"/>
        <w:bottom w:val="none" w:sz="0" w:space="0" w:color="auto"/>
        <w:right w:val="none" w:sz="0" w:space="0" w:color="auto"/>
      </w:divBdr>
    </w:div>
    <w:div w:id="1967732230">
      <w:bodyDiv w:val="1"/>
      <w:marLeft w:val="0"/>
      <w:marRight w:val="0"/>
      <w:marTop w:val="0"/>
      <w:marBottom w:val="0"/>
      <w:divBdr>
        <w:top w:val="none" w:sz="0" w:space="0" w:color="auto"/>
        <w:left w:val="none" w:sz="0" w:space="0" w:color="auto"/>
        <w:bottom w:val="none" w:sz="0" w:space="0" w:color="auto"/>
        <w:right w:val="none" w:sz="0" w:space="0" w:color="auto"/>
      </w:divBdr>
    </w:div>
    <w:div w:id="2009599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1489</TotalTime>
  <Pages>6</Pages>
  <Words>6925</Words>
  <Characters>3948</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204</cp:revision>
  <cp:lastPrinted>2024-05-15T13:30:00Z</cp:lastPrinted>
  <dcterms:created xsi:type="dcterms:W3CDTF">2024-02-14T08:08:00Z</dcterms:created>
  <dcterms:modified xsi:type="dcterms:W3CDTF">2024-05-30T13:31:00Z</dcterms:modified>
</cp:coreProperties>
</file>