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072B7" w14:textId="5F85C171" w:rsidR="00853407" w:rsidRPr="00853407" w:rsidRDefault="009B1C92" w:rsidP="000E18DB">
      <w:pPr>
        <w:pStyle w:val="Antrat1"/>
        <w:spacing w:after="240" w:line="276" w:lineRule="auto"/>
      </w:pPr>
      <w:r w:rsidRPr="00CF20A9">
        <w:rPr>
          <w:rFonts w:ascii="Arial" w:hAnsi="Arial" w:cs="Arial"/>
          <w:b w:val="0"/>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CF20A9">
        <w:rPr>
          <w:rFonts w:ascii="Arial" w:hAnsi="Arial" w:cs="Arial"/>
          <w:bCs/>
          <w:sz w:val="28"/>
          <w:szCs w:val="28"/>
          <w:highlight w:val="lightGray"/>
        </w:rPr>
        <w:instrText xml:space="preserve"> FORMTEXT </w:instrText>
      </w:r>
      <w:r w:rsidRPr="00CF20A9">
        <w:rPr>
          <w:rFonts w:ascii="Arial" w:hAnsi="Arial" w:cs="Arial"/>
          <w:b w:val="0"/>
          <w:bCs/>
          <w:sz w:val="28"/>
          <w:szCs w:val="28"/>
          <w:highlight w:val="lightGray"/>
        </w:rPr>
      </w:r>
      <w:r w:rsidRPr="00CF20A9">
        <w:rPr>
          <w:rFonts w:ascii="Arial" w:hAnsi="Arial" w:cs="Arial"/>
          <w:b w:val="0"/>
          <w:bCs/>
          <w:sz w:val="28"/>
          <w:szCs w:val="28"/>
          <w:highlight w:val="lightGray"/>
        </w:rPr>
        <w:fldChar w:fldCharType="separate"/>
      </w:r>
      <w:r w:rsidRPr="00CF20A9">
        <w:rPr>
          <w:rFonts w:ascii="Arial" w:hAnsi="Arial" w:cs="Arial"/>
          <w:bCs/>
          <w:noProof/>
          <w:sz w:val="28"/>
          <w:szCs w:val="28"/>
          <w:highlight w:val="lightGray"/>
        </w:rPr>
        <w:t>KLAIP</w:t>
      </w:r>
      <w:r w:rsidRPr="00CF20A9">
        <w:rPr>
          <w:rFonts w:ascii="Arial" w:hAnsi="Arial" w:cs="Arial" w:hint="eastAsia"/>
          <w:bCs/>
          <w:noProof/>
          <w:sz w:val="28"/>
          <w:szCs w:val="28"/>
          <w:highlight w:val="lightGray"/>
        </w:rPr>
        <w:t>Ė</w:t>
      </w:r>
      <w:r w:rsidRPr="00CF20A9">
        <w:rPr>
          <w:rFonts w:ascii="Arial" w:hAnsi="Arial" w:cs="Arial"/>
          <w:bCs/>
          <w:noProof/>
          <w:sz w:val="28"/>
          <w:szCs w:val="28"/>
          <w:highlight w:val="lightGray"/>
        </w:rPr>
        <w:t xml:space="preserve">DOS RAJONO </w:t>
      </w:r>
      <w:r w:rsidRPr="00CF20A9">
        <w:rPr>
          <w:rFonts w:ascii="Arial" w:hAnsi="Arial" w:cs="Arial"/>
          <w:b w:val="0"/>
          <w:bCs/>
          <w:sz w:val="28"/>
          <w:szCs w:val="28"/>
          <w:highlight w:val="lightGray"/>
        </w:rPr>
        <w:fldChar w:fldCharType="end"/>
      </w:r>
      <w:bookmarkStart w:id="1" w:name="data_metai"/>
      <w:bookmarkEnd w:id="0"/>
      <w:r w:rsidR="00DB1E13" w:rsidRPr="00CF20A9">
        <w:rPr>
          <w:rFonts w:ascii="Arial" w:hAnsi="Arial" w:cs="Arial"/>
          <w:sz w:val="28"/>
          <w:szCs w:val="28"/>
          <w:highlight w:val="lightGray"/>
        </w:rPr>
        <w:t>SAVIVALDYBĖS TARYBA</w:t>
      </w:r>
    </w:p>
    <w:bookmarkEnd w:id="1"/>
    <w:p w14:paraId="24E07736" w14:textId="288D8649" w:rsidR="00E15346" w:rsidRPr="00853407" w:rsidRDefault="00BA6234" w:rsidP="00853407">
      <w:pPr>
        <w:pStyle w:val="Antrat1"/>
        <w:spacing w:line="276" w:lineRule="auto"/>
        <w:rPr>
          <w:rFonts w:ascii="Arial" w:hAnsi="Arial" w:cs="Arial"/>
          <w:sz w:val="28"/>
          <w:szCs w:val="28"/>
        </w:rPr>
      </w:pPr>
      <w:r w:rsidRPr="00593963">
        <w:rPr>
          <w:rFonts w:ascii="Arial" w:hAnsi="Arial" w:cs="Arial"/>
          <w:sz w:val="28"/>
          <w:szCs w:val="28"/>
        </w:rPr>
        <w:t>SPRENDIMA</w:t>
      </w:r>
      <w:r w:rsidR="00853407">
        <w:rPr>
          <w:rFonts w:ascii="Arial" w:hAnsi="Arial" w:cs="Arial"/>
          <w:sz w:val="28"/>
          <w:szCs w:val="28"/>
        </w:rPr>
        <w:t>S</w:t>
      </w:r>
    </w:p>
    <w:p w14:paraId="7AA9087C" w14:textId="61C05104" w:rsidR="00E15346" w:rsidRDefault="00BB2BAA" w:rsidP="000E18DB">
      <w:pPr>
        <w:spacing w:after="240" w:line="276" w:lineRule="auto"/>
        <w:jc w:val="center"/>
      </w:pPr>
      <w:r w:rsidRPr="00DF4800">
        <w:rPr>
          <w:rFonts w:ascii="Arial" w:hAnsi="Arial" w:cs="Arial"/>
          <w:b/>
          <w:bCs/>
          <w:sz w:val="28"/>
          <w:szCs w:val="28"/>
        </w:rPr>
        <w:t>DĖL</w:t>
      </w:r>
      <w:r w:rsidR="00CD6B05" w:rsidRPr="00DF4800">
        <w:rPr>
          <w:rFonts w:ascii="Arial" w:hAnsi="Arial" w:cs="Arial"/>
          <w:b/>
          <w:bCs/>
          <w:sz w:val="28"/>
          <w:szCs w:val="28"/>
        </w:rPr>
        <w:t xml:space="preserve"> KLAIPĖDOS RAJONO </w:t>
      </w:r>
      <w:r w:rsidRPr="00DF4800">
        <w:rPr>
          <w:rFonts w:ascii="Arial" w:hAnsi="Arial" w:cs="Arial"/>
          <w:b/>
          <w:bCs/>
          <w:sz w:val="28"/>
          <w:szCs w:val="28"/>
        </w:rPr>
        <w:t>SAVIVALDYBĖS TURTO PERDAVIMO</w:t>
      </w:r>
      <w:r w:rsidR="00315C72">
        <w:rPr>
          <w:rFonts w:ascii="Arial" w:hAnsi="Arial" w:cs="Arial"/>
          <w:b/>
          <w:bCs/>
          <w:sz w:val="28"/>
          <w:szCs w:val="28"/>
        </w:rPr>
        <w:t xml:space="preserve"> VIEŠAJAI ĮSTAIGAI</w:t>
      </w:r>
      <w:r w:rsidRPr="00DF4800">
        <w:rPr>
          <w:rFonts w:ascii="Arial" w:hAnsi="Arial" w:cs="Arial"/>
          <w:b/>
          <w:bCs/>
          <w:sz w:val="28"/>
          <w:szCs w:val="28"/>
        </w:rPr>
        <w:t xml:space="preserve"> KLAIPĖDOS RAJONO SAVIVALDYBĖS SVEIKATOS CENTRUI VALDYTI, NAUDOTI IR DISPONUOTI JUO PATIKĖJIMO TEISE</w:t>
      </w:r>
    </w:p>
    <w:p w14:paraId="2E980FD9" w14:textId="29F0EBAF" w:rsidR="00E15346" w:rsidRPr="00DF4800" w:rsidRDefault="00BA6234" w:rsidP="000E18DB">
      <w:pPr>
        <w:pStyle w:val="statymopavad"/>
        <w:spacing w:after="240" w:line="276" w:lineRule="auto"/>
        <w:ind w:firstLine="0"/>
        <w:rPr>
          <w:rFonts w:ascii="Arial" w:hAnsi="Arial" w:cs="Arial"/>
          <w:caps w:val="0"/>
          <w:color w:val="000000"/>
          <w:szCs w:val="24"/>
        </w:rPr>
      </w:pPr>
      <w:r w:rsidRPr="00DF4800">
        <w:rPr>
          <w:rFonts w:ascii="Arial" w:hAnsi="Arial" w:cs="Arial"/>
          <w:caps w:val="0"/>
          <w:color w:val="000000"/>
          <w:szCs w:val="24"/>
        </w:rPr>
        <w:t>202</w:t>
      </w:r>
      <w:r w:rsidR="005E374A" w:rsidRPr="00DF4800">
        <w:rPr>
          <w:rFonts w:ascii="Arial" w:hAnsi="Arial" w:cs="Arial"/>
          <w:caps w:val="0"/>
          <w:color w:val="000000"/>
          <w:szCs w:val="24"/>
        </w:rPr>
        <w:t>4</w:t>
      </w:r>
      <w:r w:rsidRPr="00DF4800">
        <w:rPr>
          <w:rFonts w:ascii="Arial" w:hAnsi="Arial" w:cs="Arial"/>
          <w:caps w:val="0"/>
          <w:color w:val="000000"/>
          <w:szCs w:val="24"/>
        </w:rPr>
        <w:t xml:space="preserve"> m. </w:t>
      </w:r>
      <w:r w:rsidR="007A5F0F">
        <w:rPr>
          <w:rFonts w:ascii="Arial" w:hAnsi="Arial" w:cs="Arial"/>
          <w:caps w:val="0"/>
          <w:color w:val="000000"/>
          <w:szCs w:val="24"/>
        </w:rPr>
        <w:t>birželio</w:t>
      </w:r>
      <w:r w:rsidR="00DC35AE" w:rsidRPr="00DF4800">
        <w:rPr>
          <w:rFonts w:ascii="Arial" w:hAnsi="Arial" w:cs="Arial"/>
          <w:caps w:val="0"/>
          <w:color w:val="000000"/>
          <w:szCs w:val="24"/>
        </w:rPr>
        <w:t xml:space="preserve">  </w:t>
      </w:r>
      <w:r w:rsidRPr="00DF4800">
        <w:rPr>
          <w:rFonts w:ascii="Arial" w:hAnsi="Arial" w:cs="Arial"/>
          <w:caps w:val="0"/>
          <w:color w:val="000000"/>
          <w:szCs w:val="24"/>
        </w:rPr>
        <w:t xml:space="preserve"> d. Nr</w:t>
      </w:r>
      <w:r w:rsidRPr="00DF4800">
        <w:rPr>
          <w:rFonts w:ascii="Arial" w:hAnsi="Arial" w:cs="Arial"/>
          <w:color w:val="000000"/>
          <w:szCs w:val="24"/>
        </w:rPr>
        <w:t>. T11-</w:t>
      </w:r>
      <w:r w:rsidRPr="00DF4800">
        <w:rPr>
          <w:rFonts w:ascii="Arial" w:hAnsi="Arial" w:cs="Arial"/>
          <w:color w:val="000000"/>
          <w:szCs w:val="24"/>
        </w:rPr>
        <w:br/>
        <w:t>G</w:t>
      </w:r>
      <w:r w:rsidRPr="00DF4800">
        <w:rPr>
          <w:rFonts w:ascii="Arial" w:hAnsi="Arial" w:cs="Arial"/>
          <w:caps w:val="0"/>
          <w:color w:val="000000"/>
          <w:szCs w:val="24"/>
        </w:rPr>
        <w:t>argždai</w:t>
      </w:r>
    </w:p>
    <w:p w14:paraId="2EA50538" w14:textId="594E4CE4" w:rsidR="00DF4800" w:rsidRPr="00DF4800" w:rsidRDefault="00374853" w:rsidP="00E15346">
      <w:pPr>
        <w:spacing w:line="276" w:lineRule="auto"/>
        <w:ind w:firstLine="1134"/>
        <w:jc w:val="both"/>
        <w:rPr>
          <w:rFonts w:ascii="Arial" w:hAnsi="Arial" w:cs="Arial"/>
        </w:rPr>
      </w:pPr>
      <w:r w:rsidRPr="00DF4800">
        <w:rPr>
          <w:rFonts w:ascii="Arial" w:hAnsi="Arial" w:cs="Arial"/>
        </w:rPr>
        <w:t>Klaipėdos rajono savivaldybės taryba, vadovaudamasi Lietuvos Respublikos vietos savivaldos įstatymo 6 straipsnio</w:t>
      </w:r>
      <w:r w:rsidR="00DF4800" w:rsidRPr="00DF4800">
        <w:rPr>
          <w:rFonts w:ascii="Arial" w:hAnsi="Arial" w:cs="Arial"/>
        </w:rPr>
        <w:t xml:space="preserve"> 3 ir 17 punktais</w:t>
      </w:r>
      <w:r w:rsidRPr="00DF4800">
        <w:rPr>
          <w:rFonts w:ascii="Arial" w:hAnsi="Arial" w:cs="Arial"/>
        </w:rPr>
        <w:t>, 15 straipsnio 2 dalies 19 punktu, 63 straipsnio 2 dalimi, Lietuvos Respublikos valstybės ir savivaldybių turto valdymo, naudojimo ir disponavimo juo įstatymo 12 straipsnio 1</w:t>
      </w:r>
      <w:r w:rsidR="00566AB3">
        <w:rPr>
          <w:rFonts w:ascii="Arial" w:hAnsi="Arial" w:cs="Arial"/>
        </w:rPr>
        <w:t xml:space="preserve"> ir</w:t>
      </w:r>
      <w:r w:rsidRPr="00DF4800">
        <w:rPr>
          <w:rFonts w:ascii="Arial" w:hAnsi="Arial" w:cs="Arial"/>
        </w:rPr>
        <w:t xml:space="preserve"> 2 dalimis, </w:t>
      </w:r>
      <w:r w:rsidR="001C45F3" w:rsidRPr="00DF4800">
        <w:rPr>
          <w:rFonts w:ascii="Arial" w:hAnsi="Arial" w:cs="Arial"/>
        </w:rPr>
        <w:t xml:space="preserve">Lietuvos Respublikos sveikatos priežiūros įstaigų įstatymo 36 straipsnio 3 dalimi, </w:t>
      </w:r>
      <w:r w:rsidRPr="00DF4800">
        <w:rPr>
          <w:rFonts w:ascii="Arial" w:hAnsi="Arial" w:cs="Arial"/>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w:t>
      </w:r>
      <w:r w:rsidR="00BE1A4A" w:rsidRPr="00DF4800">
        <w:rPr>
          <w:rFonts w:ascii="Arial" w:hAnsi="Arial" w:cs="Arial"/>
        </w:rPr>
        <w:t xml:space="preserve"> </w:t>
      </w:r>
      <w:r w:rsidR="00F46308" w:rsidRPr="00DF4800">
        <w:rPr>
          <w:rFonts w:ascii="Arial" w:hAnsi="Arial" w:cs="Arial"/>
        </w:rPr>
        <w:t>3</w:t>
      </w:r>
      <w:r w:rsidR="00483626" w:rsidRPr="00DF4800">
        <w:rPr>
          <w:rFonts w:ascii="Arial" w:hAnsi="Arial" w:cs="Arial"/>
        </w:rPr>
        <w:t>.4 papunkčiu, 4 punktu</w:t>
      </w:r>
      <w:r w:rsidR="005B2B37" w:rsidRPr="00DF4800">
        <w:rPr>
          <w:rFonts w:ascii="Arial" w:hAnsi="Arial" w:cs="Arial"/>
        </w:rPr>
        <w:t>,</w:t>
      </w:r>
      <w:r w:rsidR="00EB6CE4" w:rsidRPr="00DF4800">
        <w:rPr>
          <w:rFonts w:ascii="Arial" w:hAnsi="Arial" w:cs="Arial"/>
        </w:rPr>
        <w:t xml:space="preserve"> atsižvelgdama į </w:t>
      </w:r>
      <w:r w:rsidR="00315C72">
        <w:rPr>
          <w:rFonts w:ascii="Arial" w:hAnsi="Arial" w:cs="Arial"/>
        </w:rPr>
        <w:t xml:space="preserve">viešosios įstaigos </w:t>
      </w:r>
      <w:r w:rsidR="00EB6CE4" w:rsidRPr="00DF4800">
        <w:rPr>
          <w:rFonts w:ascii="Arial" w:hAnsi="Arial" w:cs="Arial"/>
        </w:rPr>
        <w:t>Klaipėdos rajono savivaldybės</w:t>
      </w:r>
      <w:r w:rsidR="005E374A" w:rsidRPr="00DF4800">
        <w:rPr>
          <w:rFonts w:ascii="Arial" w:hAnsi="Arial" w:cs="Arial"/>
        </w:rPr>
        <w:t xml:space="preserve"> sveikatos centro 2024 m. </w:t>
      </w:r>
      <w:r w:rsidR="00315C72">
        <w:rPr>
          <w:rFonts w:ascii="Arial" w:hAnsi="Arial" w:cs="Arial"/>
        </w:rPr>
        <w:t>birželio</w:t>
      </w:r>
      <w:r w:rsidR="005E374A" w:rsidRPr="00DF4800">
        <w:rPr>
          <w:rFonts w:ascii="Arial" w:hAnsi="Arial" w:cs="Arial"/>
        </w:rPr>
        <w:t xml:space="preserve"> </w:t>
      </w:r>
      <w:r w:rsidR="00315C72">
        <w:rPr>
          <w:rFonts w:ascii="Arial" w:hAnsi="Arial" w:cs="Arial"/>
        </w:rPr>
        <w:t>5</w:t>
      </w:r>
      <w:r w:rsidR="005E374A" w:rsidRPr="00DF4800">
        <w:rPr>
          <w:rFonts w:ascii="Arial" w:hAnsi="Arial" w:cs="Arial"/>
        </w:rPr>
        <w:t xml:space="preserve"> d. prašymą</w:t>
      </w:r>
      <w:r w:rsidR="00EB6CE4" w:rsidRPr="00DF4800">
        <w:rPr>
          <w:rFonts w:ascii="Arial" w:hAnsi="Arial" w:cs="Arial"/>
        </w:rPr>
        <w:t xml:space="preserve"> Nr. </w:t>
      </w:r>
      <w:r w:rsidR="005E374A" w:rsidRPr="00DF4800">
        <w:rPr>
          <w:rFonts w:ascii="Arial" w:hAnsi="Arial" w:cs="Arial"/>
        </w:rPr>
        <w:t>S</w:t>
      </w:r>
      <w:r w:rsidR="003D6652">
        <w:rPr>
          <w:rFonts w:ascii="Arial" w:hAnsi="Arial" w:cs="Arial"/>
        </w:rPr>
        <w:t>D</w:t>
      </w:r>
      <w:r w:rsidR="005E374A" w:rsidRPr="00DF4800">
        <w:rPr>
          <w:rFonts w:ascii="Arial" w:hAnsi="Arial" w:cs="Arial"/>
        </w:rPr>
        <w:t>-</w:t>
      </w:r>
      <w:r w:rsidR="00315C72">
        <w:rPr>
          <w:rFonts w:ascii="Arial" w:hAnsi="Arial" w:cs="Arial"/>
        </w:rPr>
        <w:t>611</w:t>
      </w:r>
      <w:r w:rsidR="00C0285F">
        <w:rPr>
          <w:rFonts w:ascii="Arial" w:hAnsi="Arial" w:cs="Arial"/>
        </w:rPr>
        <w:t xml:space="preserve"> „Dėl patalpų perdavimo“</w:t>
      </w:r>
      <w:r w:rsidR="00EB6CE4" w:rsidRPr="00DF4800">
        <w:rPr>
          <w:rFonts w:ascii="Arial" w:hAnsi="Arial" w:cs="Arial"/>
        </w:rPr>
        <w:t xml:space="preserve">, </w:t>
      </w:r>
      <w:r w:rsidRPr="001B6523">
        <w:rPr>
          <w:rFonts w:ascii="Arial" w:hAnsi="Arial" w:cs="Arial"/>
          <w:spacing w:val="20"/>
        </w:rPr>
        <w:t>nusprendžia</w:t>
      </w:r>
      <w:r w:rsidRPr="00DF4800">
        <w:rPr>
          <w:rFonts w:ascii="Arial" w:hAnsi="Arial" w:cs="Arial"/>
        </w:rPr>
        <w:t>:</w:t>
      </w:r>
    </w:p>
    <w:p w14:paraId="55D4BDEE" w14:textId="47207A98" w:rsidR="00D85DCB" w:rsidRPr="001B6523" w:rsidRDefault="00601E20" w:rsidP="00E15346">
      <w:pPr>
        <w:spacing w:line="276" w:lineRule="auto"/>
        <w:ind w:firstLine="1134"/>
        <w:jc w:val="both"/>
        <w:rPr>
          <w:rFonts w:ascii="Arial" w:hAnsi="Arial" w:cs="Arial"/>
        </w:rPr>
      </w:pPr>
      <w:r w:rsidRPr="00DF4800">
        <w:rPr>
          <w:rFonts w:ascii="Arial" w:hAnsi="Arial" w:cs="Arial"/>
        </w:rPr>
        <w:t>1. Perduoti</w:t>
      </w:r>
      <w:r w:rsidR="00315C72">
        <w:rPr>
          <w:rFonts w:ascii="Arial" w:hAnsi="Arial" w:cs="Arial"/>
        </w:rPr>
        <w:t xml:space="preserve"> viešajai įstaigai</w:t>
      </w:r>
      <w:r w:rsidRPr="00DF4800">
        <w:rPr>
          <w:rFonts w:ascii="Arial" w:hAnsi="Arial" w:cs="Arial"/>
        </w:rPr>
        <w:t xml:space="preserve"> Klaipėdos rajono savivaldybės</w:t>
      </w:r>
      <w:r w:rsidR="009835FA" w:rsidRPr="00DF4800">
        <w:rPr>
          <w:rFonts w:ascii="Arial" w:hAnsi="Arial" w:cs="Arial"/>
        </w:rPr>
        <w:t xml:space="preserve"> sveikatos centrui, kodas </w:t>
      </w:r>
      <w:r w:rsidR="003D6652">
        <w:rPr>
          <w:rFonts w:ascii="Arial" w:hAnsi="Arial" w:cs="Arial"/>
        </w:rPr>
        <w:t>1635</w:t>
      </w:r>
      <w:r w:rsidR="00315C72">
        <w:rPr>
          <w:rFonts w:ascii="Arial" w:hAnsi="Arial" w:cs="Arial"/>
        </w:rPr>
        <w:t>30625</w:t>
      </w:r>
      <w:r w:rsidRPr="00DF4800">
        <w:rPr>
          <w:rFonts w:ascii="Arial" w:hAnsi="Arial" w:cs="Arial"/>
        </w:rPr>
        <w:t xml:space="preserve">, valdyti, naudoti ir disponuoti patikėjimo teise Klaipėdos rajono </w:t>
      </w:r>
      <w:r w:rsidR="00D85DCB" w:rsidRPr="00DF4800">
        <w:rPr>
          <w:rFonts w:ascii="Arial" w:hAnsi="Arial" w:cs="Arial"/>
          <w:color w:val="000000"/>
        </w:rPr>
        <w:t>savivaldybei nuosavybės teise priklausantį nekilnojamą turtą</w:t>
      </w:r>
      <w:r w:rsidR="00D85DCB" w:rsidRPr="00DF4800">
        <w:rPr>
          <w:rFonts w:ascii="Arial" w:hAnsi="Arial" w:cs="Arial"/>
        </w:rPr>
        <w:t xml:space="preserve">: </w:t>
      </w:r>
      <w:r w:rsidR="001B2368" w:rsidRPr="00DF4800">
        <w:rPr>
          <w:rFonts w:ascii="Arial" w:hAnsi="Arial" w:cs="Arial"/>
        </w:rPr>
        <w:t>2</w:t>
      </w:r>
      <w:r w:rsidR="007A5F0F">
        <w:rPr>
          <w:rFonts w:ascii="Arial" w:hAnsi="Arial" w:cs="Arial"/>
        </w:rPr>
        <w:t>7,88</w:t>
      </w:r>
      <w:r w:rsidR="00E7050D" w:rsidRPr="00DF4800">
        <w:rPr>
          <w:rFonts w:ascii="Arial" w:hAnsi="Arial" w:cs="Arial"/>
        </w:rPr>
        <w:t xml:space="preserve"> </w:t>
      </w:r>
      <w:r w:rsidR="00D85DCB" w:rsidRPr="00DF4800">
        <w:rPr>
          <w:rFonts w:ascii="Arial" w:hAnsi="Arial" w:cs="Arial"/>
        </w:rPr>
        <w:t>m</w:t>
      </w:r>
      <w:r w:rsidR="00315C72">
        <w:rPr>
          <w:rFonts w:ascii="Arial" w:hAnsi="Arial" w:cs="Arial"/>
          <w:vertAlign w:val="superscript"/>
        </w:rPr>
        <w:t>2</w:t>
      </w:r>
      <w:r w:rsidR="00D85DCB" w:rsidRPr="00DF4800">
        <w:rPr>
          <w:rFonts w:ascii="Arial" w:hAnsi="Arial" w:cs="Arial"/>
        </w:rPr>
        <w:t xml:space="preserve"> ploto patalpas</w:t>
      </w:r>
      <w:r w:rsidR="00315C72">
        <w:rPr>
          <w:rFonts w:ascii="Arial" w:hAnsi="Arial" w:cs="Arial"/>
        </w:rPr>
        <w:t xml:space="preserve">, </w:t>
      </w:r>
      <w:r w:rsidR="00D85DCB" w:rsidRPr="00DF4800">
        <w:rPr>
          <w:rFonts w:ascii="Arial" w:hAnsi="Arial" w:cs="Arial"/>
        </w:rPr>
        <w:t xml:space="preserve">žymimas </w:t>
      </w:r>
      <w:r w:rsidR="007A5F0F">
        <w:rPr>
          <w:rFonts w:ascii="Arial" w:hAnsi="Arial" w:cs="Arial"/>
        </w:rPr>
        <w:t>nuo</w:t>
      </w:r>
      <w:r w:rsidR="00047498" w:rsidRPr="00DF4800">
        <w:rPr>
          <w:rFonts w:ascii="Arial" w:hAnsi="Arial" w:cs="Arial"/>
          <w:lang w:eastAsia="lt-LT"/>
        </w:rPr>
        <w:t xml:space="preserve"> 1-</w:t>
      </w:r>
      <w:r w:rsidR="003D6652">
        <w:rPr>
          <w:rFonts w:ascii="Arial" w:hAnsi="Arial" w:cs="Arial"/>
          <w:lang w:eastAsia="lt-LT"/>
        </w:rPr>
        <w:t>10</w:t>
      </w:r>
      <w:r w:rsidR="007A5F0F">
        <w:rPr>
          <w:rFonts w:ascii="Arial" w:hAnsi="Arial" w:cs="Arial"/>
          <w:lang w:eastAsia="lt-LT"/>
        </w:rPr>
        <w:t xml:space="preserve"> iki </w:t>
      </w:r>
      <w:r w:rsidR="003D6652">
        <w:rPr>
          <w:rFonts w:ascii="Arial" w:hAnsi="Arial" w:cs="Arial"/>
          <w:lang w:eastAsia="lt-LT"/>
        </w:rPr>
        <w:t>1-14</w:t>
      </w:r>
      <w:r w:rsidR="00E7050D" w:rsidRPr="00DF4800">
        <w:rPr>
          <w:rFonts w:ascii="Arial" w:hAnsi="Arial" w:cs="Arial"/>
        </w:rPr>
        <w:t>,</w:t>
      </w:r>
      <w:r w:rsidR="009835FA" w:rsidRPr="00DF4800">
        <w:rPr>
          <w:rFonts w:ascii="Arial" w:hAnsi="Arial" w:cs="Arial"/>
        </w:rPr>
        <w:t xml:space="preserve"> </w:t>
      </w:r>
      <w:r w:rsidR="008B2B00" w:rsidRPr="00DF4800">
        <w:rPr>
          <w:rFonts w:ascii="Arial" w:hAnsi="Arial" w:cs="Arial"/>
          <w:color w:val="000000"/>
        </w:rPr>
        <w:t xml:space="preserve">esančias </w:t>
      </w:r>
      <w:r w:rsidR="00315C72">
        <w:rPr>
          <w:rFonts w:ascii="Arial" w:hAnsi="Arial" w:cs="Arial"/>
          <w:color w:val="000000"/>
        </w:rPr>
        <w:t>mokslo paskirties p</w:t>
      </w:r>
      <w:r w:rsidR="003D6652">
        <w:rPr>
          <w:rFonts w:ascii="Arial" w:hAnsi="Arial" w:cs="Arial"/>
          <w:color w:val="000000"/>
        </w:rPr>
        <w:t>astate</w:t>
      </w:r>
      <w:r w:rsidR="00315C72">
        <w:rPr>
          <w:rFonts w:ascii="Arial" w:hAnsi="Arial" w:cs="Arial"/>
          <w:color w:val="000000"/>
        </w:rPr>
        <w:t xml:space="preserve"> – v</w:t>
      </w:r>
      <w:r w:rsidR="003D6652">
        <w:rPr>
          <w:rFonts w:ascii="Arial" w:hAnsi="Arial" w:cs="Arial"/>
          <w:color w:val="000000"/>
        </w:rPr>
        <w:t>aikų darželyje su medicinos punkto patalpomis</w:t>
      </w:r>
      <w:r w:rsidR="00315C72">
        <w:rPr>
          <w:rFonts w:ascii="Arial" w:hAnsi="Arial" w:cs="Arial"/>
          <w:color w:val="000000"/>
        </w:rPr>
        <w:t xml:space="preserve"> (pastato </w:t>
      </w:r>
      <w:r w:rsidR="00D85DCB" w:rsidRPr="00DF4800">
        <w:rPr>
          <w:rFonts w:ascii="Arial" w:hAnsi="Arial" w:cs="Arial"/>
          <w:color w:val="000000"/>
        </w:rPr>
        <w:t xml:space="preserve">unikalus Nr. </w:t>
      </w:r>
      <w:r w:rsidR="00DF4800" w:rsidRPr="00DF4800">
        <w:rPr>
          <w:rFonts w:ascii="Arial" w:hAnsi="Arial" w:cs="Arial"/>
          <w:color w:val="000000"/>
        </w:rPr>
        <w:t>559</w:t>
      </w:r>
      <w:r w:rsidR="003D6652">
        <w:rPr>
          <w:rFonts w:ascii="Arial" w:hAnsi="Arial" w:cs="Arial"/>
          <w:color w:val="000000"/>
        </w:rPr>
        <w:t>8</w:t>
      </w:r>
      <w:r w:rsidR="00DF4800" w:rsidRPr="00DF4800">
        <w:rPr>
          <w:rFonts w:ascii="Arial" w:hAnsi="Arial" w:cs="Arial"/>
          <w:color w:val="000000"/>
        </w:rPr>
        <w:t>-</w:t>
      </w:r>
      <w:r w:rsidR="003D6652">
        <w:rPr>
          <w:rFonts w:ascii="Arial" w:hAnsi="Arial" w:cs="Arial"/>
          <w:color w:val="000000"/>
        </w:rPr>
        <w:t>5006</w:t>
      </w:r>
      <w:r w:rsidR="00DF4800" w:rsidRPr="00DF4800">
        <w:rPr>
          <w:rFonts w:ascii="Arial" w:hAnsi="Arial" w:cs="Arial"/>
          <w:color w:val="000000"/>
        </w:rPr>
        <w:t>-</w:t>
      </w:r>
      <w:r w:rsidR="003D6652">
        <w:rPr>
          <w:rFonts w:ascii="Arial" w:hAnsi="Arial" w:cs="Arial"/>
          <w:color w:val="000000"/>
        </w:rPr>
        <w:t>4014</w:t>
      </w:r>
      <w:r w:rsidR="00D85DCB" w:rsidRPr="00DF4800">
        <w:rPr>
          <w:rFonts w:ascii="Arial" w:hAnsi="Arial" w:cs="Arial"/>
          <w:color w:val="000000"/>
        </w:rPr>
        <w:t xml:space="preserve">, žymėjimas plane </w:t>
      </w:r>
      <w:r w:rsidR="003D6652">
        <w:rPr>
          <w:rFonts w:ascii="Arial" w:hAnsi="Arial" w:cs="Arial"/>
          <w:color w:val="000000"/>
        </w:rPr>
        <w:t>1C1b</w:t>
      </w:r>
      <w:r w:rsidR="00315C72">
        <w:rPr>
          <w:rFonts w:ascii="Arial" w:hAnsi="Arial" w:cs="Arial"/>
          <w:color w:val="000000"/>
        </w:rPr>
        <w:t>)</w:t>
      </w:r>
      <w:r w:rsidR="0095734D" w:rsidRPr="00DF4800">
        <w:rPr>
          <w:rFonts w:ascii="Arial" w:hAnsi="Arial" w:cs="Arial"/>
          <w:color w:val="000000"/>
        </w:rPr>
        <w:t xml:space="preserve">, </w:t>
      </w:r>
      <w:r w:rsidR="003D6652">
        <w:rPr>
          <w:rFonts w:ascii="Arial" w:hAnsi="Arial" w:cs="Arial"/>
          <w:color w:val="000000"/>
        </w:rPr>
        <w:t>Jaunimo g. 3, Kvietinių k., Kvietini</w:t>
      </w:r>
      <w:r w:rsidR="00315C72">
        <w:rPr>
          <w:rFonts w:ascii="Arial" w:hAnsi="Arial" w:cs="Arial"/>
          <w:color w:val="000000"/>
        </w:rPr>
        <w:t>uose, Klaipėdos r. sav.</w:t>
      </w:r>
    </w:p>
    <w:p w14:paraId="6285ACED" w14:textId="7D859D5D" w:rsidR="004A19C8" w:rsidRPr="00DF4800" w:rsidRDefault="004A19C8" w:rsidP="00E15346">
      <w:pPr>
        <w:tabs>
          <w:tab w:val="right" w:pos="9639"/>
        </w:tabs>
        <w:spacing w:line="276" w:lineRule="auto"/>
        <w:ind w:firstLine="1134"/>
        <w:jc w:val="both"/>
        <w:rPr>
          <w:rStyle w:val="Grietas"/>
          <w:rFonts w:ascii="Arial" w:hAnsi="Arial" w:cs="Arial"/>
          <w:b w:val="0"/>
          <w:bCs w:val="0"/>
        </w:rPr>
      </w:pPr>
      <w:r w:rsidRPr="001B6523">
        <w:rPr>
          <w:rFonts w:ascii="Arial" w:hAnsi="Arial" w:cs="Arial"/>
        </w:rPr>
        <w:t>2. Pavesti</w:t>
      </w:r>
      <w:r w:rsidR="00161A96" w:rsidRPr="001B6523">
        <w:rPr>
          <w:rFonts w:ascii="Arial" w:hAnsi="Arial" w:cs="Arial"/>
        </w:rPr>
        <w:t xml:space="preserve"> </w:t>
      </w:r>
      <w:r w:rsidRPr="001B6523">
        <w:rPr>
          <w:rFonts w:ascii="Arial" w:hAnsi="Arial" w:cs="Arial"/>
        </w:rPr>
        <w:t xml:space="preserve">Klaipėdos rajono savivaldybės administracijos direktoriui ir </w:t>
      </w:r>
      <w:r w:rsidR="001B2368" w:rsidRPr="001B6523">
        <w:rPr>
          <w:rFonts w:ascii="Arial" w:hAnsi="Arial" w:cs="Arial"/>
        </w:rPr>
        <w:t xml:space="preserve">Klaipėdos rajono savivaldybės </w:t>
      </w:r>
      <w:r w:rsidR="009145D5">
        <w:rPr>
          <w:rFonts w:ascii="Arial" w:hAnsi="Arial" w:cs="Arial"/>
        </w:rPr>
        <w:t>Gargždų</w:t>
      </w:r>
      <w:r w:rsidR="001B2368" w:rsidRPr="001B6523">
        <w:rPr>
          <w:rFonts w:ascii="Arial" w:hAnsi="Arial" w:cs="Arial"/>
        </w:rPr>
        <w:t xml:space="preserve"> pirminės sveikatos priežiūros centrui</w:t>
      </w:r>
      <w:r w:rsidR="001B2368" w:rsidRPr="00DF4800">
        <w:rPr>
          <w:rFonts w:ascii="Arial" w:hAnsi="Arial" w:cs="Arial"/>
        </w:rPr>
        <w:t xml:space="preserve"> </w:t>
      </w:r>
      <w:r w:rsidRPr="00DF4800">
        <w:rPr>
          <w:rFonts w:ascii="Arial" w:hAnsi="Arial" w:cs="Arial"/>
        </w:rPr>
        <w:t>pasirašyti</w:t>
      </w:r>
      <w:r w:rsidRPr="00DF4800">
        <w:rPr>
          <w:rStyle w:val="Grietas"/>
          <w:rFonts w:ascii="Arial" w:hAnsi="Arial" w:cs="Arial"/>
        </w:rPr>
        <w:t xml:space="preserve"> </w:t>
      </w:r>
      <w:r w:rsidRPr="00DF4800">
        <w:rPr>
          <w:rStyle w:val="Grietas"/>
          <w:rFonts w:ascii="Arial" w:hAnsi="Arial" w:cs="Arial"/>
          <w:b w:val="0"/>
          <w:bCs w:val="0"/>
        </w:rPr>
        <w:t xml:space="preserve">šio sprendimo 1 punkte minimo turto </w:t>
      </w:r>
      <w:r w:rsidR="00483626" w:rsidRPr="00DF4800">
        <w:rPr>
          <w:rStyle w:val="Grietas"/>
          <w:rFonts w:ascii="Arial" w:hAnsi="Arial" w:cs="Arial"/>
          <w:b w:val="0"/>
          <w:bCs w:val="0"/>
        </w:rPr>
        <w:t>patikėjimo sutartį ir p</w:t>
      </w:r>
      <w:r w:rsidR="00DF71E5" w:rsidRPr="00DF4800">
        <w:rPr>
          <w:rStyle w:val="Grietas"/>
          <w:rFonts w:ascii="Arial" w:hAnsi="Arial" w:cs="Arial"/>
          <w:b w:val="0"/>
          <w:bCs w:val="0"/>
        </w:rPr>
        <w:t>erdavimo–priėmimo aktą.</w:t>
      </w:r>
    </w:p>
    <w:p w14:paraId="3B273D8B" w14:textId="1A8E5B43" w:rsidR="00E15346" w:rsidRDefault="00BA6234" w:rsidP="000E18DB">
      <w:pPr>
        <w:tabs>
          <w:tab w:val="right" w:pos="9639"/>
        </w:tabs>
        <w:spacing w:after="480" w:line="276" w:lineRule="auto"/>
        <w:ind w:firstLine="1134"/>
        <w:jc w:val="both"/>
        <w:rPr>
          <w:rFonts w:ascii="Arial" w:hAnsi="Arial" w:cs="Arial"/>
          <w:color w:val="000000"/>
        </w:rPr>
      </w:pPr>
      <w:r w:rsidRPr="00DF4800">
        <w:rPr>
          <w:rFonts w:ascii="Arial" w:hAnsi="Arial" w:cs="Arial"/>
          <w:color w:val="000000"/>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1FF1B8D" w14:textId="624FE624" w:rsidR="00E15346" w:rsidRDefault="00F55A72" w:rsidP="000E18DB">
      <w:pPr>
        <w:tabs>
          <w:tab w:val="right" w:pos="9639"/>
        </w:tabs>
        <w:spacing w:after="240" w:line="276" w:lineRule="auto"/>
        <w:jc w:val="both"/>
        <w:rPr>
          <w:rFonts w:ascii="Arial" w:hAnsi="Arial" w:cs="Arial"/>
        </w:rPr>
      </w:pPr>
      <w:r>
        <w:rPr>
          <w:rFonts w:ascii="Arial" w:hAnsi="Arial" w:cs="Arial"/>
          <w:color w:val="000000"/>
        </w:rPr>
        <w:t>Savivaldybės meras</w:t>
      </w:r>
    </w:p>
    <w:p w14:paraId="72AA6E07" w14:textId="2E3CD3E3" w:rsidR="00E15346" w:rsidRDefault="00DE1E8C" w:rsidP="000E18DB">
      <w:pPr>
        <w:spacing w:after="240" w:line="276" w:lineRule="auto"/>
        <w:jc w:val="both"/>
        <w:rPr>
          <w:rFonts w:ascii="Arial" w:hAnsi="Arial" w:cs="Arial"/>
        </w:rPr>
      </w:pPr>
      <w:r w:rsidRPr="00DF4800">
        <w:rPr>
          <w:rFonts w:ascii="Arial" w:hAnsi="Arial" w:cs="Arial"/>
        </w:rPr>
        <w:t xml:space="preserve">TEIKIA </w:t>
      </w:r>
      <w:r w:rsidR="00DE1364" w:rsidRPr="00DF4800">
        <w:rPr>
          <w:rFonts w:ascii="Arial" w:hAnsi="Arial" w:cs="Arial"/>
        </w:rPr>
        <w:t xml:space="preserve">Savivaldybės meras </w:t>
      </w:r>
      <w:r w:rsidR="00DC35AE" w:rsidRPr="00DF4800">
        <w:rPr>
          <w:rFonts w:ascii="Arial" w:hAnsi="Arial" w:cs="Arial"/>
        </w:rPr>
        <w:t>B. Markauskas</w:t>
      </w:r>
    </w:p>
    <w:p w14:paraId="7176F21D" w14:textId="6E997903" w:rsidR="00E15346" w:rsidRDefault="00DE1E8C" w:rsidP="000E18DB">
      <w:pPr>
        <w:spacing w:after="240" w:line="276" w:lineRule="auto"/>
        <w:jc w:val="both"/>
        <w:rPr>
          <w:rFonts w:ascii="Arial" w:hAnsi="Arial" w:cs="Arial"/>
        </w:rPr>
      </w:pPr>
      <w:r w:rsidRPr="00DF4800">
        <w:rPr>
          <w:rFonts w:ascii="Arial" w:hAnsi="Arial" w:cs="Arial"/>
        </w:rPr>
        <w:t xml:space="preserve">PARENGĖ </w:t>
      </w:r>
      <w:r w:rsidR="001B2368" w:rsidRPr="00DF4800">
        <w:rPr>
          <w:rFonts w:ascii="Arial" w:hAnsi="Arial" w:cs="Arial"/>
        </w:rPr>
        <w:t>A. Kondrotienė</w:t>
      </w:r>
    </w:p>
    <w:p w14:paraId="2D426336" w14:textId="0F4BFEB4" w:rsidR="00DE1E8C" w:rsidRPr="00DF4800" w:rsidRDefault="00DE1E8C" w:rsidP="00E15346">
      <w:pPr>
        <w:spacing w:line="276" w:lineRule="auto"/>
        <w:jc w:val="both"/>
        <w:rPr>
          <w:rFonts w:ascii="Arial" w:hAnsi="Arial" w:cs="Arial"/>
        </w:rPr>
      </w:pPr>
      <w:r w:rsidRPr="00DF4800">
        <w:rPr>
          <w:rFonts w:ascii="Arial" w:hAnsi="Arial" w:cs="Arial"/>
        </w:rPr>
        <w:t>SUDERINTA:</w:t>
      </w:r>
    </w:p>
    <w:p w14:paraId="6713E34D" w14:textId="1E552373" w:rsidR="00BE1A4A" w:rsidRDefault="00BE1A4A" w:rsidP="00E15346">
      <w:pPr>
        <w:spacing w:line="276" w:lineRule="auto"/>
        <w:jc w:val="both"/>
        <w:rPr>
          <w:rFonts w:ascii="Arial" w:hAnsi="Arial" w:cs="Arial"/>
        </w:rPr>
      </w:pPr>
      <w:r w:rsidRPr="00DF4800">
        <w:rPr>
          <w:rFonts w:ascii="Arial" w:hAnsi="Arial" w:cs="Arial"/>
        </w:rPr>
        <w:t>K. Vainienė</w:t>
      </w:r>
    </w:p>
    <w:p w14:paraId="5164AC17" w14:textId="736F24B8" w:rsidR="00DC35AE" w:rsidRPr="00DF4800" w:rsidRDefault="00DE1E8C" w:rsidP="00E15346">
      <w:pPr>
        <w:spacing w:line="276" w:lineRule="auto"/>
        <w:jc w:val="both"/>
        <w:rPr>
          <w:rFonts w:ascii="Arial" w:hAnsi="Arial" w:cs="Arial"/>
        </w:rPr>
      </w:pPr>
      <w:r w:rsidRPr="00DF4800">
        <w:rPr>
          <w:rFonts w:ascii="Arial" w:hAnsi="Arial" w:cs="Arial"/>
        </w:rPr>
        <w:t>V. Jasas</w:t>
      </w:r>
    </w:p>
    <w:p w14:paraId="749FFA3A" w14:textId="4130F7FC" w:rsidR="00DE1E8C" w:rsidRPr="00DF4800" w:rsidRDefault="006711E6" w:rsidP="00E15346">
      <w:pPr>
        <w:spacing w:line="276" w:lineRule="auto"/>
        <w:jc w:val="both"/>
        <w:rPr>
          <w:rFonts w:ascii="Arial" w:hAnsi="Arial" w:cs="Arial"/>
        </w:rPr>
      </w:pPr>
      <w:r>
        <w:rPr>
          <w:rFonts w:ascii="Arial" w:hAnsi="Arial" w:cs="Arial"/>
        </w:rPr>
        <w:t>R. Zubienė</w:t>
      </w:r>
    </w:p>
    <w:p w14:paraId="5E88B4B7" w14:textId="74972B0E" w:rsidR="00DC35AE" w:rsidRPr="00DF4800" w:rsidRDefault="00DC35AE" w:rsidP="00E15346">
      <w:pPr>
        <w:spacing w:line="276" w:lineRule="auto"/>
        <w:jc w:val="both"/>
        <w:rPr>
          <w:rFonts w:ascii="Arial" w:hAnsi="Arial" w:cs="Arial"/>
        </w:rPr>
      </w:pPr>
      <w:r w:rsidRPr="00DF4800">
        <w:rPr>
          <w:rFonts w:ascii="Arial" w:hAnsi="Arial" w:cs="Arial"/>
        </w:rPr>
        <w:lastRenderedPageBreak/>
        <w:t>A. Indzelė</w:t>
      </w:r>
    </w:p>
    <w:p w14:paraId="49CC8818" w14:textId="603CC4EB" w:rsidR="001B2368" w:rsidRPr="00DF4800" w:rsidRDefault="001B2368" w:rsidP="00E15346">
      <w:pPr>
        <w:spacing w:line="276" w:lineRule="auto"/>
        <w:jc w:val="both"/>
        <w:rPr>
          <w:rFonts w:ascii="Arial" w:hAnsi="Arial" w:cs="Arial"/>
        </w:rPr>
      </w:pPr>
      <w:r w:rsidRPr="00DF4800">
        <w:rPr>
          <w:rFonts w:ascii="Arial" w:hAnsi="Arial" w:cs="Arial"/>
        </w:rPr>
        <w:t>B. Markauskas</w:t>
      </w:r>
    </w:p>
    <w:p w14:paraId="4C0E7F25" w14:textId="44B5E427" w:rsidR="00F55A72" w:rsidRDefault="00F55A72" w:rsidP="00E15346">
      <w:pPr>
        <w:spacing w:line="276" w:lineRule="auto"/>
        <w:rPr>
          <w:rFonts w:ascii="Arial" w:hAnsi="Arial" w:cs="Arial"/>
        </w:rPr>
      </w:pPr>
      <w:r>
        <w:rPr>
          <w:rFonts w:ascii="Arial" w:hAnsi="Arial" w:cs="Arial"/>
        </w:rPr>
        <w:br w:type="page"/>
      </w:r>
    </w:p>
    <w:p w14:paraId="343EA850" w14:textId="77777777" w:rsidR="00A708DF" w:rsidRPr="000E18DB" w:rsidRDefault="00B92991" w:rsidP="00E15346">
      <w:pPr>
        <w:pStyle w:val="Antrat1"/>
        <w:spacing w:line="276" w:lineRule="auto"/>
        <w:rPr>
          <w:rFonts w:ascii="Arial" w:hAnsi="Arial" w:cs="Arial"/>
          <w:b w:val="0"/>
          <w:szCs w:val="24"/>
        </w:rPr>
      </w:pPr>
      <w:r w:rsidRPr="000E18DB">
        <w:rPr>
          <w:rFonts w:ascii="Arial" w:hAnsi="Arial" w:cs="Arial"/>
          <w:szCs w:val="24"/>
        </w:rPr>
        <w:lastRenderedPageBreak/>
        <w:t>AIŠKINAMASIS RAŠTAS</w:t>
      </w:r>
      <w:r w:rsidR="00DC35AE" w:rsidRPr="000E18DB">
        <w:rPr>
          <w:rFonts w:ascii="Arial" w:hAnsi="Arial" w:cs="Arial"/>
          <w:szCs w:val="24"/>
        </w:rPr>
        <w:t xml:space="preserve"> </w:t>
      </w:r>
    </w:p>
    <w:p w14:paraId="78690045" w14:textId="10C46838" w:rsidR="00E15346" w:rsidRDefault="00ED4836" w:rsidP="000E18DB">
      <w:pPr>
        <w:spacing w:after="240" w:line="276" w:lineRule="auto"/>
        <w:jc w:val="center"/>
        <w:rPr>
          <w:rFonts w:ascii="Arial" w:hAnsi="Arial" w:cs="Arial"/>
        </w:rPr>
      </w:pPr>
      <w:r w:rsidRPr="000E18DB">
        <w:rPr>
          <w:rFonts w:ascii="Arial" w:hAnsi="Arial" w:cs="Arial"/>
          <w:b/>
          <w:color w:val="000000"/>
          <w:spacing w:val="20"/>
        </w:rPr>
        <w:t xml:space="preserve">DĖL </w:t>
      </w:r>
      <w:r w:rsidR="00DE1364" w:rsidRPr="000E18DB">
        <w:rPr>
          <w:rFonts w:ascii="Arial" w:hAnsi="Arial" w:cs="Arial"/>
          <w:b/>
          <w:color w:val="000000"/>
          <w:spacing w:val="20"/>
        </w:rPr>
        <w:t>TARYBOS SPRENDIMO „</w:t>
      </w:r>
      <w:r w:rsidR="006711E6" w:rsidRPr="000E18DB">
        <w:rPr>
          <w:rFonts w:ascii="Arial" w:hAnsi="Arial" w:cs="Arial"/>
          <w:b/>
          <w:bCs/>
        </w:rPr>
        <w:t>DĖL KLAIPĖDOS RAJONO SAVIVALDYBĖS TURTO PERDAVIMO VIEŠAJAI ĮSTAIGAI KLAIPĖDOS RAJONO SAVIVALDYBĖS SVEIKATOS CENTRUI VALDYTI, NAUDOTI IR DISPONUOTI JUO PATIKĖJIMO TEISE</w:t>
      </w:r>
      <w:r w:rsidR="00DE1364" w:rsidRPr="000E18DB">
        <w:rPr>
          <w:rFonts w:ascii="Arial" w:hAnsi="Arial" w:cs="Arial"/>
          <w:b/>
          <w:bCs/>
        </w:rPr>
        <w:t>“ PROJEKTO</w:t>
      </w:r>
    </w:p>
    <w:p w14:paraId="76A25E31" w14:textId="59DEF732" w:rsidR="00E15346" w:rsidRPr="00DF4800" w:rsidRDefault="00B92991" w:rsidP="000E18DB">
      <w:pPr>
        <w:spacing w:after="240" w:line="276" w:lineRule="auto"/>
        <w:jc w:val="center"/>
        <w:rPr>
          <w:rFonts w:ascii="Arial" w:hAnsi="Arial" w:cs="Arial"/>
        </w:rPr>
      </w:pPr>
      <w:r w:rsidRPr="00DF4800">
        <w:rPr>
          <w:rFonts w:ascii="Arial" w:hAnsi="Arial" w:cs="Arial"/>
        </w:rPr>
        <w:t>202</w:t>
      </w:r>
      <w:r w:rsidR="001B2368" w:rsidRPr="00DF4800">
        <w:rPr>
          <w:rFonts w:ascii="Arial" w:hAnsi="Arial" w:cs="Arial"/>
        </w:rPr>
        <w:t>4</w:t>
      </w:r>
      <w:r w:rsidRPr="00DF4800">
        <w:rPr>
          <w:rFonts w:ascii="Arial" w:hAnsi="Arial" w:cs="Arial"/>
        </w:rPr>
        <w:t>-</w:t>
      </w:r>
      <w:r w:rsidR="001B2368" w:rsidRPr="00DF4800">
        <w:rPr>
          <w:rFonts w:ascii="Arial" w:hAnsi="Arial" w:cs="Arial"/>
        </w:rPr>
        <w:t>0</w:t>
      </w:r>
      <w:r w:rsidR="00FC56DB">
        <w:rPr>
          <w:rFonts w:ascii="Arial" w:hAnsi="Arial" w:cs="Arial"/>
        </w:rPr>
        <w:t>6</w:t>
      </w:r>
      <w:r w:rsidR="00ED4836" w:rsidRPr="00DF4800">
        <w:rPr>
          <w:rFonts w:ascii="Arial" w:hAnsi="Arial" w:cs="Arial"/>
        </w:rPr>
        <w:t>-</w:t>
      </w:r>
      <w:r w:rsidR="006711E6">
        <w:rPr>
          <w:rFonts w:ascii="Arial" w:hAnsi="Arial" w:cs="Arial"/>
        </w:rPr>
        <w:t>11</w:t>
      </w:r>
    </w:p>
    <w:p w14:paraId="752B8001" w14:textId="4624C146" w:rsidR="0041065B" w:rsidRPr="00DF4800" w:rsidRDefault="00B92991" w:rsidP="00E15346">
      <w:pPr>
        <w:pStyle w:val="Sraopastraipa"/>
        <w:numPr>
          <w:ilvl w:val="0"/>
          <w:numId w:val="5"/>
        </w:numPr>
        <w:tabs>
          <w:tab w:val="left" w:pos="709"/>
          <w:tab w:val="left" w:pos="851"/>
        </w:tabs>
        <w:spacing w:line="276" w:lineRule="auto"/>
        <w:ind w:left="0" w:firstLine="567"/>
        <w:jc w:val="both"/>
        <w:rPr>
          <w:rFonts w:ascii="Arial" w:hAnsi="Arial" w:cs="Arial"/>
          <w:b/>
          <w:bCs/>
        </w:rPr>
      </w:pPr>
      <w:r w:rsidRPr="00DF4800">
        <w:rPr>
          <w:rFonts w:ascii="Arial" w:hAnsi="Arial" w:cs="Arial"/>
          <w:b/>
          <w:bCs/>
        </w:rPr>
        <w:t>Parengto sprendimo projekto tikslai, uždaviniai (ko sprendim</w:t>
      </w:r>
      <w:r w:rsidR="00DC35AE" w:rsidRPr="00DF4800">
        <w:rPr>
          <w:rFonts w:ascii="Arial" w:hAnsi="Arial" w:cs="Arial"/>
          <w:b/>
          <w:bCs/>
        </w:rPr>
        <w:t>u</w:t>
      </w:r>
      <w:r w:rsidRPr="00DF4800">
        <w:rPr>
          <w:rFonts w:ascii="Arial" w:hAnsi="Arial" w:cs="Arial"/>
          <w:b/>
          <w:bCs/>
        </w:rPr>
        <w:t xml:space="preserve"> norima pasiekti): </w:t>
      </w:r>
    </w:p>
    <w:p w14:paraId="46B17AE5" w14:textId="58657403" w:rsidR="006711E6" w:rsidRDefault="006711E6" w:rsidP="00E15346">
      <w:pPr>
        <w:pStyle w:val="Sraopastraipa"/>
        <w:spacing w:line="276" w:lineRule="auto"/>
        <w:ind w:left="0" w:firstLine="567"/>
        <w:jc w:val="both"/>
        <w:rPr>
          <w:rFonts w:ascii="Arial" w:hAnsi="Arial" w:cs="Arial"/>
          <w:color w:val="000000"/>
        </w:rPr>
      </w:pPr>
      <w:bookmarkStart w:id="2" w:name="_Hlk57365797"/>
      <w:r w:rsidRPr="00DF4800">
        <w:rPr>
          <w:rFonts w:ascii="Arial" w:hAnsi="Arial" w:cs="Arial"/>
        </w:rPr>
        <w:t>Perduoti</w:t>
      </w:r>
      <w:r>
        <w:rPr>
          <w:rFonts w:ascii="Arial" w:hAnsi="Arial" w:cs="Arial"/>
        </w:rPr>
        <w:t xml:space="preserve"> viešajai įstaigai</w:t>
      </w:r>
      <w:r w:rsidRPr="00DF4800">
        <w:rPr>
          <w:rFonts w:ascii="Arial" w:hAnsi="Arial" w:cs="Arial"/>
        </w:rPr>
        <w:t xml:space="preserve"> Klaipėdos rajono savivaldybės sveikatos centrui, kodas </w:t>
      </w:r>
      <w:r>
        <w:rPr>
          <w:rFonts w:ascii="Arial" w:hAnsi="Arial" w:cs="Arial"/>
        </w:rPr>
        <w:t>163530625</w:t>
      </w:r>
      <w:r w:rsidRPr="00DF4800">
        <w:rPr>
          <w:rFonts w:ascii="Arial" w:hAnsi="Arial" w:cs="Arial"/>
        </w:rPr>
        <w:t xml:space="preserve">, valdyti, naudoti ir disponuoti patikėjimo teise Klaipėdos rajono </w:t>
      </w:r>
      <w:r w:rsidRPr="00DF4800">
        <w:rPr>
          <w:rFonts w:ascii="Arial" w:hAnsi="Arial" w:cs="Arial"/>
          <w:color w:val="000000"/>
        </w:rPr>
        <w:t>savivaldybei nuosavybės teise priklausantį nekilnojamą turtą</w:t>
      </w:r>
      <w:r w:rsidRPr="00DF4800">
        <w:rPr>
          <w:rFonts w:ascii="Arial" w:hAnsi="Arial" w:cs="Arial"/>
        </w:rPr>
        <w:t>: 2</w:t>
      </w:r>
      <w:r>
        <w:rPr>
          <w:rFonts w:ascii="Arial" w:hAnsi="Arial" w:cs="Arial"/>
        </w:rPr>
        <w:t>7,88</w:t>
      </w:r>
      <w:r w:rsidRPr="00DF4800">
        <w:rPr>
          <w:rFonts w:ascii="Arial" w:hAnsi="Arial" w:cs="Arial"/>
        </w:rPr>
        <w:t xml:space="preserve"> m</w:t>
      </w:r>
      <w:r>
        <w:rPr>
          <w:rFonts w:ascii="Arial" w:hAnsi="Arial" w:cs="Arial"/>
          <w:vertAlign w:val="superscript"/>
        </w:rPr>
        <w:t>2</w:t>
      </w:r>
      <w:r w:rsidRPr="00DF4800">
        <w:rPr>
          <w:rFonts w:ascii="Arial" w:hAnsi="Arial" w:cs="Arial"/>
        </w:rPr>
        <w:t xml:space="preserve"> ploto patalpas</w:t>
      </w:r>
      <w:r>
        <w:rPr>
          <w:rFonts w:ascii="Arial" w:hAnsi="Arial" w:cs="Arial"/>
        </w:rPr>
        <w:t xml:space="preserve">, </w:t>
      </w:r>
      <w:r w:rsidRPr="00DF4800">
        <w:rPr>
          <w:rFonts w:ascii="Arial" w:hAnsi="Arial" w:cs="Arial"/>
        </w:rPr>
        <w:t xml:space="preserve">žymimas </w:t>
      </w:r>
      <w:r>
        <w:rPr>
          <w:rFonts w:ascii="Arial" w:hAnsi="Arial" w:cs="Arial"/>
        </w:rPr>
        <w:t>nuo</w:t>
      </w:r>
      <w:r w:rsidRPr="00DF4800">
        <w:rPr>
          <w:rFonts w:ascii="Arial" w:hAnsi="Arial" w:cs="Arial"/>
          <w:lang w:eastAsia="lt-LT"/>
        </w:rPr>
        <w:t xml:space="preserve"> 1-</w:t>
      </w:r>
      <w:r>
        <w:rPr>
          <w:rFonts w:ascii="Arial" w:hAnsi="Arial" w:cs="Arial"/>
          <w:lang w:eastAsia="lt-LT"/>
        </w:rPr>
        <w:t>10 iki 1-14</w:t>
      </w:r>
      <w:r w:rsidRPr="00DF4800">
        <w:rPr>
          <w:rFonts w:ascii="Arial" w:hAnsi="Arial" w:cs="Arial"/>
        </w:rPr>
        <w:t xml:space="preserve">, </w:t>
      </w:r>
      <w:r w:rsidRPr="00DF4800">
        <w:rPr>
          <w:rFonts w:ascii="Arial" w:hAnsi="Arial" w:cs="Arial"/>
          <w:color w:val="000000"/>
        </w:rPr>
        <w:t xml:space="preserve">esančias </w:t>
      </w:r>
      <w:r>
        <w:rPr>
          <w:rFonts w:ascii="Arial" w:hAnsi="Arial" w:cs="Arial"/>
          <w:color w:val="000000"/>
        </w:rPr>
        <w:t xml:space="preserve">mokslo paskirties pastate – vaikų darželyje su medicinos punkto patalpomis (pastato </w:t>
      </w:r>
      <w:r w:rsidRPr="00DF4800">
        <w:rPr>
          <w:rFonts w:ascii="Arial" w:hAnsi="Arial" w:cs="Arial"/>
          <w:color w:val="000000"/>
        </w:rPr>
        <w:t>unikalus Nr. 559</w:t>
      </w:r>
      <w:r>
        <w:rPr>
          <w:rFonts w:ascii="Arial" w:hAnsi="Arial" w:cs="Arial"/>
          <w:color w:val="000000"/>
        </w:rPr>
        <w:t>8</w:t>
      </w:r>
      <w:r w:rsidRPr="00DF4800">
        <w:rPr>
          <w:rFonts w:ascii="Arial" w:hAnsi="Arial" w:cs="Arial"/>
          <w:color w:val="000000"/>
        </w:rPr>
        <w:t>-</w:t>
      </w:r>
      <w:r>
        <w:rPr>
          <w:rFonts w:ascii="Arial" w:hAnsi="Arial" w:cs="Arial"/>
          <w:color w:val="000000"/>
        </w:rPr>
        <w:t>5006</w:t>
      </w:r>
      <w:r w:rsidRPr="00DF4800">
        <w:rPr>
          <w:rFonts w:ascii="Arial" w:hAnsi="Arial" w:cs="Arial"/>
          <w:color w:val="000000"/>
        </w:rPr>
        <w:t>-</w:t>
      </w:r>
      <w:r>
        <w:rPr>
          <w:rFonts w:ascii="Arial" w:hAnsi="Arial" w:cs="Arial"/>
          <w:color w:val="000000"/>
        </w:rPr>
        <w:t>4014</w:t>
      </w:r>
      <w:r w:rsidRPr="00DF4800">
        <w:rPr>
          <w:rFonts w:ascii="Arial" w:hAnsi="Arial" w:cs="Arial"/>
          <w:color w:val="000000"/>
        </w:rPr>
        <w:t xml:space="preserve">, žymėjimas plane </w:t>
      </w:r>
      <w:r>
        <w:rPr>
          <w:rFonts w:ascii="Arial" w:hAnsi="Arial" w:cs="Arial"/>
          <w:color w:val="000000"/>
        </w:rPr>
        <w:t>1C1b)</w:t>
      </w:r>
      <w:r w:rsidRPr="00DF4800">
        <w:rPr>
          <w:rFonts w:ascii="Arial" w:hAnsi="Arial" w:cs="Arial"/>
          <w:color w:val="000000"/>
        </w:rPr>
        <w:t xml:space="preserve">, </w:t>
      </w:r>
      <w:r>
        <w:rPr>
          <w:rFonts w:ascii="Arial" w:hAnsi="Arial" w:cs="Arial"/>
          <w:color w:val="000000"/>
        </w:rPr>
        <w:t>Jaunimo g. 3, Kvietinių k., Kvietiniuose, Klaipėdos r. sav.</w:t>
      </w:r>
    </w:p>
    <w:p w14:paraId="156E5579" w14:textId="31669010" w:rsidR="00B92991" w:rsidRPr="00DF4800" w:rsidRDefault="00645595" w:rsidP="00E15346">
      <w:pPr>
        <w:pStyle w:val="Sraopastraipa"/>
        <w:spacing w:line="276" w:lineRule="auto"/>
        <w:ind w:left="0" w:firstLine="567"/>
        <w:jc w:val="both"/>
        <w:rPr>
          <w:rFonts w:ascii="Arial" w:hAnsi="Arial" w:cs="Arial"/>
          <w:b/>
          <w:bCs/>
        </w:rPr>
      </w:pPr>
      <w:r w:rsidRPr="00DF4800">
        <w:rPr>
          <w:rFonts w:ascii="Arial" w:hAnsi="Arial" w:cs="Arial"/>
          <w:b/>
          <w:bCs/>
        </w:rPr>
        <w:t>2</w:t>
      </w:r>
      <w:r w:rsidR="00B92991" w:rsidRPr="00DF4800">
        <w:rPr>
          <w:rFonts w:ascii="Arial" w:hAnsi="Arial" w:cs="Arial"/>
          <w:b/>
          <w:bCs/>
        </w:rPr>
        <w:t>.</w:t>
      </w:r>
      <w:r w:rsidR="00B92991" w:rsidRPr="00DF4800">
        <w:rPr>
          <w:rFonts w:ascii="Arial" w:hAnsi="Arial" w:cs="Arial"/>
          <w:bCs/>
          <w:lang w:eastAsia="lt-LT"/>
        </w:rPr>
        <w:t xml:space="preserve"> </w:t>
      </w:r>
      <w:r w:rsidR="00B92991" w:rsidRPr="00DF4800">
        <w:rPr>
          <w:rFonts w:ascii="Arial" w:hAnsi="Arial" w:cs="Arial"/>
          <w:b/>
          <w:bCs/>
        </w:rPr>
        <w:t>Kaip šiuo metu yra teisiškai reglamentuojami projekte aptariami klausimai:</w:t>
      </w:r>
    </w:p>
    <w:p w14:paraId="333F7D8D" w14:textId="59BE249C" w:rsidR="0061222C" w:rsidRPr="00DF4800" w:rsidRDefault="0061222C" w:rsidP="00E15346">
      <w:pPr>
        <w:pStyle w:val="Sraopastraipa"/>
        <w:spacing w:line="276" w:lineRule="auto"/>
        <w:ind w:left="0" w:firstLine="567"/>
        <w:jc w:val="both"/>
        <w:rPr>
          <w:rFonts w:ascii="Arial" w:hAnsi="Arial" w:cs="Arial"/>
          <w:color w:val="000000"/>
        </w:rPr>
      </w:pPr>
      <w:r w:rsidRPr="00DF4800">
        <w:rPr>
          <w:rFonts w:ascii="Arial" w:hAnsi="Arial" w:cs="Arial"/>
        </w:rPr>
        <w:t xml:space="preserve">Lietuvos Respublikos vietos savivaldos 6 straipsnio 3 </w:t>
      </w:r>
      <w:r w:rsidR="00DF4800" w:rsidRPr="00DF4800">
        <w:rPr>
          <w:rFonts w:ascii="Arial" w:hAnsi="Arial" w:cs="Arial"/>
        </w:rPr>
        <w:t>punktu</w:t>
      </w:r>
      <w:r w:rsidRPr="00DF4800">
        <w:rPr>
          <w:rFonts w:ascii="Arial" w:hAnsi="Arial" w:cs="Arial"/>
        </w:rPr>
        <w:t>, kuri</w:t>
      </w:r>
      <w:r w:rsidR="009145D5">
        <w:rPr>
          <w:rFonts w:ascii="Arial" w:hAnsi="Arial" w:cs="Arial"/>
        </w:rPr>
        <w:t>s</w:t>
      </w:r>
      <w:r w:rsidRPr="00DF4800">
        <w:rPr>
          <w:rFonts w:ascii="Arial" w:hAnsi="Arial" w:cs="Arial"/>
        </w:rPr>
        <w:t xml:space="preserve"> numato, kad savarankiškoji savivaldybės funkcija yra </w:t>
      </w:r>
      <w:r w:rsidR="00DF4800" w:rsidRPr="00DF4800">
        <w:rPr>
          <w:rFonts w:ascii="Arial" w:hAnsi="Arial" w:cs="Arial"/>
          <w:bCs/>
        </w:rPr>
        <w:t>savivaldybei nuosavybės teise priklausančios žemės ir kito turto valdymas, naudojimas ir disponavimas juo</w:t>
      </w:r>
      <w:r w:rsidRPr="00DF4800">
        <w:rPr>
          <w:rFonts w:ascii="Arial" w:hAnsi="Arial" w:cs="Arial"/>
          <w:color w:val="000000"/>
        </w:rPr>
        <w:t>.</w:t>
      </w:r>
    </w:p>
    <w:p w14:paraId="7D6BA198" w14:textId="424CB838" w:rsidR="00DF4800" w:rsidRPr="00DF4800" w:rsidRDefault="00DF4800" w:rsidP="00E15346">
      <w:pPr>
        <w:pStyle w:val="Sraopastraipa"/>
        <w:spacing w:line="276" w:lineRule="auto"/>
        <w:ind w:left="0" w:firstLine="567"/>
        <w:jc w:val="both"/>
        <w:rPr>
          <w:rFonts w:ascii="Arial" w:hAnsi="Arial" w:cs="Arial"/>
        </w:rPr>
      </w:pPr>
      <w:r w:rsidRPr="00DF4800">
        <w:rPr>
          <w:rFonts w:ascii="Arial" w:hAnsi="Arial" w:cs="Arial"/>
        </w:rPr>
        <w:t xml:space="preserve">Lietuvos Respublikos vietos savivaldos 6 straipsnio 17 punktu, kuris numato, kad savarankiškoji savivaldybės funkcija yra pirminė asmens ir visuomenės sveikatos priežiūra (įstaigų steigimas, reorganizavimas, likvidavimas, biudžetinių įstaigų išlaikymas), išskyrus visuomenės sveikatos priežiūrą savivaldybės teritorijoje esančiose ikimokyklinio ugdymo, bendrojo ugdymo mokyklose ir profesinio mokymo įstaigose ugdomų mokinių pagal ikimokyklinio, priešmokyklinio, pradinio, pagrindinio ir vidurinio ugdymo programas, visuomenės sveikatos stiprinimą ir visuomenės sveikatos stebėseną. </w:t>
      </w:r>
    </w:p>
    <w:p w14:paraId="25C0542E" w14:textId="77777777" w:rsidR="0061222C" w:rsidRPr="00DF4800" w:rsidRDefault="0061222C" w:rsidP="00E15346">
      <w:pPr>
        <w:pStyle w:val="Sraopastraipa"/>
        <w:spacing w:line="276" w:lineRule="auto"/>
        <w:ind w:left="0" w:firstLine="567"/>
        <w:jc w:val="both"/>
        <w:rPr>
          <w:rFonts w:ascii="Arial" w:hAnsi="Arial" w:cs="Arial"/>
        </w:rPr>
      </w:pPr>
      <w:r w:rsidRPr="00DF4800">
        <w:rPr>
          <w:rFonts w:ascii="Arial" w:hAnsi="Arial" w:cs="Arial"/>
        </w:rPr>
        <w:t>Lietuvos Respublikos vietos savivaldos 15 straipsnio 2 dalies 19 punktu, kuris numato, kad</w:t>
      </w:r>
      <w:r w:rsidRPr="00DF4800">
        <w:rPr>
          <w:rFonts w:ascii="Arial" w:hAnsi="Arial" w:cs="Arial"/>
          <w:b/>
          <w:bCs/>
          <w:color w:val="000000"/>
        </w:rPr>
        <w:t xml:space="preserve"> </w:t>
      </w:r>
      <w:r w:rsidRPr="00DF4800">
        <w:rPr>
          <w:rFonts w:ascii="Arial" w:hAnsi="Arial" w:cs="Arial"/>
          <w:color w:val="000000"/>
        </w:rPr>
        <w:t>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E6A26E6" w14:textId="77777777" w:rsidR="0061222C" w:rsidRPr="00DF4800" w:rsidRDefault="0061222C" w:rsidP="00E15346">
      <w:pPr>
        <w:pStyle w:val="Sraopastraipa"/>
        <w:spacing w:line="276" w:lineRule="auto"/>
        <w:ind w:left="0" w:firstLine="567"/>
        <w:jc w:val="both"/>
        <w:rPr>
          <w:rFonts w:ascii="Arial" w:hAnsi="Arial" w:cs="Arial"/>
          <w:color w:val="000000"/>
        </w:rPr>
      </w:pPr>
      <w:r w:rsidRPr="00DF4800">
        <w:rPr>
          <w:rFonts w:ascii="Arial" w:hAnsi="Arial" w:cs="Arial"/>
        </w:rPr>
        <w:t>Lietuvos Respublikos vietos savivaldos 63 straipsnio 2 dalimi, kuri numato, kad</w:t>
      </w:r>
      <w:r w:rsidRPr="00DF4800">
        <w:rPr>
          <w:rFonts w:ascii="Arial" w:hAnsi="Arial" w:cs="Arial"/>
          <w:color w:val="000000"/>
        </w:rPr>
        <w:t xml:space="preserve"> Savivaldybės turtą kitos savivaldybės institucijos, įstaigos, organizacijos ir įmonės valdo, naudoja ir disponuoja juo patikėjimo teise Lietuvos Respublikos biudžetinių įstaigų įstatymo, Valstybės ir savivaldybės įmonių įstatymo, Valstybės ir savivaldybių turto valdymo, naudojimo ir disponavimo juo įstatymo ir kitų įstatymų bei savivaldybės tarybos sprendimų nustatyta tvarka.</w:t>
      </w:r>
    </w:p>
    <w:p w14:paraId="29633C9E" w14:textId="77777777" w:rsidR="0061222C" w:rsidRPr="00DF4800" w:rsidRDefault="0061222C" w:rsidP="00E15346">
      <w:pPr>
        <w:pStyle w:val="Sraopastraipa"/>
        <w:spacing w:line="276" w:lineRule="auto"/>
        <w:ind w:left="0" w:firstLine="567"/>
        <w:jc w:val="both"/>
        <w:rPr>
          <w:rFonts w:ascii="Arial" w:hAnsi="Arial" w:cs="Arial"/>
        </w:rPr>
      </w:pPr>
      <w:r w:rsidRPr="00DF4800">
        <w:rPr>
          <w:rFonts w:ascii="Arial" w:hAnsi="Arial" w:cs="Arial"/>
        </w:rPr>
        <w:t xml:space="preserve">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 šio straipsnio 2 dalimi, kuri numato, kad Savivaldybių turtą patikėjimo teise valdo, naudoja ir disponuoja juo savivaldybių institucijos, įstaigos ir organizacijos, savivaldybių įmonės pagal įstatymus savivaldybių tarybų sprendimuose numatyta tvarka. Šioje dalyje nurodyti savivaldybių turto patikėjimo teise subjektai turi teisę priimti </w:t>
      </w:r>
      <w:r w:rsidRPr="00DF4800">
        <w:rPr>
          <w:rFonts w:ascii="Arial" w:hAnsi="Arial" w:cs="Arial"/>
        </w:rPr>
        <w:lastRenderedPageBreak/>
        <w:t>sprendimus, susijusius su savivaldybių turto valdymu, naudojimu ir disponavimu juo išskyrus sprendimus, susijusius su šio turto perleidimu kitų asmenų nuosavybėn ar su daiktinių teisių suvaržymu, jeigu kiti įstatymai nenumato kitaip.</w:t>
      </w:r>
    </w:p>
    <w:p w14:paraId="6C19429C" w14:textId="6F1A551E" w:rsidR="001C45F3" w:rsidRPr="00DF4800" w:rsidRDefault="001C45F3" w:rsidP="00E15346">
      <w:pPr>
        <w:pStyle w:val="Sraopastraipa"/>
        <w:spacing w:line="276" w:lineRule="auto"/>
        <w:ind w:left="0" w:firstLine="567"/>
        <w:jc w:val="both"/>
        <w:rPr>
          <w:rFonts w:ascii="Arial" w:hAnsi="Arial" w:cs="Arial"/>
        </w:rPr>
      </w:pPr>
      <w:r w:rsidRPr="00DF4800">
        <w:rPr>
          <w:rFonts w:ascii="Arial" w:hAnsi="Arial" w:cs="Arial"/>
        </w:rPr>
        <w:t xml:space="preserve">Lietuvos Respublikos sveikatos priežiūros įstaigų įstatymo 36 straipsnio 3 dalimi, kuri numato, kad </w:t>
      </w:r>
      <w:r w:rsidRPr="00DF4800">
        <w:rPr>
          <w:rFonts w:ascii="Arial" w:hAnsi="Arial" w:cs="Arial"/>
          <w:color w:val="000000"/>
        </w:rPr>
        <w:t>Savivaldybė jai nuosavybės teise priklausantį ilgalaikį materialųjį turtą (toliau – savivaldybės turtas) savivaldybės tarybos nustatyta tvarka LNSS asmens ir (ar) visuomenės sveikatos priežiūros viešosioms įstaigoms, kurių  savininkas (dalininkas) yra savivaldybė (toliau – savivaldybės viešoji įstaiga), perduoda patikėjimo teise pagal patikėjimo sutartį. Sprendimą dėl savivaldybės turto perdavimo patikėjimo teise priima savivaldybės taryba. Tokiame sprendime turi būti nurodyta savivaldybės institucija ar įstaiga, įgaliota sudaryti savivaldybės turto patikėjimo sutartį. Savivaldybių viešosios įstaigos negali šio savivaldybės turto perduoti nuosavybės teise kitiems asmenims, jo įkeisti ar kitaip suvaržyti daiktines teises į jį, juo garantuoti, laiduoti ar kitu būdu juo užtikrinti savo ir kitų asmenų prievolių įvykdymą. Savivaldybės turto patikėjimo sutartyje gali būti nustatyta ir kitų apribojimų.</w:t>
      </w:r>
    </w:p>
    <w:p w14:paraId="5F1944ED" w14:textId="2893E715" w:rsidR="0061222C" w:rsidRPr="00DF4800" w:rsidRDefault="0061222C" w:rsidP="00E15346">
      <w:pPr>
        <w:pStyle w:val="Sraopastraipa"/>
        <w:spacing w:line="276" w:lineRule="auto"/>
        <w:ind w:left="0" w:firstLine="567"/>
        <w:jc w:val="both"/>
        <w:rPr>
          <w:rFonts w:ascii="Arial" w:hAnsi="Arial" w:cs="Arial"/>
        </w:rPr>
      </w:pPr>
      <w:r w:rsidRPr="00DF4800">
        <w:rPr>
          <w:rFonts w:ascii="Arial" w:hAnsi="Arial" w:cs="Arial"/>
        </w:rPr>
        <w:t xml:space="preserve">Klaipėdos rajono savivaldybės turto valdymo, naudojimo ir disponavimo juo tvarkos aprašo </w:t>
      </w:r>
      <w:r w:rsidR="005B2B37" w:rsidRPr="00DF4800">
        <w:rPr>
          <w:rFonts w:ascii="Arial" w:hAnsi="Arial" w:cs="Arial"/>
        </w:rPr>
        <w:t>3</w:t>
      </w:r>
      <w:r w:rsidRPr="00DF4800">
        <w:rPr>
          <w:rFonts w:ascii="Arial" w:hAnsi="Arial" w:cs="Arial"/>
        </w:rPr>
        <w:t xml:space="preserve"> punkt</w:t>
      </w:r>
      <w:r w:rsidR="005B2B37" w:rsidRPr="00DF4800">
        <w:rPr>
          <w:rFonts w:ascii="Arial" w:hAnsi="Arial" w:cs="Arial"/>
        </w:rPr>
        <w:t>o 4 dalimi</w:t>
      </w:r>
      <w:r w:rsidRPr="00DF4800">
        <w:rPr>
          <w:rFonts w:ascii="Arial" w:hAnsi="Arial" w:cs="Arial"/>
        </w:rPr>
        <w:t>, kuris numato, kad  Savivaldyb</w:t>
      </w:r>
      <w:r w:rsidR="001C45F3" w:rsidRPr="00DF4800">
        <w:rPr>
          <w:rFonts w:ascii="Arial" w:hAnsi="Arial" w:cs="Arial"/>
        </w:rPr>
        <w:t xml:space="preserve">ei nuosavybės teise priklausantis turtas gali būti perduodamas patikėjimo teise valdyti, naudoti ir disponuoti juo Savivaldybės asmens ir (ar) visuomenės sveikatos </w:t>
      </w:r>
      <w:r w:rsidR="00C519CB" w:rsidRPr="00DF4800">
        <w:rPr>
          <w:rFonts w:ascii="Arial" w:hAnsi="Arial" w:cs="Arial"/>
        </w:rPr>
        <w:t>priežiūros viešosioms įstaigoms, kurių savininkas (dalininkas) yra savivaldybė pagal patikėjimo sutartį, kurios galiojimo terminas negali būti ilgesnis kaip 99 metai.  Lietuvos Respublikos sveikatos priežiūros įstaigų įstatymo nustatyta tvarka</w:t>
      </w:r>
      <w:r w:rsidR="00BE1A4A" w:rsidRPr="00DF4800">
        <w:rPr>
          <w:rFonts w:ascii="Arial" w:hAnsi="Arial" w:cs="Arial"/>
        </w:rPr>
        <w:t>.</w:t>
      </w:r>
    </w:p>
    <w:p w14:paraId="6E842427" w14:textId="2816F3FF" w:rsidR="00CD33C6" w:rsidRPr="00DF4800" w:rsidRDefault="001C45F3" w:rsidP="00E15346">
      <w:pPr>
        <w:pStyle w:val="Sraopastraipa"/>
        <w:spacing w:line="276" w:lineRule="auto"/>
        <w:ind w:left="0" w:firstLine="567"/>
        <w:jc w:val="both"/>
        <w:rPr>
          <w:rFonts w:ascii="Arial" w:hAnsi="Arial" w:cs="Arial"/>
        </w:rPr>
      </w:pPr>
      <w:r w:rsidRPr="00DF4800">
        <w:rPr>
          <w:rFonts w:ascii="Arial" w:hAnsi="Arial" w:cs="Arial"/>
        </w:rPr>
        <w:t>Klaipėdos rajono savivaldybės turto valdymo, naudojimo ir disponavimo juo tvarkos aprašo 4 punktu, kuris numato, kad Sprendimą perduoti Savivaldybės turtą valdyti, naudoti ir disponuoti juo patikėjimo teise priima Savivaldybės taryba.</w:t>
      </w:r>
    </w:p>
    <w:bookmarkEnd w:id="2"/>
    <w:p w14:paraId="3DC08171" w14:textId="60406006" w:rsidR="00B92991" w:rsidRPr="00DF4800" w:rsidRDefault="00BF65E3" w:rsidP="00E15346">
      <w:pPr>
        <w:tabs>
          <w:tab w:val="left" w:pos="540"/>
          <w:tab w:val="num" w:pos="720"/>
          <w:tab w:val="right" w:pos="9639"/>
        </w:tabs>
        <w:spacing w:line="276" w:lineRule="auto"/>
        <w:jc w:val="both"/>
        <w:rPr>
          <w:rFonts w:ascii="Arial" w:hAnsi="Arial" w:cs="Arial"/>
          <w:b/>
          <w:bCs/>
          <w:color w:val="000000"/>
        </w:rPr>
      </w:pPr>
      <w:r>
        <w:rPr>
          <w:rFonts w:ascii="Arial" w:hAnsi="Arial" w:cs="Arial"/>
          <w:b/>
          <w:bCs/>
          <w:color w:val="000000"/>
        </w:rPr>
        <w:tab/>
      </w:r>
      <w:r w:rsidR="00645595" w:rsidRPr="00DF4800">
        <w:rPr>
          <w:rFonts w:ascii="Arial" w:hAnsi="Arial" w:cs="Arial"/>
          <w:b/>
          <w:bCs/>
          <w:color w:val="000000"/>
        </w:rPr>
        <w:t>3</w:t>
      </w:r>
      <w:r w:rsidR="00B92991" w:rsidRPr="00DF4800">
        <w:rPr>
          <w:rFonts w:ascii="Arial" w:hAnsi="Arial" w:cs="Arial"/>
          <w:b/>
          <w:bCs/>
          <w:color w:val="000000"/>
        </w:rPr>
        <w:t>. Koki</w:t>
      </w:r>
      <w:r w:rsidR="00645595" w:rsidRPr="00DF4800">
        <w:rPr>
          <w:rFonts w:ascii="Arial" w:hAnsi="Arial" w:cs="Arial"/>
          <w:b/>
          <w:bCs/>
          <w:color w:val="000000"/>
        </w:rPr>
        <w:t>os siūlomos naujos teisinio reguliavimo nuostatos ir kokių teigiamų rezultatų laukiama</w:t>
      </w:r>
      <w:r w:rsidR="00B92991" w:rsidRPr="00DF4800">
        <w:rPr>
          <w:rFonts w:ascii="Arial" w:hAnsi="Arial" w:cs="Arial"/>
          <w:b/>
          <w:bCs/>
          <w:color w:val="000000"/>
        </w:rPr>
        <w:t>:</w:t>
      </w:r>
    </w:p>
    <w:p w14:paraId="19C8FF5D" w14:textId="69809168" w:rsidR="00645595" w:rsidRPr="00DF4800" w:rsidRDefault="006711E6" w:rsidP="00E15346">
      <w:pPr>
        <w:spacing w:line="276" w:lineRule="auto"/>
        <w:ind w:firstLine="567"/>
        <w:jc w:val="both"/>
        <w:rPr>
          <w:rFonts w:ascii="Arial" w:hAnsi="Arial" w:cs="Arial"/>
          <w:color w:val="000000"/>
        </w:rPr>
      </w:pPr>
      <w:r w:rsidRPr="006711E6">
        <w:rPr>
          <w:rFonts w:ascii="Arial" w:hAnsi="Arial" w:cs="Arial"/>
        </w:rPr>
        <w:t xml:space="preserve">Naujos teisinio reguliavimo nuostatos nesiūlomos. Teigiamas rezultatas – VĮ Registrų centre bus nurodyta informacija apie viešosios įstaigos </w:t>
      </w:r>
      <w:r w:rsidR="00C519CB" w:rsidRPr="006711E6">
        <w:rPr>
          <w:rFonts w:ascii="Arial" w:hAnsi="Arial" w:cs="Arial"/>
        </w:rPr>
        <w:t>Klaipėdos rajono savivaldybės sveikatos centr</w:t>
      </w:r>
      <w:r w:rsidRPr="006711E6">
        <w:rPr>
          <w:rFonts w:ascii="Arial" w:hAnsi="Arial" w:cs="Arial"/>
        </w:rPr>
        <w:t>o faktiškai valdomas patalpas, esančias pastate, kurio unikalus numeris 5598-5006-4014, adresas – Jaunimo g. 3, Kvietiniai.</w:t>
      </w:r>
    </w:p>
    <w:p w14:paraId="3C719DB9" w14:textId="752AF955" w:rsidR="00B92991" w:rsidRPr="00DF4800" w:rsidRDefault="00645595" w:rsidP="00E15346">
      <w:pPr>
        <w:tabs>
          <w:tab w:val="num" w:pos="720"/>
        </w:tabs>
        <w:spacing w:line="276" w:lineRule="auto"/>
        <w:ind w:firstLine="567"/>
        <w:jc w:val="both"/>
        <w:rPr>
          <w:rFonts w:ascii="Arial" w:hAnsi="Arial" w:cs="Arial"/>
          <w:b/>
          <w:bCs/>
          <w:color w:val="000000"/>
        </w:rPr>
      </w:pPr>
      <w:r w:rsidRPr="00DF4800">
        <w:rPr>
          <w:rFonts w:ascii="Arial" w:hAnsi="Arial" w:cs="Arial"/>
          <w:b/>
          <w:color w:val="000000"/>
        </w:rPr>
        <w:t>4</w:t>
      </w:r>
      <w:r w:rsidR="00B92991" w:rsidRPr="00DF4800">
        <w:rPr>
          <w:rFonts w:ascii="Arial" w:hAnsi="Arial" w:cs="Arial"/>
          <w:b/>
          <w:color w:val="000000"/>
        </w:rPr>
        <w:t>. Galimos neigiamos pasekmės priėmus siūlomą Savivaldybės tarybos sprendim</w:t>
      </w:r>
      <w:r w:rsidRPr="00DF4800">
        <w:rPr>
          <w:rFonts w:ascii="Arial" w:hAnsi="Arial" w:cs="Arial"/>
          <w:b/>
          <w:color w:val="000000"/>
        </w:rPr>
        <w:t>ą</w:t>
      </w:r>
      <w:r w:rsidR="00B92991" w:rsidRPr="00DF4800">
        <w:rPr>
          <w:rFonts w:ascii="Arial" w:hAnsi="Arial" w:cs="Arial"/>
          <w:b/>
          <w:color w:val="000000"/>
        </w:rPr>
        <w:t xml:space="preserve"> </w:t>
      </w:r>
      <w:r w:rsidR="00B92991" w:rsidRPr="00DF4800">
        <w:rPr>
          <w:rFonts w:ascii="Arial" w:hAnsi="Arial" w:cs="Arial"/>
          <w:b/>
          <w:bCs/>
          <w:color w:val="000000"/>
        </w:rPr>
        <w:t>ir kokių priemonių būtina imtis, siekiant išvengti neigiamų pasekmių:</w:t>
      </w:r>
    </w:p>
    <w:p w14:paraId="38EE8B3E" w14:textId="20B0B766" w:rsidR="00645595" w:rsidRPr="00DF4800" w:rsidRDefault="00645595" w:rsidP="00E15346">
      <w:pPr>
        <w:tabs>
          <w:tab w:val="num" w:pos="720"/>
        </w:tabs>
        <w:spacing w:line="276" w:lineRule="auto"/>
        <w:ind w:firstLine="567"/>
        <w:jc w:val="both"/>
        <w:rPr>
          <w:rFonts w:ascii="Arial" w:hAnsi="Arial" w:cs="Arial"/>
          <w:bCs/>
          <w:color w:val="000000"/>
        </w:rPr>
      </w:pPr>
      <w:r w:rsidRPr="00DF4800">
        <w:rPr>
          <w:rFonts w:ascii="Arial" w:hAnsi="Arial" w:cs="Arial"/>
          <w:bCs/>
          <w:color w:val="000000"/>
        </w:rPr>
        <w:t>Priėmus siūlomą savivaldybės tarybos sprendimą neigiamų pasekmių nebus</w:t>
      </w:r>
      <w:r w:rsidR="00C140B5" w:rsidRPr="00DF4800">
        <w:rPr>
          <w:rFonts w:ascii="Arial" w:hAnsi="Arial" w:cs="Arial"/>
          <w:bCs/>
          <w:color w:val="000000"/>
        </w:rPr>
        <w:t>.</w:t>
      </w:r>
    </w:p>
    <w:p w14:paraId="4CEAACAD" w14:textId="143D64D0" w:rsidR="00645595" w:rsidRPr="00DF4800" w:rsidRDefault="00645595" w:rsidP="00E15346">
      <w:pPr>
        <w:tabs>
          <w:tab w:val="num" w:pos="720"/>
        </w:tabs>
        <w:spacing w:line="276" w:lineRule="auto"/>
        <w:ind w:firstLine="567"/>
        <w:jc w:val="both"/>
        <w:rPr>
          <w:rFonts w:ascii="Arial" w:hAnsi="Arial" w:cs="Arial"/>
          <w:bCs/>
          <w:color w:val="000000"/>
        </w:rPr>
      </w:pPr>
      <w:r w:rsidRPr="00DF4800">
        <w:rPr>
          <w:rFonts w:ascii="Arial" w:hAnsi="Arial" w:cs="Arial"/>
          <w:b/>
          <w:color w:val="000000"/>
        </w:rPr>
        <w:t>5.</w:t>
      </w:r>
      <w:r w:rsidRPr="00DF4800">
        <w:rPr>
          <w:rFonts w:ascii="Arial" w:hAnsi="Arial" w:cs="Arial"/>
          <w:bCs/>
          <w:color w:val="000000"/>
        </w:rPr>
        <w:t xml:space="preserve"> </w:t>
      </w:r>
      <w:r w:rsidRPr="00DF4800">
        <w:rPr>
          <w:rFonts w:ascii="Arial" w:hAnsi="Arial" w:cs="Arial"/>
          <w:b/>
          <w:color w:val="000000"/>
        </w:rPr>
        <w:t xml:space="preserve">Ar sprendimo projektas neprieštarauja Lietuvos </w:t>
      </w:r>
      <w:r w:rsidR="00750461" w:rsidRPr="00DF4800">
        <w:rPr>
          <w:rFonts w:ascii="Arial" w:hAnsi="Arial" w:cs="Arial"/>
          <w:b/>
          <w:color w:val="000000"/>
        </w:rPr>
        <w:t>R</w:t>
      </w:r>
      <w:r w:rsidRPr="00DF4800">
        <w:rPr>
          <w:rFonts w:ascii="Arial" w:hAnsi="Arial" w:cs="Arial"/>
          <w:b/>
          <w:color w:val="000000"/>
        </w:rPr>
        <w:t>espublikos lygių galimybių įstatymui ir atitinka lygių galimybių principus:</w:t>
      </w:r>
    </w:p>
    <w:p w14:paraId="4507E628" w14:textId="63FCF5D4" w:rsidR="00645595" w:rsidRPr="00DF4800" w:rsidRDefault="00645595" w:rsidP="00E15346">
      <w:pPr>
        <w:tabs>
          <w:tab w:val="num" w:pos="720"/>
        </w:tabs>
        <w:spacing w:line="276" w:lineRule="auto"/>
        <w:ind w:firstLine="567"/>
        <w:jc w:val="both"/>
        <w:rPr>
          <w:rFonts w:ascii="Arial" w:hAnsi="Arial" w:cs="Arial"/>
          <w:bCs/>
          <w:color w:val="000000"/>
        </w:rPr>
      </w:pPr>
      <w:r w:rsidRPr="00DF4800">
        <w:rPr>
          <w:rFonts w:ascii="Arial" w:hAnsi="Arial" w:cs="Arial"/>
          <w:bCs/>
          <w:color w:val="000000"/>
        </w:rPr>
        <w:t xml:space="preserve">Sprendimo projektas neprieštarauja Lietuvos </w:t>
      </w:r>
      <w:r w:rsidR="00750461" w:rsidRPr="00DF4800">
        <w:rPr>
          <w:rFonts w:ascii="Arial" w:hAnsi="Arial" w:cs="Arial"/>
          <w:bCs/>
          <w:color w:val="000000"/>
        </w:rPr>
        <w:t>R</w:t>
      </w:r>
      <w:r w:rsidRPr="00DF4800">
        <w:rPr>
          <w:rFonts w:ascii="Arial" w:hAnsi="Arial" w:cs="Arial"/>
          <w:bCs/>
          <w:color w:val="000000"/>
        </w:rPr>
        <w:t>espublikos lygių galimybių įstatymui ir atitinka lygių galimybių principus.</w:t>
      </w:r>
    </w:p>
    <w:p w14:paraId="770ED1CA" w14:textId="059F0910" w:rsidR="00B92991" w:rsidRPr="00DF4800" w:rsidRDefault="00B92991" w:rsidP="00E15346">
      <w:pPr>
        <w:tabs>
          <w:tab w:val="num" w:pos="720"/>
        </w:tabs>
        <w:spacing w:line="276" w:lineRule="auto"/>
        <w:ind w:firstLine="567"/>
        <w:jc w:val="both"/>
        <w:rPr>
          <w:rFonts w:ascii="Arial" w:hAnsi="Arial" w:cs="Arial"/>
          <w:b/>
          <w:bCs/>
          <w:color w:val="000000"/>
        </w:rPr>
      </w:pPr>
      <w:r w:rsidRPr="00DF4800">
        <w:rPr>
          <w:rFonts w:ascii="Arial" w:hAnsi="Arial" w:cs="Arial"/>
          <w:b/>
          <w:bCs/>
          <w:color w:val="000000"/>
        </w:rPr>
        <w:t xml:space="preserve">6. </w:t>
      </w:r>
      <w:r w:rsidRPr="00DF4800">
        <w:rPr>
          <w:rFonts w:ascii="Arial" w:hAnsi="Arial" w:cs="Arial"/>
          <w:b/>
        </w:rPr>
        <w:t>Kokius teisės aktus būtina pakeisti ar panaikinti, priėmus teikiamą Savivaldybės tarybos sprendim</w:t>
      </w:r>
      <w:r w:rsidR="00FC59DC" w:rsidRPr="00DF4800">
        <w:rPr>
          <w:rFonts w:ascii="Arial" w:hAnsi="Arial" w:cs="Arial"/>
          <w:b/>
        </w:rPr>
        <w:t>ą</w:t>
      </w:r>
      <w:r w:rsidRPr="00DF4800">
        <w:rPr>
          <w:rFonts w:ascii="Arial" w:hAnsi="Arial" w:cs="Arial"/>
          <w:b/>
        </w:rPr>
        <w:t>:</w:t>
      </w:r>
    </w:p>
    <w:p w14:paraId="150ED41D" w14:textId="4931EFB0" w:rsidR="00C519CB" w:rsidRPr="00DF4800" w:rsidRDefault="00C519CB" w:rsidP="00E15346">
      <w:pPr>
        <w:spacing w:line="276" w:lineRule="auto"/>
        <w:ind w:firstLine="567"/>
        <w:jc w:val="both"/>
        <w:rPr>
          <w:rFonts w:ascii="Arial" w:hAnsi="Arial" w:cs="Arial"/>
        </w:rPr>
      </w:pPr>
      <w:r w:rsidRPr="00DF4800">
        <w:rPr>
          <w:rFonts w:ascii="Arial" w:hAnsi="Arial" w:cs="Arial"/>
        </w:rPr>
        <w:t>Nėra</w:t>
      </w:r>
      <w:r w:rsidR="00DF4800" w:rsidRPr="00DF4800">
        <w:rPr>
          <w:rFonts w:ascii="Arial" w:hAnsi="Arial" w:cs="Arial"/>
        </w:rPr>
        <w:t>.</w:t>
      </w:r>
    </w:p>
    <w:p w14:paraId="50B84B22" w14:textId="1BC502F7" w:rsidR="00391B04" w:rsidRPr="00DF4800" w:rsidRDefault="00B92991" w:rsidP="00E15346">
      <w:pPr>
        <w:tabs>
          <w:tab w:val="num" w:pos="720"/>
        </w:tabs>
        <w:spacing w:line="276" w:lineRule="auto"/>
        <w:ind w:firstLine="567"/>
        <w:jc w:val="both"/>
        <w:rPr>
          <w:rFonts w:ascii="Arial" w:hAnsi="Arial" w:cs="Arial"/>
          <w:b/>
          <w:bCs/>
        </w:rPr>
      </w:pPr>
      <w:r w:rsidRPr="00DF4800">
        <w:rPr>
          <w:rFonts w:ascii="Arial" w:hAnsi="Arial" w:cs="Arial"/>
          <w:b/>
          <w:bCs/>
          <w:color w:val="000000"/>
        </w:rPr>
        <w:t xml:space="preserve">7. </w:t>
      </w:r>
      <w:r w:rsidRPr="00DF4800">
        <w:rPr>
          <w:rFonts w:ascii="Arial" w:hAnsi="Arial" w:cs="Arial"/>
          <w:b/>
          <w:bCs/>
        </w:rPr>
        <w:t>Projekto rengimo metu gauti specialistų vertinimai ir išvados</w:t>
      </w:r>
      <w:r w:rsidR="00FC59DC" w:rsidRPr="00DF4800">
        <w:rPr>
          <w:rFonts w:ascii="Arial" w:hAnsi="Arial" w:cs="Arial"/>
          <w:b/>
          <w:bCs/>
        </w:rPr>
        <w:t>, konsultavimosi su visuomene metu gauti pasiūlymai ir motyvuotas vertinimas (atsižvelgta ar ne)</w:t>
      </w:r>
      <w:r w:rsidRPr="00DF4800">
        <w:rPr>
          <w:rFonts w:ascii="Arial" w:hAnsi="Arial" w:cs="Arial"/>
          <w:b/>
          <w:bCs/>
        </w:rPr>
        <w:t xml:space="preserve">:    </w:t>
      </w:r>
    </w:p>
    <w:p w14:paraId="2E5C0FA5" w14:textId="52FBC026" w:rsidR="00FC59DC" w:rsidRPr="00DF4800" w:rsidRDefault="00FC59DC" w:rsidP="00E15346">
      <w:pPr>
        <w:tabs>
          <w:tab w:val="num" w:pos="720"/>
        </w:tabs>
        <w:spacing w:line="276" w:lineRule="auto"/>
        <w:ind w:firstLine="567"/>
        <w:jc w:val="both"/>
        <w:rPr>
          <w:rFonts w:ascii="Arial" w:hAnsi="Arial" w:cs="Arial"/>
        </w:rPr>
      </w:pPr>
      <w:r w:rsidRPr="00DF4800">
        <w:rPr>
          <w:rFonts w:ascii="Arial" w:hAnsi="Arial" w:cs="Arial"/>
        </w:rPr>
        <w:t>Projekto rengimo metu specialistų vertinimai, išvados negauti</w:t>
      </w:r>
      <w:r w:rsidR="00391B04" w:rsidRPr="00DF4800">
        <w:rPr>
          <w:rFonts w:ascii="Arial" w:hAnsi="Arial" w:cs="Arial"/>
        </w:rPr>
        <w:t>.</w:t>
      </w:r>
      <w:r w:rsidR="00B92991" w:rsidRPr="00DF4800">
        <w:rPr>
          <w:rFonts w:ascii="Arial" w:hAnsi="Arial" w:cs="Arial"/>
        </w:rPr>
        <w:t xml:space="preserve"> </w:t>
      </w:r>
    </w:p>
    <w:p w14:paraId="1075C203" w14:textId="700F70E7" w:rsidR="00B92991" w:rsidRPr="00DF4800" w:rsidRDefault="00B92991" w:rsidP="00E15346">
      <w:pPr>
        <w:pStyle w:val="Sraopastraipa"/>
        <w:spacing w:line="276" w:lineRule="auto"/>
        <w:ind w:left="0" w:firstLine="567"/>
        <w:jc w:val="both"/>
        <w:rPr>
          <w:rFonts w:ascii="Arial" w:hAnsi="Arial" w:cs="Arial"/>
          <w:b/>
          <w:bCs/>
        </w:rPr>
      </w:pPr>
      <w:r w:rsidRPr="00DF4800">
        <w:rPr>
          <w:rFonts w:ascii="Arial" w:hAnsi="Arial" w:cs="Arial"/>
          <w:b/>
          <w:bCs/>
        </w:rPr>
        <w:t>8. Sprendimo įgyvendinimui reikalingos lėšos</w:t>
      </w:r>
      <w:r w:rsidR="00FC59DC" w:rsidRPr="00DF4800">
        <w:rPr>
          <w:rFonts w:ascii="Arial" w:hAnsi="Arial" w:cs="Arial"/>
          <w:b/>
          <w:bCs/>
        </w:rPr>
        <w:t xml:space="preserve"> (ekonominiai paskaičiavimai, finansiniai šaltiniai</w:t>
      </w:r>
      <w:r w:rsidRPr="00DF4800">
        <w:rPr>
          <w:rFonts w:ascii="Arial" w:hAnsi="Arial" w:cs="Arial"/>
          <w:b/>
          <w:bCs/>
        </w:rPr>
        <w:t xml:space="preserve">: </w:t>
      </w:r>
    </w:p>
    <w:p w14:paraId="76903555" w14:textId="1B6B5072" w:rsidR="00FC59DC" w:rsidRPr="00DF4800" w:rsidRDefault="00FC59DC" w:rsidP="00E15346">
      <w:pPr>
        <w:pStyle w:val="Sraopastraipa"/>
        <w:spacing w:line="276" w:lineRule="auto"/>
        <w:ind w:left="0" w:firstLine="567"/>
        <w:jc w:val="both"/>
        <w:rPr>
          <w:rFonts w:ascii="Arial" w:hAnsi="Arial" w:cs="Arial"/>
        </w:rPr>
      </w:pPr>
      <w:r w:rsidRPr="00DF4800">
        <w:rPr>
          <w:rFonts w:ascii="Arial" w:hAnsi="Arial" w:cs="Arial"/>
        </w:rPr>
        <w:t>Sprendimo įgyvendinimui lėšos n</w:t>
      </w:r>
      <w:r w:rsidR="00B92991" w:rsidRPr="00DF4800">
        <w:rPr>
          <w:rFonts w:ascii="Arial" w:hAnsi="Arial" w:cs="Arial"/>
        </w:rPr>
        <w:t>ereikalingos.</w:t>
      </w:r>
    </w:p>
    <w:p w14:paraId="61FD99BE" w14:textId="04680303" w:rsidR="00ED1465" w:rsidRPr="00DF4800" w:rsidRDefault="00B92991" w:rsidP="00E15346">
      <w:pPr>
        <w:tabs>
          <w:tab w:val="num" w:pos="720"/>
        </w:tabs>
        <w:spacing w:line="276" w:lineRule="auto"/>
        <w:ind w:firstLine="567"/>
        <w:jc w:val="both"/>
        <w:rPr>
          <w:rFonts w:ascii="Arial" w:hAnsi="Arial" w:cs="Arial"/>
          <w:b/>
          <w:color w:val="000000"/>
        </w:rPr>
      </w:pPr>
      <w:r w:rsidRPr="00DF4800">
        <w:rPr>
          <w:rFonts w:ascii="Arial" w:hAnsi="Arial" w:cs="Arial"/>
          <w:b/>
          <w:color w:val="000000"/>
        </w:rPr>
        <w:t>9. Kiti, autoriaus nuomone, reikalingi pagrindimai</w:t>
      </w:r>
      <w:r w:rsidR="00750461" w:rsidRPr="00DF4800">
        <w:rPr>
          <w:rFonts w:ascii="Arial" w:hAnsi="Arial" w:cs="Arial"/>
          <w:b/>
          <w:color w:val="000000"/>
        </w:rPr>
        <w:t xml:space="preserve">, skaičiavimai </w:t>
      </w:r>
      <w:r w:rsidRPr="00DF4800">
        <w:rPr>
          <w:rFonts w:ascii="Arial" w:hAnsi="Arial" w:cs="Arial"/>
          <w:b/>
          <w:color w:val="000000"/>
        </w:rPr>
        <w:t>ir paaiškinimai:</w:t>
      </w:r>
    </w:p>
    <w:p w14:paraId="71320ED4" w14:textId="1400A487" w:rsidR="007A2C62" w:rsidRPr="00DF4800" w:rsidRDefault="00750461" w:rsidP="00E15346">
      <w:pPr>
        <w:spacing w:line="276" w:lineRule="auto"/>
        <w:ind w:firstLine="567"/>
        <w:jc w:val="both"/>
        <w:rPr>
          <w:rFonts w:ascii="Arial" w:hAnsi="Arial" w:cs="Arial"/>
        </w:rPr>
      </w:pPr>
      <w:r w:rsidRPr="00DF4800">
        <w:rPr>
          <w:rFonts w:ascii="Arial" w:hAnsi="Arial" w:cs="Arial"/>
          <w:color w:val="000000"/>
        </w:rPr>
        <w:lastRenderedPageBreak/>
        <w:t>Prie sprendimo projekto pridedam</w:t>
      </w:r>
      <w:r w:rsidR="00471234">
        <w:rPr>
          <w:rFonts w:ascii="Arial" w:hAnsi="Arial" w:cs="Arial"/>
          <w:color w:val="000000"/>
        </w:rPr>
        <w:t>as</w:t>
      </w:r>
      <w:r w:rsidR="00CD33C6" w:rsidRPr="00DF4800">
        <w:rPr>
          <w:rFonts w:ascii="Arial" w:hAnsi="Arial" w:cs="Arial"/>
          <w:color w:val="000000"/>
        </w:rPr>
        <w:t xml:space="preserve"> patalpų planas, </w:t>
      </w:r>
      <w:r w:rsidR="003C34BE" w:rsidRPr="00DF4800">
        <w:rPr>
          <w:rFonts w:ascii="Arial" w:hAnsi="Arial" w:cs="Arial"/>
        </w:rPr>
        <w:t>Klaipėdos rajono savivaldybės sveikatos centro</w:t>
      </w:r>
      <w:r w:rsidR="004C2EC8" w:rsidRPr="00DF4800">
        <w:rPr>
          <w:rFonts w:ascii="Arial" w:hAnsi="Arial" w:cs="Arial"/>
          <w:color w:val="000000"/>
        </w:rPr>
        <w:t xml:space="preserve"> 202</w:t>
      </w:r>
      <w:r w:rsidR="003C34BE" w:rsidRPr="00DF4800">
        <w:rPr>
          <w:rFonts w:ascii="Arial" w:hAnsi="Arial" w:cs="Arial"/>
          <w:color w:val="000000"/>
        </w:rPr>
        <w:t>4</w:t>
      </w:r>
      <w:r w:rsidR="004C2EC8" w:rsidRPr="00DF4800">
        <w:rPr>
          <w:rFonts w:ascii="Arial" w:hAnsi="Arial" w:cs="Arial"/>
          <w:color w:val="000000"/>
        </w:rPr>
        <w:t>-0</w:t>
      </w:r>
      <w:r w:rsidR="00853407">
        <w:rPr>
          <w:rFonts w:ascii="Arial" w:hAnsi="Arial" w:cs="Arial"/>
          <w:color w:val="000000"/>
        </w:rPr>
        <w:t>6</w:t>
      </w:r>
      <w:r w:rsidR="004C2EC8" w:rsidRPr="00DF4800">
        <w:rPr>
          <w:rFonts w:ascii="Arial" w:hAnsi="Arial" w:cs="Arial"/>
          <w:color w:val="000000"/>
        </w:rPr>
        <w:t>-</w:t>
      </w:r>
      <w:r w:rsidR="00853407">
        <w:rPr>
          <w:rFonts w:ascii="Arial" w:hAnsi="Arial" w:cs="Arial"/>
          <w:color w:val="000000"/>
        </w:rPr>
        <w:t>05</w:t>
      </w:r>
      <w:r w:rsidR="001728AB" w:rsidRPr="00DF4800">
        <w:rPr>
          <w:rFonts w:ascii="Arial" w:hAnsi="Arial" w:cs="Arial"/>
          <w:color w:val="000000"/>
        </w:rPr>
        <w:t xml:space="preserve"> </w:t>
      </w:r>
      <w:r w:rsidR="003C34BE" w:rsidRPr="00DF4800">
        <w:rPr>
          <w:rFonts w:ascii="Arial" w:hAnsi="Arial" w:cs="Arial"/>
          <w:color w:val="000000"/>
        </w:rPr>
        <w:t>prašymas</w:t>
      </w:r>
      <w:r w:rsidR="001728AB" w:rsidRPr="00DF4800">
        <w:rPr>
          <w:rFonts w:ascii="Arial" w:hAnsi="Arial" w:cs="Arial"/>
          <w:color w:val="000000"/>
        </w:rPr>
        <w:t xml:space="preserve"> Nr.</w:t>
      </w:r>
      <w:r w:rsidR="003C34BE" w:rsidRPr="00DF4800">
        <w:rPr>
          <w:rFonts w:ascii="Arial" w:hAnsi="Arial" w:cs="Arial"/>
          <w:color w:val="000000"/>
        </w:rPr>
        <w:t xml:space="preserve"> S</w:t>
      </w:r>
      <w:r w:rsidR="00471234">
        <w:rPr>
          <w:rFonts w:ascii="Arial" w:hAnsi="Arial" w:cs="Arial"/>
          <w:color w:val="000000"/>
        </w:rPr>
        <w:t>D</w:t>
      </w:r>
      <w:r w:rsidR="003C34BE" w:rsidRPr="00DF4800">
        <w:rPr>
          <w:rFonts w:ascii="Arial" w:hAnsi="Arial" w:cs="Arial"/>
          <w:color w:val="000000"/>
        </w:rPr>
        <w:t>-</w:t>
      </w:r>
      <w:r w:rsidR="00853407">
        <w:rPr>
          <w:rFonts w:ascii="Arial" w:hAnsi="Arial" w:cs="Arial"/>
        </w:rPr>
        <w:t>611</w:t>
      </w:r>
      <w:r w:rsidR="00C0285F">
        <w:rPr>
          <w:rFonts w:ascii="Arial" w:hAnsi="Arial" w:cs="Arial"/>
        </w:rPr>
        <w:t xml:space="preserve"> „Dėl patalpų perdavimo“.</w:t>
      </w:r>
    </w:p>
    <w:p w14:paraId="6315CCF0" w14:textId="12858593" w:rsidR="00750461" w:rsidRPr="00DF4800" w:rsidRDefault="00750461" w:rsidP="00E15346">
      <w:pPr>
        <w:spacing w:line="276" w:lineRule="auto"/>
        <w:ind w:firstLine="567"/>
        <w:jc w:val="both"/>
        <w:rPr>
          <w:rFonts w:ascii="Arial" w:hAnsi="Arial" w:cs="Arial"/>
          <w:b/>
          <w:bCs/>
        </w:rPr>
      </w:pPr>
      <w:r w:rsidRPr="00DF4800">
        <w:rPr>
          <w:rFonts w:ascii="Arial" w:hAnsi="Arial" w:cs="Arial"/>
          <w:b/>
          <w:bCs/>
        </w:rPr>
        <w:t>10. Sprendimo projekto iniciatoriai (institucija, asmenys ar piliečių įgalioti atstovai) ir rengėjai:</w:t>
      </w:r>
    </w:p>
    <w:p w14:paraId="662D4CAC" w14:textId="6C6CED3A" w:rsidR="00E15346" w:rsidRDefault="001728AB" w:rsidP="000E18DB">
      <w:pPr>
        <w:spacing w:after="480" w:line="276" w:lineRule="auto"/>
        <w:ind w:firstLine="567"/>
        <w:jc w:val="both"/>
        <w:rPr>
          <w:rFonts w:ascii="Arial" w:hAnsi="Arial" w:cs="Arial"/>
        </w:rPr>
      </w:pPr>
      <w:r w:rsidRPr="00DF4800">
        <w:rPr>
          <w:rFonts w:ascii="Arial" w:hAnsi="Arial" w:cs="Arial"/>
        </w:rPr>
        <w:t xml:space="preserve">Sprendimo projekto iniciatorius </w:t>
      </w:r>
      <w:r w:rsidR="0064011A">
        <w:rPr>
          <w:rFonts w:ascii="Arial" w:hAnsi="Arial" w:cs="Arial"/>
        </w:rPr>
        <w:t xml:space="preserve">– viešoji įstaiga </w:t>
      </w:r>
      <w:r w:rsidR="0064011A" w:rsidRPr="00DF4800">
        <w:rPr>
          <w:rFonts w:ascii="Arial" w:hAnsi="Arial" w:cs="Arial"/>
        </w:rPr>
        <w:t>Klaipėdos rajono savivaldybės sveikatos centr</w:t>
      </w:r>
      <w:r w:rsidR="0064011A">
        <w:rPr>
          <w:rFonts w:ascii="Arial" w:hAnsi="Arial" w:cs="Arial"/>
        </w:rPr>
        <w:t xml:space="preserve">as ir </w:t>
      </w:r>
      <w:r w:rsidRPr="00DF4800">
        <w:rPr>
          <w:rFonts w:ascii="Arial" w:hAnsi="Arial" w:cs="Arial"/>
        </w:rPr>
        <w:t xml:space="preserve">Klaipėdos rajono savivaldybės administracija, rengėja </w:t>
      </w:r>
      <w:bookmarkStart w:id="3" w:name="_Hlk144977674"/>
      <w:r w:rsidRPr="00DF4800">
        <w:rPr>
          <w:rFonts w:ascii="Arial" w:hAnsi="Arial" w:cs="Arial"/>
        </w:rPr>
        <w:t xml:space="preserve">Turto valdymo </w:t>
      </w:r>
      <w:r w:rsidR="003C34BE" w:rsidRPr="00DF4800">
        <w:rPr>
          <w:rFonts w:ascii="Arial" w:hAnsi="Arial" w:cs="Arial"/>
        </w:rPr>
        <w:t>skyriaus vyriausioji</w:t>
      </w:r>
      <w:r w:rsidRPr="00DF4800">
        <w:rPr>
          <w:rFonts w:ascii="Arial" w:hAnsi="Arial" w:cs="Arial"/>
        </w:rPr>
        <w:t xml:space="preserve"> specialistė</w:t>
      </w:r>
      <w:bookmarkEnd w:id="3"/>
      <w:r w:rsidRPr="00DF4800">
        <w:rPr>
          <w:rFonts w:ascii="Arial" w:hAnsi="Arial" w:cs="Arial"/>
        </w:rPr>
        <w:t xml:space="preserve"> </w:t>
      </w:r>
      <w:r w:rsidR="003C34BE" w:rsidRPr="00DF4800">
        <w:rPr>
          <w:rFonts w:ascii="Arial" w:hAnsi="Arial" w:cs="Arial"/>
        </w:rPr>
        <w:t>Agnė Kondrotienė</w:t>
      </w:r>
      <w:r w:rsidRPr="00DF4800">
        <w:rPr>
          <w:rFonts w:ascii="Arial" w:hAnsi="Arial" w:cs="Arial"/>
        </w:rPr>
        <w:t>.</w:t>
      </w:r>
    </w:p>
    <w:p w14:paraId="561C6B4A" w14:textId="29D5B3F2" w:rsidR="00E15346" w:rsidRDefault="00E15346" w:rsidP="000E18DB">
      <w:pPr>
        <w:spacing w:line="276" w:lineRule="auto"/>
        <w:ind w:left="7797" w:right="-284" w:hanging="7797"/>
        <w:jc w:val="both"/>
        <w:rPr>
          <w:rFonts w:ascii="Arial" w:hAnsi="Arial" w:cs="Arial"/>
        </w:rPr>
      </w:pPr>
      <w:r w:rsidRPr="00DF4800">
        <w:rPr>
          <w:rFonts w:ascii="Arial" w:hAnsi="Arial" w:cs="Arial"/>
        </w:rPr>
        <w:t xml:space="preserve">Turto valdymo skyriaus </w:t>
      </w:r>
      <w:r>
        <w:rPr>
          <w:rFonts w:ascii="Arial" w:hAnsi="Arial" w:cs="Arial"/>
        </w:rPr>
        <w:tab/>
      </w:r>
      <w:r w:rsidRPr="00DF4800">
        <w:rPr>
          <w:rFonts w:ascii="Arial" w:hAnsi="Arial" w:cs="Arial"/>
        </w:rPr>
        <w:t>Agnė Kondrotienė</w:t>
      </w:r>
    </w:p>
    <w:p w14:paraId="1792F405" w14:textId="7A6A2BBA" w:rsidR="00E15346" w:rsidRPr="00DF4800" w:rsidRDefault="00E15346" w:rsidP="00E15346">
      <w:pPr>
        <w:spacing w:line="276" w:lineRule="auto"/>
        <w:jc w:val="both"/>
        <w:rPr>
          <w:rFonts w:ascii="Arial" w:hAnsi="Arial" w:cs="Arial"/>
        </w:rPr>
      </w:pPr>
      <w:r w:rsidRPr="00DF4800">
        <w:rPr>
          <w:rFonts w:ascii="Arial" w:hAnsi="Arial" w:cs="Arial"/>
        </w:rPr>
        <w:t>vyriausioji specialistė</w:t>
      </w:r>
    </w:p>
    <w:p w14:paraId="439E9113" w14:textId="066517B8" w:rsidR="00FB4410" w:rsidRPr="00DF4800" w:rsidRDefault="00BF65E3" w:rsidP="00E15346">
      <w:pPr>
        <w:spacing w:line="276" w:lineRule="auto"/>
        <w:ind w:hanging="7655"/>
        <w:jc w:val="both"/>
        <w:rPr>
          <w:rFonts w:ascii="Arial" w:hAnsi="Arial" w:cs="Arial"/>
        </w:rPr>
      </w:pPr>
      <w:r>
        <w:rPr>
          <w:rFonts w:ascii="Arial" w:hAnsi="Arial" w:cs="Arial"/>
        </w:rPr>
        <w:t>Turto valdymo skyriaus</w:t>
      </w:r>
    </w:p>
    <w:p w14:paraId="29B0297C" w14:textId="216A9147" w:rsidR="00FB4410" w:rsidRPr="00FB4410" w:rsidRDefault="001728AB" w:rsidP="00E15346">
      <w:pPr>
        <w:spacing w:line="276" w:lineRule="auto"/>
        <w:ind w:hanging="7230"/>
        <w:jc w:val="both"/>
        <w:rPr>
          <w:rFonts w:ascii="Arial" w:hAnsi="Arial" w:cs="Arial"/>
        </w:rPr>
      </w:pPr>
      <w:r w:rsidRPr="00DF4800">
        <w:rPr>
          <w:rFonts w:ascii="Arial" w:hAnsi="Arial" w:cs="Arial"/>
        </w:rPr>
        <w:t xml:space="preserve">Turto valdymo </w:t>
      </w:r>
      <w:r w:rsidR="003C34BE" w:rsidRPr="00DF4800">
        <w:rPr>
          <w:rFonts w:ascii="Arial" w:hAnsi="Arial" w:cs="Arial"/>
        </w:rPr>
        <w:t>skyriaus</w:t>
      </w:r>
    </w:p>
    <w:sectPr w:rsidR="00FB4410" w:rsidRPr="00FB4410" w:rsidSect="00017014">
      <w:headerReference w:type="even" r:id="rId7"/>
      <w:headerReference w:type="default" r:id="rId8"/>
      <w:footerReference w:type="even" r:id="rId9"/>
      <w:footerReference w:type="default" r:id="rId10"/>
      <w:headerReference w:type="first" r:id="rId11"/>
      <w:type w:val="continuous"/>
      <w:pgSz w:w="11907" w:h="16840" w:code="9"/>
      <w:pgMar w:top="1134" w:right="567" w:bottom="709" w:left="1701" w:header="709" w:footer="1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4C569" w14:textId="77777777" w:rsidR="005A32F2" w:rsidRDefault="005A32F2">
      <w:r>
        <w:separator/>
      </w:r>
    </w:p>
  </w:endnote>
  <w:endnote w:type="continuationSeparator" w:id="0">
    <w:p w14:paraId="661F475B" w14:textId="77777777" w:rsidR="005A32F2" w:rsidRDefault="005A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367ED" w14:textId="77777777" w:rsidR="005A32F2" w:rsidRDefault="005A32F2">
      <w:r>
        <w:separator/>
      </w:r>
    </w:p>
  </w:footnote>
  <w:footnote w:type="continuationSeparator" w:id="0">
    <w:p w14:paraId="5DE9071A" w14:textId="77777777" w:rsidR="005A32F2" w:rsidRDefault="005A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2D64" w14:textId="77777777" w:rsidR="00856E7D" w:rsidRPr="00593963" w:rsidRDefault="00856E7D" w:rsidP="00856E7D">
    <w:pPr>
      <w:pStyle w:val="Antrats"/>
      <w:jc w:val="right"/>
      <w:rPr>
        <w:rFonts w:ascii="Arial" w:hAnsi="Arial" w:cs="Arial"/>
        <w:b/>
      </w:rPr>
    </w:pPr>
    <w:r w:rsidRPr="00593963">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4"/>
  </w:num>
  <w:num w:numId="2" w16cid:durableId="51543631">
    <w:abstractNumId w:val="0"/>
  </w:num>
  <w:num w:numId="3" w16cid:durableId="118975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4CF1"/>
    <w:rsid w:val="00015DFA"/>
    <w:rsid w:val="00017014"/>
    <w:rsid w:val="0002148B"/>
    <w:rsid w:val="0002445F"/>
    <w:rsid w:val="00034A81"/>
    <w:rsid w:val="00034C90"/>
    <w:rsid w:val="00036F57"/>
    <w:rsid w:val="00041901"/>
    <w:rsid w:val="0004292E"/>
    <w:rsid w:val="00042C29"/>
    <w:rsid w:val="0004572C"/>
    <w:rsid w:val="00047498"/>
    <w:rsid w:val="00053400"/>
    <w:rsid w:val="00054EE6"/>
    <w:rsid w:val="00061097"/>
    <w:rsid w:val="00063210"/>
    <w:rsid w:val="00082225"/>
    <w:rsid w:val="00084C67"/>
    <w:rsid w:val="0008513E"/>
    <w:rsid w:val="00087836"/>
    <w:rsid w:val="00090C07"/>
    <w:rsid w:val="00091238"/>
    <w:rsid w:val="0009573A"/>
    <w:rsid w:val="000958A3"/>
    <w:rsid w:val="000A20A0"/>
    <w:rsid w:val="000B56AC"/>
    <w:rsid w:val="000B773B"/>
    <w:rsid w:val="000B7943"/>
    <w:rsid w:val="000D4074"/>
    <w:rsid w:val="000E18DB"/>
    <w:rsid w:val="000E2A6E"/>
    <w:rsid w:val="000F0C7D"/>
    <w:rsid w:val="000F15A4"/>
    <w:rsid w:val="000F4858"/>
    <w:rsid w:val="000F7192"/>
    <w:rsid w:val="0010178F"/>
    <w:rsid w:val="00102F82"/>
    <w:rsid w:val="00106A9C"/>
    <w:rsid w:val="001107EB"/>
    <w:rsid w:val="001144A6"/>
    <w:rsid w:val="001146B1"/>
    <w:rsid w:val="00121ACB"/>
    <w:rsid w:val="00124CED"/>
    <w:rsid w:val="0015384A"/>
    <w:rsid w:val="00157955"/>
    <w:rsid w:val="001601C8"/>
    <w:rsid w:val="00161A96"/>
    <w:rsid w:val="00161A97"/>
    <w:rsid w:val="00170294"/>
    <w:rsid w:val="001728AB"/>
    <w:rsid w:val="00172A42"/>
    <w:rsid w:val="00172B36"/>
    <w:rsid w:val="00176C7F"/>
    <w:rsid w:val="00184B50"/>
    <w:rsid w:val="00184D07"/>
    <w:rsid w:val="001937C8"/>
    <w:rsid w:val="00197D14"/>
    <w:rsid w:val="001A4EC4"/>
    <w:rsid w:val="001A5EC1"/>
    <w:rsid w:val="001B0F2B"/>
    <w:rsid w:val="001B2368"/>
    <w:rsid w:val="001B6523"/>
    <w:rsid w:val="001B7175"/>
    <w:rsid w:val="001C45F3"/>
    <w:rsid w:val="001C50C4"/>
    <w:rsid w:val="001C5788"/>
    <w:rsid w:val="001D3100"/>
    <w:rsid w:val="001D64F2"/>
    <w:rsid w:val="001E1C7F"/>
    <w:rsid w:val="001E26FB"/>
    <w:rsid w:val="001E67B2"/>
    <w:rsid w:val="001E6F7A"/>
    <w:rsid w:val="001F0D0D"/>
    <w:rsid w:val="001F4EBA"/>
    <w:rsid w:val="001F741A"/>
    <w:rsid w:val="00202464"/>
    <w:rsid w:val="00203769"/>
    <w:rsid w:val="00212A78"/>
    <w:rsid w:val="00217B0F"/>
    <w:rsid w:val="00222E56"/>
    <w:rsid w:val="00224EA7"/>
    <w:rsid w:val="002275EA"/>
    <w:rsid w:val="002301D9"/>
    <w:rsid w:val="00230792"/>
    <w:rsid w:val="00233A6F"/>
    <w:rsid w:val="002403D8"/>
    <w:rsid w:val="00241C95"/>
    <w:rsid w:val="002436E4"/>
    <w:rsid w:val="00243DEE"/>
    <w:rsid w:val="00244212"/>
    <w:rsid w:val="002456AA"/>
    <w:rsid w:val="00253B56"/>
    <w:rsid w:val="00260C3C"/>
    <w:rsid w:val="00264505"/>
    <w:rsid w:val="0026548A"/>
    <w:rsid w:val="0027545A"/>
    <w:rsid w:val="0027626E"/>
    <w:rsid w:val="00290B9C"/>
    <w:rsid w:val="002947B2"/>
    <w:rsid w:val="00295711"/>
    <w:rsid w:val="00296217"/>
    <w:rsid w:val="002978D2"/>
    <w:rsid w:val="002A6644"/>
    <w:rsid w:val="002B1180"/>
    <w:rsid w:val="002B67BE"/>
    <w:rsid w:val="002C4FB9"/>
    <w:rsid w:val="002D51D2"/>
    <w:rsid w:val="002E18BB"/>
    <w:rsid w:val="002E5BD9"/>
    <w:rsid w:val="002F0541"/>
    <w:rsid w:val="002F3E36"/>
    <w:rsid w:val="00313883"/>
    <w:rsid w:val="00315015"/>
    <w:rsid w:val="00315C72"/>
    <w:rsid w:val="00317E7C"/>
    <w:rsid w:val="00323660"/>
    <w:rsid w:val="003306C7"/>
    <w:rsid w:val="00333EA3"/>
    <w:rsid w:val="003351CE"/>
    <w:rsid w:val="00336009"/>
    <w:rsid w:val="003436F1"/>
    <w:rsid w:val="00345468"/>
    <w:rsid w:val="003545B6"/>
    <w:rsid w:val="00356033"/>
    <w:rsid w:val="00356FA8"/>
    <w:rsid w:val="003634C9"/>
    <w:rsid w:val="00365FD0"/>
    <w:rsid w:val="0036702E"/>
    <w:rsid w:val="00371E16"/>
    <w:rsid w:val="00374853"/>
    <w:rsid w:val="00387001"/>
    <w:rsid w:val="003908FE"/>
    <w:rsid w:val="00391B04"/>
    <w:rsid w:val="00391CC7"/>
    <w:rsid w:val="0039279A"/>
    <w:rsid w:val="003A21CF"/>
    <w:rsid w:val="003A6E99"/>
    <w:rsid w:val="003B0414"/>
    <w:rsid w:val="003B5B08"/>
    <w:rsid w:val="003B75F4"/>
    <w:rsid w:val="003C0BB5"/>
    <w:rsid w:val="003C1352"/>
    <w:rsid w:val="003C2D58"/>
    <w:rsid w:val="003C34BE"/>
    <w:rsid w:val="003C36D9"/>
    <w:rsid w:val="003D2A9B"/>
    <w:rsid w:val="003D36D4"/>
    <w:rsid w:val="003D6652"/>
    <w:rsid w:val="003E04B8"/>
    <w:rsid w:val="003E48B2"/>
    <w:rsid w:val="003E6351"/>
    <w:rsid w:val="003F1193"/>
    <w:rsid w:val="003F3B8A"/>
    <w:rsid w:val="003F4F04"/>
    <w:rsid w:val="00405102"/>
    <w:rsid w:val="00407F54"/>
    <w:rsid w:val="0041065B"/>
    <w:rsid w:val="00410888"/>
    <w:rsid w:val="004108EA"/>
    <w:rsid w:val="00410FA1"/>
    <w:rsid w:val="00412452"/>
    <w:rsid w:val="00416B60"/>
    <w:rsid w:val="00417E59"/>
    <w:rsid w:val="00424A99"/>
    <w:rsid w:val="004348BC"/>
    <w:rsid w:val="00435783"/>
    <w:rsid w:val="00440C5C"/>
    <w:rsid w:val="004506C5"/>
    <w:rsid w:val="00467C72"/>
    <w:rsid w:val="00471234"/>
    <w:rsid w:val="00482E5C"/>
    <w:rsid w:val="00483626"/>
    <w:rsid w:val="004854E3"/>
    <w:rsid w:val="00492DB5"/>
    <w:rsid w:val="004A19C8"/>
    <w:rsid w:val="004A4D93"/>
    <w:rsid w:val="004A5FE9"/>
    <w:rsid w:val="004B0406"/>
    <w:rsid w:val="004B0FB0"/>
    <w:rsid w:val="004B1CEB"/>
    <w:rsid w:val="004B3497"/>
    <w:rsid w:val="004B4363"/>
    <w:rsid w:val="004B777B"/>
    <w:rsid w:val="004B7A52"/>
    <w:rsid w:val="004C2A1F"/>
    <w:rsid w:val="004C2EC8"/>
    <w:rsid w:val="004C4332"/>
    <w:rsid w:val="004C5CAB"/>
    <w:rsid w:val="004D0CAE"/>
    <w:rsid w:val="004D0EB3"/>
    <w:rsid w:val="004D34A7"/>
    <w:rsid w:val="004D4EC0"/>
    <w:rsid w:val="004E5037"/>
    <w:rsid w:val="004E5C50"/>
    <w:rsid w:val="004F151D"/>
    <w:rsid w:val="00513DBE"/>
    <w:rsid w:val="005172AE"/>
    <w:rsid w:val="00520624"/>
    <w:rsid w:val="00523873"/>
    <w:rsid w:val="0052585E"/>
    <w:rsid w:val="0052599E"/>
    <w:rsid w:val="00527546"/>
    <w:rsid w:val="00534170"/>
    <w:rsid w:val="0053555B"/>
    <w:rsid w:val="00540618"/>
    <w:rsid w:val="00544176"/>
    <w:rsid w:val="0055322D"/>
    <w:rsid w:val="005563AC"/>
    <w:rsid w:val="00566392"/>
    <w:rsid w:val="00566AB3"/>
    <w:rsid w:val="00566F21"/>
    <w:rsid w:val="0056737D"/>
    <w:rsid w:val="005673CF"/>
    <w:rsid w:val="0057076A"/>
    <w:rsid w:val="00573489"/>
    <w:rsid w:val="00577365"/>
    <w:rsid w:val="005774C2"/>
    <w:rsid w:val="0057785B"/>
    <w:rsid w:val="00593963"/>
    <w:rsid w:val="005A12A0"/>
    <w:rsid w:val="005A13BE"/>
    <w:rsid w:val="005A31E8"/>
    <w:rsid w:val="005A32F2"/>
    <w:rsid w:val="005A3E18"/>
    <w:rsid w:val="005A4814"/>
    <w:rsid w:val="005A5B34"/>
    <w:rsid w:val="005B070C"/>
    <w:rsid w:val="005B2134"/>
    <w:rsid w:val="005B2B37"/>
    <w:rsid w:val="005B5F79"/>
    <w:rsid w:val="005C0097"/>
    <w:rsid w:val="005C66B5"/>
    <w:rsid w:val="005D1CE6"/>
    <w:rsid w:val="005D2A23"/>
    <w:rsid w:val="005D32AD"/>
    <w:rsid w:val="005E374A"/>
    <w:rsid w:val="005E39A7"/>
    <w:rsid w:val="005F6044"/>
    <w:rsid w:val="005F7D42"/>
    <w:rsid w:val="00601E20"/>
    <w:rsid w:val="00602E84"/>
    <w:rsid w:val="00606AF5"/>
    <w:rsid w:val="00607FE3"/>
    <w:rsid w:val="0061222C"/>
    <w:rsid w:val="00623A4F"/>
    <w:rsid w:val="00626239"/>
    <w:rsid w:val="0064011A"/>
    <w:rsid w:val="00644415"/>
    <w:rsid w:val="00645039"/>
    <w:rsid w:val="00645174"/>
    <w:rsid w:val="00645296"/>
    <w:rsid w:val="00645595"/>
    <w:rsid w:val="006518B3"/>
    <w:rsid w:val="00656496"/>
    <w:rsid w:val="0066492E"/>
    <w:rsid w:val="00667DFA"/>
    <w:rsid w:val="006711E6"/>
    <w:rsid w:val="00671EB8"/>
    <w:rsid w:val="006751BA"/>
    <w:rsid w:val="006A3064"/>
    <w:rsid w:val="006A6278"/>
    <w:rsid w:val="006B4A7E"/>
    <w:rsid w:val="006B63E7"/>
    <w:rsid w:val="006C6219"/>
    <w:rsid w:val="006C7CBC"/>
    <w:rsid w:val="006D11E3"/>
    <w:rsid w:val="006D2B01"/>
    <w:rsid w:val="006D7468"/>
    <w:rsid w:val="006E3A7A"/>
    <w:rsid w:val="006E5939"/>
    <w:rsid w:val="006E6062"/>
    <w:rsid w:val="006F31D7"/>
    <w:rsid w:val="006F7B44"/>
    <w:rsid w:val="00701934"/>
    <w:rsid w:val="00701A2D"/>
    <w:rsid w:val="00714E33"/>
    <w:rsid w:val="0074461A"/>
    <w:rsid w:val="00750461"/>
    <w:rsid w:val="007520BA"/>
    <w:rsid w:val="007553CC"/>
    <w:rsid w:val="00760013"/>
    <w:rsid w:val="007637C0"/>
    <w:rsid w:val="00771C4D"/>
    <w:rsid w:val="00775D4A"/>
    <w:rsid w:val="00781AB6"/>
    <w:rsid w:val="0078353C"/>
    <w:rsid w:val="00785225"/>
    <w:rsid w:val="007A2C62"/>
    <w:rsid w:val="007A5F0F"/>
    <w:rsid w:val="007B75DD"/>
    <w:rsid w:val="007C0FE0"/>
    <w:rsid w:val="007C12BD"/>
    <w:rsid w:val="007C192F"/>
    <w:rsid w:val="007C2F4D"/>
    <w:rsid w:val="007C3830"/>
    <w:rsid w:val="007E4CDF"/>
    <w:rsid w:val="007F0142"/>
    <w:rsid w:val="00806445"/>
    <w:rsid w:val="00806F05"/>
    <w:rsid w:val="00807663"/>
    <w:rsid w:val="00807804"/>
    <w:rsid w:val="00822B51"/>
    <w:rsid w:val="00822C5F"/>
    <w:rsid w:val="00826922"/>
    <w:rsid w:val="00827D34"/>
    <w:rsid w:val="00830B4E"/>
    <w:rsid w:val="00834EC2"/>
    <w:rsid w:val="00841AA8"/>
    <w:rsid w:val="008432FB"/>
    <w:rsid w:val="008466C3"/>
    <w:rsid w:val="00852946"/>
    <w:rsid w:val="00853407"/>
    <w:rsid w:val="00856E7D"/>
    <w:rsid w:val="008621DE"/>
    <w:rsid w:val="008663BA"/>
    <w:rsid w:val="00871E3E"/>
    <w:rsid w:val="00872A07"/>
    <w:rsid w:val="00883B21"/>
    <w:rsid w:val="00886A55"/>
    <w:rsid w:val="00887A84"/>
    <w:rsid w:val="00891210"/>
    <w:rsid w:val="00894D73"/>
    <w:rsid w:val="0089679A"/>
    <w:rsid w:val="00897044"/>
    <w:rsid w:val="008970A0"/>
    <w:rsid w:val="008A33C8"/>
    <w:rsid w:val="008B065B"/>
    <w:rsid w:val="008B0942"/>
    <w:rsid w:val="008B2B00"/>
    <w:rsid w:val="008B514A"/>
    <w:rsid w:val="008B6EA9"/>
    <w:rsid w:val="008B7D99"/>
    <w:rsid w:val="008C1D3E"/>
    <w:rsid w:val="008C7A94"/>
    <w:rsid w:val="008D0C8D"/>
    <w:rsid w:val="008D491F"/>
    <w:rsid w:val="008E0E1D"/>
    <w:rsid w:val="008F38B8"/>
    <w:rsid w:val="008F718E"/>
    <w:rsid w:val="00901FEC"/>
    <w:rsid w:val="00902AB3"/>
    <w:rsid w:val="009074C9"/>
    <w:rsid w:val="00907F99"/>
    <w:rsid w:val="00910801"/>
    <w:rsid w:val="009145D5"/>
    <w:rsid w:val="009168BE"/>
    <w:rsid w:val="009224DE"/>
    <w:rsid w:val="00924C9E"/>
    <w:rsid w:val="00932A3B"/>
    <w:rsid w:val="00937150"/>
    <w:rsid w:val="00947B5A"/>
    <w:rsid w:val="009572FC"/>
    <w:rsid w:val="0095734D"/>
    <w:rsid w:val="00957702"/>
    <w:rsid w:val="00957D7F"/>
    <w:rsid w:val="009835FA"/>
    <w:rsid w:val="00994C1B"/>
    <w:rsid w:val="0099548F"/>
    <w:rsid w:val="009972F6"/>
    <w:rsid w:val="009A031E"/>
    <w:rsid w:val="009B1C92"/>
    <w:rsid w:val="009B2875"/>
    <w:rsid w:val="009B5572"/>
    <w:rsid w:val="009B59B3"/>
    <w:rsid w:val="009B5A8F"/>
    <w:rsid w:val="009B657B"/>
    <w:rsid w:val="009B66AE"/>
    <w:rsid w:val="009B7178"/>
    <w:rsid w:val="009C0D9A"/>
    <w:rsid w:val="009C104B"/>
    <w:rsid w:val="009D2921"/>
    <w:rsid w:val="009E039D"/>
    <w:rsid w:val="009E4063"/>
    <w:rsid w:val="009E5AAF"/>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51DBC"/>
    <w:rsid w:val="00A67BF0"/>
    <w:rsid w:val="00A708DF"/>
    <w:rsid w:val="00A72F66"/>
    <w:rsid w:val="00A7467C"/>
    <w:rsid w:val="00A76D04"/>
    <w:rsid w:val="00A8486E"/>
    <w:rsid w:val="00A87B59"/>
    <w:rsid w:val="00A9176B"/>
    <w:rsid w:val="00AB327E"/>
    <w:rsid w:val="00AB4FAF"/>
    <w:rsid w:val="00AC4737"/>
    <w:rsid w:val="00AD52F6"/>
    <w:rsid w:val="00AE1E82"/>
    <w:rsid w:val="00AE2A66"/>
    <w:rsid w:val="00AF1871"/>
    <w:rsid w:val="00AF4727"/>
    <w:rsid w:val="00AF4E89"/>
    <w:rsid w:val="00B01268"/>
    <w:rsid w:val="00B1101E"/>
    <w:rsid w:val="00B1144E"/>
    <w:rsid w:val="00B12D07"/>
    <w:rsid w:val="00B14D1A"/>
    <w:rsid w:val="00B2058F"/>
    <w:rsid w:val="00B22BA6"/>
    <w:rsid w:val="00B3182E"/>
    <w:rsid w:val="00B3569C"/>
    <w:rsid w:val="00B36620"/>
    <w:rsid w:val="00B40097"/>
    <w:rsid w:val="00B436A4"/>
    <w:rsid w:val="00B43DC1"/>
    <w:rsid w:val="00B54765"/>
    <w:rsid w:val="00B73E42"/>
    <w:rsid w:val="00B74429"/>
    <w:rsid w:val="00B7756E"/>
    <w:rsid w:val="00B84937"/>
    <w:rsid w:val="00B87443"/>
    <w:rsid w:val="00B912CF"/>
    <w:rsid w:val="00B92991"/>
    <w:rsid w:val="00B93B08"/>
    <w:rsid w:val="00B94BF2"/>
    <w:rsid w:val="00BA6234"/>
    <w:rsid w:val="00BB2BAA"/>
    <w:rsid w:val="00BB5D1A"/>
    <w:rsid w:val="00BB6D8A"/>
    <w:rsid w:val="00BC151C"/>
    <w:rsid w:val="00BC59D1"/>
    <w:rsid w:val="00BD4BA9"/>
    <w:rsid w:val="00BD56DD"/>
    <w:rsid w:val="00BD594A"/>
    <w:rsid w:val="00BE1154"/>
    <w:rsid w:val="00BE1A4A"/>
    <w:rsid w:val="00BE59DA"/>
    <w:rsid w:val="00BF19CB"/>
    <w:rsid w:val="00BF314F"/>
    <w:rsid w:val="00BF65E3"/>
    <w:rsid w:val="00BF6611"/>
    <w:rsid w:val="00BF7810"/>
    <w:rsid w:val="00BF7EFF"/>
    <w:rsid w:val="00C01473"/>
    <w:rsid w:val="00C0285F"/>
    <w:rsid w:val="00C039CE"/>
    <w:rsid w:val="00C06DA0"/>
    <w:rsid w:val="00C07051"/>
    <w:rsid w:val="00C131D4"/>
    <w:rsid w:val="00C13DF0"/>
    <w:rsid w:val="00C140B5"/>
    <w:rsid w:val="00C1717A"/>
    <w:rsid w:val="00C25618"/>
    <w:rsid w:val="00C27B31"/>
    <w:rsid w:val="00C34241"/>
    <w:rsid w:val="00C368CE"/>
    <w:rsid w:val="00C36DD0"/>
    <w:rsid w:val="00C5129C"/>
    <w:rsid w:val="00C519CB"/>
    <w:rsid w:val="00C52061"/>
    <w:rsid w:val="00C577ED"/>
    <w:rsid w:val="00C72A98"/>
    <w:rsid w:val="00C7590D"/>
    <w:rsid w:val="00C7619F"/>
    <w:rsid w:val="00C805E0"/>
    <w:rsid w:val="00C82B37"/>
    <w:rsid w:val="00C84405"/>
    <w:rsid w:val="00C95C15"/>
    <w:rsid w:val="00C96686"/>
    <w:rsid w:val="00CA1CA8"/>
    <w:rsid w:val="00CA3C5B"/>
    <w:rsid w:val="00CA43BC"/>
    <w:rsid w:val="00CA7C2F"/>
    <w:rsid w:val="00CB1E96"/>
    <w:rsid w:val="00CB57CF"/>
    <w:rsid w:val="00CB6C9C"/>
    <w:rsid w:val="00CB73E7"/>
    <w:rsid w:val="00CC1237"/>
    <w:rsid w:val="00CC70C0"/>
    <w:rsid w:val="00CD2E00"/>
    <w:rsid w:val="00CD33C6"/>
    <w:rsid w:val="00CD4E23"/>
    <w:rsid w:val="00CD6991"/>
    <w:rsid w:val="00CD6B05"/>
    <w:rsid w:val="00CF20A9"/>
    <w:rsid w:val="00CF5EB1"/>
    <w:rsid w:val="00D004A7"/>
    <w:rsid w:val="00D00D04"/>
    <w:rsid w:val="00D01A90"/>
    <w:rsid w:val="00D036D0"/>
    <w:rsid w:val="00D22F9B"/>
    <w:rsid w:val="00D46225"/>
    <w:rsid w:val="00D538D9"/>
    <w:rsid w:val="00D63A30"/>
    <w:rsid w:val="00D70726"/>
    <w:rsid w:val="00D71600"/>
    <w:rsid w:val="00D71882"/>
    <w:rsid w:val="00D71AEF"/>
    <w:rsid w:val="00D72349"/>
    <w:rsid w:val="00D74163"/>
    <w:rsid w:val="00D744EA"/>
    <w:rsid w:val="00D85DCB"/>
    <w:rsid w:val="00D957F8"/>
    <w:rsid w:val="00D96E36"/>
    <w:rsid w:val="00DA1B93"/>
    <w:rsid w:val="00DA2D14"/>
    <w:rsid w:val="00DA3761"/>
    <w:rsid w:val="00DB1E13"/>
    <w:rsid w:val="00DB358C"/>
    <w:rsid w:val="00DC35AE"/>
    <w:rsid w:val="00DC3F65"/>
    <w:rsid w:val="00DC585F"/>
    <w:rsid w:val="00DD446E"/>
    <w:rsid w:val="00DE1364"/>
    <w:rsid w:val="00DE1E8C"/>
    <w:rsid w:val="00DF3A9F"/>
    <w:rsid w:val="00DF4800"/>
    <w:rsid w:val="00DF71E5"/>
    <w:rsid w:val="00E0004B"/>
    <w:rsid w:val="00E0010C"/>
    <w:rsid w:val="00E008EF"/>
    <w:rsid w:val="00E009D0"/>
    <w:rsid w:val="00E00F86"/>
    <w:rsid w:val="00E05DF4"/>
    <w:rsid w:val="00E0777B"/>
    <w:rsid w:val="00E11499"/>
    <w:rsid w:val="00E15346"/>
    <w:rsid w:val="00E22AE2"/>
    <w:rsid w:val="00E2396E"/>
    <w:rsid w:val="00E32DC3"/>
    <w:rsid w:val="00E36F3B"/>
    <w:rsid w:val="00E4057B"/>
    <w:rsid w:val="00E41C06"/>
    <w:rsid w:val="00E42673"/>
    <w:rsid w:val="00E4293B"/>
    <w:rsid w:val="00E459A8"/>
    <w:rsid w:val="00E56971"/>
    <w:rsid w:val="00E56CED"/>
    <w:rsid w:val="00E650F3"/>
    <w:rsid w:val="00E7050D"/>
    <w:rsid w:val="00E717FB"/>
    <w:rsid w:val="00E75DFE"/>
    <w:rsid w:val="00E82039"/>
    <w:rsid w:val="00E91C5E"/>
    <w:rsid w:val="00E96209"/>
    <w:rsid w:val="00E96733"/>
    <w:rsid w:val="00EA08F2"/>
    <w:rsid w:val="00EA6C9B"/>
    <w:rsid w:val="00EB5C7E"/>
    <w:rsid w:val="00EB6CE4"/>
    <w:rsid w:val="00EC21BF"/>
    <w:rsid w:val="00EC301D"/>
    <w:rsid w:val="00EC4A00"/>
    <w:rsid w:val="00EC6CD2"/>
    <w:rsid w:val="00ED1465"/>
    <w:rsid w:val="00ED156A"/>
    <w:rsid w:val="00ED4836"/>
    <w:rsid w:val="00ED4D12"/>
    <w:rsid w:val="00ED7780"/>
    <w:rsid w:val="00ED7CFC"/>
    <w:rsid w:val="00EE04D3"/>
    <w:rsid w:val="00EF3D16"/>
    <w:rsid w:val="00EF4BE8"/>
    <w:rsid w:val="00F01003"/>
    <w:rsid w:val="00F02E9E"/>
    <w:rsid w:val="00F040EE"/>
    <w:rsid w:val="00F07451"/>
    <w:rsid w:val="00F205B6"/>
    <w:rsid w:val="00F23DC2"/>
    <w:rsid w:val="00F25D49"/>
    <w:rsid w:val="00F4587B"/>
    <w:rsid w:val="00F46308"/>
    <w:rsid w:val="00F47058"/>
    <w:rsid w:val="00F530B8"/>
    <w:rsid w:val="00F55A72"/>
    <w:rsid w:val="00F643B3"/>
    <w:rsid w:val="00F67568"/>
    <w:rsid w:val="00F74BC5"/>
    <w:rsid w:val="00F76610"/>
    <w:rsid w:val="00F82DDA"/>
    <w:rsid w:val="00F8305B"/>
    <w:rsid w:val="00F87FA3"/>
    <w:rsid w:val="00F94D3E"/>
    <w:rsid w:val="00FA1E8B"/>
    <w:rsid w:val="00FA486A"/>
    <w:rsid w:val="00FB1ACA"/>
    <w:rsid w:val="00FB4410"/>
    <w:rsid w:val="00FB4C86"/>
    <w:rsid w:val="00FB6A48"/>
    <w:rsid w:val="00FC12CD"/>
    <w:rsid w:val="00FC56DB"/>
    <w:rsid w:val="00FC59DC"/>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6271</Words>
  <Characters>3576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2</cp:revision>
  <cp:lastPrinted>2023-06-07T07:27:00Z</cp:lastPrinted>
  <dcterms:created xsi:type="dcterms:W3CDTF">2024-06-11T07:43:00Z</dcterms:created>
  <dcterms:modified xsi:type="dcterms:W3CDTF">2024-06-11T07:43:00Z</dcterms:modified>
</cp:coreProperties>
</file>