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44001" w14:textId="377F82CC" w:rsidR="00C608CD" w:rsidRPr="004E4E2B" w:rsidRDefault="00C608CD" w:rsidP="004E4E2B">
      <w:pPr>
        <w:pStyle w:val="Antrat1"/>
        <w:spacing w:after="240"/>
      </w:pPr>
      <w:r w:rsidRPr="004E4E2B">
        <w:rPr>
          <w:rFonts w:ascii="Arial" w:hAnsi="Arial" w:cs="Arial"/>
          <w:sz w:val="28"/>
          <w:szCs w:val="28"/>
          <w:highlight w:val="darkGray"/>
        </w:rPr>
        <w:fldChar w:fldCharType="begin">
          <w:ffData>
            <w:name w:val="organizacija"/>
            <w:enabled/>
            <w:calcOnExit w:val="0"/>
            <w:textInput>
              <w:default w:val="LIETUVOS RESPUBLIKOS KLAIPĖDOS RAJONO "/>
            </w:textInput>
          </w:ffData>
        </w:fldChar>
      </w:r>
      <w:bookmarkStart w:id="0" w:name="organizacija"/>
      <w:r w:rsidRPr="004E4E2B">
        <w:rPr>
          <w:rFonts w:ascii="Arial" w:hAnsi="Arial" w:cs="Arial"/>
          <w:sz w:val="28"/>
          <w:szCs w:val="28"/>
          <w:highlight w:val="darkGray"/>
        </w:rPr>
        <w:instrText xml:space="preserve"> FORMTEXT </w:instrText>
      </w:r>
      <w:r w:rsidRPr="004E4E2B">
        <w:rPr>
          <w:rFonts w:ascii="Arial" w:hAnsi="Arial" w:cs="Arial"/>
          <w:sz w:val="28"/>
          <w:szCs w:val="28"/>
          <w:highlight w:val="darkGray"/>
        </w:rPr>
      </w:r>
      <w:r w:rsidRPr="004E4E2B">
        <w:rPr>
          <w:rFonts w:ascii="Arial" w:hAnsi="Arial" w:cs="Arial"/>
          <w:sz w:val="28"/>
          <w:szCs w:val="28"/>
          <w:highlight w:val="darkGray"/>
        </w:rPr>
        <w:fldChar w:fldCharType="separate"/>
      </w:r>
      <w:r w:rsidRPr="004E4E2B">
        <w:rPr>
          <w:rFonts w:ascii="Arial" w:hAnsi="Arial" w:cs="Arial"/>
          <w:noProof/>
          <w:sz w:val="28"/>
          <w:szCs w:val="28"/>
          <w:highlight w:val="darkGray"/>
        </w:rPr>
        <w:t xml:space="preserve">KLAIPĖDOS RAJONO </w:t>
      </w:r>
      <w:r w:rsidRPr="004E4E2B">
        <w:rPr>
          <w:rFonts w:ascii="Arial" w:hAnsi="Arial" w:cs="Arial"/>
          <w:sz w:val="28"/>
          <w:szCs w:val="28"/>
          <w:highlight w:val="darkGray"/>
        </w:rPr>
        <w:fldChar w:fldCharType="end"/>
      </w:r>
      <w:bookmarkStart w:id="1" w:name="data_metai"/>
      <w:bookmarkEnd w:id="0"/>
      <w:r w:rsidR="007C6612" w:rsidRPr="004E4E2B">
        <w:rPr>
          <w:rFonts w:ascii="Arial" w:hAnsi="Arial" w:cs="Arial"/>
          <w:sz w:val="28"/>
          <w:szCs w:val="28"/>
          <w:highlight w:val="darkGray"/>
        </w:rPr>
        <w:t>SAVIVALDYBĖS TARYBA</w:t>
      </w:r>
    </w:p>
    <w:p w14:paraId="19B85689" w14:textId="77777777" w:rsidR="00C608CD" w:rsidRPr="004E4E2B" w:rsidRDefault="00C608CD" w:rsidP="004E4E2B">
      <w:pPr>
        <w:pStyle w:val="Antrat1"/>
        <w:rPr>
          <w:rFonts w:ascii="Arial" w:hAnsi="Arial" w:cs="Arial"/>
          <w:b w:val="0"/>
          <w:sz w:val="28"/>
          <w:szCs w:val="28"/>
        </w:rPr>
      </w:pPr>
      <w:bookmarkStart w:id="2" w:name="_Hlk169170723"/>
      <w:bookmarkEnd w:id="1"/>
      <w:r w:rsidRPr="004E4E2B">
        <w:rPr>
          <w:rFonts w:ascii="Arial" w:hAnsi="Arial" w:cs="Arial"/>
          <w:sz w:val="28"/>
          <w:szCs w:val="28"/>
        </w:rPr>
        <w:t>SPRENDIMAS</w:t>
      </w:r>
    </w:p>
    <w:p w14:paraId="57A89D1E" w14:textId="7D85A0EC" w:rsidR="00C608CD" w:rsidRPr="004E4E2B" w:rsidRDefault="00C608CD" w:rsidP="004E4E2B">
      <w:pPr>
        <w:spacing w:after="240" w:line="276" w:lineRule="auto"/>
        <w:jc w:val="center"/>
        <w:rPr>
          <w:caps/>
        </w:rPr>
      </w:pPr>
      <w:r w:rsidRPr="004E4E2B">
        <w:rPr>
          <w:rFonts w:ascii="Arial" w:hAnsi="Arial" w:cs="Arial"/>
          <w:b/>
          <w:sz w:val="28"/>
          <w:szCs w:val="28"/>
        </w:rPr>
        <w:t xml:space="preserve">DĖL </w:t>
      </w:r>
      <w:r w:rsidR="00466605" w:rsidRPr="004E4E2B">
        <w:rPr>
          <w:rFonts w:ascii="Arial" w:hAnsi="Arial" w:cs="Arial"/>
          <w:b/>
          <w:caps/>
          <w:sz w:val="28"/>
          <w:szCs w:val="28"/>
        </w:rPr>
        <w:t xml:space="preserve"> viešosios įstaigos</w:t>
      </w:r>
      <w:r w:rsidR="00530369" w:rsidRPr="004E4E2B">
        <w:rPr>
          <w:rFonts w:ascii="Arial" w:hAnsi="Arial" w:cs="Arial"/>
          <w:b/>
          <w:caps/>
          <w:sz w:val="28"/>
          <w:szCs w:val="28"/>
        </w:rPr>
        <w:t xml:space="preserve"> KLAIPĖDOS KRAŠTO BURIAVIMO SPORTO MOKYKLOS</w:t>
      </w:r>
      <w:r w:rsidR="00466605" w:rsidRPr="004E4E2B">
        <w:rPr>
          <w:rFonts w:ascii="Arial" w:hAnsi="Arial" w:cs="Arial"/>
          <w:b/>
          <w:caps/>
          <w:sz w:val="28"/>
          <w:szCs w:val="28"/>
        </w:rPr>
        <w:t xml:space="preserve"> </w:t>
      </w:r>
      <w:r w:rsidR="005B116B" w:rsidRPr="004E4E2B">
        <w:rPr>
          <w:rFonts w:ascii="Arial" w:hAnsi="Arial" w:cs="Arial"/>
          <w:b/>
          <w:caps/>
          <w:sz w:val="28"/>
          <w:szCs w:val="28"/>
        </w:rPr>
        <w:t>„</w:t>
      </w:r>
      <w:r w:rsidR="00530369" w:rsidRPr="004E4E2B">
        <w:rPr>
          <w:rFonts w:ascii="Arial" w:hAnsi="Arial" w:cs="Arial"/>
          <w:b/>
          <w:caps/>
          <w:sz w:val="28"/>
          <w:szCs w:val="28"/>
        </w:rPr>
        <w:t>ŽIEMYS</w:t>
      </w:r>
      <w:r w:rsidR="005B116B" w:rsidRPr="004E4E2B">
        <w:rPr>
          <w:rFonts w:ascii="Arial" w:hAnsi="Arial" w:cs="Arial"/>
          <w:b/>
          <w:caps/>
          <w:sz w:val="28"/>
          <w:szCs w:val="28"/>
        </w:rPr>
        <w:t>“</w:t>
      </w:r>
      <w:r w:rsidR="00466605" w:rsidRPr="004E4E2B">
        <w:rPr>
          <w:rFonts w:ascii="Arial" w:hAnsi="Arial" w:cs="Arial"/>
          <w:b/>
          <w:caps/>
          <w:sz w:val="28"/>
          <w:szCs w:val="28"/>
        </w:rPr>
        <w:t xml:space="preserve"> dalinink</w:t>
      </w:r>
      <w:r w:rsidR="008A6F34" w:rsidRPr="004E4E2B">
        <w:rPr>
          <w:rFonts w:ascii="Arial" w:hAnsi="Arial" w:cs="Arial"/>
          <w:b/>
          <w:caps/>
          <w:sz w:val="28"/>
          <w:szCs w:val="28"/>
        </w:rPr>
        <w:t>O TEIS</w:t>
      </w:r>
      <w:r w:rsidR="0030484D">
        <w:rPr>
          <w:rFonts w:ascii="Arial" w:hAnsi="Arial" w:cs="Arial"/>
          <w:b/>
          <w:caps/>
          <w:sz w:val="28"/>
          <w:szCs w:val="28"/>
        </w:rPr>
        <w:t>IŲ PERDAVIMO</w:t>
      </w:r>
    </w:p>
    <w:p w14:paraId="7950591C" w14:textId="1CB17254" w:rsidR="00C608CD" w:rsidRPr="00530369" w:rsidRDefault="00C608CD" w:rsidP="004E4E2B">
      <w:pPr>
        <w:pStyle w:val="statymopavad"/>
        <w:spacing w:after="240" w:line="276" w:lineRule="auto"/>
        <w:ind w:firstLine="0"/>
        <w:rPr>
          <w:rFonts w:ascii="Arial" w:hAnsi="Arial" w:cs="Arial"/>
          <w:caps w:val="0"/>
          <w:szCs w:val="24"/>
        </w:rPr>
      </w:pPr>
      <w:r w:rsidRPr="00530369">
        <w:rPr>
          <w:rFonts w:ascii="Arial" w:hAnsi="Arial" w:cs="Arial"/>
          <w:caps w:val="0"/>
          <w:szCs w:val="24"/>
        </w:rPr>
        <w:t>202</w:t>
      </w:r>
      <w:r w:rsidR="008A6F34" w:rsidRPr="00530369">
        <w:rPr>
          <w:rFonts w:ascii="Arial" w:hAnsi="Arial" w:cs="Arial"/>
          <w:caps w:val="0"/>
          <w:szCs w:val="24"/>
        </w:rPr>
        <w:t>4</w:t>
      </w:r>
      <w:r w:rsidRPr="00530369">
        <w:rPr>
          <w:rFonts w:ascii="Arial" w:hAnsi="Arial" w:cs="Arial"/>
          <w:caps w:val="0"/>
          <w:szCs w:val="24"/>
        </w:rPr>
        <w:t xml:space="preserve"> m. </w:t>
      </w:r>
      <w:r w:rsidR="00530369">
        <w:rPr>
          <w:rFonts w:ascii="Arial" w:hAnsi="Arial" w:cs="Arial"/>
          <w:caps w:val="0"/>
          <w:szCs w:val="24"/>
        </w:rPr>
        <w:t>birželio</w:t>
      </w:r>
      <w:r w:rsidR="00466605" w:rsidRPr="00530369">
        <w:rPr>
          <w:rFonts w:ascii="Arial" w:hAnsi="Arial" w:cs="Arial"/>
          <w:caps w:val="0"/>
          <w:szCs w:val="24"/>
        </w:rPr>
        <w:t xml:space="preserve">    </w:t>
      </w:r>
      <w:r w:rsidRPr="00530369">
        <w:rPr>
          <w:rFonts w:ascii="Arial" w:hAnsi="Arial" w:cs="Arial"/>
          <w:caps w:val="0"/>
          <w:szCs w:val="24"/>
        </w:rPr>
        <w:t xml:space="preserve">   d. Nr. T11-</w:t>
      </w:r>
      <w:r w:rsidRPr="00530369">
        <w:rPr>
          <w:rFonts w:ascii="Arial" w:hAnsi="Arial" w:cs="Arial"/>
          <w:szCs w:val="24"/>
        </w:rPr>
        <w:br/>
        <w:t>G</w:t>
      </w:r>
      <w:r w:rsidRPr="00530369">
        <w:rPr>
          <w:rFonts w:ascii="Arial" w:hAnsi="Arial" w:cs="Arial"/>
          <w:caps w:val="0"/>
          <w:szCs w:val="24"/>
        </w:rPr>
        <w:t>argždai</w:t>
      </w:r>
    </w:p>
    <w:p w14:paraId="1A777758" w14:textId="09A53E29" w:rsidR="00C608CD" w:rsidRPr="00530369" w:rsidRDefault="00C608CD" w:rsidP="00530369">
      <w:pPr>
        <w:tabs>
          <w:tab w:val="right" w:pos="9639"/>
        </w:tabs>
        <w:spacing w:line="276" w:lineRule="auto"/>
        <w:ind w:firstLine="1134"/>
        <w:jc w:val="both"/>
        <w:rPr>
          <w:rFonts w:ascii="Arial" w:hAnsi="Arial" w:cs="Arial"/>
        </w:rPr>
      </w:pPr>
      <w:r w:rsidRPr="00530369">
        <w:rPr>
          <w:rFonts w:ascii="Arial" w:hAnsi="Arial" w:cs="Arial"/>
        </w:rPr>
        <w:t xml:space="preserve">Klaipėdos rajono savivaldybės taryba, vadovaudamasi Lietuvos Respublikos vietos savivaldos įstatymo 6 straipsnio </w:t>
      </w:r>
      <w:r w:rsidR="0030484D">
        <w:rPr>
          <w:rFonts w:ascii="Arial" w:hAnsi="Arial" w:cs="Arial"/>
        </w:rPr>
        <w:t>3</w:t>
      </w:r>
      <w:r w:rsidRPr="00530369">
        <w:rPr>
          <w:rFonts w:ascii="Arial" w:hAnsi="Arial" w:cs="Arial"/>
        </w:rPr>
        <w:t xml:space="preserve"> punktu, 15 straipsnio </w:t>
      </w:r>
      <w:r w:rsidR="0030484D">
        <w:rPr>
          <w:rFonts w:ascii="Arial" w:hAnsi="Arial" w:cs="Arial"/>
        </w:rPr>
        <w:t>2</w:t>
      </w:r>
      <w:r w:rsidRPr="00530369">
        <w:rPr>
          <w:rFonts w:ascii="Arial" w:hAnsi="Arial" w:cs="Arial"/>
        </w:rPr>
        <w:t xml:space="preserve"> dal</w:t>
      </w:r>
      <w:r w:rsidR="0030484D">
        <w:rPr>
          <w:rFonts w:ascii="Arial" w:hAnsi="Arial" w:cs="Arial"/>
        </w:rPr>
        <w:t>ies 19 punktu</w:t>
      </w:r>
      <w:r w:rsidRPr="00530369">
        <w:rPr>
          <w:rFonts w:ascii="Arial" w:hAnsi="Arial" w:cs="Arial"/>
        </w:rPr>
        <w:t xml:space="preserve">, </w:t>
      </w:r>
      <w:r w:rsidR="0030484D">
        <w:rPr>
          <w:rFonts w:ascii="Arial" w:hAnsi="Arial" w:cs="Arial"/>
        </w:rPr>
        <w:t xml:space="preserve">63 straipsnio 2 dalimi, </w:t>
      </w:r>
      <w:r w:rsidR="005B116B" w:rsidRPr="00530369">
        <w:rPr>
          <w:rFonts w:ascii="Arial" w:hAnsi="Arial" w:cs="Arial"/>
        </w:rPr>
        <w:t xml:space="preserve">Lietuvos Respublikos </w:t>
      </w:r>
      <w:r w:rsidR="00530369">
        <w:rPr>
          <w:rFonts w:ascii="Arial" w:hAnsi="Arial" w:cs="Arial"/>
        </w:rPr>
        <w:t xml:space="preserve">valstybės ir savivaldybių </w:t>
      </w:r>
      <w:r w:rsidR="00E1568F">
        <w:rPr>
          <w:rFonts w:ascii="Arial" w:hAnsi="Arial" w:cs="Arial"/>
        </w:rPr>
        <w:t>turto valdymo, naudojimo ir disponavimo juo įstatymo 20 straipsnio 2 dalies 3 punktu</w:t>
      </w:r>
      <w:r w:rsidR="005B116B" w:rsidRPr="00530369">
        <w:rPr>
          <w:rFonts w:ascii="Arial" w:hAnsi="Arial" w:cs="Arial"/>
        </w:rPr>
        <w:t xml:space="preserve">, </w:t>
      </w:r>
      <w:r w:rsidR="00372235" w:rsidRPr="00530369">
        <w:rPr>
          <w:rFonts w:ascii="Arial" w:hAnsi="Arial" w:cs="Arial"/>
        </w:rPr>
        <w:t>n</w:t>
      </w:r>
      <w:r w:rsidRPr="00530369">
        <w:rPr>
          <w:rFonts w:ascii="Arial" w:hAnsi="Arial" w:cs="Arial"/>
        </w:rPr>
        <w:t xml:space="preserve"> u s p r e n d ž i a:</w:t>
      </w:r>
    </w:p>
    <w:p w14:paraId="26E747A5" w14:textId="5ADD35B3" w:rsidR="00E1568F" w:rsidRDefault="00DB43FE" w:rsidP="00530369">
      <w:pPr>
        <w:spacing w:line="276" w:lineRule="auto"/>
        <w:ind w:firstLine="1134"/>
        <w:jc w:val="both"/>
        <w:rPr>
          <w:rFonts w:ascii="Arial" w:hAnsi="Arial" w:cs="Arial"/>
        </w:rPr>
      </w:pPr>
      <w:r w:rsidRPr="00530369">
        <w:rPr>
          <w:rFonts w:ascii="Arial" w:hAnsi="Arial" w:cs="Arial"/>
        </w:rPr>
        <w:t>1.</w:t>
      </w:r>
      <w:r w:rsidR="00E15E3D">
        <w:rPr>
          <w:rFonts w:ascii="Arial" w:hAnsi="Arial" w:cs="Arial"/>
        </w:rPr>
        <w:t xml:space="preserve"> </w:t>
      </w:r>
      <w:r w:rsidRPr="00530369">
        <w:rPr>
          <w:rFonts w:ascii="Arial" w:hAnsi="Arial" w:cs="Arial"/>
        </w:rPr>
        <w:t xml:space="preserve"> </w:t>
      </w:r>
      <w:r w:rsidR="0030484D">
        <w:rPr>
          <w:rFonts w:ascii="Arial" w:hAnsi="Arial" w:cs="Arial"/>
        </w:rPr>
        <w:t>P</w:t>
      </w:r>
      <w:r w:rsidR="00E1568F">
        <w:rPr>
          <w:rFonts w:ascii="Arial" w:hAnsi="Arial" w:cs="Arial"/>
        </w:rPr>
        <w:t>er</w:t>
      </w:r>
      <w:r w:rsidR="0030484D">
        <w:rPr>
          <w:rFonts w:ascii="Arial" w:hAnsi="Arial" w:cs="Arial"/>
        </w:rPr>
        <w:t>duoti</w:t>
      </w:r>
      <w:r w:rsidRPr="00530369">
        <w:rPr>
          <w:rFonts w:ascii="Arial" w:hAnsi="Arial" w:cs="Arial"/>
        </w:rPr>
        <w:t xml:space="preserve"> </w:t>
      </w:r>
      <w:r w:rsidR="00E1568F" w:rsidRPr="00E1568F">
        <w:rPr>
          <w:rFonts w:ascii="Arial" w:hAnsi="Arial" w:cs="Arial"/>
          <w:bCs/>
        </w:rPr>
        <w:t xml:space="preserve">viešosios įstaigos </w:t>
      </w:r>
      <w:r w:rsidR="00E1568F">
        <w:rPr>
          <w:rFonts w:ascii="Arial" w:hAnsi="Arial" w:cs="Arial"/>
          <w:bCs/>
        </w:rPr>
        <w:t>K</w:t>
      </w:r>
      <w:r w:rsidR="00E1568F" w:rsidRPr="00E1568F">
        <w:rPr>
          <w:rFonts w:ascii="Arial" w:hAnsi="Arial" w:cs="Arial"/>
          <w:bCs/>
        </w:rPr>
        <w:t>laipėdos krašto buriavimo sporto mokyklos „</w:t>
      </w:r>
      <w:r w:rsidR="00E1568F">
        <w:rPr>
          <w:rFonts w:ascii="Arial" w:hAnsi="Arial" w:cs="Arial"/>
          <w:bCs/>
        </w:rPr>
        <w:t>Ž</w:t>
      </w:r>
      <w:r w:rsidR="00E1568F" w:rsidRPr="00E1568F">
        <w:rPr>
          <w:rFonts w:ascii="Arial" w:hAnsi="Arial" w:cs="Arial"/>
          <w:bCs/>
        </w:rPr>
        <w:t>iemys“</w:t>
      </w:r>
      <w:r w:rsidR="00372235" w:rsidRPr="00530369">
        <w:rPr>
          <w:rFonts w:ascii="Arial" w:hAnsi="Arial" w:cs="Arial"/>
        </w:rPr>
        <w:t xml:space="preserve">, </w:t>
      </w:r>
      <w:r w:rsidRPr="00530369">
        <w:rPr>
          <w:rFonts w:ascii="Arial" w:hAnsi="Arial" w:cs="Arial"/>
        </w:rPr>
        <w:t xml:space="preserve">juridinio asmens kodas </w:t>
      </w:r>
      <w:r w:rsidR="00E1568F" w:rsidRPr="00E1568F">
        <w:rPr>
          <w:rFonts w:ascii="Arial" w:hAnsi="Arial" w:cs="Arial"/>
          <w:spacing w:val="8"/>
          <w:shd w:val="clear" w:color="auto" w:fill="FFFFFF"/>
        </w:rPr>
        <w:t>303046835</w:t>
      </w:r>
      <w:r w:rsidRPr="00E1568F">
        <w:rPr>
          <w:rFonts w:ascii="Arial" w:hAnsi="Arial" w:cs="Arial"/>
        </w:rPr>
        <w:t xml:space="preserve">, buveinės adresas: </w:t>
      </w:r>
      <w:r w:rsidR="00E1568F" w:rsidRPr="00E1568F">
        <w:rPr>
          <w:rFonts w:ascii="Arial" w:hAnsi="Arial" w:cs="Arial"/>
          <w:spacing w:val="8"/>
          <w:shd w:val="clear" w:color="auto" w:fill="FFFFFF"/>
        </w:rPr>
        <w:t>Vilties g. 6-4, Klaipėda</w:t>
      </w:r>
      <w:r w:rsidR="00372235" w:rsidRPr="00E1568F">
        <w:rPr>
          <w:rFonts w:ascii="Arial" w:hAnsi="Arial" w:cs="Arial"/>
        </w:rPr>
        <w:t>,</w:t>
      </w:r>
      <w:r w:rsidRPr="00E1568F">
        <w:rPr>
          <w:rFonts w:ascii="Arial" w:hAnsi="Arial" w:cs="Arial"/>
        </w:rPr>
        <w:t xml:space="preserve"> </w:t>
      </w:r>
      <w:r w:rsidR="00E1568F">
        <w:rPr>
          <w:rFonts w:ascii="Arial" w:hAnsi="Arial" w:cs="Arial"/>
        </w:rPr>
        <w:t>pusę savo dalies dalininko teisių (5,97 proc., kurių vertė 7240,5 Eur) Palangos miesto savivaldybei.</w:t>
      </w:r>
    </w:p>
    <w:p w14:paraId="60CF4460" w14:textId="53F19361" w:rsidR="00DB43FE" w:rsidRPr="00530369" w:rsidRDefault="00436C10" w:rsidP="00530369">
      <w:pPr>
        <w:spacing w:line="276" w:lineRule="auto"/>
        <w:ind w:firstLine="1134"/>
        <w:jc w:val="both"/>
        <w:rPr>
          <w:rFonts w:ascii="Arial" w:hAnsi="Arial" w:cs="Arial"/>
        </w:rPr>
      </w:pPr>
      <w:r w:rsidRPr="00530369">
        <w:rPr>
          <w:rFonts w:ascii="Arial" w:hAnsi="Arial" w:cs="Arial"/>
        </w:rPr>
        <w:t>2</w:t>
      </w:r>
      <w:r w:rsidR="00C608CD" w:rsidRPr="00530369">
        <w:rPr>
          <w:rFonts w:ascii="Arial" w:hAnsi="Arial" w:cs="Arial"/>
        </w:rPr>
        <w:t xml:space="preserve">. Įgalioti Klaipėdos rajono savivaldybės </w:t>
      </w:r>
      <w:r w:rsidR="00DB43FE" w:rsidRPr="00530369">
        <w:rPr>
          <w:rFonts w:ascii="Arial" w:hAnsi="Arial" w:cs="Arial"/>
        </w:rPr>
        <w:t xml:space="preserve">merą </w:t>
      </w:r>
      <w:r w:rsidR="00372235" w:rsidRPr="00530369">
        <w:rPr>
          <w:rFonts w:ascii="Arial" w:hAnsi="Arial" w:cs="Arial"/>
        </w:rPr>
        <w:t xml:space="preserve">pasirašyti visus dokumentus susijusius su </w:t>
      </w:r>
      <w:r w:rsidR="00E1568F" w:rsidRPr="00E1568F">
        <w:rPr>
          <w:rFonts w:ascii="Arial" w:hAnsi="Arial" w:cs="Arial"/>
          <w:bCs/>
        </w:rPr>
        <w:t xml:space="preserve">viešosios įstaigos </w:t>
      </w:r>
      <w:r w:rsidR="00E1568F">
        <w:rPr>
          <w:rFonts w:ascii="Arial" w:hAnsi="Arial" w:cs="Arial"/>
          <w:bCs/>
        </w:rPr>
        <w:t>K</w:t>
      </w:r>
      <w:r w:rsidR="00E1568F" w:rsidRPr="00E1568F">
        <w:rPr>
          <w:rFonts w:ascii="Arial" w:hAnsi="Arial" w:cs="Arial"/>
          <w:bCs/>
        </w:rPr>
        <w:t>laipėdos krašto buriavimo sporto mokyklos „</w:t>
      </w:r>
      <w:r w:rsidR="00E1568F">
        <w:rPr>
          <w:rFonts w:ascii="Arial" w:hAnsi="Arial" w:cs="Arial"/>
          <w:bCs/>
        </w:rPr>
        <w:t>Ž</w:t>
      </w:r>
      <w:r w:rsidR="00E1568F" w:rsidRPr="00E1568F">
        <w:rPr>
          <w:rFonts w:ascii="Arial" w:hAnsi="Arial" w:cs="Arial"/>
          <w:bCs/>
        </w:rPr>
        <w:t>iemys“</w:t>
      </w:r>
      <w:r w:rsidR="00E1568F">
        <w:rPr>
          <w:rFonts w:ascii="Arial" w:hAnsi="Arial" w:cs="Arial"/>
          <w:bCs/>
        </w:rPr>
        <w:t xml:space="preserve"> </w:t>
      </w:r>
      <w:r w:rsidR="005B116B" w:rsidRPr="00530369">
        <w:rPr>
          <w:rFonts w:ascii="Arial" w:hAnsi="Arial" w:cs="Arial"/>
        </w:rPr>
        <w:t>dalininko</w:t>
      </w:r>
      <w:r w:rsidRPr="00530369">
        <w:rPr>
          <w:rFonts w:ascii="Arial" w:hAnsi="Arial" w:cs="Arial"/>
        </w:rPr>
        <w:t xml:space="preserve"> teisių </w:t>
      </w:r>
      <w:r w:rsidR="00E1568F">
        <w:rPr>
          <w:rFonts w:ascii="Arial" w:hAnsi="Arial" w:cs="Arial"/>
        </w:rPr>
        <w:t>perleidimu Palangos miesto savivaldybei</w:t>
      </w:r>
      <w:r w:rsidR="005B116B" w:rsidRPr="00530369">
        <w:rPr>
          <w:rFonts w:ascii="Arial" w:hAnsi="Arial" w:cs="Arial"/>
        </w:rPr>
        <w:t>.</w:t>
      </w:r>
    </w:p>
    <w:p w14:paraId="1970A238" w14:textId="4AE5C6BF" w:rsidR="00C608CD" w:rsidRPr="00530369" w:rsidRDefault="00C608CD" w:rsidP="004E4E2B">
      <w:pPr>
        <w:tabs>
          <w:tab w:val="left" w:pos="709"/>
        </w:tabs>
        <w:spacing w:after="480" w:line="276" w:lineRule="auto"/>
        <w:ind w:firstLine="1134"/>
        <w:jc w:val="both"/>
        <w:rPr>
          <w:rFonts w:ascii="Arial" w:hAnsi="Arial" w:cs="Arial"/>
        </w:rPr>
      </w:pPr>
      <w:r w:rsidRPr="00530369">
        <w:rPr>
          <w:rFonts w:ascii="Arial" w:hAnsi="Arial" w:cs="Arial"/>
        </w:rPr>
        <w:t xml:space="preserve">Šis sprendimas </w:t>
      </w:r>
      <w:r w:rsidRPr="00530369">
        <w:rPr>
          <w:rFonts w:ascii="Arial" w:hAnsi="Arial" w:cs="Arial"/>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530369">
        <w:rPr>
          <w:rFonts w:ascii="Arial" w:hAnsi="Arial" w:cs="Arial"/>
          <w:b/>
          <w:bCs/>
          <w:shd w:val="clear" w:color="auto" w:fill="FFFFFF"/>
        </w:rPr>
        <w:t xml:space="preserve"> </w:t>
      </w:r>
      <w:r w:rsidRPr="00530369">
        <w:rPr>
          <w:rFonts w:ascii="Arial" w:hAnsi="Arial" w:cs="Arial"/>
          <w:bCs/>
          <w:shd w:val="clear" w:color="auto" w:fill="FFFFFF"/>
        </w:rPr>
        <w:t>(Herkaus Manto g. 37, LT-92236, Klaipėda)</w:t>
      </w:r>
      <w:r w:rsidRPr="00530369">
        <w:rPr>
          <w:rFonts w:ascii="Arial" w:hAnsi="Arial" w:cs="Arial"/>
          <w:b/>
          <w:bCs/>
          <w:shd w:val="clear" w:color="auto" w:fill="FFFFFF"/>
        </w:rPr>
        <w:t xml:space="preserve"> </w:t>
      </w:r>
      <w:r w:rsidRPr="00530369">
        <w:rPr>
          <w:rFonts w:ascii="Arial" w:hAnsi="Arial" w:cs="Arial"/>
          <w:shd w:val="clear" w:color="auto" w:fill="FFFFFF"/>
        </w:rPr>
        <w:t>arba Regionų administracinio teismo Klaipėdos rūmams (Galinio Pylimo g. 9, LT-91230 Klaipėda) Lietuvos Respublikos administracinių bylų teisenos įstatymo nustatyta tvarka.</w:t>
      </w:r>
      <w:bookmarkEnd w:id="2"/>
    </w:p>
    <w:p w14:paraId="110BEEAD" w14:textId="5181706F" w:rsidR="00C608CD" w:rsidRPr="00530369" w:rsidRDefault="00C608CD" w:rsidP="00530369">
      <w:pPr>
        <w:tabs>
          <w:tab w:val="left" w:pos="9072"/>
        </w:tabs>
        <w:spacing w:after="160" w:line="276" w:lineRule="auto"/>
        <w:ind w:right="566"/>
        <w:jc w:val="both"/>
        <w:rPr>
          <w:rFonts w:ascii="Arial" w:eastAsia="Calibri" w:hAnsi="Arial" w:cs="Arial"/>
        </w:rPr>
      </w:pPr>
      <w:bookmarkStart w:id="3" w:name="_Hlk132794967"/>
      <w:r w:rsidRPr="00530369">
        <w:rPr>
          <w:rFonts w:ascii="Arial" w:eastAsia="Calibri" w:hAnsi="Arial" w:cs="Arial"/>
        </w:rPr>
        <w:t xml:space="preserve">Savivaldybės meras </w:t>
      </w:r>
    </w:p>
    <w:p w14:paraId="77DE1559" w14:textId="50ABB9F1" w:rsidR="00C608CD" w:rsidRPr="00530369" w:rsidRDefault="00C608CD" w:rsidP="004E4E2B">
      <w:pPr>
        <w:spacing w:after="240" w:line="276" w:lineRule="auto"/>
        <w:rPr>
          <w:rFonts w:ascii="Arial" w:hAnsi="Arial" w:cs="Arial"/>
        </w:rPr>
      </w:pPr>
      <w:r w:rsidRPr="00530369">
        <w:rPr>
          <w:rFonts w:ascii="Arial" w:hAnsi="Arial" w:cs="Arial"/>
        </w:rPr>
        <w:t xml:space="preserve">TEIKIA: </w:t>
      </w:r>
      <w:r w:rsidR="007E7917" w:rsidRPr="00530369">
        <w:rPr>
          <w:rFonts w:ascii="Arial" w:eastAsia="Calibri" w:hAnsi="Arial" w:cs="Arial"/>
          <w14:ligatures w14:val="standardContextual"/>
        </w:rPr>
        <w:t xml:space="preserve">Savivaldybės </w:t>
      </w:r>
      <w:r w:rsidR="00436C10" w:rsidRPr="00530369">
        <w:rPr>
          <w:rFonts w:ascii="Arial" w:eastAsia="Calibri" w:hAnsi="Arial" w:cs="Arial"/>
          <w14:ligatures w14:val="standardContextual"/>
        </w:rPr>
        <w:t>meras B. Markauskas</w:t>
      </w:r>
    </w:p>
    <w:p w14:paraId="163CE3CC" w14:textId="33CF6140" w:rsidR="00C608CD" w:rsidRPr="00530369" w:rsidRDefault="00C608CD" w:rsidP="004E4E2B">
      <w:pPr>
        <w:tabs>
          <w:tab w:val="right" w:pos="9639"/>
        </w:tabs>
        <w:spacing w:after="240" w:line="276" w:lineRule="auto"/>
        <w:jc w:val="both"/>
        <w:rPr>
          <w:rFonts w:ascii="Arial" w:hAnsi="Arial" w:cs="Arial"/>
        </w:rPr>
      </w:pPr>
      <w:r w:rsidRPr="00530369">
        <w:rPr>
          <w:rFonts w:ascii="Arial" w:hAnsi="Arial" w:cs="Arial"/>
        </w:rPr>
        <w:t xml:space="preserve">PARENGĖ: </w:t>
      </w:r>
      <w:r w:rsidR="004B3C77" w:rsidRPr="00530369">
        <w:rPr>
          <w:rFonts w:ascii="Arial" w:hAnsi="Arial" w:cs="Arial"/>
        </w:rPr>
        <w:t>A. Indzelė</w:t>
      </w:r>
      <w:r w:rsidRPr="00530369">
        <w:rPr>
          <w:rFonts w:ascii="Arial" w:hAnsi="Arial" w:cs="Arial"/>
        </w:rPr>
        <w:t xml:space="preserve"> </w:t>
      </w:r>
    </w:p>
    <w:p w14:paraId="38FBD217" w14:textId="35D29E81" w:rsidR="00C608CD" w:rsidRPr="00530369" w:rsidRDefault="00C608CD" w:rsidP="00530369">
      <w:pPr>
        <w:tabs>
          <w:tab w:val="right" w:pos="9639"/>
        </w:tabs>
        <w:spacing w:line="276" w:lineRule="auto"/>
        <w:jc w:val="both"/>
        <w:rPr>
          <w:rFonts w:ascii="Arial" w:hAnsi="Arial" w:cs="Arial"/>
        </w:rPr>
      </w:pPr>
      <w:r w:rsidRPr="00530369">
        <w:rPr>
          <w:rFonts w:ascii="Arial" w:hAnsi="Arial" w:cs="Arial"/>
        </w:rPr>
        <w:t>SUDERINTA:</w:t>
      </w:r>
    </w:p>
    <w:bookmarkEnd w:id="3"/>
    <w:p w14:paraId="2FB7930C" w14:textId="303842B7" w:rsidR="00C608CD" w:rsidRPr="00530369" w:rsidRDefault="00C608CD" w:rsidP="00530369">
      <w:pPr>
        <w:spacing w:line="276" w:lineRule="auto"/>
        <w:jc w:val="both"/>
        <w:rPr>
          <w:rFonts w:ascii="Arial" w:hAnsi="Arial" w:cs="Arial"/>
        </w:rPr>
      </w:pPr>
      <w:r w:rsidRPr="00530369">
        <w:rPr>
          <w:rFonts w:ascii="Arial" w:hAnsi="Arial" w:cs="Arial"/>
        </w:rPr>
        <w:t xml:space="preserve">K. </w:t>
      </w:r>
      <w:r w:rsidR="004B3C77" w:rsidRPr="00530369">
        <w:rPr>
          <w:rFonts w:ascii="Arial" w:hAnsi="Arial" w:cs="Arial"/>
        </w:rPr>
        <w:t xml:space="preserve">Vainienė </w:t>
      </w:r>
    </w:p>
    <w:p w14:paraId="30911345" w14:textId="77777777" w:rsidR="00C608CD" w:rsidRPr="00530369" w:rsidRDefault="00C608CD" w:rsidP="00530369">
      <w:pPr>
        <w:spacing w:line="276" w:lineRule="auto"/>
        <w:jc w:val="both"/>
        <w:rPr>
          <w:rFonts w:ascii="Arial" w:hAnsi="Arial" w:cs="Arial"/>
        </w:rPr>
      </w:pPr>
      <w:r w:rsidRPr="00530369">
        <w:rPr>
          <w:rFonts w:ascii="Arial" w:hAnsi="Arial" w:cs="Arial"/>
        </w:rPr>
        <w:t>V. Jasas</w:t>
      </w:r>
    </w:p>
    <w:p w14:paraId="774BB692" w14:textId="77777777" w:rsidR="00E1568F" w:rsidRDefault="00C608CD" w:rsidP="00E1568F">
      <w:pPr>
        <w:spacing w:line="276" w:lineRule="auto"/>
        <w:jc w:val="both"/>
        <w:rPr>
          <w:rFonts w:ascii="Arial" w:hAnsi="Arial" w:cs="Arial"/>
        </w:rPr>
      </w:pPr>
      <w:r w:rsidRPr="00530369">
        <w:rPr>
          <w:rFonts w:ascii="Arial" w:hAnsi="Arial" w:cs="Arial"/>
        </w:rPr>
        <w:t>D. Beliokaitė</w:t>
      </w:r>
    </w:p>
    <w:p w14:paraId="1F9FEB1D" w14:textId="74889D6F" w:rsidR="00846280" w:rsidRDefault="00E1568F" w:rsidP="00530369">
      <w:pPr>
        <w:spacing w:line="276" w:lineRule="auto"/>
        <w:jc w:val="both"/>
        <w:rPr>
          <w:rFonts w:ascii="Arial" w:hAnsi="Arial" w:cs="Arial"/>
        </w:rPr>
      </w:pPr>
      <w:r w:rsidRPr="00E1568F">
        <w:rPr>
          <w:rFonts w:ascii="Arial" w:hAnsi="Arial" w:cs="Arial"/>
        </w:rPr>
        <w:t>T. Tuzovaitė-Markūnienė</w:t>
      </w:r>
    </w:p>
    <w:p w14:paraId="334A06D3" w14:textId="53799285" w:rsidR="00E15E3D" w:rsidRDefault="00E15E3D" w:rsidP="00530369">
      <w:pPr>
        <w:spacing w:line="276" w:lineRule="auto"/>
        <w:jc w:val="both"/>
        <w:rPr>
          <w:rFonts w:ascii="Arial" w:hAnsi="Arial" w:cs="Arial"/>
        </w:rPr>
      </w:pPr>
      <w:r>
        <w:rPr>
          <w:rFonts w:ascii="Arial" w:hAnsi="Arial" w:cs="Arial"/>
        </w:rPr>
        <w:t>R. Zubienė</w:t>
      </w:r>
    </w:p>
    <w:p w14:paraId="43D3BF39" w14:textId="2F1211A6" w:rsidR="00C608CD" w:rsidRPr="00530369" w:rsidRDefault="00846280" w:rsidP="00530369">
      <w:pPr>
        <w:spacing w:line="276" w:lineRule="auto"/>
        <w:jc w:val="both"/>
        <w:rPr>
          <w:rFonts w:ascii="Arial" w:hAnsi="Arial" w:cs="Arial"/>
        </w:rPr>
      </w:pPr>
      <w:r w:rsidRPr="00530369">
        <w:rPr>
          <w:rFonts w:ascii="Arial" w:hAnsi="Arial" w:cs="Arial"/>
        </w:rPr>
        <w:t xml:space="preserve">B. Markauskas </w:t>
      </w:r>
    </w:p>
    <w:p w14:paraId="35C68EBD" w14:textId="0E6953B0" w:rsidR="00E15E3D" w:rsidRDefault="00E15E3D">
      <w:pPr>
        <w:rPr>
          <w:rFonts w:ascii="Arial" w:hAnsi="Arial" w:cs="Arial"/>
          <w:b/>
        </w:rPr>
      </w:pPr>
      <w:r>
        <w:rPr>
          <w:rFonts w:ascii="Arial" w:hAnsi="Arial" w:cs="Arial"/>
          <w:b/>
        </w:rPr>
        <w:br w:type="page"/>
      </w:r>
    </w:p>
    <w:p w14:paraId="2C870D44" w14:textId="7C1ED875" w:rsidR="004B3C77" w:rsidRPr="00530369" w:rsidRDefault="004B3C77" w:rsidP="00530369">
      <w:pPr>
        <w:spacing w:line="276" w:lineRule="auto"/>
        <w:jc w:val="center"/>
        <w:rPr>
          <w:rFonts w:ascii="Arial" w:hAnsi="Arial" w:cs="Arial"/>
          <w:b/>
          <w:lang w:eastAsia="lt-LT"/>
        </w:rPr>
      </w:pPr>
      <w:r w:rsidRPr="00530369">
        <w:rPr>
          <w:rFonts w:ascii="Arial" w:hAnsi="Arial" w:cs="Arial"/>
          <w:b/>
        </w:rPr>
        <w:lastRenderedPageBreak/>
        <w:t>AIŠKINAMASIS RAŠTAS</w:t>
      </w:r>
    </w:p>
    <w:p w14:paraId="3AEF250F" w14:textId="633BE891" w:rsidR="004B3C77" w:rsidRPr="00530369" w:rsidRDefault="004B3C77" w:rsidP="004E4E2B">
      <w:pPr>
        <w:spacing w:after="240" w:line="276" w:lineRule="auto"/>
        <w:jc w:val="center"/>
        <w:rPr>
          <w:rFonts w:ascii="Arial" w:hAnsi="Arial" w:cs="Arial"/>
          <w:b/>
        </w:rPr>
      </w:pPr>
      <w:r w:rsidRPr="00530369">
        <w:rPr>
          <w:rFonts w:ascii="Arial" w:hAnsi="Arial" w:cs="Arial"/>
          <w:b/>
        </w:rPr>
        <w:t>DĖL TARYBOS SPRENDIMO</w:t>
      </w:r>
      <w:r w:rsidRPr="00530369">
        <w:rPr>
          <w:rFonts w:ascii="Arial" w:hAnsi="Arial" w:cs="Arial"/>
        </w:rPr>
        <w:t xml:space="preserve"> „</w:t>
      </w:r>
      <w:r w:rsidR="00E1568F" w:rsidRPr="00530369">
        <w:rPr>
          <w:rFonts w:ascii="Arial" w:hAnsi="Arial" w:cs="Arial"/>
          <w:b/>
        </w:rPr>
        <w:t xml:space="preserve">DĖL SUTIKIMO </w:t>
      </w:r>
      <w:r w:rsidR="00E1568F">
        <w:rPr>
          <w:rFonts w:ascii="Arial" w:hAnsi="Arial" w:cs="Arial"/>
          <w:b/>
        </w:rPr>
        <w:t>PERLEISTI</w:t>
      </w:r>
      <w:r w:rsidR="00E1568F" w:rsidRPr="00530369">
        <w:rPr>
          <w:rFonts w:ascii="Arial" w:hAnsi="Arial" w:cs="Arial"/>
          <w:b/>
          <w:caps/>
        </w:rPr>
        <w:t xml:space="preserve"> viešosios įstaigos</w:t>
      </w:r>
      <w:r w:rsidR="00E1568F">
        <w:rPr>
          <w:rFonts w:ascii="Arial" w:hAnsi="Arial" w:cs="Arial"/>
          <w:b/>
          <w:caps/>
        </w:rPr>
        <w:t xml:space="preserve"> KLAIPĖDOS KRAŠTO BURIAVIMO SPORTO MOKYKLOS</w:t>
      </w:r>
      <w:r w:rsidR="00E1568F" w:rsidRPr="00530369">
        <w:rPr>
          <w:rFonts w:ascii="Arial" w:hAnsi="Arial" w:cs="Arial"/>
          <w:b/>
          <w:caps/>
        </w:rPr>
        <w:t xml:space="preserve"> „</w:t>
      </w:r>
      <w:r w:rsidR="00E1568F">
        <w:rPr>
          <w:rFonts w:ascii="Arial" w:hAnsi="Arial" w:cs="Arial"/>
          <w:b/>
          <w:caps/>
        </w:rPr>
        <w:t>ŽIEMYS</w:t>
      </w:r>
      <w:r w:rsidR="00E1568F" w:rsidRPr="00530369">
        <w:rPr>
          <w:rFonts w:ascii="Arial" w:hAnsi="Arial" w:cs="Arial"/>
          <w:b/>
          <w:caps/>
        </w:rPr>
        <w:t>“ dalininkO TEISES</w:t>
      </w:r>
      <w:r w:rsidRPr="00530369">
        <w:rPr>
          <w:rFonts w:ascii="Arial" w:hAnsi="Arial" w:cs="Arial"/>
        </w:rPr>
        <w:t xml:space="preserve">“ </w:t>
      </w:r>
      <w:r w:rsidRPr="00530369">
        <w:rPr>
          <w:rFonts w:ascii="Arial" w:hAnsi="Arial" w:cs="Arial"/>
          <w:b/>
        </w:rPr>
        <w:t>PROJEKTO</w:t>
      </w:r>
    </w:p>
    <w:p w14:paraId="19BB88F3" w14:textId="0C55E5A9" w:rsidR="004B3C77" w:rsidRPr="00530369" w:rsidRDefault="004B3C77" w:rsidP="004E4E2B">
      <w:pPr>
        <w:spacing w:after="240" w:line="276" w:lineRule="auto"/>
        <w:jc w:val="center"/>
        <w:rPr>
          <w:rFonts w:ascii="Arial" w:hAnsi="Arial" w:cs="Arial"/>
        </w:rPr>
      </w:pPr>
      <w:r w:rsidRPr="00530369">
        <w:rPr>
          <w:rFonts w:ascii="Arial" w:hAnsi="Arial" w:cs="Arial"/>
          <w:bCs/>
        </w:rPr>
        <w:t>2024-0</w:t>
      </w:r>
      <w:r w:rsidR="00E1568F">
        <w:rPr>
          <w:rFonts w:ascii="Arial" w:hAnsi="Arial" w:cs="Arial"/>
          <w:bCs/>
        </w:rPr>
        <w:t>6</w:t>
      </w:r>
      <w:r w:rsidRPr="00530369">
        <w:rPr>
          <w:rFonts w:ascii="Arial" w:hAnsi="Arial" w:cs="Arial"/>
          <w:bCs/>
        </w:rPr>
        <w:t>-1</w:t>
      </w:r>
      <w:r w:rsidR="00E1568F">
        <w:rPr>
          <w:rFonts w:ascii="Arial" w:hAnsi="Arial" w:cs="Arial"/>
          <w:bCs/>
        </w:rPr>
        <w:t>3</w:t>
      </w:r>
    </w:p>
    <w:p w14:paraId="4A818EAB" w14:textId="77777777" w:rsidR="004B3C77" w:rsidRPr="00530369" w:rsidRDefault="004B3C77" w:rsidP="00530369">
      <w:pPr>
        <w:spacing w:line="276" w:lineRule="auto"/>
        <w:jc w:val="both"/>
        <w:rPr>
          <w:rFonts w:ascii="Arial" w:hAnsi="Arial" w:cs="Arial"/>
          <w:bCs/>
        </w:rPr>
      </w:pPr>
      <w:r w:rsidRPr="00530369">
        <w:rPr>
          <w:rFonts w:ascii="Arial" w:hAnsi="Arial" w:cs="Arial"/>
          <w:bCs/>
        </w:rPr>
        <w:t xml:space="preserve">1. Parengto sprendimo projekto tikslai, uždaviniai (ko šiuo sprendimu norima pasiekti): </w:t>
      </w:r>
    </w:p>
    <w:p w14:paraId="599E7585" w14:textId="77777777" w:rsidR="00E1568F" w:rsidRDefault="00E1568F" w:rsidP="00E1568F">
      <w:pPr>
        <w:spacing w:line="276" w:lineRule="auto"/>
        <w:jc w:val="both"/>
        <w:rPr>
          <w:rFonts w:ascii="Arial" w:hAnsi="Arial" w:cs="Arial"/>
        </w:rPr>
      </w:pPr>
      <w:r w:rsidRPr="00530369">
        <w:rPr>
          <w:rFonts w:ascii="Arial" w:hAnsi="Arial" w:cs="Arial"/>
        </w:rPr>
        <w:t xml:space="preserve">Sutikti </w:t>
      </w:r>
      <w:r>
        <w:rPr>
          <w:rFonts w:ascii="Arial" w:hAnsi="Arial" w:cs="Arial"/>
        </w:rPr>
        <w:t>perleisti</w:t>
      </w:r>
      <w:r w:rsidRPr="00530369">
        <w:rPr>
          <w:rFonts w:ascii="Arial" w:hAnsi="Arial" w:cs="Arial"/>
        </w:rPr>
        <w:t xml:space="preserve"> </w:t>
      </w:r>
      <w:r w:rsidRPr="00E1568F">
        <w:rPr>
          <w:rFonts w:ascii="Arial" w:hAnsi="Arial" w:cs="Arial"/>
          <w:bCs/>
        </w:rPr>
        <w:t xml:space="preserve">viešosios įstaigos </w:t>
      </w:r>
      <w:r>
        <w:rPr>
          <w:rFonts w:ascii="Arial" w:hAnsi="Arial" w:cs="Arial"/>
          <w:bCs/>
        </w:rPr>
        <w:t>K</w:t>
      </w:r>
      <w:r w:rsidRPr="00E1568F">
        <w:rPr>
          <w:rFonts w:ascii="Arial" w:hAnsi="Arial" w:cs="Arial"/>
          <w:bCs/>
        </w:rPr>
        <w:t>laipėdos krašto buriavimo sporto mokyklos „</w:t>
      </w:r>
      <w:r>
        <w:rPr>
          <w:rFonts w:ascii="Arial" w:hAnsi="Arial" w:cs="Arial"/>
          <w:bCs/>
        </w:rPr>
        <w:t>Ž</w:t>
      </w:r>
      <w:r w:rsidRPr="00E1568F">
        <w:rPr>
          <w:rFonts w:ascii="Arial" w:hAnsi="Arial" w:cs="Arial"/>
          <w:bCs/>
        </w:rPr>
        <w:t>iemys“</w:t>
      </w:r>
      <w:r w:rsidRPr="00530369">
        <w:rPr>
          <w:rFonts w:ascii="Arial" w:hAnsi="Arial" w:cs="Arial"/>
        </w:rPr>
        <w:t xml:space="preserve">, juridinio asmens kodas </w:t>
      </w:r>
      <w:r w:rsidRPr="00E1568F">
        <w:rPr>
          <w:rFonts w:ascii="Arial" w:hAnsi="Arial" w:cs="Arial"/>
          <w:spacing w:val="8"/>
          <w:shd w:val="clear" w:color="auto" w:fill="FFFFFF"/>
        </w:rPr>
        <w:t>303046835</w:t>
      </w:r>
      <w:r w:rsidRPr="00E1568F">
        <w:rPr>
          <w:rFonts w:ascii="Arial" w:hAnsi="Arial" w:cs="Arial"/>
        </w:rPr>
        <w:t xml:space="preserve">, buveinės adresas: </w:t>
      </w:r>
      <w:r w:rsidRPr="00E1568F">
        <w:rPr>
          <w:rFonts w:ascii="Arial" w:hAnsi="Arial" w:cs="Arial"/>
          <w:spacing w:val="8"/>
          <w:shd w:val="clear" w:color="auto" w:fill="FFFFFF"/>
        </w:rPr>
        <w:t>Vilties g. 6-4, Klaipėda</w:t>
      </w:r>
      <w:r w:rsidRPr="00E1568F">
        <w:rPr>
          <w:rFonts w:ascii="Arial" w:hAnsi="Arial" w:cs="Arial"/>
        </w:rPr>
        <w:t xml:space="preserve">, </w:t>
      </w:r>
      <w:r>
        <w:rPr>
          <w:rFonts w:ascii="Arial" w:hAnsi="Arial" w:cs="Arial"/>
        </w:rPr>
        <w:t>pusę savo dalies dalininko teisių (5,97 proc., kurių vertė 7240,5 Eur) Palangos miesto savivaldybei.</w:t>
      </w:r>
    </w:p>
    <w:p w14:paraId="4DBFE880" w14:textId="77777777" w:rsidR="004B3C77" w:rsidRPr="00530369" w:rsidRDefault="004B3C77" w:rsidP="00530369">
      <w:pPr>
        <w:pStyle w:val="Pagrindiniotekstotrauka"/>
        <w:tabs>
          <w:tab w:val="left" w:pos="540"/>
          <w:tab w:val="right" w:pos="9639"/>
        </w:tabs>
        <w:spacing w:line="276" w:lineRule="auto"/>
        <w:ind w:left="0" w:right="-81" w:firstLine="0"/>
        <w:rPr>
          <w:rFonts w:ascii="Arial" w:hAnsi="Arial" w:cs="Arial"/>
          <w:bCs/>
          <w:szCs w:val="24"/>
        </w:rPr>
      </w:pPr>
      <w:r w:rsidRPr="00530369">
        <w:rPr>
          <w:rFonts w:ascii="Arial" w:hAnsi="Arial" w:cs="Arial"/>
          <w:bCs/>
          <w:szCs w:val="24"/>
        </w:rPr>
        <w:t xml:space="preserve">2. Kaip šiuo metu yra teisiškai reglamentuojami projekte aptariami klausimai: </w:t>
      </w:r>
    </w:p>
    <w:p w14:paraId="48B61C50" w14:textId="027BF5CD" w:rsidR="004B3C77" w:rsidRPr="00530369" w:rsidRDefault="004B3C77" w:rsidP="00530369">
      <w:pPr>
        <w:spacing w:line="276" w:lineRule="auto"/>
        <w:jc w:val="both"/>
        <w:rPr>
          <w:rFonts w:ascii="Arial" w:hAnsi="Arial" w:cs="Arial"/>
          <w:color w:val="000000"/>
          <w:lang w:eastAsia="lt-LT"/>
        </w:rPr>
      </w:pPr>
      <w:r w:rsidRPr="00530369">
        <w:rPr>
          <w:rFonts w:ascii="Arial" w:hAnsi="Arial" w:cs="Arial"/>
          <w:lang w:eastAsia="lt-LT"/>
        </w:rPr>
        <w:t xml:space="preserve">Lietuvos Respublikos vietos savivaldos įstatymo 6 straipsnio </w:t>
      </w:r>
      <w:r w:rsidR="00DC10A9">
        <w:rPr>
          <w:rFonts w:ascii="Arial" w:hAnsi="Arial" w:cs="Arial"/>
          <w:lang w:eastAsia="lt-LT"/>
        </w:rPr>
        <w:t>3</w:t>
      </w:r>
      <w:r w:rsidRPr="00530369">
        <w:rPr>
          <w:rFonts w:ascii="Arial" w:hAnsi="Arial" w:cs="Arial"/>
          <w:lang w:eastAsia="lt-LT"/>
        </w:rPr>
        <w:t xml:space="preserve"> punktas įtvirtina savarankiškąją Savivaldybės funkciją – </w:t>
      </w:r>
      <w:r w:rsidR="00DC10A9">
        <w:rPr>
          <w:rFonts w:ascii="Arial" w:hAnsi="Arial" w:cs="Arial"/>
          <w:lang w:eastAsia="lt-LT"/>
        </w:rPr>
        <w:t xml:space="preserve">savivaldybei nuosavybės teise priklausančios žemės ir kito turto valdymas, naudojimas ir disponavimas juo. </w:t>
      </w:r>
    </w:p>
    <w:p w14:paraId="10B548B0" w14:textId="10FC93BD" w:rsidR="004B3C77" w:rsidRDefault="004B3C77" w:rsidP="00530369">
      <w:pPr>
        <w:spacing w:line="276" w:lineRule="auto"/>
        <w:jc w:val="both"/>
        <w:rPr>
          <w:rFonts w:ascii="Arial" w:hAnsi="Arial" w:cs="Arial"/>
          <w:color w:val="000000"/>
        </w:rPr>
      </w:pPr>
      <w:r w:rsidRPr="00530369">
        <w:rPr>
          <w:rFonts w:ascii="Arial" w:hAnsi="Arial" w:cs="Arial"/>
          <w:lang w:eastAsia="lt-LT"/>
        </w:rPr>
        <w:t xml:space="preserve">Lietuvos Respublikos vietos savivaldos įstatymo 15 straipsnio </w:t>
      </w:r>
      <w:r w:rsidR="00DC10A9">
        <w:rPr>
          <w:rFonts w:ascii="Arial" w:hAnsi="Arial" w:cs="Arial"/>
          <w:lang w:eastAsia="lt-LT"/>
        </w:rPr>
        <w:t>2 dalies 19</w:t>
      </w:r>
      <w:r w:rsidRPr="00530369">
        <w:rPr>
          <w:rFonts w:ascii="Arial" w:hAnsi="Arial" w:cs="Arial"/>
          <w:lang w:eastAsia="lt-LT"/>
        </w:rPr>
        <w:t xml:space="preserve"> punktas nurodo </w:t>
      </w:r>
      <w:r w:rsidR="00DC10A9">
        <w:rPr>
          <w:rFonts w:ascii="Arial" w:hAnsi="Arial" w:cs="Arial"/>
          <w:lang w:eastAsia="lt-LT"/>
        </w:rPr>
        <w:t xml:space="preserve">išimtinę savivaldybės tarybos kompetenciją </w:t>
      </w:r>
      <w:r w:rsidR="00DC10A9" w:rsidRPr="00DC10A9">
        <w:rPr>
          <w:rFonts w:ascii="Arial" w:hAnsi="Arial" w:cs="Arial"/>
          <w:lang w:eastAsia="lt-LT"/>
        </w:rPr>
        <w:t xml:space="preserve">- </w:t>
      </w:r>
      <w:r w:rsidR="00DC10A9" w:rsidRPr="00DC10A9">
        <w:rPr>
          <w:rFonts w:ascii="Arial" w:hAnsi="Arial" w:cs="Arial"/>
          <w:color w:val="000000"/>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r w:rsidR="00DC10A9">
        <w:rPr>
          <w:rFonts w:ascii="Arial" w:hAnsi="Arial" w:cs="Arial"/>
          <w:color w:val="000000"/>
        </w:rPr>
        <w:t xml:space="preserve">. </w:t>
      </w:r>
    </w:p>
    <w:p w14:paraId="0B85AB76" w14:textId="24E001F1" w:rsidR="00DC10A9" w:rsidRPr="00DC10A9" w:rsidRDefault="00DC10A9" w:rsidP="00530369">
      <w:pPr>
        <w:spacing w:line="276" w:lineRule="auto"/>
        <w:jc w:val="both"/>
        <w:rPr>
          <w:rFonts w:ascii="Arial" w:hAnsi="Arial" w:cs="Arial"/>
          <w:color w:val="000000"/>
        </w:rPr>
      </w:pPr>
      <w:r w:rsidRPr="00530369">
        <w:rPr>
          <w:rFonts w:ascii="Arial" w:hAnsi="Arial" w:cs="Arial"/>
          <w:lang w:eastAsia="lt-LT"/>
        </w:rPr>
        <w:t xml:space="preserve">Lietuvos Respublikos vietos savivaldos įstatymo </w:t>
      </w:r>
      <w:r>
        <w:rPr>
          <w:rFonts w:ascii="Arial" w:hAnsi="Arial" w:cs="Arial"/>
          <w:lang w:eastAsia="lt-LT"/>
        </w:rPr>
        <w:t>63</w:t>
      </w:r>
      <w:r w:rsidRPr="00530369">
        <w:rPr>
          <w:rFonts w:ascii="Arial" w:hAnsi="Arial" w:cs="Arial"/>
          <w:lang w:eastAsia="lt-LT"/>
        </w:rPr>
        <w:t xml:space="preserve"> straipsnio </w:t>
      </w:r>
      <w:r>
        <w:rPr>
          <w:rFonts w:ascii="Arial" w:hAnsi="Arial" w:cs="Arial"/>
          <w:lang w:eastAsia="lt-LT"/>
        </w:rPr>
        <w:t>2 dali</w:t>
      </w:r>
      <w:r>
        <w:rPr>
          <w:rFonts w:ascii="Arial" w:hAnsi="Arial" w:cs="Arial"/>
          <w:lang w:eastAsia="lt-LT"/>
        </w:rPr>
        <w:t xml:space="preserve">s  - </w:t>
      </w:r>
      <w:r w:rsidRPr="00DC10A9">
        <w:rPr>
          <w:rFonts w:ascii="Arial" w:hAnsi="Arial" w:cs="Arial"/>
          <w:color w:val="000000"/>
        </w:rPr>
        <w:t>Savivaldybei nuosavybės teise priklausančio turto savininko funkcijas, susijusias su savivaldybei nuosavybės teise priklausančiu turtu, remdamasi įstatymais įgyvendina savivaldybės taryba.</w:t>
      </w:r>
    </w:p>
    <w:p w14:paraId="0DF7920E" w14:textId="1381C5A8" w:rsidR="00E1568F" w:rsidRPr="00530369" w:rsidRDefault="00E1568F" w:rsidP="00530369">
      <w:pPr>
        <w:spacing w:line="276" w:lineRule="auto"/>
        <w:jc w:val="both"/>
        <w:rPr>
          <w:rFonts w:ascii="Arial" w:hAnsi="Arial" w:cs="Arial"/>
          <w:color w:val="000000"/>
          <w:lang w:eastAsia="lt-LT"/>
        </w:rPr>
      </w:pPr>
      <w:r w:rsidRPr="00530369">
        <w:rPr>
          <w:rFonts w:ascii="Arial" w:hAnsi="Arial" w:cs="Arial"/>
        </w:rPr>
        <w:t xml:space="preserve">Lietuvos Respublikos </w:t>
      </w:r>
      <w:r>
        <w:rPr>
          <w:rFonts w:ascii="Arial" w:hAnsi="Arial" w:cs="Arial"/>
        </w:rPr>
        <w:t>valstybės ir savivaldybių turto valdymo, naudojimo ir disponavimo juo įstatymo 20 straipsnio 2 dalies 3 punktas nurodo, kad savivaldybei nuosavybės teise priklausantis turta</w:t>
      </w:r>
      <w:r w:rsidR="001F09B7">
        <w:rPr>
          <w:rFonts w:ascii="Arial" w:hAnsi="Arial" w:cs="Arial"/>
        </w:rPr>
        <w:t>s</w:t>
      </w:r>
      <w:r>
        <w:rPr>
          <w:rFonts w:ascii="Arial" w:hAnsi="Arial" w:cs="Arial"/>
        </w:rPr>
        <w:t xml:space="preserve"> kitų subjektų nuosavybėn </w:t>
      </w:r>
      <w:r w:rsidR="001F09B7">
        <w:rPr>
          <w:rFonts w:ascii="Arial" w:hAnsi="Arial" w:cs="Arial"/>
        </w:rPr>
        <w:t>perduodamas valstybės ar kitos savivaldybės nuosavybėn.</w:t>
      </w:r>
    </w:p>
    <w:p w14:paraId="23996D8D" w14:textId="748885F6" w:rsidR="00594AB9" w:rsidRPr="00530369" w:rsidRDefault="00594AB9" w:rsidP="00530369">
      <w:pPr>
        <w:tabs>
          <w:tab w:val="left" w:pos="567"/>
          <w:tab w:val="right" w:pos="9639"/>
        </w:tabs>
        <w:spacing w:line="276" w:lineRule="auto"/>
        <w:jc w:val="both"/>
        <w:rPr>
          <w:rFonts w:ascii="Arial" w:hAnsi="Arial" w:cs="Arial"/>
          <w:color w:val="000000"/>
        </w:rPr>
      </w:pPr>
      <w:r w:rsidRPr="00530369">
        <w:rPr>
          <w:rFonts w:ascii="Arial" w:hAnsi="Arial" w:cs="Arial"/>
          <w:color w:val="000000"/>
        </w:rPr>
        <w:t>3. Kokios siūlomos naujos teisinio reguliavimo nuostatos ir kokių teigiamų rezultatų laukiama:</w:t>
      </w:r>
    </w:p>
    <w:p w14:paraId="13701D23" w14:textId="7F953BBC" w:rsidR="001F09B7" w:rsidRPr="00530369" w:rsidRDefault="00594AB9" w:rsidP="00530369">
      <w:pPr>
        <w:tabs>
          <w:tab w:val="left" w:pos="567"/>
        </w:tabs>
        <w:spacing w:line="276" w:lineRule="auto"/>
        <w:jc w:val="both"/>
        <w:rPr>
          <w:rFonts w:ascii="Arial" w:hAnsi="Arial" w:cs="Arial"/>
        </w:rPr>
      </w:pPr>
      <w:r w:rsidRPr="00530369">
        <w:rPr>
          <w:rFonts w:ascii="Arial" w:hAnsi="Arial" w:cs="Arial"/>
        </w:rPr>
        <w:t xml:space="preserve">Teigiamos pasekmės – Savivaldybė </w:t>
      </w:r>
      <w:r w:rsidR="001F09B7">
        <w:rPr>
          <w:rFonts w:ascii="Arial" w:hAnsi="Arial" w:cs="Arial"/>
        </w:rPr>
        <w:t xml:space="preserve">perleis pusę savo dalies dalininko teisių Palangos miesto savivaldybei, kuri suinteresuota regioninės buriavimo mokyklos atsiradimu Šventosios jūrų uoste ir viešosios paslaugos – mokymo vaikus buriuoti. </w:t>
      </w:r>
      <w:r w:rsidRPr="00530369">
        <w:rPr>
          <w:rFonts w:ascii="Arial" w:hAnsi="Arial" w:cs="Arial"/>
        </w:rPr>
        <w:t xml:space="preserve"> </w:t>
      </w:r>
    </w:p>
    <w:p w14:paraId="08FE7083" w14:textId="6ED31566" w:rsidR="00594AB9" w:rsidRPr="00530369" w:rsidRDefault="00594AB9" w:rsidP="00530369">
      <w:pPr>
        <w:tabs>
          <w:tab w:val="left" w:pos="567"/>
        </w:tabs>
        <w:spacing w:line="276" w:lineRule="auto"/>
        <w:jc w:val="both"/>
        <w:rPr>
          <w:rFonts w:ascii="Arial" w:hAnsi="Arial" w:cs="Arial"/>
          <w:bCs/>
          <w:shd w:val="clear" w:color="auto" w:fill="FFFFFF"/>
        </w:rPr>
      </w:pPr>
      <w:r w:rsidRPr="00530369">
        <w:rPr>
          <w:rFonts w:ascii="Arial" w:hAnsi="Arial" w:cs="Arial"/>
          <w:bCs/>
          <w:color w:val="000000"/>
        </w:rPr>
        <w:t xml:space="preserve">4. Galimos neigiamos pasekmės priėmus siūlomą Savivaldybės tarybos sprendimą ir kokių priemonių būtina imtis, siekiant išvengti neigiamų pasekmių: </w:t>
      </w:r>
    </w:p>
    <w:p w14:paraId="492DD35B" w14:textId="430FC9FD" w:rsidR="001F09B7" w:rsidRDefault="001F09B7" w:rsidP="00530369">
      <w:pPr>
        <w:tabs>
          <w:tab w:val="left" w:pos="9639"/>
        </w:tabs>
        <w:spacing w:line="276" w:lineRule="auto"/>
        <w:jc w:val="both"/>
        <w:rPr>
          <w:rFonts w:ascii="Arial" w:hAnsi="Arial" w:cs="Arial"/>
        </w:rPr>
      </w:pPr>
      <w:r>
        <w:rPr>
          <w:rFonts w:ascii="Arial" w:hAnsi="Arial" w:cs="Arial"/>
        </w:rPr>
        <w:t>Nėra.</w:t>
      </w:r>
    </w:p>
    <w:p w14:paraId="73316F7E" w14:textId="7E1229F7" w:rsidR="004B3C77" w:rsidRPr="00530369" w:rsidRDefault="004B3C77" w:rsidP="00530369">
      <w:pPr>
        <w:tabs>
          <w:tab w:val="left" w:pos="9639"/>
        </w:tabs>
        <w:spacing w:line="276" w:lineRule="auto"/>
        <w:jc w:val="both"/>
        <w:rPr>
          <w:rFonts w:ascii="Arial" w:hAnsi="Arial" w:cs="Arial"/>
          <w:bCs/>
          <w:color w:val="000000"/>
        </w:rPr>
      </w:pPr>
      <w:r w:rsidRPr="00530369">
        <w:rPr>
          <w:rFonts w:ascii="Arial" w:hAnsi="Arial" w:cs="Arial"/>
          <w:bCs/>
          <w:caps/>
          <w:color w:val="000000"/>
        </w:rPr>
        <w:t>5. A</w:t>
      </w:r>
      <w:r w:rsidRPr="00530369">
        <w:rPr>
          <w:rFonts w:ascii="Arial" w:hAnsi="Arial" w:cs="Arial"/>
          <w:bCs/>
          <w:color w:val="000000"/>
        </w:rPr>
        <w:t>r sprendimo projektas neprieštarauja Lietuvos Respublikos lygių galimybių įstatymui ir atitinka lygių galimybių principus:</w:t>
      </w:r>
    </w:p>
    <w:p w14:paraId="7252139A" w14:textId="6C6F38D5" w:rsidR="004B3C77" w:rsidRPr="00530369" w:rsidRDefault="004B3C77" w:rsidP="00530369">
      <w:pPr>
        <w:spacing w:line="276" w:lineRule="auto"/>
        <w:jc w:val="both"/>
        <w:rPr>
          <w:rFonts w:ascii="Arial" w:hAnsi="Arial" w:cs="Arial"/>
          <w:bCs/>
          <w:highlight w:val="yellow"/>
        </w:rPr>
      </w:pPr>
      <w:r w:rsidRPr="00530369">
        <w:rPr>
          <w:rFonts w:ascii="Arial" w:hAnsi="Arial" w:cs="Arial"/>
          <w:bCs/>
          <w:color w:val="000000"/>
        </w:rPr>
        <w:t>Sprendimo projektas neprieštarauja Lietuvos Respublikos lygių galimybių įstatymui ir atitinka lygių galimybių principus.</w:t>
      </w:r>
    </w:p>
    <w:p w14:paraId="51C6F72D" w14:textId="77777777" w:rsidR="004B3C77" w:rsidRPr="00530369" w:rsidRDefault="004B3C77" w:rsidP="00530369">
      <w:pPr>
        <w:spacing w:line="276" w:lineRule="auto"/>
        <w:jc w:val="both"/>
        <w:rPr>
          <w:rStyle w:val="FontStyle150"/>
          <w:rFonts w:ascii="Arial" w:hAnsi="Arial" w:cs="Arial"/>
          <w:strike/>
          <w:sz w:val="24"/>
          <w:szCs w:val="24"/>
        </w:rPr>
      </w:pPr>
      <w:r w:rsidRPr="00530369">
        <w:rPr>
          <w:rStyle w:val="FontStyle150"/>
          <w:rFonts w:ascii="Arial" w:hAnsi="Arial" w:cs="Arial"/>
          <w:bCs/>
          <w:sz w:val="24"/>
          <w:szCs w:val="24"/>
        </w:rPr>
        <w:t>6. Kokius teisės aktus būtina pakeisti ar panaikinti, priėmus teikiamą Savivaldybės tarybos sprendimą:</w:t>
      </w:r>
    </w:p>
    <w:p w14:paraId="3D469F3F" w14:textId="64E12F22" w:rsidR="004B3C77" w:rsidRPr="00530369" w:rsidRDefault="004B3C77" w:rsidP="00530369">
      <w:pPr>
        <w:spacing w:line="276" w:lineRule="auto"/>
        <w:jc w:val="both"/>
        <w:rPr>
          <w:rFonts w:ascii="Arial" w:hAnsi="Arial" w:cs="Arial"/>
        </w:rPr>
      </w:pPr>
      <w:r w:rsidRPr="00530369">
        <w:rPr>
          <w:rFonts w:ascii="Arial" w:hAnsi="Arial" w:cs="Arial"/>
        </w:rPr>
        <w:t>Nėra.</w:t>
      </w:r>
    </w:p>
    <w:p w14:paraId="59580C60" w14:textId="77777777" w:rsidR="004B3C77" w:rsidRPr="00530369" w:rsidRDefault="004B3C77" w:rsidP="00530369">
      <w:pPr>
        <w:spacing w:line="276" w:lineRule="auto"/>
        <w:jc w:val="both"/>
        <w:rPr>
          <w:rFonts w:ascii="Arial" w:hAnsi="Arial" w:cs="Arial"/>
          <w:bCs/>
        </w:rPr>
      </w:pPr>
      <w:r w:rsidRPr="00530369">
        <w:rPr>
          <w:rFonts w:ascii="Arial" w:hAnsi="Arial" w:cs="Arial"/>
          <w:bCs/>
        </w:rPr>
        <w:t>7. Projekto rengimo metu gauti specialistų vertinimai ir išvados, konsultavimosi su visuomene metu gauti pasiūlymai ir jų motyvuotas vertinimas (atsižvelgta ar ne):</w:t>
      </w:r>
    </w:p>
    <w:p w14:paraId="1CEC33E2" w14:textId="01E43DBE" w:rsidR="004B3C77" w:rsidRPr="00530369" w:rsidRDefault="004B3C77" w:rsidP="00530369">
      <w:pPr>
        <w:spacing w:line="276" w:lineRule="auto"/>
        <w:jc w:val="both"/>
        <w:rPr>
          <w:rFonts w:ascii="Arial" w:hAnsi="Arial" w:cs="Arial"/>
          <w:bCs/>
        </w:rPr>
      </w:pPr>
      <w:r w:rsidRPr="00530369">
        <w:rPr>
          <w:rFonts w:ascii="Arial" w:hAnsi="Arial" w:cs="Arial"/>
          <w:bCs/>
        </w:rPr>
        <w:t>Nėra.</w:t>
      </w:r>
    </w:p>
    <w:p w14:paraId="2C8F2C96" w14:textId="77777777" w:rsidR="004B3C77" w:rsidRPr="00530369" w:rsidRDefault="004B3C77" w:rsidP="00530369">
      <w:pPr>
        <w:spacing w:line="276" w:lineRule="auto"/>
        <w:jc w:val="both"/>
        <w:rPr>
          <w:rFonts w:ascii="Arial" w:hAnsi="Arial" w:cs="Arial"/>
          <w:bCs/>
        </w:rPr>
      </w:pPr>
      <w:r w:rsidRPr="00530369">
        <w:rPr>
          <w:rFonts w:ascii="Arial" w:hAnsi="Arial" w:cs="Arial"/>
          <w:bCs/>
        </w:rPr>
        <w:lastRenderedPageBreak/>
        <w:t>8. Sprendimo įgyvendinimui reikalingos lėšos (ekonominiai apskaičiavimai), finansavimo šaltiniai:</w:t>
      </w:r>
    </w:p>
    <w:p w14:paraId="35308DE3" w14:textId="11F8EA00" w:rsidR="004B3C77" w:rsidRPr="00530369" w:rsidRDefault="001F09B7" w:rsidP="00530369">
      <w:pPr>
        <w:spacing w:line="276" w:lineRule="auto"/>
        <w:jc w:val="both"/>
        <w:rPr>
          <w:rFonts w:ascii="Arial" w:hAnsi="Arial" w:cs="Arial"/>
          <w:bCs/>
        </w:rPr>
      </w:pPr>
      <w:r>
        <w:rPr>
          <w:rFonts w:ascii="Arial" w:hAnsi="Arial" w:cs="Arial"/>
          <w:bCs/>
        </w:rPr>
        <w:t>Nėra</w:t>
      </w:r>
    </w:p>
    <w:p w14:paraId="22BFFCA2" w14:textId="77777777" w:rsidR="004B3C77" w:rsidRPr="00530369" w:rsidRDefault="004B3C77" w:rsidP="00530369">
      <w:pPr>
        <w:pStyle w:val="Pagrindiniotekstotrauka2"/>
        <w:tabs>
          <w:tab w:val="left" w:pos="540"/>
        </w:tabs>
        <w:spacing w:after="0" w:line="276" w:lineRule="auto"/>
        <w:ind w:left="0" w:right="-81"/>
        <w:jc w:val="both"/>
        <w:rPr>
          <w:rFonts w:ascii="Arial" w:hAnsi="Arial" w:cs="Arial"/>
          <w:bCs/>
          <w:lang w:val="lt-LT"/>
        </w:rPr>
      </w:pPr>
      <w:r w:rsidRPr="00530369">
        <w:rPr>
          <w:rFonts w:ascii="Arial" w:hAnsi="Arial" w:cs="Arial"/>
          <w:bCs/>
          <w:lang w:val="lt-LT"/>
        </w:rPr>
        <w:t>9. Kiti, autoriaus nuomone, reikalingi pagrindimai, skaičiavimai ir paaiškinimai:</w:t>
      </w:r>
    </w:p>
    <w:p w14:paraId="7F222E09" w14:textId="2205A374" w:rsidR="004B3C77" w:rsidRPr="00530369" w:rsidRDefault="004B3C77" w:rsidP="00530369">
      <w:pPr>
        <w:pStyle w:val="Pagrindiniotekstotrauka2"/>
        <w:tabs>
          <w:tab w:val="left" w:pos="540"/>
        </w:tabs>
        <w:spacing w:after="0" w:line="276" w:lineRule="auto"/>
        <w:ind w:left="0" w:right="-81"/>
        <w:jc w:val="both"/>
        <w:rPr>
          <w:rFonts w:ascii="Arial" w:hAnsi="Arial" w:cs="Arial"/>
          <w:bCs/>
          <w:lang w:val="lt-LT"/>
        </w:rPr>
      </w:pPr>
      <w:r w:rsidRPr="00530369">
        <w:rPr>
          <w:rFonts w:ascii="Arial" w:hAnsi="Arial" w:cs="Arial"/>
          <w:bCs/>
          <w:lang w:val="lt-LT"/>
        </w:rPr>
        <w:t>Nėra.</w:t>
      </w:r>
    </w:p>
    <w:p w14:paraId="5D4D17F0" w14:textId="77777777" w:rsidR="004B3C77" w:rsidRPr="00530369" w:rsidRDefault="004B3C77" w:rsidP="00530369">
      <w:pPr>
        <w:pStyle w:val="Pagrindiniotekstotrauka"/>
        <w:tabs>
          <w:tab w:val="left" w:pos="540"/>
          <w:tab w:val="right" w:pos="9639"/>
        </w:tabs>
        <w:spacing w:line="276" w:lineRule="auto"/>
        <w:ind w:left="0" w:right="-81" w:firstLine="0"/>
        <w:rPr>
          <w:rFonts w:ascii="Arial" w:hAnsi="Arial" w:cs="Arial"/>
          <w:bCs/>
          <w:szCs w:val="24"/>
        </w:rPr>
      </w:pPr>
      <w:r w:rsidRPr="00530369">
        <w:rPr>
          <w:rFonts w:ascii="Arial" w:hAnsi="Arial" w:cs="Arial"/>
          <w:bCs/>
          <w:szCs w:val="24"/>
        </w:rPr>
        <w:t xml:space="preserve">10. </w:t>
      </w:r>
      <w:r w:rsidRPr="00530369">
        <w:rPr>
          <w:rFonts w:ascii="Arial" w:hAnsi="Arial" w:cs="Arial"/>
          <w:bCs/>
          <w:color w:val="000000"/>
          <w:szCs w:val="24"/>
        </w:rPr>
        <w:t>Sprendimo projekto iniciatoriai (institucija, asmenys ar piliečių įgalioti atstovai) ir rengėjai</w:t>
      </w:r>
      <w:r w:rsidRPr="00530369">
        <w:rPr>
          <w:rFonts w:ascii="Arial" w:hAnsi="Arial" w:cs="Arial"/>
          <w:bCs/>
          <w:szCs w:val="24"/>
        </w:rPr>
        <w:t>:</w:t>
      </w:r>
    </w:p>
    <w:p w14:paraId="63FE803B" w14:textId="232A2CB8" w:rsidR="004B3C77" w:rsidRPr="00530369" w:rsidRDefault="00E15E3D" w:rsidP="004E4E2B">
      <w:pPr>
        <w:spacing w:after="480" w:line="276" w:lineRule="auto"/>
        <w:jc w:val="both"/>
        <w:rPr>
          <w:rFonts w:ascii="Arial" w:hAnsi="Arial" w:cs="Arial"/>
        </w:rPr>
      </w:pPr>
      <w:r>
        <w:rPr>
          <w:rFonts w:ascii="Arial" w:hAnsi="Arial" w:cs="Arial"/>
        </w:rPr>
        <w:t xml:space="preserve">Inicijuoja – </w:t>
      </w:r>
      <w:r w:rsidR="001F09B7">
        <w:rPr>
          <w:rFonts w:ascii="Arial" w:hAnsi="Arial" w:cs="Arial"/>
        </w:rPr>
        <w:t>Palangos miesto savivaldybė</w:t>
      </w:r>
      <w:r>
        <w:rPr>
          <w:rFonts w:ascii="Arial" w:hAnsi="Arial" w:cs="Arial"/>
        </w:rPr>
        <w:t xml:space="preserve">, rengėja – Turto ir valdymo skyriaus </w:t>
      </w:r>
      <w:r w:rsidR="004E4E2B">
        <w:rPr>
          <w:rFonts w:ascii="Arial" w:hAnsi="Arial" w:cs="Arial"/>
        </w:rPr>
        <w:t xml:space="preserve">vedėja </w:t>
      </w:r>
      <w:r>
        <w:rPr>
          <w:rFonts w:ascii="Arial" w:hAnsi="Arial" w:cs="Arial"/>
        </w:rPr>
        <w:t xml:space="preserve">Aida Indzelė. </w:t>
      </w:r>
      <w:r w:rsidR="004B3C77" w:rsidRPr="00530369">
        <w:rPr>
          <w:rFonts w:ascii="Arial" w:hAnsi="Arial" w:cs="Arial"/>
        </w:rPr>
        <w:t xml:space="preserve"> </w:t>
      </w:r>
    </w:p>
    <w:p w14:paraId="4370D0AE" w14:textId="24026550" w:rsidR="004B3C77" w:rsidRPr="00530369" w:rsidRDefault="004B3C77" w:rsidP="004E4E2B">
      <w:pPr>
        <w:tabs>
          <w:tab w:val="left" w:pos="8505"/>
          <w:tab w:val="left" w:pos="8647"/>
        </w:tabs>
        <w:spacing w:line="276" w:lineRule="auto"/>
        <w:ind w:right="-426"/>
        <w:rPr>
          <w:rFonts w:ascii="Arial" w:hAnsi="Arial" w:cs="Arial"/>
          <w:b/>
        </w:rPr>
      </w:pPr>
      <w:r w:rsidRPr="00530369">
        <w:rPr>
          <w:rFonts w:ascii="Arial" w:hAnsi="Arial" w:cs="Arial"/>
        </w:rPr>
        <w:t xml:space="preserve">Turto valdymo skyriaus </w:t>
      </w:r>
      <w:r w:rsidR="004E4E2B">
        <w:rPr>
          <w:rFonts w:ascii="Arial" w:hAnsi="Arial" w:cs="Arial"/>
        </w:rPr>
        <w:t>vedėja</w:t>
      </w:r>
      <w:r w:rsidRPr="00530369">
        <w:rPr>
          <w:rFonts w:ascii="Arial" w:hAnsi="Arial" w:cs="Arial"/>
        </w:rPr>
        <w:t xml:space="preserve"> </w:t>
      </w:r>
      <w:r w:rsidRPr="00530369">
        <w:rPr>
          <w:rFonts w:ascii="Arial" w:hAnsi="Arial" w:cs="Arial"/>
        </w:rPr>
        <w:tab/>
        <w:t>Aida Indzelė</w:t>
      </w:r>
    </w:p>
    <w:sectPr w:rsidR="004B3C77" w:rsidRPr="00530369" w:rsidSect="0095444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B92BF" w14:textId="77777777" w:rsidR="00B706B8" w:rsidRDefault="00B706B8">
      <w:r>
        <w:separator/>
      </w:r>
    </w:p>
  </w:endnote>
  <w:endnote w:type="continuationSeparator" w:id="0">
    <w:p w14:paraId="1011210B" w14:textId="77777777" w:rsidR="00B706B8" w:rsidRDefault="00B7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E41EB" w14:textId="77777777" w:rsidR="00B706B8" w:rsidRDefault="00B706B8">
      <w:r>
        <w:separator/>
      </w:r>
    </w:p>
  </w:footnote>
  <w:footnote w:type="continuationSeparator" w:id="0">
    <w:p w14:paraId="7D8E8C34" w14:textId="77777777" w:rsidR="00B706B8" w:rsidRDefault="00B70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0664D322"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Default="00AB3A3F">
    <w:pPr>
      <w:pStyle w:val="Antrats"/>
      <w:jc w:val="right"/>
      <w:rPr>
        <w:b/>
      </w:rPr>
    </w:pPr>
    <w:r>
      <w:rPr>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3B60679"/>
    <w:multiLevelType w:val="hybridMultilevel"/>
    <w:tmpl w:val="52363E78"/>
    <w:lvl w:ilvl="0" w:tplc="3968CC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3"/>
  </w:num>
  <w:num w:numId="2" w16cid:durableId="1150713384">
    <w:abstractNumId w:val="0"/>
  </w:num>
  <w:num w:numId="3" w16cid:durableId="1149787529">
    <w:abstractNumId w:val="2"/>
  </w:num>
  <w:num w:numId="4" w16cid:durableId="1942257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0F79"/>
    <w:rsid w:val="00032D0E"/>
    <w:rsid w:val="00034C90"/>
    <w:rsid w:val="0004292E"/>
    <w:rsid w:val="00042C29"/>
    <w:rsid w:val="00053400"/>
    <w:rsid w:val="00054EE6"/>
    <w:rsid w:val="00061097"/>
    <w:rsid w:val="00064989"/>
    <w:rsid w:val="000746FE"/>
    <w:rsid w:val="0007556E"/>
    <w:rsid w:val="00080EFB"/>
    <w:rsid w:val="00082225"/>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4858"/>
    <w:rsid w:val="000F7192"/>
    <w:rsid w:val="00106A9C"/>
    <w:rsid w:val="001107EB"/>
    <w:rsid w:val="001144A6"/>
    <w:rsid w:val="00114CFB"/>
    <w:rsid w:val="00121ACB"/>
    <w:rsid w:val="00137D75"/>
    <w:rsid w:val="00157955"/>
    <w:rsid w:val="00170461"/>
    <w:rsid w:val="00171D3C"/>
    <w:rsid w:val="00172B36"/>
    <w:rsid w:val="00184B50"/>
    <w:rsid w:val="00184D07"/>
    <w:rsid w:val="0019133A"/>
    <w:rsid w:val="001A17C5"/>
    <w:rsid w:val="001A4EC4"/>
    <w:rsid w:val="001B0F2B"/>
    <w:rsid w:val="001B1561"/>
    <w:rsid w:val="001C50C4"/>
    <w:rsid w:val="001D3100"/>
    <w:rsid w:val="001D60AE"/>
    <w:rsid w:val="001E67B2"/>
    <w:rsid w:val="001E6F7A"/>
    <w:rsid w:val="001F09B7"/>
    <w:rsid w:val="001F0D0D"/>
    <w:rsid w:val="001F741A"/>
    <w:rsid w:val="00202464"/>
    <w:rsid w:val="00210AFD"/>
    <w:rsid w:val="00212A78"/>
    <w:rsid w:val="00213BA1"/>
    <w:rsid w:val="00217B0F"/>
    <w:rsid w:val="00230792"/>
    <w:rsid w:val="00233A6F"/>
    <w:rsid w:val="002403D8"/>
    <w:rsid w:val="002422EA"/>
    <w:rsid w:val="00243DEE"/>
    <w:rsid w:val="002530B6"/>
    <w:rsid w:val="00253B56"/>
    <w:rsid w:val="00255DC9"/>
    <w:rsid w:val="002628A7"/>
    <w:rsid w:val="00263FA8"/>
    <w:rsid w:val="00271334"/>
    <w:rsid w:val="002727F4"/>
    <w:rsid w:val="0027545A"/>
    <w:rsid w:val="0027626E"/>
    <w:rsid w:val="00287957"/>
    <w:rsid w:val="00290B9C"/>
    <w:rsid w:val="002947B2"/>
    <w:rsid w:val="00295711"/>
    <w:rsid w:val="002A4FEB"/>
    <w:rsid w:val="002A6644"/>
    <w:rsid w:val="002B0A87"/>
    <w:rsid w:val="002B1180"/>
    <w:rsid w:val="002B4E5D"/>
    <w:rsid w:val="002B5F40"/>
    <w:rsid w:val="002B67BE"/>
    <w:rsid w:val="002C21B6"/>
    <w:rsid w:val="002C4FB9"/>
    <w:rsid w:val="002D3F4E"/>
    <w:rsid w:val="002E18BB"/>
    <w:rsid w:val="002E5412"/>
    <w:rsid w:val="002E5BD9"/>
    <w:rsid w:val="00301DA8"/>
    <w:rsid w:val="0030484D"/>
    <w:rsid w:val="00315015"/>
    <w:rsid w:val="00317773"/>
    <w:rsid w:val="00323660"/>
    <w:rsid w:val="00326C8A"/>
    <w:rsid w:val="003306C7"/>
    <w:rsid w:val="00333EA3"/>
    <w:rsid w:val="00334F78"/>
    <w:rsid w:val="00334FCB"/>
    <w:rsid w:val="00336009"/>
    <w:rsid w:val="003377AB"/>
    <w:rsid w:val="003436F1"/>
    <w:rsid w:val="003438DC"/>
    <w:rsid w:val="00356033"/>
    <w:rsid w:val="00356FA8"/>
    <w:rsid w:val="003629B7"/>
    <w:rsid w:val="00365FD0"/>
    <w:rsid w:val="00372235"/>
    <w:rsid w:val="003732A7"/>
    <w:rsid w:val="0037404F"/>
    <w:rsid w:val="00384B14"/>
    <w:rsid w:val="003908FE"/>
    <w:rsid w:val="0039279A"/>
    <w:rsid w:val="00393A60"/>
    <w:rsid w:val="003A02DB"/>
    <w:rsid w:val="003A344C"/>
    <w:rsid w:val="003A6E99"/>
    <w:rsid w:val="003A7B12"/>
    <w:rsid w:val="003B0414"/>
    <w:rsid w:val="003B12BC"/>
    <w:rsid w:val="003B4C7A"/>
    <w:rsid w:val="003C36D9"/>
    <w:rsid w:val="003D36D4"/>
    <w:rsid w:val="003D771B"/>
    <w:rsid w:val="003E012C"/>
    <w:rsid w:val="003E04B8"/>
    <w:rsid w:val="003F0B46"/>
    <w:rsid w:val="003F1193"/>
    <w:rsid w:val="003F3B8A"/>
    <w:rsid w:val="00401440"/>
    <w:rsid w:val="00407F54"/>
    <w:rsid w:val="00410888"/>
    <w:rsid w:val="004108EA"/>
    <w:rsid w:val="00411353"/>
    <w:rsid w:val="00412452"/>
    <w:rsid w:val="00417E59"/>
    <w:rsid w:val="00421D69"/>
    <w:rsid w:val="00422561"/>
    <w:rsid w:val="00425F06"/>
    <w:rsid w:val="004348BC"/>
    <w:rsid w:val="00435783"/>
    <w:rsid w:val="00436C10"/>
    <w:rsid w:val="00440C5C"/>
    <w:rsid w:val="004506C5"/>
    <w:rsid w:val="00450CBC"/>
    <w:rsid w:val="00457C9C"/>
    <w:rsid w:val="0046366E"/>
    <w:rsid w:val="00466605"/>
    <w:rsid w:val="00467C72"/>
    <w:rsid w:val="00471FE2"/>
    <w:rsid w:val="00474537"/>
    <w:rsid w:val="00482E5C"/>
    <w:rsid w:val="00485D47"/>
    <w:rsid w:val="004911F7"/>
    <w:rsid w:val="00492DB5"/>
    <w:rsid w:val="004A5945"/>
    <w:rsid w:val="004B1CEB"/>
    <w:rsid w:val="004B2C3E"/>
    <w:rsid w:val="004B3C77"/>
    <w:rsid w:val="004B4363"/>
    <w:rsid w:val="004B7E82"/>
    <w:rsid w:val="004C6598"/>
    <w:rsid w:val="004D0EB3"/>
    <w:rsid w:val="004E4E2B"/>
    <w:rsid w:val="004E5037"/>
    <w:rsid w:val="004E7F53"/>
    <w:rsid w:val="004F151D"/>
    <w:rsid w:val="005022B1"/>
    <w:rsid w:val="00513DBE"/>
    <w:rsid w:val="0052026F"/>
    <w:rsid w:val="0052032C"/>
    <w:rsid w:val="0052585E"/>
    <w:rsid w:val="0052599E"/>
    <w:rsid w:val="00527546"/>
    <w:rsid w:val="00530369"/>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625B"/>
    <w:rsid w:val="00594AB9"/>
    <w:rsid w:val="005952C2"/>
    <w:rsid w:val="00597642"/>
    <w:rsid w:val="005A374D"/>
    <w:rsid w:val="005A3E18"/>
    <w:rsid w:val="005A3E81"/>
    <w:rsid w:val="005A6C47"/>
    <w:rsid w:val="005B070C"/>
    <w:rsid w:val="005B116B"/>
    <w:rsid w:val="005B2134"/>
    <w:rsid w:val="005C0097"/>
    <w:rsid w:val="005C6E88"/>
    <w:rsid w:val="005C78F9"/>
    <w:rsid w:val="005D32AD"/>
    <w:rsid w:val="005E378E"/>
    <w:rsid w:val="005E39A7"/>
    <w:rsid w:val="005E4ECA"/>
    <w:rsid w:val="005F41F9"/>
    <w:rsid w:val="005F45DD"/>
    <w:rsid w:val="005F7D42"/>
    <w:rsid w:val="00606AF5"/>
    <w:rsid w:val="00607FE3"/>
    <w:rsid w:val="00623A4F"/>
    <w:rsid w:val="00626239"/>
    <w:rsid w:val="00640015"/>
    <w:rsid w:val="00645039"/>
    <w:rsid w:val="00646671"/>
    <w:rsid w:val="006518B3"/>
    <w:rsid w:val="0066492E"/>
    <w:rsid w:val="00667DFA"/>
    <w:rsid w:val="006835F3"/>
    <w:rsid w:val="00697C31"/>
    <w:rsid w:val="006A0631"/>
    <w:rsid w:val="006A15C8"/>
    <w:rsid w:val="006A3A75"/>
    <w:rsid w:val="006A6278"/>
    <w:rsid w:val="006B274D"/>
    <w:rsid w:val="006B4A7E"/>
    <w:rsid w:val="006B63E7"/>
    <w:rsid w:val="006B7CFD"/>
    <w:rsid w:val="006C3465"/>
    <w:rsid w:val="006C71D6"/>
    <w:rsid w:val="006C7CBC"/>
    <w:rsid w:val="006D0036"/>
    <w:rsid w:val="006D041F"/>
    <w:rsid w:val="006D2B01"/>
    <w:rsid w:val="006D7468"/>
    <w:rsid w:val="006E0604"/>
    <w:rsid w:val="006E3A7A"/>
    <w:rsid w:val="006E503B"/>
    <w:rsid w:val="006E5939"/>
    <w:rsid w:val="006F31D7"/>
    <w:rsid w:val="00701A2D"/>
    <w:rsid w:val="007165E4"/>
    <w:rsid w:val="00724C5D"/>
    <w:rsid w:val="00732611"/>
    <w:rsid w:val="007350AF"/>
    <w:rsid w:val="00740F91"/>
    <w:rsid w:val="007457ED"/>
    <w:rsid w:val="00745FA9"/>
    <w:rsid w:val="0075127E"/>
    <w:rsid w:val="007512DC"/>
    <w:rsid w:val="007520BA"/>
    <w:rsid w:val="007553CC"/>
    <w:rsid w:val="00760013"/>
    <w:rsid w:val="007637C0"/>
    <w:rsid w:val="00763A49"/>
    <w:rsid w:val="00770527"/>
    <w:rsid w:val="00771C4D"/>
    <w:rsid w:val="00785225"/>
    <w:rsid w:val="00793C7C"/>
    <w:rsid w:val="00794B0F"/>
    <w:rsid w:val="007A474E"/>
    <w:rsid w:val="007C12BD"/>
    <w:rsid w:val="007C2F4D"/>
    <w:rsid w:val="007C3751"/>
    <w:rsid w:val="007C3830"/>
    <w:rsid w:val="007C6612"/>
    <w:rsid w:val="007D2E77"/>
    <w:rsid w:val="007D707D"/>
    <w:rsid w:val="007E19E0"/>
    <w:rsid w:val="007E4CDF"/>
    <w:rsid w:val="007E7917"/>
    <w:rsid w:val="007F0142"/>
    <w:rsid w:val="00801925"/>
    <w:rsid w:val="00802C31"/>
    <w:rsid w:val="00807663"/>
    <w:rsid w:val="00822C5F"/>
    <w:rsid w:val="00827D34"/>
    <w:rsid w:val="00827D9B"/>
    <w:rsid w:val="00830B4E"/>
    <w:rsid w:val="00834EC2"/>
    <w:rsid w:val="00842D51"/>
    <w:rsid w:val="008432FB"/>
    <w:rsid w:val="00846280"/>
    <w:rsid w:val="008466C3"/>
    <w:rsid w:val="008565C4"/>
    <w:rsid w:val="008705C3"/>
    <w:rsid w:val="00870EBB"/>
    <w:rsid w:val="00872A07"/>
    <w:rsid w:val="00873AE3"/>
    <w:rsid w:val="00883B21"/>
    <w:rsid w:val="00886A55"/>
    <w:rsid w:val="00887A84"/>
    <w:rsid w:val="00894D73"/>
    <w:rsid w:val="008965C7"/>
    <w:rsid w:val="0089679A"/>
    <w:rsid w:val="00897044"/>
    <w:rsid w:val="008A2FA6"/>
    <w:rsid w:val="008A33C8"/>
    <w:rsid w:val="008A6F34"/>
    <w:rsid w:val="008B1CA8"/>
    <w:rsid w:val="008B4982"/>
    <w:rsid w:val="008B514A"/>
    <w:rsid w:val="008B6EA9"/>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7150"/>
    <w:rsid w:val="009371C9"/>
    <w:rsid w:val="0093741E"/>
    <w:rsid w:val="00940E5B"/>
    <w:rsid w:val="0094666A"/>
    <w:rsid w:val="0095444E"/>
    <w:rsid w:val="00957344"/>
    <w:rsid w:val="00957D7F"/>
    <w:rsid w:val="00982EF9"/>
    <w:rsid w:val="00986508"/>
    <w:rsid w:val="00987D00"/>
    <w:rsid w:val="00990E76"/>
    <w:rsid w:val="00994C1B"/>
    <w:rsid w:val="00994FBF"/>
    <w:rsid w:val="0099548F"/>
    <w:rsid w:val="009A031E"/>
    <w:rsid w:val="009A0A20"/>
    <w:rsid w:val="009A11C5"/>
    <w:rsid w:val="009A6D53"/>
    <w:rsid w:val="009B1C92"/>
    <w:rsid w:val="009B41D3"/>
    <w:rsid w:val="009B595C"/>
    <w:rsid w:val="009B66AE"/>
    <w:rsid w:val="009B7178"/>
    <w:rsid w:val="009C0D9A"/>
    <w:rsid w:val="009C2A83"/>
    <w:rsid w:val="009E039D"/>
    <w:rsid w:val="009E4063"/>
    <w:rsid w:val="009E5AAF"/>
    <w:rsid w:val="009E6D2B"/>
    <w:rsid w:val="009F02ED"/>
    <w:rsid w:val="009F4A3F"/>
    <w:rsid w:val="009F4DA6"/>
    <w:rsid w:val="009F64AA"/>
    <w:rsid w:val="00A01D31"/>
    <w:rsid w:val="00A01D8F"/>
    <w:rsid w:val="00A122B3"/>
    <w:rsid w:val="00A13E94"/>
    <w:rsid w:val="00A142FF"/>
    <w:rsid w:val="00A27C6B"/>
    <w:rsid w:val="00A50F5D"/>
    <w:rsid w:val="00A51DBC"/>
    <w:rsid w:val="00A54AF5"/>
    <w:rsid w:val="00A66FB5"/>
    <w:rsid w:val="00A72F66"/>
    <w:rsid w:val="00A76D04"/>
    <w:rsid w:val="00A82A6A"/>
    <w:rsid w:val="00A8486E"/>
    <w:rsid w:val="00A84E6F"/>
    <w:rsid w:val="00A9176B"/>
    <w:rsid w:val="00A92A2B"/>
    <w:rsid w:val="00A9326F"/>
    <w:rsid w:val="00AA70AD"/>
    <w:rsid w:val="00AA7AC0"/>
    <w:rsid w:val="00AB0AB5"/>
    <w:rsid w:val="00AB3A3F"/>
    <w:rsid w:val="00AB5782"/>
    <w:rsid w:val="00AC3A56"/>
    <w:rsid w:val="00AC4548"/>
    <w:rsid w:val="00AC4737"/>
    <w:rsid w:val="00AC7FC8"/>
    <w:rsid w:val="00AE2A66"/>
    <w:rsid w:val="00AE7EB2"/>
    <w:rsid w:val="00AF5922"/>
    <w:rsid w:val="00B1101E"/>
    <w:rsid w:val="00B12D07"/>
    <w:rsid w:val="00B14D1A"/>
    <w:rsid w:val="00B151DE"/>
    <w:rsid w:val="00B22BA6"/>
    <w:rsid w:val="00B3569C"/>
    <w:rsid w:val="00B36620"/>
    <w:rsid w:val="00B43DC1"/>
    <w:rsid w:val="00B45F38"/>
    <w:rsid w:val="00B5182C"/>
    <w:rsid w:val="00B628A7"/>
    <w:rsid w:val="00B706B8"/>
    <w:rsid w:val="00B76114"/>
    <w:rsid w:val="00B7756E"/>
    <w:rsid w:val="00B9118A"/>
    <w:rsid w:val="00B912CF"/>
    <w:rsid w:val="00B94BF2"/>
    <w:rsid w:val="00BD4BA9"/>
    <w:rsid w:val="00BD56DD"/>
    <w:rsid w:val="00BD594A"/>
    <w:rsid w:val="00BE59DA"/>
    <w:rsid w:val="00BE72CA"/>
    <w:rsid w:val="00BF349A"/>
    <w:rsid w:val="00BF58D2"/>
    <w:rsid w:val="00BF7EFF"/>
    <w:rsid w:val="00C039CE"/>
    <w:rsid w:val="00C07051"/>
    <w:rsid w:val="00C1717A"/>
    <w:rsid w:val="00C27B31"/>
    <w:rsid w:val="00C34241"/>
    <w:rsid w:val="00C368CE"/>
    <w:rsid w:val="00C56804"/>
    <w:rsid w:val="00C577ED"/>
    <w:rsid w:val="00C608CD"/>
    <w:rsid w:val="00C76023"/>
    <w:rsid w:val="00C94A0A"/>
    <w:rsid w:val="00C95C15"/>
    <w:rsid w:val="00CA1CA8"/>
    <w:rsid w:val="00CA3982"/>
    <w:rsid w:val="00CC1237"/>
    <w:rsid w:val="00CD2E00"/>
    <w:rsid w:val="00CD4E23"/>
    <w:rsid w:val="00CD6FD1"/>
    <w:rsid w:val="00D004A7"/>
    <w:rsid w:val="00D00D04"/>
    <w:rsid w:val="00D036D0"/>
    <w:rsid w:val="00D23D3E"/>
    <w:rsid w:val="00D257AB"/>
    <w:rsid w:val="00D279C6"/>
    <w:rsid w:val="00D46225"/>
    <w:rsid w:val="00D517E6"/>
    <w:rsid w:val="00D5210F"/>
    <w:rsid w:val="00D538D9"/>
    <w:rsid w:val="00D53CCE"/>
    <w:rsid w:val="00D63A30"/>
    <w:rsid w:val="00D71600"/>
    <w:rsid w:val="00D71882"/>
    <w:rsid w:val="00D71AEF"/>
    <w:rsid w:val="00D72349"/>
    <w:rsid w:val="00D74163"/>
    <w:rsid w:val="00D76D23"/>
    <w:rsid w:val="00D95A9B"/>
    <w:rsid w:val="00D96E36"/>
    <w:rsid w:val="00DA1B93"/>
    <w:rsid w:val="00DA3761"/>
    <w:rsid w:val="00DA5326"/>
    <w:rsid w:val="00DA5328"/>
    <w:rsid w:val="00DB358C"/>
    <w:rsid w:val="00DB43EF"/>
    <w:rsid w:val="00DB43FE"/>
    <w:rsid w:val="00DB5092"/>
    <w:rsid w:val="00DB7FBA"/>
    <w:rsid w:val="00DC0A83"/>
    <w:rsid w:val="00DC10A9"/>
    <w:rsid w:val="00DC585F"/>
    <w:rsid w:val="00DC73F3"/>
    <w:rsid w:val="00DE7101"/>
    <w:rsid w:val="00DF3A9F"/>
    <w:rsid w:val="00E0004B"/>
    <w:rsid w:val="00E0010C"/>
    <w:rsid w:val="00E008EF"/>
    <w:rsid w:val="00E009D0"/>
    <w:rsid w:val="00E00B25"/>
    <w:rsid w:val="00E00F86"/>
    <w:rsid w:val="00E0169F"/>
    <w:rsid w:val="00E05DF4"/>
    <w:rsid w:val="00E0779E"/>
    <w:rsid w:val="00E1568F"/>
    <w:rsid w:val="00E15E3D"/>
    <w:rsid w:val="00E34FEF"/>
    <w:rsid w:val="00E41438"/>
    <w:rsid w:val="00E4293B"/>
    <w:rsid w:val="00E459A8"/>
    <w:rsid w:val="00E6683E"/>
    <w:rsid w:val="00E74B26"/>
    <w:rsid w:val="00E75DFE"/>
    <w:rsid w:val="00E82039"/>
    <w:rsid w:val="00E9273B"/>
    <w:rsid w:val="00E96733"/>
    <w:rsid w:val="00EA1191"/>
    <w:rsid w:val="00EB66DE"/>
    <w:rsid w:val="00EC47AA"/>
    <w:rsid w:val="00EC4A00"/>
    <w:rsid w:val="00EC5714"/>
    <w:rsid w:val="00EC6CD2"/>
    <w:rsid w:val="00ED7CFC"/>
    <w:rsid w:val="00EE04D3"/>
    <w:rsid w:val="00EE7050"/>
    <w:rsid w:val="00EE7EF2"/>
    <w:rsid w:val="00F01003"/>
    <w:rsid w:val="00F01816"/>
    <w:rsid w:val="00F07451"/>
    <w:rsid w:val="00F205B6"/>
    <w:rsid w:val="00F23DC2"/>
    <w:rsid w:val="00F25D49"/>
    <w:rsid w:val="00F323D6"/>
    <w:rsid w:val="00F40332"/>
    <w:rsid w:val="00F45584"/>
    <w:rsid w:val="00F47058"/>
    <w:rsid w:val="00F530B8"/>
    <w:rsid w:val="00F54A06"/>
    <w:rsid w:val="00F623E8"/>
    <w:rsid w:val="00F74BC5"/>
    <w:rsid w:val="00F76610"/>
    <w:rsid w:val="00F8305B"/>
    <w:rsid w:val="00F83FB7"/>
    <w:rsid w:val="00F94D3E"/>
    <w:rsid w:val="00FA1A0A"/>
    <w:rsid w:val="00FA21D8"/>
    <w:rsid w:val="00FA263C"/>
    <w:rsid w:val="00FA549E"/>
    <w:rsid w:val="00FB6440"/>
    <w:rsid w:val="00FC12CD"/>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12206">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539053501">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7128C-E20A-463A-9670-95CD7516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3131</Words>
  <Characters>1786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Aida Indzelė</cp:lastModifiedBy>
  <cp:revision>2</cp:revision>
  <cp:lastPrinted>2023-06-01T07:27:00Z</cp:lastPrinted>
  <dcterms:created xsi:type="dcterms:W3CDTF">2024-06-13T13:01:00Z</dcterms:created>
  <dcterms:modified xsi:type="dcterms:W3CDTF">2024-06-13T13:01:00Z</dcterms:modified>
</cp:coreProperties>
</file>