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EC0CBB" w14:textId="4160ACA4" w:rsidR="009B1C92" w:rsidRPr="00D5724D" w:rsidRDefault="003C6B6D" w:rsidP="00D5724D">
      <w:pPr>
        <w:keepNext/>
        <w:spacing w:after="240" w:line="276" w:lineRule="auto"/>
        <w:jc w:val="center"/>
        <w:outlineLvl w:val="0"/>
      </w:pPr>
      <w:bookmarkStart w:id="0" w:name="_Hlk51067006"/>
      <w:bookmarkStart w:id="1" w:name="_Hlk16151182"/>
      <w:bookmarkStart w:id="2" w:name="_Hlk536624615"/>
      <w:bookmarkStart w:id="3" w:name="data_metai"/>
      <w:r w:rsidRPr="00D5724D">
        <w:rPr>
          <w:rFonts w:ascii="Arial" w:hAnsi="Arial" w:cs="Arial"/>
          <w:b/>
          <w:sz w:val="28"/>
          <w:szCs w:val="28"/>
          <w:lang w:eastAsia="lt-LT"/>
        </w:rPr>
        <w:t>KLAIPĖDOS RAJONO SAVIVALDYBĖS TARYBA</w:t>
      </w:r>
      <w:bookmarkEnd w:id="0"/>
      <w:bookmarkEnd w:id="1"/>
      <w:bookmarkEnd w:id="2"/>
    </w:p>
    <w:p w14:paraId="34B11782" w14:textId="77777777" w:rsidR="00215744" w:rsidRPr="00D5724D" w:rsidRDefault="00215744" w:rsidP="00D5724D">
      <w:pPr>
        <w:pStyle w:val="statymopavad"/>
        <w:spacing w:line="276" w:lineRule="auto"/>
        <w:ind w:firstLine="0"/>
        <w:rPr>
          <w:rFonts w:ascii="Arial" w:hAnsi="Arial" w:cs="Arial"/>
          <w:b/>
          <w:spacing w:val="20"/>
          <w:sz w:val="28"/>
          <w:szCs w:val="28"/>
        </w:rPr>
      </w:pPr>
      <w:r w:rsidRPr="00D5724D">
        <w:rPr>
          <w:rFonts w:ascii="Arial" w:hAnsi="Arial" w:cs="Arial"/>
          <w:b/>
          <w:spacing w:val="20"/>
          <w:sz w:val="28"/>
          <w:szCs w:val="28"/>
        </w:rPr>
        <w:t xml:space="preserve">SPRENDIMAS </w:t>
      </w:r>
    </w:p>
    <w:p w14:paraId="5CFB6D93" w14:textId="77461D5F" w:rsidR="003C6B6D" w:rsidRPr="00DF06B3" w:rsidRDefault="00DF118D" w:rsidP="00D5724D">
      <w:pPr>
        <w:pStyle w:val="statymopavad"/>
        <w:spacing w:after="240" w:line="276" w:lineRule="auto"/>
        <w:ind w:firstLine="0"/>
        <w:rPr>
          <w:rFonts w:ascii="Arial" w:hAnsi="Arial" w:cs="Arial"/>
          <w:bCs/>
          <w:spacing w:val="20"/>
          <w:szCs w:val="24"/>
        </w:rPr>
      </w:pPr>
      <w:r w:rsidRPr="00D5724D">
        <w:rPr>
          <w:rFonts w:ascii="Arial" w:hAnsi="Arial" w:cs="Arial"/>
          <w:b/>
          <w:caps w:val="0"/>
          <w:spacing w:val="20"/>
          <w:sz w:val="28"/>
          <w:szCs w:val="28"/>
        </w:rPr>
        <w:t xml:space="preserve">DĖL </w:t>
      </w:r>
      <w:r w:rsidR="00D5724D" w:rsidRPr="00D5724D">
        <w:rPr>
          <w:rFonts w:ascii="Arial" w:hAnsi="Arial" w:cs="Arial"/>
          <w:b/>
          <w:caps w:val="0"/>
          <w:spacing w:val="20"/>
          <w:sz w:val="28"/>
          <w:szCs w:val="28"/>
        </w:rPr>
        <w:t>KLAIPĖDOS RAJONO SAVIVALDYBĖS TARYBOS 2024 M. SAUSIO 25 D. SPRENDIMO NR. T11-27 „DĖL KLAIPĖDOS RAJONO SAVIVALDYBĖS STRATEGINIO VEIKLOS PLANO 2024</w:t>
      </w:r>
      <w:r w:rsidR="00D5724D" w:rsidRPr="00D5724D">
        <w:rPr>
          <w:rFonts w:ascii="Arial" w:hAnsi="Arial" w:cs="Arial"/>
          <w:caps w:val="0"/>
          <w:sz w:val="28"/>
          <w:szCs w:val="28"/>
        </w:rPr>
        <w:t>–</w:t>
      </w:r>
      <w:r w:rsidR="00D5724D" w:rsidRPr="00D5724D">
        <w:rPr>
          <w:rFonts w:ascii="Arial" w:hAnsi="Arial" w:cs="Arial"/>
          <w:b/>
          <w:caps w:val="0"/>
          <w:spacing w:val="20"/>
          <w:sz w:val="28"/>
          <w:szCs w:val="28"/>
        </w:rPr>
        <w:t>2026 M. TVIRTINIMO“ PAKEITIMO</w:t>
      </w:r>
    </w:p>
    <w:bookmarkEnd w:id="3"/>
    <w:p w14:paraId="67BF1450" w14:textId="6683E2BB" w:rsidR="003C6B6D" w:rsidRPr="00DF06B3" w:rsidRDefault="009F6674" w:rsidP="00D5724D">
      <w:pPr>
        <w:pStyle w:val="statymopavad"/>
        <w:spacing w:after="240" w:line="276" w:lineRule="auto"/>
        <w:ind w:firstLine="0"/>
        <w:rPr>
          <w:rFonts w:ascii="Arial" w:hAnsi="Arial" w:cs="Arial"/>
          <w:b/>
          <w:caps w:val="0"/>
          <w:szCs w:val="24"/>
        </w:rPr>
      </w:pPr>
      <w:r w:rsidRPr="00DF06B3">
        <w:rPr>
          <w:rFonts w:ascii="Arial" w:hAnsi="Arial" w:cs="Arial"/>
          <w:szCs w:val="24"/>
        </w:rPr>
        <w:t>20</w:t>
      </w:r>
      <w:r w:rsidR="00360C44" w:rsidRPr="00DF06B3">
        <w:rPr>
          <w:rFonts w:ascii="Arial" w:hAnsi="Arial" w:cs="Arial"/>
          <w:szCs w:val="24"/>
        </w:rPr>
        <w:t>2</w:t>
      </w:r>
      <w:r w:rsidR="00DF06B3">
        <w:rPr>
          <w:rFonts w:ascii="Arial" w:hAnsi="Arial" w:cs="Arial"/>
          <w:szCs w:val="24"/>
        </w:rPr>
        <w:t>4</w:t>
      </w:r>
      <w:r w:rsidR="009B1C92" w:rsidRPr="00DF06B3">
        <w:rPr>
          <w:rFonts w:ascii="Arial" w:hAnsi="Arial" w:cs="Arial"/>
          <w:szCs w:val="24"/>
        </w:rPr>
        <w:t xml:space="preserve"> </w:t>
      </w:r>
      <w:r w:rsidR="009B1C92" w:rsidRPr="00DF06B3">
        <w:rPr>
          <w:rFonts w:ascii="Arial" w:hAnsi="Arial" w:cs="Arial"/>
          <w:caps w:val="0"/>
          <w:szCs w:val="24"/>
        </w:rPr>
        <w:t xml:space="preserve">m. </w:t>
      </w:r>
      <w:r w:rsidR="009A57D2">
        <w:rPr>
          <w:rFonts w:ascii="Arial" w:hAnsi="Arial" w:cs="Arial"/>
          <w:caps w:val="0"/>
          <w:szCs w:val="24"/>
        </w:rPr>
        <w:t>birželio</w:t>
      </w:r>
      <w:r w:rsidR="0025147C" w:rsidRPr="00DF06B3">
        <w:rPr>
          <w:rFonts w:ascii="Arial" w:hAnsi="Arial" w:cs="Arial"/>
          <w:caps w:val="0"/>
          <w:szCs w:val="24"/>
        </w:rPr>
        <w:t xml:space="preserve"> </w:t>
      </w:r>
      <w:r w:rsidR="007715D9" w:rsidRPr="00DF06B3">
        <w:rPr>
          <w:rFonts w:ascii="Arial" w:hAnsi="Arial" w:cs="Arial"/>
          <w:caps w:val="0"/>
          <w:szCs w:val="24"/>
        </w:rPr>
        <w:t xml:space="preserve"> </w:t>
      </w:r>
      <w:r w:rsidR="00BF195E" w:rsidRPr="00DF06B3">
        <w:rPr>
          <w:rFonts w:ascii="Arial" w:hAnsi="Arial" w:cs="Arial"/>
          <w:caps w:val="0"/>
          <w:szCs w:val="24"/>
        </w:rPr>
        <w:t xml:space="preserve">  </w:t>
      </w:r>
      <w:r w:rsidR="007715D9" w:rsidRPr="00DF06B3">
        <w:rPr>
          <w:rFonts w:ascii="Arial" w:hAnsi="Arial" w:cs="Arial"/>
          <w:caps w:val="0"/>
          <w:szCs w:val="24"/>
        </w:rPr>
        <w:t xml:space="preserve"> </w:t>
      </w:r>
      <w:r w:rsidR="00393279" w:rsidRPr="00DF06B3">
        <w:rPr>
          <w:rFonts w:ascii="Arial" w:hAnsi="Arial" w:cs="Arial"/>
          <w:caps w:val="0"/>
          <w:szCs w:val="24"/>
        </w:rPr>
        <w:t xml:space="preserve"> </w:t>
      </w:r>
      <w:r w:rsidR="009B1C92" w:rsidRPr="00DF06B3">
        <w:rPr>
          <w:rFonts w:ascii="Arial" w:hAnsi="Arial" w:cs="Arial"/>
          <w:caps w:val="0"/>
          <w:szCs w:val="24"/>
        </w:rPr>
        <w:t>d. Nr</w:t>
      </w:r>
      <w:r w:rsidR="000E2F70" w:rsidRPr="00DF06B3">
        <w:rPr>
          <w:rFonts w:ascii="Arial" w:hAnsi="Arial" w:cs="Arial"/>
          <w:szCs w:val="24"/>
        </w:rPr>
        <w:t xml:space="preserve">. </w:t>
      </w:r>
      <w:r w:rsidR="0025147C" w:rsidRPr="00DF06B3">
        <w:rPr>
          <w:rFonts w:ascii="Arial" w:hAnsi="Arial" w:cs="Arial"/>
          <w:szCs w:val="24"/>
        </w:rPr>
        <w:t>T11-</w:t>
      </w:r>
      <w:r w:rsidR="009B1C92" w:rsidRPr="00DF06B3">
        <w:rPr>
          <w:rFonts w:ascii="Arial" w:hAnsi="Arial" w:cs="Arial"/>
          <w:szCs w:val="24"/>
        </w:rPr>
        <w:br/>
        <w:t>G</w:t>
      </w:r>
      <w:r w:rsidR="009B1C92" w:rsidRPr="00DF06B3">
        <w:rPr>
          <w:rFonts w:ascii="Arial" w:hAnsi="Arial" w:cs="Arial"/>
          <w:caps w:val="0"/>
          <w:szCs w:val="24"/>
        </w:rPr>
        <w:t>argždai</w:t>
      </w:r>
    </w:p>
    <w:p w14:paraId="2305F54A" w14:textId="4D625134" w:rsidR="00E77BF3" w:rsidRPr="00DF06B3" w:rsidRDefault="00E77BF3" w:rsidP="00D5724D">
      <w:pPr>
        <w:pStyle w:val="Pagrindiniotekstotrauka"/>
        <w:spacing w:line="276" w:lineRule="auto"/>
        <w:ind w:firstLine="1077"/>
        <w:rPr>
          <w:rFonts w:ascii="Arial" w:hAnsi="Arial" w:cs="Arial"/>
        </w:rPr>
      </w:pPr>
      <w:r w:rsidRPr="00DF06B3">
        <w:rPr>
          <w:rFonts w:ascii="Arial" w:hAnsi="Arial" w:cs="Arial"/>
        </w:rPr>
        <w:t>Klaipėdos rajono savivaldybės taryba, vadovaudamasi Lietuvos Respublikos vietos savivaldos įstatymo 1</w:t>
      </w:r>
      <w:r w:rsidR="006D10B1" w:rsidRPr="00DF06B3">
        <w:rPr>
          <w:rFonts w:ascii="Arial" w:hAnsi="Arial" w:cs="Arial"/>
        </w:rPr>
        <w:t>5</w:t>
      </w:r>
      <w:r w:rsidRPr="00DF06B3">
        <w:rPr>
          <w:rFonts w:ascii="Arial" w:hAnsi="Arial" w:cs="Arial"/>
        </w:rPr>
        <w:t xml:space="preserve"> straipsnio </w:t>
      </w:r>
      <w:r w:rsidR="006D10B1" w:rsidRPr="00DF06B3">
        <w:rPr>
          <w:rFonts w:ascii="Arial" w:hAnsi="Arial" w:cs="Arial"/>
        </w:rPr>
        <w:t>2</w:t>
      </w:r>
      <w:r w:rsidRPr="00DF06B3">
        <w:rPr>
          <w:rFonts w:ascii="Arial" w:hAnsi="Arial" w:cs="Arial"/>
        </w:rPr>
        <w:t xml:space="preserve"> dali</w:t>
      </w:r>
      <w:r w:rsidR="006D10B1" w:rsidRPr="00DF06B3">
        <w:rPr>
          <w:rFonts w:ascii="Arial" w:hAnsi="Arial" w:cs="Arial"/>
        </w:rPr>
        <w:t>es 32 punktu</w:t>
      </w:r>
      <w:r w:rsidRPr="00DF06B3">
        <w:rPr>
          <w:rFonts w:ascii="Arial" w:hAnsi="Arial" w:cs="Arial"/>
        </w:rPr>
        <w:t xml:space="preserve">, </w:t>
      </w:r>
      <w:r w:rsidRPr="00DF06B3">
        <w:rPr>
          <w:rFonts w:ascii="Arial" w:hAnsi="Arial" w:cs="Arial"/>
          <w:spacing w:val="70"/>
        </w:rPr>
        <w:t>nusprendžia</w:t>
      </w:r>
      <w:r w:rsidRPr="00DF06B3">
        <w:rPr>
          <w:rFonts w:ascii="Arial" w:hAnsi="Arial" w:cs="Arial"/>
        </w:rPr>
        <w:t xml:space="preserve">: </w:t>
      </w:r>
    </w:p>
    <w:p w14:paraId="369FE596" w14:textId="3DCD0F00" w:rsidR="00E77BF3" w:rsidRPr="00DF06B3" w:rsidRDefault="00E77BF3" w:rsidP="00D5724D">
      <w:pPr>
        <w:pStyle w:val="Pagrindiniotekstotrauka"/>
        <w:spacing w:line="276" w:lineRule="auto"/>
        <w:ind w:firstLine="1077"/>
        <w:rPr>
          <w:rStyle w:val="Emfaz"/>
          <w:rFonts w:ascii="Arial" w:hAnsi="Arial" w:cs="Arial"/>
          <w:i w:val="0"/>
        </w:rPr>
      </w:pPr>
      <w:r w:rsidRPr="00DF06B3">
        <w:rPr>
          <w:rFonts w:ascii="Arial" w:hAnsi="Arial" w:cs="Arial"/>
        </w:rPr>
        <w:t>1. Pakeisti Klaipėdos rajono savivaldybės strateginį veiklos planą 202</w:t>
      </w:r>
      <w:r w:rsidR="00DF06B3">
        <w:rPr>
          <w:rFonts w:ascii="Arial" w:hAnsi="Arial" w:cs="Arial"/>
        </w:rPr>
        <w:t>4</w:t>
      </w:r>
      <w:r w:rsidRPr="00DF06B3">
        <w:rPr>
          <w:rFonts w:ascii="Arial" w:hAnsi="Arial" w:cs="Arial"/>
        </w:rPr>
        <w:t>–202</w:t>
      </w:r>
      <w:r w:rsidR="00DF06B3">
        <w:rPr>
          <w:rFonts w:ascii="Arial" w:hAnsi="Arial" w:cs="Arial"/>
        </w:rPr>
        <w:t>6</w:t>
      </w:r>
      <w:r w:rsidRPr="00DF06B3">
        <w:rPr>
          <w:rFonts w:ascii="Arial" w:hAnsi="Arial" w:cs="Arial"/>
        </w:rPr>
        <w:t xml:space="preserve"> m., patvirtintą Klaipėdos rajono savivaldybės tarybos 202</w:t>
      </w:r>
      <w:r w:rsidR="00DF06B3">
        <w:rPr>
          <w:rFonts w:ascii="Arial" w:hAnsi="Arial" w:cs="Arial"/>
        </w:rPr>
        <w:t>4</w:t>
      </w:r>
      <w:r w:rsidRPr="00DF06B3">
        <w:rPr>
          <w:rFonts w:ascii="Arial" w:hAnsi="Arial" w:cs="Arial"/>
        </w:rPr>
        <w:t xml:space="preserve"> m. sausio 2</w:t>
      </w:r>
      <w:r w:rsidR="00DF06B3">
        <w:rPr>
          <w:rFonts w:ascii="Arial" w:hAnsi="Arial" w:cs="Arial"/>
        </w:rPr>
        <w:t>5</w:t>
      </w:r>
      <w:r w:rsidRPr="00DF06B3">
        <w:rPr>
          <w:rFonts w:ascii="Arial" w:hAnsi="Arial" w:cs="Arial"/>
        </w:rPr>
        <w:t xml:space="preserve"> d. sprendimu Nr. T11-2</w:t>
      </w:r>
      <w:r w:rsidR="00DF06B3">
        <w:rPr>
          <w:rFonts w:ascii="Arial" w:hAnsi="Arial" w:cs="Arial"/>
        </w:rPr>
        <w:t>7</w:t>
      </w:r>
      <w:r w:rsidRPr="00DF06B3">
        <w:rPr>
          <w:rStyle w:val="Emfaz"/>
          <w:rFonts w:ascii="Arial" w:hAnsi="Arial" w:cs="Arial"/>
          <w:i w:val="0"/>
          <w:iCs w:val="0"/>
        </w:rPr>
        <w:t xml:space="preserve"> </w:t>
      </w:r>
      <w:r w:rsidRPr="00DF06B3">
        <w:rPr>
          <w:rStyle w:val="Emfaz"/>
          <w:rFonts w:ascii="Arial" w:hAnsi="Arial" w:cs="Arial"/>
          <w:i w:val="0"/>
        </w:rPr>
        <w:t>„Dėl Klaipėdos rajono savivaldybės strateginio veiklos plano 202</w:t>
      </w:r>
      <w:r w:rsidR="00DF06B3">
        <w:rPr>
          <w:rStyle w:val="Emfaz"/>
          <w:rFonts w:ascii="Arial" w:hAnsi="Arial" w:cs="Arial"/>
          <w:i w:val="0"/>
        </w:rPr>
        <w:t>4</w:t>
      </w:r>
      <w:r w:rsidRPr="00DF06B3">
        <w:rPr>
          <w:rStyle w:val="Emfaz"/>
          <w:rFonts w:ascii="Arial" w:hAnsi="Arial" w:cs="Arial"/>
          <w:i w:val="0"/>
        </w:rPr>
        <w:t>–202</w:t>
      </w:r>
      <w:r w:rsidR="00DF06B3">
        <w:rPr>
          <w:rStyle w:val="Emfaz"/>
          <w:rFonts w:ascii="Arial" w:hAnsi="Arial" w:cs="Arial"/>
          <w:i w:val="0"/>
        </w:rPr>
        <w:t>6</w:t>
      </w:r>
      <w:r w:rsidRPr="00DF06B3">
        <w:rPr>
          <w:rStyle w:val="Emfaz"/>
          <w:rFonts w:ascii="Arial" w:hAnsi="Arial" w:cs="Arial"/>
          <w:i w:val="0"/>
        </w:rPr>
        <w:t xml:space="preserve"> m. tvirtinimo“:</w:t>
      </w:r>
    </w:p>
    <w:p w14:paraId="2F376CD5" w14:textId="7260F6D1" w:rsidR="00E77BF3" w:rsidRPr="00DF06B3" w:rsidRDefault="00132769" w:rsidP="00232D88">
      <w:pPr>
        <w:spacing w:line="276" w:lineRule="auto"/>
        <w:ind w:firstLine="1134"/>
        <w:jc w:val="both"/>
        <w:rPr>
          <w:rFonts w:ascii="Arial" w:hAnsi="Arial" w:cs="Arial"/>
        </w:rPr>
      </w:pPr>
      <w:r w:rsidRPr="000C705A">
        <w:rPr>
          <w:rFonts w:ascii="Arial" w:hAnsi="Arial" w:cs="Arial"/>
        </w:rPr>
        <w:t>1.</w:t>
      </w:r>
      <w:r w:rsidR="00232D88">
        <w:rPr>
          <w:rFonts w:ascii="Arial" w:hAnsi="Arial" w:cs="Arial"/>
        </w:rPr>
        <w:t>1</w:t>
      </w:r>
      <w:r w:rsidRPr="000C705A">
        <w:rPr>
          <w:rFonts w:ascii="Arial" w:hAnsi="Arial" w:cs="Arial"/>
        </w:rPr>
        <w:t xml:space="preserve">. </w:t>
      </w:r>
      <w:proofErr w:type="spellStart"/>
      <w:r w:rsidR="00E77BF3" w:rsidRPr="000C705A">
        <w:rPr>
          <w:rFonts w:ascii="Arial" w:hAnsi="Arial" w:cs="Arial"/>
        </w:rPr>
        <w:t>Pakeisti</w:t>
      </w:r>
      <w:proofErr w:type="spellEnd"/>
      <w:r w:rsidR="00E77BF3" w:rsidRPr="000C705A">
        <w:rPr>
          <w:rFonts w:ascii="Arial" w:hAnsi="Arial" w:cs="Arial"/>
        </w:rPr>
        <w:t xml:space="preserve"> </w:t>
      </w:r>
      <w:proofErr w:type="spellStart"/>
      <w:r w:rsidR="00E77BF3" w:rsidRPr="000C705A">
        <w:rPr>
          <w:rFonts w:ascii="Arial" w:hAnsi="Arial" w:cs="Arial"/>
        </w:rPr>
        <w:t>Žinių</w:t>
      </w:r>
      <w:proofErr w:type="spellEnd"/>
      <w:r w:rsidR="00E77BF3" w:rsidRPr="000C705A">
        <w:rPr>
          <w:rFonts w:ascii="Arial" w:hAnsi="Arial" w:cs="Arial"/>
        </w:rPr>
        <w:t xml:space="preserve"> </w:t>
      </w:r>
      <w:proofErr w:type="spellStart"/>
      <w:r w:rsidR="00E77BF3" w:rsidRPr="000C705A">
        <w:rPr>
          <w:rFonts w:ascii="Arial" w:hAnsi="Arial" w:cs="Arial"/>
        </w:rPr>
        <w:t>visuomenės</w:t>
      </w:r>
      <w:proofErr w:type="spellEnd"/>
      <w:r w:rsidR="00E77BF3" w:rsidRPr="000C705A">
        <w:rPr>
          <w:rFonts w:ascii="Arial" w:hAnsi="Arial" w:cs="Arial"/>
        </w:rPr>
        <w:t xml:space="preserve"> </w:t>
      </w:r>
      <w:proofErr w:type="spellStart"/>
      <w:r w:rsidR="00E77BF3" w:rsidRPr="000C705A">
        <w:rPr>
          <w:rFonts w:ascii="Arial" w:hAnsi="Arial" w:cs="Arial"/>
        </w:rPr>
        <w:t>plėtros</w:t>
      </w:r>
      <w:proofErr w:type="spellEnd"/>
      <w:r w:rsidR="00E77BF3" w:rsidRPr="000C705A">
        <w:rPr>
          <w:rFonts w:ascii="Arial" w:hAnsi="Arial" w:cs="Arial"/>
        </w:rPr>
        <w:t xml:space="preserve"> </w:t>
      </w:r>
      <w:proofErr w:type="spellStart"/>
      <w:r w:rsidR="00E77BF3" w:rsidRPr="000C705A">
        <w:rPr>
          <w:rFonts w:ascii="Arial" w:hAnsi="Arial" w:cs="Arial"/>
        </w:rPr>
        <w:t>programos</w:t>
      </w:r>
      <w:proofErr w:type="spellEnd"/>
      <w:r w:rsidR="00E77BF3" w:rsidRPr="000C705A">
        <w:rPr>
          <w:rFonts w:ascii="Arial" w:hAnsi="Arial" w:cs="Arial"/>
        </w:rPr>
        <w:t xml:space="preserve"> </w:t>
      </w:r>
      <w:proofErr w:type="spellStart"/>
      <w:r w:rsidR="00E77BF3" w:rsidRPr="000C705A">
        <w:rPr>
          <w:rFonts w:ascii="Arial" w:hAnsi="Arial" w:cs="Arial"/>
        </w:rPr>
        <w:t>uždavini</w:t>
      </w:r>
      <w:r w:rsidR="00F6263A" w:rsidRPr="000C705A">
        <w:rPr>
          <w:rFonts w:ascii="Arial" w:hAnsi="Arial" w:cs="Arial"/>
        </w:rPr>
        <w:t>ų</w:t>
      </w:r>
      <w:proofErr w:type="spellEnd"/>
      <w:r w:rsidR="00F6263A" w:rsidRPr="000C705A">
        <w:rPr>
          <w:rFonts w:ascii="Arial" w:hAnsi="Arial" w:cs="Arial"/>
        </w:rPr>
        <w:t xml:space="preserve">, </w:t>
      </w:r>
      <w:proofErr w:type="spellStart"/>
      <w:r w:rsidR="00E77BF3" w:rsidRPr="000C705A">
        <w:rPr>
          <w:rFonts w:ascii="Arial" w:hAnsi="Arial" w:cs="Arial"/>
        </w:rPr>
        <w:t>priemonių</w:t>
      </w:r>
      <w:proofErr w:type="spellEnd"/>
      <w:r w:rsidR="00E77BF3" w:rsidRPr="000C705A">
        <w:rPr>
          <w:rFonts w:ascii="Arial" w:hAnsi="Arial" w:cs="Arial"/>
        </w:rPr>
        <w:t xml:space="preserve"> </w:t>
      </w:r>
      <w:r w:rsidR="00F6263A" w:rsidRPr="000C705A">
        <w:rPr>
          <w:rFonts w:ascii="Arial" w:hAnsi="Arial" w:cs="Arial"/>
        </w:rPr>
        <w:t xml:space="preserve">ir </w:t>
      </w:r>
      <w:proofErr w:type="spellStart"/>
      <w:r w:rsidR="00E77BF3" w:rsidRPr="000C705A">
        <w:rPr>
          <w:rFonts w:ascii="Arial" w:hAnsi="Arial" w:cs="Arial"/>
        </w:rPr>
        <w:t>asignavimų</w:t>
      </w:r>
      <w:proofErr w:type="spellEnd"/>
      <w:r w:rsidR="00E77BF3" w:rsidRPr="000C705A">
        <w:rPr>
          <w:rFonts w:ascii="Arial" w:hAnsi="Arial" w:cs="Arial"/>
        </w:rPr>
        <w:t xml:space="preserve"> </w:t>
      </w:r>
      <w:proofErr w:type="spellStart"/>
      <w:r w:rsidR="00E77BF3" w:rsidRPr="000C705A">
        <w:rPr>
          <w:rFonts w:ascii="Arial" w:hAnsi="Arial" w:cs="Arial"/>
        </w:rPr>
        <w:t>suvestinę</w:t>
      </w:r>
      <w:proofErr w:type="spellEnd"/>
      <w:r w:rsidR="00E77BF3" w:rsidRPr="000C705A">
        <w:rPr>
          <w:rFonts w:ascii="Arial" w:hAnsi="Arial" w:cs="Arial"/>
        </w:rPr>
        <w:t xml:space="preserve"> ir </w:t>
      </w:r>
      <w:proofErr w:type="spellStart"/>
      <w:r w:rsidR="00E77BF3" w:rsidRPr="000C705A">
        <w:rPr>
          <w:rFonts w:ascii="Arial" w:hAnsi="Arial" w:cs="Arial"/>
        </w:rPr>
        <w:t>ją</w:t>
      </w:r>
      <w:proofErr w:type="spellEnd"/>
      <w:r w:rsidR="00E77BF3" w:rsidRPr="000C705A">
        <w:rPr>
          <w:rFonts w:ascii="Arial" w:hAnsi="Arial" w:cs="Arial"/>
        </w:rPr>
        <w:t xml:space="preserve"> </w:t>
      </w:r>
      <w:proofErr w:type="spellStart"/>
      <w:r w:rsidR="00E77BF3" w:rsidRPr="000C705A">
        <w:rPr>
          <w:rFonts w:ascii="Arial" w:hAnsi="Arial" w:cs="Arial"/>
        </w:rPr>
        <w:t>išdėstyti</w:t>
      </w:r>
      <w:proofErr w:type="spellEnd"/>
      <w:r w:rsidR="00E77BF3" w:rsidRPr="000C705A">
        <w:rPr>
          <w:rFonts w:ascii="Arial" w:hAnsi="Arial" w:cs="Arial"/>
        </w:rPr>
        <w:t xml:space="preserve"> </w:t>
      </w:r>
      <w:proofErr w:type="spellStart"/>
      <w:r w:rsidR="00E77BF3" w:rsidRPr="000C705A">
        <w:rPr>
          <w:rFonts w:ascii="Arial" w:hAnsi="Arial" w:cs="Arial"/>
        </w:rPr>
        <w:t>nauja</w:t>
      </w:r>
      <w:proofErr w:type="spellEnd"/>
      <w:r w:rsidR="00E77BF3" w:rsidRPr="000C705A">
        <w:rPr>
          <w:rFonts w:ascii="Arial" w:hAnsi="Arial" w:cs="Arial"/>
        </w:rPr>
        <w:t xml:space="preserve"> </w:t>
      </w:r>
      <w:proofErr w:type="spellStart"/>
      <w:r w:rsidR="00E77BF3" w:rsidRPr="000C705A">
        <w:rPr>
          <w:rFonts w:ascii="Arial" w:hAnsi="Arial" w:cs="Arial"/>
        </w:rPr>
        <w:t>redakcija</w:t>
      </w:r>
      <w:proofErr w:type="spellEnd"/>
      <w:r w:rsidR="00E77BF3" w:rsidRPr="00DF06B3">
        <w:rPr>
          <w:rFonts w:ascii="Arial" w:hAnsi="Arial" w:cs="Arial"/>
        </w:rPr>
        <w:t xml:space="preserve"> (</w:t>
      </w:r>
      <w:proofErr w:type="spellStart"/>
      <w:r w:rsidR="00E77BF3" w:rsidRPr="00DF06B3">
        <w:rPr>
          <w:rFonts w:ascii="Arial" w:hAnsi="Arial" w:cs="Arial"/>
        </w:rPr>
        <w:t>pridedama</w:t>
      </w:r>
      <w:proofErr w:type="spellEnd"/>
      <w:r w:rsidR="00E77BF3" w:rsidRPr="00DF06B3">
        <w:rPr>
          <w:rFonts w:ascii="Arial" w:hAnsi="Arial" w:cs="Arial"/>
        </w:rPr>
        <w:t>).</w:t>
      </w:r>
    </w:p>
    <w:p w14:paraId="7C56E9D6" w14:textId="7A9E2499" w:rsidR="00E77BF3" w:rsidRPr="00DF06B3" w:rsidRDefault="00E77BF3" w:rsidP="00D5724D">
      <w:pPr>
        <w:pStyle w:val="Pagrindiniotekstotrauka"/>
        <w:spacing w:line="276" w:lineRule="auto"/>
        <w:ind w:firstLine="1077"/>
        <w:rPr>
          <w:rFonts w:ascii="Arial" w:hAnsi="Arial" w:cs="Arial"/>
        </w:rPr>
      </w:pPr>
      <w:r w:rsidRPr="00DF06B3">
        <w:rPr>
          <w:rFonts w:ascii="Arial" w:hAnsi="Arial" w:cs="Arial"/>
        </w:rPr>
        <w:t>1.</w:t>
      </w:r>
      <w:r w:rsidR="00232D88">
        <w:rPr>
          <w:rFonts w:ascii="Arial" w:hAnsi="Arial" w:cs="Arial"/>
        </w:rPr>
        <w:t>2</w:t>
      </w:r>
      <w:r w:rsidRPr="00DF06B3">
        <w:rPr>
          <w:rFonts w:ascii="Arial" w:hAnsi="Arial" w:cs="Arial"/>
        </w:rPr>
        <w:t xml:space="preserve">. Pakeisti Ekonominio konkurencingumo didinimo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asignavimų</w:t>
      </w:r>
      <w:r w:rsidRPr="00DF06B3">
        <w:rPr>
          <w:rFonts w:ascii="Arial" w:hAnsi="Arial" w:cs="Arial"/>
        </w:rPr>
        <w:t xml:space="preserve"> suvestinę ir ją išdėstyti nauja redakcija (pridedama).</w:t>
      </w:r>
    </w:p>
    <w:p w14:paraId="2D55BB5E" w14:textId="2F7D69D5" w:rsidR="00E77BF3" w:rsidRPr="00DF06B3" w:rsidRDefault="00E77BF3" w:rsidP="00D5724D">
      <w:pPr>
        <w:pStyle w:val="Pagrindiniotekstotrauka"/>
        <w:spacing w:line="276" w:lineRule="auto"/>
        <w:ind w:firstLine="1077"/>
        <w:rPr>
          <w:rFonts w:ascii="Arial" w:hAnsi="Arial" w:cs="Arial"/>
        </w:rPr>
      </w:pPr>
      <w:r w:rsidRPr="00DF06B3">
        <w:rPr>
          <w:rFonts w:ascii="Arial" w:hAnsi="Arial" w:cs="Arial"/>
        </w:rPr>
        <w:t>1.</w:t>
      </w:r>
      <w:r w:rsidR="00232D88">
        <w:rPr>
          <w:rFonts w:ascii="Arial" w:hAnsi="Arial" w:cs="Arial"/>
        </w:rPr>
        <w:t>3</w:t>
      </w:r>
      <w:r w:rsidRPr="00DF06B3">
        <w:rPr>
          <w:rFonts w:ascii="Arial" w:hAnsi="Arial" w:cs="Arial"/>
        </w:rPr>
        <w:t xml:space="preserve">. Pakeisti Aplinkos apsaugos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 xml:space="preserve">asignavimų </w:t>
      </w:r>
      <w:r w:rsidRPr="00DF06B3">
        <w:rPr>
          <w:rFonts w:ascii="Arial" w:hAnsi="Arial" w:cs="Arial"/>
        </w:rPr>
        <w:t>suvestinę ir ją išdėstyti nauja redakcija (pridedama).</w:t>
      </w:r>
      <w:r w:rsidRPr="00DF06B3">
        <w:rPr>
          <w:rFonts w:ascii="Arial" w:hAnsi="Arial" w:cs="Arial"/>
        </w:rPr>
        <w:tab/>
      </w:r>
    </w:p>
    <w:p w14:paraId="4D01CC1B" w14:textId="56B2D698" w:rsidR="00E77BF3" w:rsidRPr="00F6263A" w:rsidRDefault="00E77BF3" w:rsidP="00D5724D">
      <w:pPr>
        <w:pStyle w:val="Pagrindiniotekstotrauka"/>
        <w:spacing w:line="276" w:lineRule="auto"/>
        <w:ind w:firstLine="1077"/>
        <w:rPr>
          <w:rFonts w:ascii="Arial" w:hAnsi="Arial" w:cs="Arial"/>
        </w:rPr>
      </w:pPr>
      <w:r w:rsidRPr="00DF06B3">
        <w:rPr>
          <w:rFonts w:ascii="Arial" w:hAnsi="Arial" w:cs="Arial"/>
        </w:rPr>
        <w:t>1.</w:t>
      </w:r>
      <w:r w:rsidR="00232D88">
        <w:rPr>
          <w:rFonts w:ascii="Arial" w:hAnsi="Arial" w:cs="Arial"/>
        </w:rPr>
        <w:t>4</w:t>
      </w:r>
      <w:r w:rsidRPr="00F6263A">
        <w:rPr>
          <w:rFonts w:ascii="Arial" w:hAnsi="Arial" w:cs="Arial"/>
        </w:rPr>
        <w:t>. Pakeisti Sveikatos apsaugos programo</w:t>
      </w:r>
      <w:r w:rsidR="00DA0B68">
        <w:rPr>
          <w:rFonts w:ascii="Arial" w:hAnsi="Arial" w:cs="Arial"/>
        </w:rPr>
        <w:t>s</w:t>
      </w:r>
      <w:r w:rsidR="00F6263A" w:rsidRPr="00F6263A">
        <w:rPr>
          <w:rFonts w:ascii="Arial" w:hAnsi="Arial" w:cs="Arial"/>
        </w:rPr>
        <w:t xml:space="preserve"> uždavinių, priemonių ir asignavimų </w:t>
      </w:r>
      <w:r w:rsidRPr="00F6263A">
        <w:rPr>
          <w:rFonts w:ascii="Arial" w:hAnsi="Arial" w:cs="Arial"/>
        </w:rPr>
        <w:t>suvestinę ir ją išdėstyti nauja redakcija (pridedama).</w:t>
      </w:r>
    </w:p>
    <w:p w14:paraId="5900022C" w14:textId="0434E0CD" w:rsidR="00E77BF3" w:rsidRPr="00F6263A" w:rsidRDefault="00E77BF3" w:rsidP="00D5724D">
      <w:pPr>
        <w:tabs>
          <w:tab w:val="num" w:pos="1620"/>
        </w:tabs>
        <w:spacing w:line="276" w:lineRule="auto"/>
        <w:ind w:firstLine="1077"/>
        <w:jc w:val="both"/>
        <w:rPr>
          <w:rFonts w:ascii="Arial" w:hAnsi="Arial" w:cs="Arial"/>
          <w:lang w:val="lt-LT"/>
        </w:rPr>
      </w:pPr>
      <w:r w:rsidRPr="00F6263A">
        <w:rPr>
          <w:rFonts w:ascii="Arial" w:hAnsi="Arial" w:cs="Arial"/>
          <w:lang w:val="lt-LT"/>
        </w:rPr>
        <w:t>1.</w:t>
      </w:r>
      <w:r w:rsidR="00232D88">
        <w:rPr>
          <w:rFonts w:ascii="Arial" w:hAnsi="Arial" w:cs="Arial"/>
          <w:lang w:val="lt-LT"/>
        </w:rPr>
        <w:t>5</w:t>
      </w:r>
      <w:r w:rsidRPr="00F6263A">
        <w:rPr>
          <w:rFonts w:ascii="Arial" w:hAnsi="Arial" w:cs="Arial"/>
          <w:lang w:val="lt-LT"/>
        </w:rPr>
        <w:t xml:space="preserve">. Pakeisti Socialinės apsaugos ir NVO politikos programos </w:t>
      </w:r>
      <w:r w:rsidR="00F6263A" w:rsidRPr="00F6263A">
        <w:rPr>
          <w:rFonts w:ascii="Arial" w:hAnsi="Arial" w:cs="Arial"/>
          <w:lang w:val="lt-LT"/>
        </w:rPr>
        <w:t xml:space="preserve">uždavinių, priemonių ir asignavimų </w:t>
      </w:r>
      <w:r w:rsidRPr="00F6263A">
        <w:rPr>
          <w:rFonts w:ascii="Arial" w:hAnsi="Arial" w:cs="Arial"/>
          <w:lang w:val="lt-LT"/>
        </w:rPr>
        <w:t>suvestinę ir ją išdėstyti nauja redakcija (pridedama).</w:t>
      </w:r>
    </w:p>
    <w:p w14:paraId="70602E12" w14:textId="5FF41B05" w:rsidR="00E77BF3" w:rsidRPr="00F6263A" w:rsidRDefault="00E77BF3" w:rsidP="00D5724D">
      <w:pPr>
        <w:tabs>
          <w:tab w:val="num" w:pos="1620"/>
        </w:tabs>
        <w:spacing w:line="276" w:lineRule="auto"/>
        <w:ind w:firstLine="1077"/>
        <w:jc w:val="both"/>
        <w:rPr>
          <w:rFonts w:ascii="Arial" w:hAnsi="Arial" w:cs="Arial"/>
          <w:lang w:val="lt-LT"/>
        </w:rPr>
      </w:pPr>
      <w:r w:rsidRPr="00F6263A">
        <w:rPr>
          <w:rFonts w:ascii="Arial" w:hAnsi="Arial" w:cs="Arial"/>
          <w:lang w:val="lt-LT"/>
        </w:rPr>
        <w:t>1.</w:t>
      </w:r>
      <w:r w:rsidR="00232D88">
        <w:rPr>
          <w:rFonts w:ascii="Arial" w:hAnsi="Arial" w:cs="Arial"/>
          <w:lang w:val="lt-LT"/>
        </w:rPr>
        <w:t>6</w:t>
      </w:r>
      <w:r w:rsidRPr="00F6263A">
        <w:rPr>
          <w:rFonts w:ascii="Arial" w:hAnsi="Arial" w:cs="Arial"/>
          <w:lang w:val="lt-LT"/>
        </w:rPr>
        <w:t xml:space="preserve">. Pakeisti Susisiekimo ir inžinerinės infrastruktūros plėtros programos </w:t>
      </w:r>
      <w:r w:rsidR="00F6263A" w:rsidRPr="00F6263A">
        <w:rPr>
          <w:rFonts w:ascii="Arial" w:hAnsi="Arial" w:cs="Arial"/>
          <w:lang w:val="lt-LT"/>
        </w:rPr>
        <w:t xml:space="preserve">uždavinių, priemonių ir asignavimų </w:t>
      </w:r>
      <w:r w:rsidRPr="00F6263A">
        <w:rPr>
          <w:rFonts w:ascii="Arial" w:hAnsi="Arial" w:cs="Arial"/>
          <w:lang w:val="lt-LT"/>
        </w:rPr>
        <w:t>suvestinę ir ją išdėstyti nauja redakcija (pridedama).</w:t>
      </w:r>
    </w:p>
    <w:p w14:paraId="34D44B72" w14:textId="2B081CCE" w:rsidR="00E77BF3" w:rsidRPr="00F6263A" w:rsidRDefault="00E77BF3" w:rsidP="00D5724D">
      <w:pPr>
        <w:tabs>
          <w:tab w:val="num" w:pos="1620"/>
        </w:tabs>
        <w:spacing w:line="276" w:lineRule="auto"/>
        <w:ind w:firstLine="1077"/>
        <w:jc w:val="both"/>
        <w:rPr>
          <w:rFonts w:ascii="Arial" w:hAnsi="Arial" w:cs="Arial"/>
          <w:lang w:val="lt-LT"/>
        </w:rPr>
      </w:pPr>
      <w:r w:rsidRPr="00F6263A">
        <w:rPr>
          <w:rFonts w:ascii="Arial" w:hAnsi="Arial" w:cs="Arial"/>
          <w:lang w:val="lt-LT"/>
        </w:rPr>
        <w:t>1.</w:t>
      </w:r>
      <w:r w:rsidR="00232D88">
        <w:rPr>
          <w:rFonts w:ascii="Arial" w:hAnsi="Arial" w:cs="Arial"/>
          <w:lang w:val="lt-LT"/>
        </w:rPr>
        <w:t>7</w:t>
      </w:r>
      <w:r w:rsidRPr="00F6263A">
        <w:rPr>
          <w:rFonts w:ascii="Arial" w:hAnsi="Arial" w:cs="Arial"/>
          <w:lang w:val="lt-LT"/>
        </w:rPr>
        <w:t xml:space="preserve">. Pakeisti Kultūros paveldo puoselėjimo ir kultūros paslaugų plėtros programos </w:t>
      </w:r>
      <w:r w:rsidR="00F6263A" w:rsidRPr="00F6263A">
        <w:rPr>
          <w:rFonts w:ascii="Arial" w:hAnsi="Arial" w:cs="Arial"/>
          <w:lang w:val="lt-LT"/>
        </w:rPr>
        <w:t xml:space="preserve">uždavinių, priemonių ir asignavimų </w:t>
      </w:r>
      <w:r w:rsidRPr="00F6263A">
        <w:rPr>
          <w:rFonts w:ascii="Arial" w:hAnsi="Arial" w:cs="Arial"/>
          <w:lang w:val="lt-LT"/>
        </w:rPr>
        <w:t>suvestinę ir ją išdėstyti nauja redakcija (pridedama).</w:t>
      </w:r>
    </w:p>
    <w:p w14:paraId="4F5F2543" w14:textId="1CB10895" w:rsidR="00E77BF3" w:rsidRPr="00F6263A" w:rsidRDefault="00E77BF3" w:rsidP="00D5724D">
      <w:pPr>
        <w:tabs>
          <w:tab w:val="num" w:pos="1620"/>
        </w:tabs>
        <w:spacing w:line="276" w:lineRule="auto"/>
        <w:ind w:firstLine="1077"/>
        <w:jc w:val="both"/>
        <w:rPr>
          <w:rFonts w:ascii="Arial" w:hAnsi="Arial" w:cs="Arial"/>
          <w:lang w:val="lt-LT"/>
        </w:rPr>
      </w:pPr>
      <w:r w:rsidRPr="00F6263A">
        <w:rPr>
          <w:rFonts w:ascii="Arial" w:hAnsi="Arial" w:cs="Arial"/>
          <w:lang w:val="lt-LT"/>
        </w:rPr>
        <w:t>1.</w:t>
      </w:r>
      <w:r w:rsidR="00232D88">
        <w:rPr>
          <w:rFonts w:ascii="Arial" w:hAnsi="Arial" w:cs="Arial"/>
          <w:lang w:val="lt-LT"/>
        </w:rPr>
        <w:t>8</w:t>
      </w:r>
      <w:r w:rsidRPr="00F6263A">
        <w:rPr>
          <w:rFonts w:ascii="Arial" w:hAnsi="Arial" w:cs="Arial"/>
          <w:lang w:val="lt-LT"/>
        </w:rPr>
        <w:t xml:space="preserve">. Pakeisti Kūno kultūros ir sporto plėtros programos </w:t>
      </w:r>
      <w:r w:rsidR="00F6263A" w:rsidRPr="00F6263A">
        <w:rPr>
          <w:rFonts w:ascii="Arial" w:hAnsi="Arial" w:cs="Arial"/>
          <w:lang w:val="lt-LT"/>
        </w:rPr>
        <w:t xml:space="preserve">uždavinių, priemonių ir asignavimų </w:t>
      </w:r>
      <w:r w:rsidRPr="00F6263A">
        <w:rPr>
          <w:rFonts w:ascii="Arial" w:hAnsi="Arial" w:cs="Arial"/>
          <w:lang w:val="lt-LT"/>
        </w:rPr>
        <w:t>suvestinę ir ją išdėstyti nauja redakcija (pridedama).</w:t>
      </w:r>
    </w:p>
    <w:p w14:paraId="102554CF" w14:textId="0AE5F2B3" w:rsidR="00E77BF3" w:rsidRPr="00F6263A" w:rsidRDefault="00E77BF3" w:rsidP="00D5724D">
      <w:pPr>
        <w:tabs>
          <w:tab w:val="num" w:pos="1557"/>
          <w:tab w:val="num" w:pos="1620"/>
        </w:tabs>
        <w:spacing w:line="276" w:lineRule="auto"/>
        <w:ind w:firstLine="1077"/>
        <w:jc w:val="both"/>
        <w:rPr>
          <w:rFonts w:ascii="Arial" w:hAnsi="Arial" w:cs="Arial"/>
          <w:lang w:val="lt-LT"/>
        </w:rPr>
      </w:pPr>
      <w:r w:rsidRPr="00F6263A">
        <w:rPr>
          <w:rFonts w:ascii="Arial" w:hAnsi="Arial" w:cs="Arial"/>
          <w:lang w:val="lt-LT"/>
        </w:rPr>
        <w:t>1.</w:t>
      </w:r>
      <w:r w:rsidR="00232D88">
        <w:rPr>
          <w:rFonts w:ascii="Arial" w:hAnsi="Arial" w:cs="Arial"/>
          <w:lang w:val="lt-LT"/>
        </w:rPr>
        <w:t>9</w:t>
      </w:r>
      <w:r w:rsidRPr="00F6263A">
        <w:rPr>
          <w:rFonts w:ascii="Arial" w:hAnsi="Arial" w:cs="Arial"/>
          <w:lang w:val="lt-LT"/>
        </w:rPr>
        <w:t xml:space="preserve">. Pakeisti Savivaldybės valdymo ir pagrindinių funkcijų vykdymo programos </w:t>
      </w:r>
      <w:r w:rsidR="00F6263A" w:rsidRPr="00F6263A">
        <w:rPr>
          <w:rFonts w:ascii="Arial" w:hAnsi="Arial" w:cs="Arial"/>
          <w:lang w:val="lt-LT"/>
        </w:rPr>
        <w:t xml:space="preserve">uždavinių, priemonių ir asignavimų </w:t>
      </w:r>
      <w:r w:rsidRPr="00F6263A">
        <w:rPr>
          <w:rFonts w:ascii="Arial" w:hAnsi="Arial" w:cs="Arial"/>
          <w:lang w:val="lt-LT"/>
        </w:rPr>
        <w:t>suvestinę ir ją išdėstyti nauja redakcija (pridedama).</w:t>
      </w:r>
    </w:p>
    <w:p w14:paraId="03333809" w14:textId="37722C94" w:rsidR="00E77BF3" w:rsidRDefault="00E77BF3" w:rsidP="00D5724D">
      <w:pPr>
        <w:tabs>
          <w:tab w:val="num" w:pos="1557"/>
          <w:tab w:val="num" w:pos="1620"/>
        </w:tabs>
        <w:spacing w:line="276" w:lineRule="auto"/>
        <w:ind w:firstLine="1077"/>
        <w:jc w:val="both"/>
        <w:rPr>
          <w:rFonts w:ascii="Arial" w:hAnsi="Arial" w:cs="Arial"/>
          <w:lang w:val="lt-LT"/>
        </w:rPr>
      </w:pPr>
      <w:r w:rsidRPr="00F6263A">
        <w:rPr>
          <w:rFonts w:ascii="Arial" w:hAnsi="Arial" w:cs="Arial"/>
          <w:lang w:val="lt-LT"/>
        </w:rPr>
        <w:t>1.1</w:t>
      </w:r>
      <w:r w:rsidR="00232D88">
        <w:rPr>
          <w:rFonts w:ascii="Arial" w:hAnsi="Arial" w:cs="Arial"/>
          <w:lang w:val="lt-LT"/>
        </w:rPr>
        <w:t>0</w:t>
      </w:r>
      <w:r w:rsidRPr="00F6263A">
        <w:rPr>
          <w:rFonts w:ascii="Arial" w:hAnsi="Arial" w:cs="Arial"/>
          <w:lang w:val="lt-LT"/>
        </w:rPr>
        <w:t>. Pakeisti Klaipėdos rajono savivaldybės strateginio veiklos plano 202</w:t>
      </w:r>
      <w:r w:rsidR="00DF06B3" w:rsidRPr="00F6263A">
        <w:rPr>
          <w:rFonts w:ascii="Arial" w:hAnsi="Arial" w:cs="Arial"/>
          <w:lang w:val="lt-LT"/>
        </w:rPr>
        <w:t>4</w:t>
      </w:r>
      <w:r w:rsidRPr="00F6263A">
        <w:rPr>
          <w:rFonts w:ascii="Arial" w:hAnsi="Arial" w:cs="Arial"/>
          <w:lang w:val="lt-LT"/>
        </w:rPr>
        <w:t>–202</w:t>
      </w:r>
      <w:r w:rsidR="00DF06B3" w:rsidRPr="00F6263A">
        <w:rPr>
          <w:rFonts w:ascii="Arial" w:hAnsi="Arial" w:cs="Arial"/>
          <w:lang w:val="lt-LT"/>
        </w:rPr>
        <w:t>6</w:t>
      </w:r>
      <w:r w:rsidRPr="00F6263A">
        <w:rPr>
          <w:rFonts w:ascii="Arial" w:hAnsi="Arial" w:cs="Arial"/>
          <w:lang w:val="lt-LT"/>
        </w:rPr>
        <w:t xml:space="preserve"> m. programų asignavimų suvestinę ir ją išdėstyti nauja redakcija (pridedama).</w:t>
      </w:r>
    </w:p>
    <w:p w14:paraId="1538C234" w14:textId="7F4D5277" w:rsidR="00C86B9A" w:rsidRPr="00DF06B3" w:rsidRDefault="00E77BF3" w:rsidP="00D5724D">
      <w:pPr>
        <w:tabs>
          <w:tab w:val="num" w:pos="1557"/>
          <w:tab w:val="num" w:pos="1620"/>
        </w:tabs>
        <w:spacing w:after="360" w:line="276" w:lineRule="auto"/>
        <w:ind w:firstLine="1077"/>
        <w:jc w:val="both"/>
        <w:rPr>
          <w:rStyle w:val="Pareigos"/>
          <w:rFonts w:ascii="Arial" w:hAnsi="Arial" w:cs="Arial"/>
          <w:caps w:val="0"/>
          <w:lang w:val="lt-LT"/>
        </w:rPr>
      </w:pPr>
      <w:r w:rsidRPr="00F6263A">
        <w:rPr>
          <w:rFonts w:ascii="Arial" w:hAnsi="Arial" w:cs="Arial"/>
          <w:lang w:val="lt-LT"/>
        </w:rPr>
        <w:t xml:space="preserve">2. Skelbti </w:t>
      </w:r>
      <w:r w:rsidR="00B332B2">
        <w:rPr>
          <w:rFonts w:ascii="Arial" w:hAnsi="Arial" w:cs="Arial"/>
          <w:lang w:val="lt-LT"/>
        </w:rPr>
        <w:t xml:space="preserve">šį </w:t>
      </w:r>
      <w:r w:rsidRPr="00F6263A">
        <w:rPr>
          <w:rFonts w:ascii="Arial" w:hAnsi="Arial" w:cs="Arial"/>
          <w:lang w:val="lt-LT"/>
        </w:rPr>
        <w:t xml:space="preserve">sprendimą </w:t>
      </w:r>
      <w:r w:rsidR="00B332B2" w:rsidRPr="00907B8F">
        <w:rPr>
          <w:rFonts w:ascii="Arial" w:hAnsi="Arial" w:cs="Arial"/>
          <w:lang w:val="lt-LT"/>
        </w:rPr>
        <w:t>Teisės aktų registre</w:t>
      </w:r>
      <w:r w:rsidR="00B332B2">
        <w:rPr>
          <w:rFonts w:ascii="Arial" w:hAnsi="Arial" w:cs="Arial"/>
          <w:lang w:val="lt-LT"/>
        </w:rPr>
        <w:t xml:space="preserve"> ir </w:t>
      </w:r>
      <w:r w:rsidR="00B332B2" w:rsidRPr="00F6263A">
        <w:rPr>
          <w:rFonts w:ascii="Arial" w:hAnsi="Arial" w:cs="Arial"/>
          <w:lang w:val="lt-LT"/>
        </w:rPr>
        <w:t>Savivaldybės interneto svetainėje</w:t>
      </w:r>
      <w:r w:rsidRPr="00F6263A">
        <w:rPr>
          <w:rFonts w:ascii="Arial" w:hAnsi="Arial" w:cs="Arial"/>
          <w:lang w:val="lt-LT"/>
        </w:rPr>
        <w:t xml:space="preserve">. </w:t>
      </w:r>
    </w:p>
    <w:p w14:paraId="68934EE3" w14:textId="2D37CC47" w:rsidR="000C4C71" w:rsidRPr="00DF06B3" w:rsidRDefault="005C1FFC" w:rsidP="00D5724D">
      <w:pPr>
        <w:spacing w:after="240" w:line="276" w:lineRule="auto"/>
        <w:rPr>
          <w:rStyle w:val="Pareigos"/>
          <w:rFonts w:ascii="Arial" w:hAnsi="Arial" w:cs="Arial"/>
          <w:caps w:val="0"/>
          <w:lang w:val="lt-LT"/>
        </w:rPr>
      </w:pPr>
      <w:r w:rsidRPr="00DF06B3">
        <w:rPr>
          <w:rStyle w:val="Pareigos"/>
          <w:rFonts w:ascii="Arial" w:hAnsi="Arial" w:cs="Arial"/>
          <w:caps w:val="0"/>
          <w:lang w:val="lt-LT"/>
        </w:rPr>
        <w:t>Savivaldybės m</w:t>
      </w:r>
      <w:r w:rsidR="003D63C0" w:rsidRPr="00DF06B3">
        <w:rPr>
          <w:rStyle w:val="Pareigos"/>
          <w:rFonts w:ascii="Arial" w:hAnsi="Arial" w:cs="Arial"/>
          <w:caps w:val="0"/>
          <w:lang w:val="lt-LT"/>
        </w:rPr>
        <w:t>eras</w:t>
      </w:r>
      <w:r w:rsidR="003D63C0" w:rsidRPr="00DF06B3">
        <w:rPr>
          <w:rStyle w:val="Pareigos"/>
          <w:rFonts w:ascii="Arial" w:hAnsi="Arial" w:cs="Arial"/>
          <w:caps w:val="0"/>
          <w:lang w:val="lt-LT"/>
        </w:rPr>
        <w:tab/>
      </w:r>
      <w:r w:rsidR="003C6B6D" w:rsidRPr="00DF06B3">
        <w:rPr>
          <w:rStyle w:val="Pareigos"/>
          <w:rFonts w:ascii="Arial" w:hAnsi="Arial" w:cs="Arial"/>
          <w:caps w:val="0"/>
          <w:lang w:val="lt-LT"/>
        </w:rPr>
        <w:t xml:space="preserve"> </w:t>
      </w:r>
    </w:p>
    <w:p w14:paraId="2787A6E5" w14:textId="55AF4D22" w:rsidR="007715D9" w:rsidRPr="00DF06B3" w:rsidRDefault="007715D9" w:rsidP="00D5724D">
      <w:pPr>
        <w:spacing w:after="240" w:line="276" w:lineRule="auto"/>
        <w:rPr>
          <w:rFonts w:ascii="Arial" w:hAnsi="Arial" w:cs="Arial"/>
          <w:lang w:val="lt-LT"/>
        </w:rPr>
      </w:pPr>
      <w:r w:rsidRPr="00DF06B3">
        <w:rPr>
          <w:rFonts w:ascii="Arial" w:hAnsi="Arial" w:cs="Arial"/>
          <w:lang w:val="lt-LT"/>
        </w:rPr>
        <w:t xml:space="preserve">TEIKIA: </w:t>
      </w:r>
      <w:r w:rsidR="00494539" w:rsidRPr="00DF06B3">
        <w:rPr>
          <w:rFonts w:ascii="Arial" w:hAnsi="Arial" w:cs="Arial"/>
          <w:lang w:val="lt-LT"/>
        </w:rPr>
        <w:t>Savivaldybės</w:t>
      </w:r>
      <w:r w:rsidR="00002F3B" w:rsidRPr="00DF06B3">
        <w:rPr>
          <w:rFonts w:ascii="Arial" w:hAnsi="Arial" w:cs="Arial"/>
          <w:lang w:val="lt-LT"/>
        </w:rPr>
        <w:t xml:space="preserve"> meras B. Markauskas</w:t>
      </w:r>
    </w:p>
    <w:p w14:paraId="41EAA06D" w14:textId="79A8700F" w:rsidR="000C4C71" w:rsidRPr="00DF06B3" w:rsidRDefault="007715D9" w:rsidP="00D5724D">
      <w:pPr>
        <w:spacing w:after="240" w:line="276" w:lineRule="auto"/>
        <w:rPr>
          <w:rFonts w:ascii="Arial" w:hAnsi="Arial" w:cs="Arial"/>
          <w:lang w:val="lt-LT"/>
        </w:rPr>
      </w:pPr>
      <w:r w:rsidRPr="00DF06B3">
        <w:rPr>
          <w:rFonts w:ascii="Arial" w:hAnsi="Arial" w:cs="Arial"/>
          <w:lang w:val="lt-LT"/>
        </w:rPr>
        <w:t xml:space="preserve">PARENGĖ: </w:t>
      </w:r>
      <w:r w:rsidR="00E74392">
        <w:rPr>
          <w:rFonts w:ascii="Arial" w:hAnsi="Arial" w:cs="Arial"/>
          <w:lang w:val="lt-LT"/>
        </w:rPr>
        <w:t>V</w:t>
      </w:r>
      <w:r w:rsidRPr="00DF06B3">
        <w:rPr>
          <w:rFonts w:ascii="Arial" w:hAnsi="Arial" w:cs="Arial"/>
          <w:lang w:val="lt-LT"/>
        </w:rPr>
        <w:t xml:space="preserve">. </w:t>
      </w:r>
      <w:r w:rsidR="00E74392">
        <w:rPr>
          <w:rFonts w:ascii="Arial" w:hAnsi="Arial" w:cs="Arial"/>
          <w:lang w:val="lt-LT"/>
        </w:rPr>
        <w:t>Čedavičienė</w:t>
      </w:r>
    </w:p>
    <w:p w14:paraId="4410B1CB" w14:textId="77777777" w:rsidR="007715D9" w:rsidRPr="00DF06B3" w:rsidRDefault="007715D9" w:rsidP="00D5724D">
      <w:pPr>
        <w:spacing w:line="276" w:lineRule="auto"/>
        <w:rPr>
          <w:rFonts w:ascii="Arial" w:hAnsi="Arial" w:cs="Arial"/>
          <w:lang w:val="lt-LT"/>
        </w:rPr>
      </w:pPr>
      <w:r w:rsidRPr="00DF06B3">
        <w:rPr>
          <w:rFonts w:ascii="Arial" w:hAnsi="Arial" w:cs="Arial"/>
          <w:lang w:val="lt-LT"/>
        </w:rPr>
        <w:lastRenderedPageBreak/>
        <w:t xml:space="preserve">SUDERINTA: </w:t>
      </w:r>
    </w:p>
    <w:tbl>
      <w:tblPr>
        <w:tblW w:w="0" w:type="auto"/>
        <w:tblLook w:val="04A0" w:firstRow="1" w:lastRow="0" w:firstColumn="1" w:lastColumn="0" w:noHBand="0" w:noVBand="1"/>
      </w:tblPr>
      <w:tblGrid>
        <w:gridCol w:w="3686"/>
      </w:tblGrid>
      <w:tr w:rsidR="00494539" w:rsidRPr="00DF06B3" w14:paraId="4F56CE75" w14:textId="77777777" w:rsidTr="00702D01">
        <w:tc>
          <w:tcPr>
            <w:tcW w:w="3686" w:type="dxa"/>
            <w:shd w:val="clear" w:color="auto" w:fill="auto"/>
          </w:tcPr>
          <w:tbl>
            <w:tblPr>
              <w:tblW w:w="0" w:type="auto"/>
              <w:tblLook w:val="04A0" w:firstRow="1" w:lastRow="0" w:firstColumn="1" w:lastColumn="0" w:noHBand="0" w:noVBand="1"/>
            </w:tblPr>
            <w:tblGrid>
              <w:gridCol w:w="3470"/>
            </w:tblGrid>
            <w:tr w:rsidR="009A57D2" w:rsidRPr="005E67A9" w14:paraId="0FBE17BC" w14:textId="77777777" w:rsidTr="009A57D2">
              <w:tc>
                <w:tcPr>
                  <w:tcW w:w="3470" w:type="dxa"/>
                  <w:shd w:val="clear" w:color="auto" w:fill="auto"/>
                </w:tcPr>
                <w:p w14:paraId="0FB31A1B" w14:textId="77777777" w:rsidR="009A57D2" w:rsidRDefault="009A57D2" w:rsidP="009A57D2">
                  <w:pPr>
                    <w:spacing w:line="276" w:lineRule="auto"/>
                    <w:ind w:left="-108"/>
                    <w:rPr>
                      <w:rFonts w:ascii="Arial" w:hAnsi="Arial" w:cs="Arial"/>
                      <w:lang w:val="lt-LT"/>
                    </w:rPr>
                  </w:pPr>
                  <w:r>
                    <w:rPr>
                      <w:rFonts w:ascii="Arial" w:hAnsi="Arial" w:cs="Arial"/>
                      <w:lang w:val="lt-LT"/>
                    </w:rPr>
                    <w:t>K. VAINIENĖ</w:t>
                  </w:r>
                </w:p>
                <w:p w14:paraId="64FD28BE" w14:textId="77777777" w:rsidR="009A57D2" w:rsidRDefault="009A57D2" w:rsidP="009A57D2">
                  <w:pPr>
                    <w:spacing w:line="276" w:lineRule="auto"/>
                    <w:ind w:left="-108"/>
                    <w:rPr>
                      <w:rFonts w:ascii="Arial" w:hAnsi="Arial" w:cs="Arial"/>
                      <w:lang w:val="lt-LT"/>
                    </w:rPr>
                  </w:pPr>
                  <w:r>
                    <w:rPr>
                      <w:rFonts w:ascii="Arial" w:hAnsi="Arial" w:cs="Arial"/>
                      <w:lang w:val="lt-LT"/>
                    </w:rPr>
                    <w:t>V. JASAS</w:t>
                  </w:r>
                </w:p>
                <w:p w14:paraId="5F10DDEF" w14:textId="77777777" w:rsidR="009A57D2" w:rsidRDefault="009A57D2" w:rsidP="009A57D2">
                  <w:pPr>
                    <w:spacing w:line="276" w:lineRule="auto"/>
                    <w:ind w:left="-108"/>
                    <w:rPr>
                      <w:rFonts w:ascii="Arial" w:hAnsi="Arial" w:cs="Arial"/>
                      <w:lang w:val="lt-LT"/>
                    </w:rPr>
                  </w:pPr>
                  <w:r>
                    <w:rPr>
                      <w:rFonts w:ascii="Arial" w:hAnsi="Arial" w:cs="Arial"/>
                      <w:lang w:val="lt-LT"/>
                    </w:rPr>
                    <w:t>I. GAILIUVIENĖ</w:t>
                  </w:r>
                </w:p>
                <w:p w14:paraId="251EFCA8" w14:textId="77777777" w:rsidR="009A57D2" w:rsidRDefault="009A57D2" w:rsidP="009A57D2">
                  <w:pPr>
                    <w:spacing w:line="276" w:lineRule="auto"/>
                    <w:ind w:left="-108"/>
                    <w:rPr>
                      <w:rFonts w:ascii="Arial" w:hAnsi="Arial" w:cs="Arial"/>
                      <w:lang w:val="lt-LT"/>
                    </w:rPr>
                  </w:pPr>
                  <w:r>
                    <w:rPr>
                      <w:rFonts w:ascii="Arial" w:hAnsi="Arial" w:cs="Arial"/>
                      <w:lang w:val="lt-LT"/>
                    </w:rPr>
                    <w:t>D. KUBILIUS</w:t>
                  </w:r>
                </w:p>
                <w:p w14:paraId="30CF82E9" w14:textId="77777777" w:rsidR="009A57D2" w:rsidRDefault="009A57D2" w:rsidP="009A57D2">
                  <w:pPr>
                    <w:spacing w:line="276" w:lineRule="auto"/>
                    <w:ind w:left="-108"/>
                    <w:rPr>
                      <w:rFonts w:ascii="Arial" w:hAnsi="Arial" w:cs="Arial"/>
                      <w:lang w:val="lt-LT"/>
                    </w:rPr>
                  </w:pPr>
                  <w:r>
                    <w:rPr>
                      <w:rFonts w:ascii="Arial" w:hAnsi="Arial" w:cs="Arial"/>
                      <w:lang w:val="lt-LT"/>
                    </w:rPr>
                    <w:t>M. ŠATKUS</w:t>
                  </w:r>
                </w:p>
                <w:p w14:paraId="23DE023B" w14:textId="77777777" w:rsidR="009A57D2" w:rsidRPr="00DF06B3" w:rsidRDefault="009A57D2" w:rsidP="009A57D2">
                  <w:pPr>
                    <w:spacing w:line="276" w:lineRule="auto"/>
                    <w:ind w:left="-108"/>
                    <w:rPr>
                      <w:rFonts w:ascii="Arial" w:hAnsi="Arial" w:cs="Arial"/>
                      <w:lang w:val="lt-LT"/>
                    </w:rPr>
                  </w:pPr>
                  <w:r>
                    <w:rPr>
                      <w:rFonts w:ascii="Arial" w:hAnsi="Arial" w:cs="Arial"/>
                      <w:lang w:val="lt-LT"/>
                    </w:rPr>
                    <w:t>R. ZUBIENĖ</w:t>
                  </w:r>
                </w:p>
                <w:p w14:paraId="17086641" w14:textId="77777777" w:rsidR="009A57D2" w:rsidRDefault="009A57D2" w:rsidP="009A57D2">
                  <w:pPr>
                    <w:spacing w:line="276" w:lineRule="auto"/>
                    <w:ind w:hanging="105"/>
                    <w:rPr>
                      <w:rFonts w:ascii="Arial" w:hAnsi="Arial" w:cs="Arial"/>
                      <w:lang w:val="lt-LT"/>
                    </w:rPr>
                  </w:pPr>
                  <w:r w:rsidRPr="00DF06B3">
                    <w:rPr>
                      <w:rFonts w:ascii="Arial" w:hAnsi="Arial" w:cs="Arial"/>
                      <w:lang w:val="lt-LT"/>
                    </w:rPr>
                    <w:t>J. KITRA</w:t>
                  </w:r>
                </w:p>
                <w:p w14:paraId="384796C4" w14:textId="77777777" w:rsidR="009A57D2" w:rsidRDefault="009A57D2" w:rsidP="009A57D2">
                  <w:pPr>
                    <w:spacing w:line="276" w:lineRule="auto"/>
                    <w:ind w:hanging="105"/>
                    <w:rPr>
                      <w:rFonts w:ascii="Arial" w:hAnsi="Arial" w:cs="Arial"/>
                      <w:lang w:val="lt-LT"/>
                    </w:rPr>
                  </w:pPr>
                  <w:r>
                    <w:rPr>
                      <w:rFonts w:ascii="Arial" w:hAnsi="Arial" w:cs="Arial"/>
                      <w:lang w:val="lt-LT"/>
                    </w:rPr>
                    <w:t>V. RIAUKIENĖ</w:t>
                  </w:r>
                </w:p>
                <w:p w14:paraId="2D6FBE29" w14:textId="77777777" w:rsidR="009A57D2" w:rsidRDefault="009A57D2" w:rsidP="009A57D2">
                  <w:pPr>
                    <w:spacing w:line="276" w:lineRule="auto"/>
                    <w:ind w:hanging="105"/>
                    <w:rPr>
                      <w:rFonts w:ascii="Arial" w:hAnsi="Arial" w:cs="Arial"/>
                      <w:lang w:val="lt-LT"/>
                    </w:rPr>
                  </w:pPr>
                  <w:r>
                    <w:rPr>
                      <w:rFonts w:ascii="Arial" w:hAnsi="Arial" w:cs="Arial"/>
                      <w:lang w:val="lt-LT"/>
                    </w:rPr>
                    <w:t>V. BUTKUS</w:t>
                  </w:r>
                </w:p>
                <w:p w14:paraId="32DF0662" w14:textId="77777777" w:rsidR="009A57D2" w:rsidRDefault="009A57D2" w:rsidP="009A57D2">
                  <w:pPr>
                    <w:spacing w:line="276" w:lineRule="auto"/>
                    <w:ind w:hanging="105"/>
                    <w:rPr>
                      <w:rFonts w:ascii="Arial" w:hAnsi="Arial" w:cs="Arial"/>
                      <w:lang w:val="lt-LT"/>
                    </w:rPr>
                  </w:pPr>
                  <w:r>
                    <w:rPr>
                      <w:rFonts w:ascii="Arial" w:hAnsi="Arial" w:cs="Arial"/>
                      <w:lang w:val="lt-LT"/>
                    </w:rPr>
                    <w:t>T. TUZOVAITĖ-MARKŪNIENĖ</w:t>
                  </w:r>
                </w:p>
                <w:p w14:paraId="3104AF20" w14:textId="77777777" w:rsidR="009A57D2" w:rsidRPr="00DF06B3" w:rsidRDefault="009A57D2" w:rsidP="009A57D2">
                  <w:pPr>
                    <w:spacing w:line="276" w:lineRule="auto"/>
                    <w:ind w:hanging="105"/>
                    <w:rPr>
                      <w:rFonts w:ascii="Arial" w:hAnsi="Arial" w:cs="Arial"/>
                      <w:lang w:val="lt-LT"/>
                    </w:rPr>
                  </w:pPr>
                  <w:r>
                    <w:rPr>
                      <w:rFonts w:ascii="Arial" w:hAnsi="Arial" w:cs="Arial"/>
                      <w:lang w:val="lt-LT"/>
                    </w:rPr>
                    <w:t>B. MARKAUSKAS</w:t>
                  </w:r>
                </w:p>
                <w:p w14:paraId="1BBF2A15" w14:textId="77777777" w:rsidR="009A57D2" w:rsidRPr="00DF06B3" w:rsidRDefault="009A57D2" w:rsidP="009A57D2">
                  <w:pPr>
                    <w:spacing w:line="276" w:lineRule="auto"/>
                    <w:rPr>
                      <w:rFonts w:ascii="Arial" w:hAnsi="Arial" w:cs="Arial"/>
                      <w:lang w:val="lt-LT"/>
                    </w:rPr>
                  </w:pPr>
                  <w:r w:rsidRPr="00DF06B3">
                    <w:rPr>
                      <w:rFonts w:ascii="Arial" w:hAnsi="Arial" w:cs="Arial"/>
                      <w:lang w:val="lt-LT"/>
                    </w:rPr>
                    <w:tab/>
                  </w:r>
                </w:p>
              </w:tc>
            </w:tr>
          </w:tbl>
          <w:p w14:paraId="3866E41B" w14:textId="0AA1524E" w:rsidR="00494539" w:rsidRPr="00DF06B3" w:rsidRDefault="00494539" w:rsidP="00D5724D">
            <w:pPr>
              <w:spacing w:line="276" w:lineRule="auto"/>
              <w:rPr>
                <w:rFonts w:ascii="Arial" w:hAnsi="Arial" w:cs="Arial"/>
                <w:lang w:val="lt-LT"/>
              </w:rPr>
            </w:pPr>
            <w:r w:rsidRPr="00DF06B3">
              <w:rPr>
                <w:rFonts w:ascii="Arial" w:hAnsi="Arial" w:cs="Arial"/>
                <w:lang w:val="lt-LT"/>
              </w:rPr>
              <w:tab/>
            </w:r>
          </w:p>
        </w:tc>
      </w:tr>
    </w:tbl>
    <w:p w14:paraId="29294D80" w14:textId="7E44B7DC" w:rsidR="00C27020" w:rsidRDefault="00C27020" w:rsidP="00C27020">
      <w:pPr>
        <w:spacing w:line="276" w:lineRule="auto"/>
        <w:jc w:val="center"/>
        <w:rPr>
          <w:rFonts w:ascii="Arial" w:hAnsi="Arial" w:cs="Arial"/>
          <w:b/>
          <w:lang w:val="lt-LT"/>
        </w:rPr>
      </w:pPr>
    </w:p>
    <w:p w14:paraId="2D4E736D" w14:textId="77777777" w:rsidR="00C27020" w:rsidRDefault="00C27020">
      <w:pPr>
        <w:rPr>
          <w:rFonts w:ascii="Arial" w:hAnsi="Arial" w:cs="Arial"/>
          <w:b/>
          <w:lang w:val="lt-LT"/>
        </w:rPr>
      </w:pPr>
      <w:r>
        <w:rPr>
          <w:rFonts w:ascii="Arial" w:hAnsi="Arial" w:cs="Arial"/>
          <w:b/>
          <w:lang w:val="lt-LT"/>
        </w:rPr>
        <w:br w:type="page"/>
      </w:r>
    </w:p>
    <w:p w14:paraId="082F0938" w14:textId="47F96A19" w:rsidR="007715D9" w:rsidRPr="00D5724D" w:rsidRDefault="007715D9" w:rsidP="00D5724D">
      <w:pPr>
        <w:pStyle w:val="Antrat1"/>
        <w:rPr>
          <w:rFonts w:ascii="Arial" w:hAnsi="Arial" w:cs="Arial"/>
          <w:b w:val="0"/>
          <w:lang w:val="lt-LT"/>
        </w:rPr>
      </w:pPr>
      <w:r w:rsidRPr="00D5724D">
        <w:rPr>
          <w:rFonts w:ascii="Arial" w:hAnsi="Arial" w:cs="Arial"/>
          <w:lang w:val="lt-LT"/>
        </w:rPr>
        <w:lastRenderedPageBreak/>
        <w:t>AIŠKINAMASIS RAŠTAS</w:t>
      </w:r>
    </w:p>
    <w:p w14:paraId="4F445FD5" w14:textId="45DF2E97" w:rsidR="007715D9" w:rsidRPr="00DF06B3" w:rsidRDefault="007715D9" w:rsidP="00D5724D">
      <w:pPr>
        <w:pStyle w:val="statymopavad"/>
        <w:spacing w:after="240" w:line="276" w:lineRule="auto"/>
        <w:ind w:firstLine="0"/>
      </w:pPr>
      <w:r w:rsidRPr="00DF06B3">
        <w:rPr>
          <w:rFonts w:ascii="Arial" w:hAnsi="Arial" w:cs="Arial"/>
          <w:b/>
          <w:spacing w:val="20"/>
          <w:szCs w:val="24"/>
        </w:rPr>
        <w:t xml:space="preserve">dėl </w:t>
      </w:r>
      <w:r w:rsidR="00FB6D78" w:rsidRPr="00DF06B3">
        <w:rPr>
          <w:rFonts w:ascii="Arial" w:hAnsi="Arial" w:cs="Arial"/>
          <w:b/>
          <w:bCs/>
          <w:szCs w:val="24"/>
        </w:rPr>
        <w:t>KLAIPĖDOS RAJONO SAVIVALDYBĖS</w:t>
      </w:r>
      <w:r w:rsidR="00494539" w:rsidRPr="00DF06B3">
        <w:rPr>
          <w:rFonts w:ascii="Arial" w:hAnsi="Arial" w:cs="Arial"/>
          <w:b/>
          <w:bCs/>
          <w:szCs w:val="24"/>
        </w:rPr>
        <w:t xml:space="preserve"> TARYBOS </w:t>
      </w:r>
      <w:r w:rsidR="00D21F64" w:rsidRPr="00DF06B3">
        <w:rPr>
          <w:rFonts w:ascii="Arial" w:hAnsi="Arial" w:cs="Arial"/>
          <w:b/>
          <w:bCs/>
          <w:szCs w:val="24"/>
        </w:rPr>
        <w:t>sprendimo</w:t>
      </w:r>
      <w:r w:rsidR="00E77BF3" w:rsidRPr="00DF06B3">
        <w:rPr>
          <w:rFonts w:ascii="Arial" w:hAnsi="Arial" w:cs="Arial"/>
          <w:b/>
          <w:spacing w:val="20"/>
          <w:szCs w:val="24"/>
        </w:rPr>
        <w:t>„DĖL KLAIPĖDOS RAJONO SAVIVALDYBĖS TARYBOS 202</w:t>
      </w:r>
      <w:r w:rsidR="00DF06B3">
        <w:rPr>
          <w:rFonts w:ascii="Arial" w:hAnsi="Arial" w:cs="Arial"/>
          <w:b/>
          <w:spacing w:val="20"/>
          <w:szCs w:val="24"/>
        </w:rPr>
        <w:t>4</w:t>
      </w:r>
      <w:r w:rsidR="00E77BF3" w:rsidRPr="00DF06B3">
        <w:rPr>
          <w:rFonts w:ascii="Arial" w:hAnsi="Arial" w:cs="Arial"/>
          <w:b/>
          <w:spacing w:val="20"/>
          <w:szCs w:val="24"/>
        </w:rPr>
        <w:t xml:space="preserve"> M. SAUSIO 2</w:t>
      </w:r>
      <w:r w:rsidR="00DF06B3">
        <w:rPr>
          <w:rFonts w:ascii="Arial" w:hAnsi="Arial" w:cs="Arial"/>
          <w:b/>
          <w:spacing w:val="20"/>
          <w:szCs w:val="24"/>
        </w:rPr>
        <w:t>5</w:t>
      </w:r>
      <w:r w:rsidR="00E77BF3" w:rsidRPr="00DF06B3">
        <w:rPr>
          <w:rFonts w:ascii="Arial" w:hAnsi="Arial" w:cs="Arial"/>
          <w:b/>
          <w:spacing w:val="20"/>
          <w:szCs w:val="24"/>
        </w:rPr>
        <w:t xml:space="preserve"> D. SPRENDIMO NR. T11-2</w:t>
      </w:r>
      <w:r w:rsidR="00DF06B3">
        <w:rPr>
          <w:rFonts w:ascii="Arial" w:hAnsi="Arial" w:cs="Arial"/>
          <w:b/>
          <w:spacing w:val="20"/>
          <w:szCs w:val="24"/>
        </w:rPr>
        <w:t>7</w:t>
      </w:r>
      <w:r w:rsidR="00E77BF3" w:rsidRPr="00DF06B3">
        <w:rPr>
          <w:rFonts w:ascii="Arial" w:hAnsi="Arial" w:cs="Arial"/>
          <w:b/>
          <w:spacing w:val="20"/>
          <w:szCs w:val="24"/>
        </w:rPr>
        <w:t xml:space="preserve"> „DĖL KLAIPĖDOS RAJONO SAVIVALDYBĖS STRATEGINIO VEIKLOS PLANO 202</w:t>
      </w:r>
      <w:r w:rsidR="00DF06B3">
        <w:rPr>
          <w:rFonts w:ascii="Arial" w:hAnsi="Arial" w:cs="Arial"/>
          <w:b/>
          <w:spacing w:val="20"/>
          <w:szCs w:val="24"/>
        </w:rPr>
        <w:t>4</w:t>
      </w:r>
      <w:r w:rsidR="00E77BF3" w:rsidRPr="00DF06B3">
        <w:rPr>
          <w:rFonts w:ascii="Arial" w:hAnsi="Arial" w:cs="Arial"/>
          <w:b/>
          <w:spacing w:val="20"/>
          <w:szCs w:val="24"/>
        </w:rPr>
        <w:t>–202</w:t>
      </w:r>
      <w:r w:rsidR="00DF06B3">
        <w:rPr>
          <w:rFonts w:ascii="Arial" w:hAnsi="Arial" w:cs="Arial"/>
          <w:b/>
          <w:spacing w:val="20"/>
          <w:szCs w:val="24"/>
        </w:rPr>
        <w:t>6</w:t>
      </w:r>
      <w:r w:rsidR="00E77BF3" w:rsidRPr="00DF06B3">
        <w:rPr>
          <w:rFonts w:ascii="Arial" w:hAnsi="Arial" w:cs="Arial"/>
          <w:b/>
          <w:spacing w:val="20"/>
          <w:szCs w:val="24"/>
        </w:rPr>
        <w:t xml:space="preserve"> M. TVIRTINIMO“ PAKEITIMO“ PROJEKTO</w:t>
      </w:r>
    </w:p>
    <w:p w14:paraId="51661691" w14:textId="77777777" w:rsidR="003F4045" w:rsidRPr="00DF06B3" w:rsidRDefault="003F4045" w:rsidP="00D5724D">
      <w:pPr>
        <w:spacing w:line="276" w:lineRule="auto"/>
        <w:contextualSpacing/>
        <w:jc w:val="both"/>
        <w:rPr>
          <w:rFonts w:ascii="Arial" w:hAnsi="Arial" w:cs="Arial"/>
          <w:bCs/>
          <w:lang w:val="lt-LT"/>
        </w:rPr>
      </w:pPr>
      <w:r w:rsidRPr="00DF06B3">
        <w:rPr>
          <w:rFonts w:ascii="Arial" w:hAnsi="Arial" w:cs="Arial"/>
          <w:bCs/>
          <w:lang w:val="lt-LT"/>
        </w:rPr>
        <w:t xml:space="preserve">1. Parengto sprendimo projekto tikslai, uždaviniai (ko šiuo sprendimu norima pasiekti): </w:t>
      </w:r>
    </w:p>
    <w:p w14:paraId="4927ADF9" w14:textId="511C8349" w:rsidR="003F4045" w:rsidRPr="00DF06B3" w:rsidRDefault="00E77BF3" w:rsidP="00D5724D">
      <w:pPr>
        <w:spacing w:after="240" w:line="276" w:lineRule="auto"/>
        <w:ind w:firstLine="1134"/>
        <w:jc w:val="both"/>
      </w:pPr>
      <w:r w:rsidRPr="00DF06B3">
        <w:rPr>
          <w:rFonts w:ascii="Arial" w:hAnsi="Arial" w:cs="Arial"/>
          <w:bCs/>
          <w:lang w:val="lt-LT"/>
        </w:rPr>
        <w:t>Parengto projekto tikslas – patvirtinti Klaipėdos rajono savivaldybės strateginio veiklos plano 202</w:t>
      </w:r>
      <w:r w:rsidR="00DF06B3">
        <w:rPr>
          <w:rFonts w:ascii="Arial" w:hAnsi="Arial" w:cs="Arial"/>
          <w:bCs/>
          <w:lang w:val="lt-LT"/>
        </w:rPr>
        <w:t>4</w:t>
      </w:r>
      <w:r w:rsidRPr="00DF06B3">
        <w:rPr>
          <w:rFonts w:ascii="Arial" w:hAnsi="Arial" w:cs="Arial"/>
          <w:bCs/>
          <w:lang w:val="lt-LT"/>
        </w:rPr>
        <w:t>–202</w:t>
      </w:r>
      <w:r w:rsidR="00DF06B3">
        <w:rPr>
          <w:rFonts w:ascii="Arial" w:hAnsi="Arial" w:cs="Arial"/>
          <w:bCs/>
          <w:lang w:val="lt-LT"/>
        </w:rPr>
        <w:t>6</w:t>
      </w:r>
      <w:r w:rsidRPr="00DF06B3">
        <w:rPr>
          <w:rFonts w:ascii="Arial" w:hAnsi="Arial" w:cs="Arial"/>
          <w:b/>
          <w:bCs/>
          <w:lang w:val="lt-LT"/>
        </w:rPr>
        <w:t xml:space="preserve"> </w:t>
      </w:r>
      <w:r w:rsidRPr="00DF06B3">
        <w:rPr>
          <w:rFonts w:ascii="Arial" w:hAnsi="Arial" w:cs="Arial"/>
          <w:bCs/>
          <w:lang w:val="lt-LT"/>
        </w:rPr>
        <w:t xml:space="preserve">m. pakeitimą, kuris buvo aptartas Klaipėdos rajono savivaldybės </w:t>
      </w:r>
      <w:r w:rsidRPr="00DF06B3">
        <w:rPr>
          <w:rFonts w:ascii="Arial" w:hAnsi="Arial" w:cs="Arial"/>
          <w:lang w:val="lt-LT"/>
        </w:rPr>
        <w:t>Strateginio planavimo darbo grupės</w:t>
      </w:r>
      <w:r w:rsidRPr="00DF06B3">
        <w:rPr>
          <w:rFonts w:ascii="Arial" w:hAnsi="Arial" w:cs="Arial"/>
          <w:bCs/>
          <w:lang w:val="lt-LT"/>
        </w:rPr>
        <w:t xml:space="preserve"> 202</w:t>
      </w:r>
      <w:r w:rsidR="00DF06B3">
        <w:rPr>
          <w:rFonts w:ascii="Arial" w:hAnsi="Arial" w:cs="Arial"/>
          <w:bCs/>
          <w:lang w:val="lt-LT"/>
        </w:rPr>
        <w:t>4</w:t>
      </w:r>
      <w:r w:rsidRPr="00DF06B3">
        <w:rPr>
          <w:rFonts w:ascii="Arial" w:hAnsi="Arial" w:cs="Arial"/>
          <w:bCs/>
          <w:lang w:val="lt-LT"/>
        </w:rPr>
        <w:t xml:space="preserve"> m. </w:t>
      </w:r>
      <w:r w:rsidR="00D15680">
        <w:rPr>
          <w:rFonts w:ascii="Arial" w:hAnsi="Arial" w:cs="Arial"/>
          <w:bCs/>
          <w:lang w:val="lt-LT"/>
        </w:rPr>
        <w:t>birželio</w:t>
      </w:r>
      <w:r w:rsidRPr="00DF06B3">
        <w:rPr>
          <w:rFonts w:ascii="Arial" w:hAnsi="Arial" w:cs="Arial"/>
          <w:bCs/>
          <w:lang w:val="lt-LT"/>
        </w:rPr>
        <w:t xml:space="preserve"> </w:t>
      </w:r>
      <w:r w:rsidR="00D15680">
        <w:rPr>
          <w:rFonts w:ascii="Arial" w:hAnsi="Arial" w:cs="Arial"/>
          <w:bCs/>
          <w:lang w:val="lt-LT"/>
        </w:rPr>
        <w:t>6</w:t>
      </w:r>
      <w:r w:rsidRPr="00DF06B3">
        <w:rPr>
          <w:rFonts w:ascii="Arial" w:hAnsi="Arial" w:cs="Arial"/>
          <w:bCs/>
          <w:lang w:val="lt-LT"/>
        </w:rPr>
        <w:t xml:space="preserve"> d. posėdyje.</w:t>
      </w:r>
    </w:p>
    <w:p w14:paraId="1249F344" w14:textId="77777777" w:rsidR="003F4045" w:rsidRPr="00DF06B3" w:rsidRDefault="003F4045" w:rsidP="00D5724D">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2. Kaip šiuo metu yra teisiškai reglamentuojami projekte aptariami klausimai: </w:t>
      </w:r>
    </w:p>
    <w:p w14:paraId="0EEE5D32" w14:textId="60E702B6" w:rsidR="004A702D" w:rsidRPr="00DF06B3" w:rsidRDefault="004A702D" w:rsidP="00D5724D">
      <w:pPr>
        <w:pStyle w:val="Pagrindiniotekstotrauka"/>
        <w:tabs>
          <w:tab w:val="left" w:pos="540"/>
        </w:tabs>
        <w:spacing w:line="276" w:lineRule="auto"/>
        <w:ind w:right="-81"/>
        <w:rPr>
          <w:rFonts w:ascii="Arial" w:hAnsi="Arial" w:cs="Arial"/>
        </w:rPr>
      </w:pPr>
      <w:r w:rsidRPr="00DF06B3">
        <w:rPr>
          <w:rFonts w:ascii="Arial" w:hAnsi="Arial" w:cs="Arial"/>
        </w:rPr>
        <w:t>Šiuo metu galioja:</w:t>
      </w:r>
    </w:p>
    <w:p w14:paraId="7A6BEA51" w14:textId="04D4858D" w:rsidR="000C3B64" w:rsidRDefault="000C3B64" w:rsidP="00D5724D">
      <w:pPr>
        <w:pStyle w:val="Pagrindiniotekstotrauka"/>
        <w:tabs>
          <w:tab w:val="left" w:pos="540"/>
        </w:tabs>
        <w:spacing w:line="276" w:lineRule="auto"/>
        <w:ind w:right="-81"/>
        <w:rPr>
          <w:rStyle w:val="Emfaz"/>
          <w:rFonts w:ascii="Arial" w:hAnsi="Arial" w:cs="Arial"/>
          <w:i w:val="0"/>
        </w:rPr>
      </w:pPr>
      <w:r w:rsidRPr="00DF06B3">
        <w:rPr>
          <w:rFonts w:ascii="Arial" w:hAnsi="Arial" w:cs="Arial"/>
        </w:rPr>
        <w:t>- Klaipėdos rajono savivaldybės tarybos 202</w:t>
      </w:r>
      <w:r w:rsidR="00DF06B3">
        <w:rPr>
          <w:rFonts w:ascii="Arial" w:hAnsi="Arial" w:cs="Arial"/>
        </w:rPr>
        <w:t>4</w:t>
      </w:r>
      <w:r w:rsidRPr="00DF06B3">
        <w:rPr>
          <w:rFonts w:ascii="Arial" w:hAnsi="Arial" w:cs="Arial"/>
        </w:rPr>
        <w:t xml:space="preserve"> m. sausio </w:t>
      </w:r>
      <w:r w:rsidR="00DF06B3">
        <w:rPr>
          <w:rFonts w:ascii="Arial" w:hAnsi="Arial" w:cs="Arial"/>
        </w:rPr>
        <w:t>2</w:t>
      </w:r>
      <w:r w:rsidR="00623F40">
        <w:rPr>
          <w:rFonts w:ascii="Arial" w:hAnsi="Arial" w:cs="Arial"/>
        </w:rPr>
        <w:t>5</w:t>
      </w:r>
      <w:r w:rsidRPr="00DF06B3">
        <w:rPr>
          <w:rFonts w:ascii="Arial" w:hAnsi="Arial" w:cs="Arial"/>
        </w:rPr>
        <w:t xml:space="preserve"> d. sprendim</w:t>
      </w:r>
      <w:r w:rsidR="004A702D" w:rsidRPr="00DF06B3">
        <w:rPr>
          <w:rFonts w:ascii="Arial" w:hAnsi="Arial" w:cs="Arial"/>
        </w:rPr>
        <w:t>as</w:t>
      </w:r>
      <w:r w:rsidRPr="00DF06B3">
        <w:rPr>
          <w:rFonts w:ascii="Arial" w:hAnsi="Arial" w:cs="Arial"/>
        </w:rPr>
        <w:t xml:space="preserve"> Nr. T11-</w:t>
      </w:r>
      <w:r w:rsidR="00DF06B3">
        <w:rPr>
          <w:rFonts w:ascii="Arial" w:hAnsi="Arial" w:cs="Arial"/>
        </w:rPr>
        <w:t>27</w:t>
      </w:r>
      <w:r w:rsidRPr="00DF06B3">
        <w:rPr>
          <w:rStyle w:val="Emfaz"/>
          <w:rFonts w:ascii="Arial" w:hAnsi="Arial" w:cs="Arial"/>
          <w:i w:val="0"/>
          <w:iCs w:val="0"/>
        </w:rPr>
        <w:t xml:space="preserve"> </w:t>
      </w:r>
      <w:r w:rsidRPr="00DF06B3">
        <w:rPr>
          <w:rStyle w:val="Emfaz"/>
          <w:rFonts w:ascii="Arial" w:hAnsi="Arial" w:cs="Arial"/>
          <w:i w:val="0"/>
        </w:rPr>
        <w:t>„Dėl Klaipėdos rajono savivaldybės strateginio veiklos plano 202</w:t>
      </w:r>
      <w:r w:rsidR="00DF06B3">
        <w:rPr>
          <w:rStyle w:val="Emfaz"/>
          <w:rFonts w:ascii="Arial" w:hAnsi="Arial" w:cs="Arial"/>
          <w:i w:val="0"/>
        </w:rPr>
        <w:t>4</w:t>
      </w:r>
      <w:r w:rsidRPr="00DF06B3">
        <w:rPr>
          <w:rStyle w:val="Emfaz"/>
          <w:rFonts w:ascii="Arial" w:hAnsi="Arial" w:cs="Arial"/>
          <w:i w:val="0"/>
        </w:rPr>
        <w:t>–202</w:t>
      </w:r>
      <w:r w:rsidR="00DF06B3">
        <w:rPr>
          <w:rStyle w:val="Emfaz"/>
          <w:rFonts w:ascii="Arial" w:hAnsi="Arial" w:cs="Arial"/>
          <w:i w:val="0"/>
        </w:rPr>
        <w:t>6</w:t>
      </w:r>
      <w:r w:rsidRPr="00DF06B3">
        <w:rPr>
          <w:rStyle w:val="Emfaz"/>
          <w:rFonts w:ascii="Arial" w:hAnsi="Arial" w:cs="Arial"/>
          <w:i w:val="0"/>
        </w:rPr>
        <w:t xml:space="preserve"> m. tvirtinimo“</w:t>
      </w:r>
      <w:r w:rsidR="00DF06B3">
        <w:rPr>
          <w:rStyle w:val="Emfaz"/>
          <w:rFonts w:ascii="Arial" w:hAnsi="Arial" w:cs="Arial"/>
          <w:i w:val="0"/>
        </w:rPr>
        <w:t>.</w:t>
      </w:r>
    </w:p>
    <w:p w14:paraId="1ACC42D3" w14:textId="607923BA" w:rsidR="00701FDA" w:rsidRDefault="00701FDA" w:rsidP="00D5724D">
      <w:pPr>
        <w:pStyle w:val="Pagrindiniotekstotrauka"/>
        <w:tabs>
          <w:tab w:val="left" w:pos="540"/>
        </w:tabs>
        <w:spacing w:line="276" w:lineRule="auto"/>
        <w:ind w:right="-81"/>
        <w:rPr>
          <w:rStyle w:val="Emfaz"/>
          <w:rFonts w:ascii="Arial" w:hAnsi="Arial" w:cs="Arial"/>
          <w:i w:val="0"/>
        </w:rPr>
      </w:pPr>
      <w:r w:rsidRPr="00DF06B3">
        <w:rPr>
          <w:rFonts w:ascii="Arial" w:hAnsi="Arial" w:cs="Arial"/>
        </w:rPr>
        <w:t>- Klaipėdos rajono savivaldybės tarybos 202</w:t>
      </w:r>
      <w:r>
        <w:rPr>
          <w:rFonts w:ascii="Arial" w:hAnsi="Arial" w:cs="Arial"/>
        </w:rPr>
        <w:t>4</w:t>
      </w:r>
      <w:r w:rsidRPr="00DF06B3">
        <w:rPr>
          <w:rFonts w:ascii="Arial" w:hAnsi="Arial" w:cs="Arial"/>
        </w:rPr>
        <w:t xml:space="preserve"> m. </w:t>
      </w:r>
      <w:r>
        <w:rPr>
          <w:rFonts w:ascii="Arial" w:hAnsi="Arial" w:cs="Arial"/>
        </w:rPr>
        <w:t>kovo</w:t>
      </w:r>
      <w:r w:rsidRPr="00DF06B3">
        <w:rPr>
          <w:rFonts w:ascii="Arial" w:hAnsi="Arial" w:cs="Arial"/>
        </w:rPr>
        <w:t xml:space="preserve"> </w:t>
      </w:r>
      <w:r>
        <w:rPr>
          <w:rFonts w:ascii="Arial" w:hAnsi="Arial" w:cs="Arial"/>
        </w:rPr>
        <w:t>28</w:t>
      </w:r>
      <w:r w:rsidRPr="00DF06B3">
        <w:rPr>
          <w:rFonts w:ascii="Arial" w:hAnsi="Arial" w:cs="Arial"/>
        </w:rPr>
        <w:t xml:space="preserve"> d. sprendimas Nr. T11-</w:t>
      </w:r>
      <w:r>
        <w:rPr>
          <w:rFonts w:ascii="Arial" w:hAnsi="Arial" w:cs="Arial"/>
        </w:rPr>
        <w:t>156</w:t>
      </w:r>
      <w:r w:rsidRPr="00DF06B3">
        <w:rPr>
          <w:rStyle w:val="Emfaz"/>
          <w:rFonts w:ascii="Arial" w:hAnsi="Arial" w:cs="Arial"/>
          <w:i w:val="0"/>
          <w:iCs w:val="0"/>
        </w:rPr>
        <w:t xml:space="preserve"> </w:t>
      </w:r>
      <w:r w:rsidRPr="00DF06B3">
        <w:rPr>
          <w:rStyle w:val="Emfaz"/>
          <w:rFonts w:ascii="Arial" w:hAnsi="Arial" w:cs="Arial"/>
          <w:i w:val="0"/>
        </w:rPr>
        <w:t xml:space="preserve">„Dėl Klaipėdos rajono savivaldybės </w:t>
      </w:r>
      <w:r w:rsidR="00B332B2">
        <w:rPr>
          <w:rStyle w:val="Emfaz"/>
          <w:rFonts w:ascii="Arial" w:hAnsi="Arial" w:cs="Arial"/>
          <w:i w:val="0"/>
        </w:rPr>
        <w:t>tarybos 2024 m. sausio 25 d. sprendimo Nr. T11-27 „Dėl Klaipėdos rajono savivaldybės strateginio veiklos plano 2024-2026 m.</w:t>
      </w:r>
      <w:r w:rsidRPr="00DF06B3">
        <w:rPr>
          <w:rStyle w:val="Emfaz"/>
          <w:rFonts w:ascii="Arial" w:hAnsi="Arial" w:cs="Arial"/>
          <w:i w:val="0"/>
        </w:rPr>
        <w:t xml:space="preserve"> tvirtinimo“</w:t>
      </w:r>
      <w:r w:rsidR="00B332B2">
        <w:rPr>
          <w:rStyle w:val="Emfaz"/>
          <w:rFonts w:ascii="Arial" w:hAnsi="Arial" w:cs="Arial"/>
          <w:i w:val="0"/>
        </w:rPr>
        <w:t xml:space="preserve"> pakeitimo</w:t>
      </w:r>
      <w:r w:rsidR="00B332B2" w:rsidRPr="00DF06B3">
        <w:rPr>
          <w:rStyle w:val="Emfaz"/>
          <w:rFonts w:ascii="Arial" w:hAnsi="Arial" w:cs="Arial"/>
          <w:i w:val="0"/>
        </w:rPr>
        <w:t>“</w:t>
      </w:r>
      <w:r>
        <w:rPr>
          <w:rStyle w:val="Emfaz"/>
          <w:rFonts w:ascii="Arial" w:hAnsi="Arial" w:cs="Arial"/>
          <w:i w:val="0"/>
        </w:rPr>
        <w:t>.</w:t>
      </w:r>
    </w:p>
    <w:p w14:paraId="6E457E48" w14:textId="01A05DC8" w:rsidR="00D15680" w:rsidRDefault="00D15680" w:rsidP="00D15680">
      <w:pPr>
        <w:pStyle w:val="Pagrindiniotekstotrauka"/>
        <w:tabs>
          <w:tab w:val="left" w:pos="540"/>
        </w:tabs>
        <w:spacing w:line="276" w:lineRule="auto"/>
        <w:ind w:right="-81"/>
        <w:rPr>
          <w:rStyle w:val="Emfaz"/>
          <w:rFonts w:ascii="Arial" w:hAnsi="Arial" w:cs="Arial"/>
          <w:i w:val="0"/>
        </w:rPr>
      </w:pPr>
      <w:r w:rsidRPr="00DF06B3">
        <w:rPr>
          <w:rFonts w:ascii="Arial" w:hAnsi="Arial" w:cs="Arial"/>
        </w:rPr>
        <w:t>- Klaipėdos rajono savivaldybės tarybos 202</w:t>
      </w:r>
      <w:r>
        <w:rPr>
          <w:rFonts w:ascii="Arial" w:hAnsi="Arial" w:cs="Arial"/>
        </w:rPr>
        <w:t>4</w:t>
      </w:r>
      <w:r w:rsidRPr="00DF06B3">
        <w:rPr>
          <w:rFonts w:ascii="Arial" w:hAnsi="Arial" w:cs="Arial"/>
        </w:rPr>
        <w:t xml:space="preserve"> m. </w:t>
      </w:r>
      <w:r>
        <w:rPr>
          <w:rFonts w:ascii="Arial" w:hAnsi="Arial" w:cs="Arial"/>
        </w:rPr>
        <w:t>gegužės</w:t>
      </w:r>
      <w:r w:rsidRPr="00DF06B3">
        <w:rPr>
          <w:rFonts w:ascii="Arial" w:hAnsi="Arial" w:cs="Arial"/>
        </w:rPr>
        <w:t xml:space="preserve"> </w:t>
      </w:r>
      <w:r>
        <w:rPr>
          <w:rFonts w:ascii="Arial" w:hAnsi="Arial" w:cs="Arial"/>
        </w:rPr>
        <w:t>30</w:t>
      </w:r>
      <w:r w:rsidRPr="00DF06B3">
        <w:rPr>
          <w:rFonts w:ascii="Arial" w:hAnsi="Arial" w:cs="Arial"/>
        </w:rPr>
        <w:t xml:space="preserve"> d. sprendimas Nr. T11-</w:t>
      </w:r>
      <w:r>
        <w:rPr>
          <w:rFonts w:ascii="Arial" w:hAnsi="Arial" w:cs="Arial"/>
        </w:rPr>
        <w:t>264</w:t>
      </w:r>
      <w:r w:rsidRPr="00DF06B3">
        <w:rPr>
          <w:rStyle w:val="Emfaz"/>
          <w:rFonts w:ascii="Arial" w:hAnsi="Arial" w:cs="Arial"/>
          <w:i w:val="0"/>
          <w:iCs w:val="0"/>
        </w:rPr>
        <w:t xml:space="preserve"> </w:t>
      </w:r>
      <w:r w:rsidRPr="00DF06B3">
        <w:rPr>
          <w:rStyle w:val="Emfaz"/>
          <w:rFonts w:ascii="Arial" w:hAnsi="Arial" w:cs="Arial"/>
          <w:i w:val="0"/>
        </w:rPr>
        <w:t xml:space="preserve">„Dėl Klaipėdos rajono savivaldybės </w:t>
      </w:r>
      <w:r>
        <w:rPr>
          <w:rStyle w:val="Emfaz"/>
          <w:rFonts w:ascii="Arial" w:hAnsi="Arial" w:cs="Arial"/>
          <w:i w:val="0"/>
        </w:rPr>
        <w:t>tarybos 2024 m. sausio 25 d. sprendimo Nr. T11-27 „Dėl Klaipėdos rajono savivaldybės strateginio veiklos plano 2024-2026 m.</w:t>
      </w:r>
      <w:r w:rsidRPr="00DF06B3">
        <w:rPr>
          <w:rStyle w:val="Emfaz"/>
          <w:rFonts w:ascii="Arial" w:hAnsi="Arial" w:cs="Arial"/>
          <w:i w:val="0"/>
        </w:rPr>
        <w:t xml:space="preserve"> tvirtinimo“</w:t>
      </w:r>
      <w:r>
        <w:rPr>
          <w:rStyle w:val="Emfaz"/>
          <w:rFonts w:ascii="Arial" w:hAnsi="Arial" w:cs="Arial"/>
          <w:i w:val="0"/>
        </w:rPr>
        <w:t xml:space="preserve"> pakeitimo</w:t>
      </w:r>
      <w:r w:rsidRPr="00DF06B3">
        <w:rPr>
          <w:rStyle w:val="Emfaz"/>
          <w:rFonts w:ascii="Arial" w:hAnsi="Arial" w:cs="Arial"/>
          <w:i w:val="0"/>
        </w:rPr>
        <w:t>“</w:t>
      </w:r>
      <w:r>
        <w:rPr>
          <w:rStyle w:val="Emfaz"/>
          <w:rFonts w:ascii="Arial" w:hAnsi="Arial" w:cs="Arial"/>
          <w:i w:val="0"/>
        </w:rPr>
        <w:t>.</w:t>
      </w:r>
    </w:p>
    <w:p w14:paraId="3F03D44C" w14:textId="3065F6AC" w:rsidR="00156C59" w:rsidRPr="00DF06B3" w:rsidRDefault="00362780" w:rsidP="00D5724D">
      <w:pPr>
        <w:pStyle w:val="Pagrindiniotekstotrauka"/>
        <w:tabs>
          <w:tab w:val="left" w:pos="540"/>
        </w:tabs>
        <w:spacing w:after="240" w:line="276" w:lineRule="auto"/>
        <w:ind w:right="-79"/>
        <w:rPr>
          <w:rFonts w:ascii="Arial" w:hAnsi="Arial" w:cs="Arial"/>
          <w:bCs/>
          <w:strike/>
        </w:rPr>
      </w:pPr>
      <w:r w:rsidRPr="00DF06B3">
        <w:rPr>
          <w:rFonts w:ascii="Arial" w:hAnsi="Arial" w:cs="Arial"/>
        </w:rPr>
        <w:t>Lietuvos Respublikos vietos savivaldos įstatymo 15 straipsnio 2 dalies 32 punkte numatyta, kad savivaldybės tarybos kompetencijai priskiriama savivaldybės strateginių plėtros ir veiklos planų, savivaldybės atskirų ūkio šakų (sektorių) plėtros programų tvirtinimas, ataskaitų dėl jų įgyvendinimo išklausymas ir sprendimų dėl jų priėmimas.</w:t>
      </w:r>
    </w:p>
    <w:p w14:paraId="0A0BA0B2" w14:textId="77777777" w:rsidR="003F4045" w:rsidRPr="00DF06B3" w:rsidRDefault="003F4045" w:rsidP="00D5724D">
      <w:pPr>
        <w:pStyle w:val="Pagrindiniotekstotrauka"/>
        <w:tabs>
          <w:tab w:val="left" w:pos="540"/>
        </w:tabs>
        <w:spacing w:line="276" w:lineRule="auto"/>
        <w:ind w:right="-81" w:firstLine="0"/>
        <w:rPr>
          <w:rFonts w:ascii="Arial" w:hAnsi="Arial" w:cs="Arial"/>
          <w:bCs/>
          <w:strike/>
        </w:rPr>
      </w:pPr>
      <w:r w:rsidRPr="00DF06B3">
        <w:rPr>
          <w:rFonts w:ascii="Arial" w:hAnsi="Arial" w:cs="Arial"/>
          <w:bCs/>
          <w:color w:val="000000"/>
        </w:rPr>
        <w:t>3. Kokios siūlomos naujos teisinio reguliavimo nuostatos ir kokių teigiamų rezultatų laukiama:</w:t>
      </w:r>
    </w:p>
    <w:p w14:paraId="2A78E463" w14:textId="00A17877" w:rsidR="003F4045" w:rsidRPr="00DF06B3" w:rsidRDefault="000C3B64" w:rsidP="00D5724D">
      <w:pPr>
        <w:tabs>
          <w:tab w:val="left" w:pos="360"/>
          <w:tab w:val="left" w:pos="1083"/>
        </w:tabs>
        <w:spacing w:after="240" w:line="276" w:lineRule="auto"/>
        <w:ind w:firstLine="1134"/>
        <w:jc w:val="both"/>
        <w:rPr>
          <w:rFonts w:ascii="Arial" w:hAnsi="Arial" w:cs="Arial"/>
          <w:bCs/>
          <w:lang w:val="lt-LT"/>
        </w:rPr>
      </w:pPr>
      <w:r w:rsidRPr="00DF06B3">
        <w:rPr>
          <w:rFonts w:ascii="Arial" w:hAnsi="Arial" w:cs="Arial"/>
          <w:lang w:val="lt-LT"/>
        </w:rPr>
        <w:t>Patvirtinus siūlomą pakeitimą bus užtikrintas būtinas Savivaldybės biudžetinių įstaigų finansavimas, patikslinti Klaipėdos rajono savivaldybės strateginio veiklos plano programų asignavimai</w:t>
      </w:r>
      <w:r w:rsidR="000C4C71" w:rsidRPr="00DF06B3">
        <w:rPr>
          <w:rFonts w:ascii="Arial" w:hAnsi="Arial" w:cs="Arial"/>
          <w:lang w:val="lt-LT"/>
        </w:rPr>
        <w:t xml:space="preserve">, patikslintos valstybės biudžeto dotacijos. </w:t>
      </w:r>
    </w:p>
    <w:p w14:paraId="7ADE799C" w14:textId="77777777" w:rsidR="003F4045" w:rsidRPr="00DF06B3" w:rsidRDefault="003F4045" w:rsidP="00D5724D">
      <w:pPr>
        <w:spacing w:line="276" w:lineRule="auto"/>
        <w:jc w:val="both"/>
        <w:rPr>
          <w:rFonts w:ascii="Arial" w:hAnsi="Arial" w:cs="Arial"/>
          <w:bCs/>
          <w:lang w:val="lt-LT"/>
        </w:rPr>
      </w:pPr>
      <w:r w:rsidRPr="00DF06B3">
        <w:rPr>
          <w:rStyle w:val="FontStyle150"/>
          <w:rFonts w:ascii="Arial" w:hAnsi="Arial" w:cs="Arial"/>
          <w:bCs/>
          <w:sz w:val="24"/>
          <w:szCs w:val="24"/>
          <w:lang w:val="lt-LT"/>
        </w:rPr>
        <w:t xml:space="preserve">4. Galimos neigiamos pasekmės priėmus siūlomą Savivaldybės tarybos </w:t>
      </w:r>
      <w:r w:rsidRPr="00DF06B3">
        <w:rPr>
          <w:rFonts w:ascii="Arial" w:hAnsi="Arial" w:cs="Arial"/>
          <w:bCs/>
          <w:lang w:val="lt-LT"/>
        </w:rPr>
        <w:t>sprendimą ir kokių priemonių būtina imtis, siekiant išvengti neigiamų pasekmių:</w:t>
      </w:r>
    </w:p>
    <w:p w14:paraId="43EC5919" w14:textId="719095AC" w:rsidR="003F4045" w:rsidRPr="00DF06B3" w:rsidRDefault="006D0FC2" w:rsidP="00D5724D">
      <w:pPr>
        <w:spacing w:after="240" w:line="276" w:lineRule="auto"/>
        <w:ind w:firstLine="1134"/>
        <w:jc w:val="both"/>
        <w:rPr>
          <w:rFonts w:ascii="Arial" w:hAnsi="Arial" w:cs="Arial"/>
          <w:bCs/>
          <w:lang w:val="lt-LT"/>
        </w:rPr>
      </w:pPr>
      <w:r w:rsidRPr="00DF06B3">
        <w:rPr>
          <w:rFonts w:ascii="Arial" w:hAnsi="Arial" w:cs="Arial"/>
          <w:bCs/>
          <w:lang w:val="lt-LT"/>
        </w:rPr>
        <w:t>Neigiamos pasekmės nenumatomos</w:t>
      </w:r>
      <w:r w:rsidR="003F4045" w:rsidRPr="00DF06B3">
        <w:rPr>
          <w:rFonts w:ascii="Arial" w:hAnsi="Arial" w:cs="Arial"/>
          <w:bCs/>
          <w:lang w:val="lt-LT"/>
        </w:rPr>
        <w:t xml:space="preserve">. </w:t>
      </w:r>
    </w:p>
    <w:p w14:paraId="1DC3E2CB" w14:textId="77777777" w:rsidR="003F4045" w:rsidRPr="00DF06B3" w:rsidRDefault="003F4045" w:rsidP="00D5724D">
      <w:pPr>
        <w:spacing w:line="276" w:lineRule="auto"/>
        <w:jc w:val="both"/>
        <w:rPr>
          <w:rFonts w:ascii="Arial" w:hAnsi="Arial" w:cs="Arial"/>
          <w:bCs/>
          <w:color w:val="000000"/>
          <w:lang w:val="lt-LT"/>
        </w:rPr>
      </w:pPr>
      <w:r w:rsidRPr="00DF06B3">
        <w:rPr>
          <w:rFonts w:ascii="Arial" w:hAnsi="Arial" w:cs="Arial"/>
          <w:bCs/>
          <w:caps/>
          <w:color w:val="000000"/>
          <w:lang w:val="lt-LT"/>
        </w:rPr>
        <w:t>5. A</w:t>
      </w:r>
      <w:r w:rsidRPr="00DF06B3">
        <w:rPr>
          <w:rFonts w:ascii="Arial" w:hAnsi="Arial" w:cs="Arial"/>
          <w:bCs/>
          <w:color w:val="000000"/>
          <w:lang w:val="lt-LT"/>
        </w:rPr>
        <w:t>r sprendimo projektas neprieštarauja Lietuvos Respublikos lygių galimybių įstatymui ir atitinka lygių galimybių principus:</w:t>
      </w:r>
    </w:p>
    <w:p w14:paraId="7A7057D8" w14:textId="52CAD164" w:rsidR="003F4045" w:rsidRPr="00DF06B3" w:rsidRDefault="00905011" w:rsidP="00D5724D">
      <w:pPr>
        <w:spacing w:after="240" w:line="276" w:lineRule="auto"/>
        <w:ind w:firstLine="1134"/>
        <w:jc w:val="both"/>
        <w:rPr>
          <w:rFonts w:ascii="Arial" w:hAnsi="Arial" w:cs="Arial"/>
          <w:bCs/>
          <w:lang w:val="lt-LT"/>
        </w:rPr>
      </w:pPr>
      <w:r w:rsidRPr="00DF06B3">
        <w:rPr>
          <w:rFonts w:ascii="Arial" w:hAnsi="Arial" w:cs="Arial"/>
          <w:bCs/>
          <w:lang w:val="lt-LT"/>
        </w:rPr>
        <w:t xml:space="preserve">Sprendimo projektas neprieštarauja </w:t>
      </w:r>
      <w:r w:rsidRPr="00DF06B3">
        <w:rPr>
          <w:rFonts w:ascii="Arial" w:hAnsi="Arial" w:cs="Arial"/>
          <w:bCs/>
          <w:color w:val="000000"/>
          <w:lang w:val="lt-LT"/>
        </w:rPr>
        <w:t>Lietuvos Respublikos lygių galimybių įstatymui ir atitinka lygių galimybių principus.</w:t>
      </w:r>
    </w:p>
    <w:p w14:paraId="4A252EC2" w14:textId="570B67B6" w:rsidR="003F4045" w:rsidRPr="00DF06B3" w:rsidRDefault="003F4045" w:rsidP="00D5724D">
      <w:pPr>
        <w:spacing w:line="276" w:lineRule="auto"/>
        <w:jc w:val="both"/>
        <w:rPr>
          <w:rStyle w:val="FontStyle150"/>
          <w:rFonts w:ascii="Arial" w:hAnsi="Arial" w:cs="Arial"/>
          <w:bCs/>
          <w:strike/>
          <w:sz w:val="24"/>
          <w:szCs w:val="24"/>
          <w:lang w:val="lt-LT"/>
        </w:rPr>
      </w:pPr>
      <w:r w:rsidRPr="00DF06B3">
        <w:rPr>
          <w:rStyle w:val="FontStyle150"/>
          <w:rFonts w:ascii="Arial" w:hAnsi="Arial" w:cs="Arial"/>
          <w:bCs/>
          <w:sz w:val="24"/>
          <w:szCs w:val="24"/>
          <w:lang w:val="lt-LT"/>
        </w:rPr>
        <w:lastRenderedPageBreak/>
        <w:t>6. Kokius teisės aktus būtina pakeisti ar panaikinti, priėmus teikiamą Savivaldybės tarybos sprendimą:</w:t>
      </w:r>
    </w:p>
    <w:p w14:paraId="2E5637A7" w14:textId="49CFC51D" w:rsidR="003F4045" w:rsidRPr="00DF06B3" w:rsidRDefault="000C3B64" w:rsidP="00D5724D">
      <w:pPr>
        <w:spacing w:after="240" w:line="276" w:lineRule="auto"/>
        <w:ind w:firstLine="992"/>
        <w:jc w:val="both"/>
        <w:rPr>
          <w:rFonts w:ascii="Arial" w:hAnsi="Arial" w:cs="Arial"/>
          <w:bCs/>
          <w:lang w:val="lt-LT"/>
        </w:rPr>
      </w:pPr>
      <w:r w:rsidRPr="00DF06B3">
        <w:rPr>
          <w:rStyle w:val="FontStyle150"/>
          <w:rFonts w:ascii="Arial" w:hAnsi="Arial" w:cs="Arial"/>
          <w:bCs/>
          <w:sz w:val="24"/>
          <w:szCs w:val="24"/>
          <w:lang w:val="lt-LT"/>
        </w:rPr>
        <w:t>Keičiamų ar panaikinamų teisės aktų, priėmus teikiamą Savivaldybės tarybos</w:t>
      </w:r>
      <w:r w:rsidR="004A702D" w:rsidRPr="00DF06B3">
        <w:rPr>
          <w:rStyle w:val="FontStyle150"/>
          <w:rFonts w:ascii="Arial" w:hAnsi="Arial" w:cs="Arial"/>
          <w:bCs/>
          <w:sz w:val="24"/>
          <w:szCs w:val="24"/>
          <w:lang w:val="lt-LT"/>
        </w:rPr>
        <w:t xml:space="preserve"> sprendimą, n</w:t>
      </w:r>
      <w:r w:rsidRPr="00DF06B3">
        <w:rPr>
          <w:rStyle w:val="FontStyle150"/>
          <w:rFonts w:ascii="Arial" w:hAnsi="Arial" w:cs="Arial"/>
          <w:bCs/>
          <w:sz w:val="24"/>
          <w:szCs w:val="24"/>
          <w:lang w:val="lt-LT"/>
        </w:rPr>
        <w:t xml:space="preserve">ėra. </w:t>
      </w:r>
    </w:p>
    <w:p w14:paraId="25022358" w14:textId="77777777" w:rsidR="003F4045" w:rsidRPr="00DF06B3" w:rsidRDefault="003F4045" w:rsidP="00D5724D">
      <w:pPr>
        <w:spacing w:line="276" w:lineRule="auto"/>
        <w:contextualSpacing/>
        <w:jc w:val="both"/>
        <w:rPr>
          <w:rFonts w:ascii="Arial" w:hAnsi="Arial" w:cs="Arial"/>
          <w:bCs/>
          <w:lang w:val="lt-LT"/>
        </w:rPr>
      </w:pPr>
      <w:r w:rsidRPr="00DF06B3">
        <w:rPr>
          <w:rFonts w:ascii="Arial" w:hAnsi="Arial" w:cs="Arial"/>
          <w:bCs/>
          <w:lang w:val="lt-LT"/>
        </w:rPr>
        <w:t>7. Projekto rengimo metu gauti specialistų vertinimai ir išvados, konsultavimosi su visuomene metu gauti pasiūlymai ir jų motyvuotas vertinimas (atsižvelgta ar ne):</w:t>
      </w:r>
    </w:p>
    <w:p w14:paraId="11A4FC85" w14:textId="42C9D6EE" w:rsidR="004A702D" w:rsidRPr="00DF06B3" w:rsidRDefault="00905011" w:rsidP="00D5724D">
      <w:pPr>
        <w:spacing w:after="240" w:line="276" w:lineRule="auto"/>
        <w:ind w:firstLine="1134"/>
        <w:jc w:val="both"/>
        <w:rPr>
          <w:rFonts w:ascii="Arial" w:hAnsi="Arial" w:cs="Arial"/>
          <w:bCs/>
          <w:lang w:val="lt-LT"/>
        </w:rPr>
      </w:pPr>
      <w:r w:rsidRPr="00DF06B3">
        <w:rPr>
          <w:rFonts w:ascii="Arial" w:hAnsi="Arial" w:cs="Arial"/>
          <w:bCs/>
          <w:lang w:val="lt-LT"/>
        </w:rPr>
        <w:t xml:space="preserve">Rengiant šį sprendimo projektą, konsultacijos su visuomene nėra numatytos įstatymuose. </w:t>
      </w:r>
      <w:r w:rsidR="004A702D" w:rsidRPr="00DF06B3">
        <w:rPr>
          <w:rFonts w:ascii="Arial" w:hAnsi="Arial" w:cs="Arial"/>
          <w:bCs/>
          <w:lang w:val="lt-LT"/>
        </w:rPr>
        <w:t>Sprendimo projektas parengtas</w:t>
      </w:r>
      <w:r w:rsidR="008F39C4" w:rsidRPr="00DF06B3">
        <w:rPr>
          <w:rFonts w:ascii="Arial" w:hAnsi="Arial" w:cs="Arial"/>
          <w:bCs/>
          <w:lang w:val="lt-LT"/>
        </w:rPr>
        <w:t>,</w:t>
      </w:r>
      <w:r w:rsidR="004A702D" w:rsidRPr="00DF06B3">
        <w:rPr>
          <w:rFonts w:ascii="Arial" w:hAnsi="Arial" w:cs="Arial"/>
          <w:bCs/>
          <w:lang w:val="lt-LT"/>
        </w:rPr>
        <w:t xml:space="preserve"> atsižvelgiant į Klaipėdos rajono savivaldybės </w:t>
      </w:r>
      <w:r w:rsidR="004A702D" w:rsidRPr="00DF06B3">
        <w:rPr>
          <w:rFonts w:ascii="Arial" w:hAnsi="Arial" w:cs="Arial"/>
          <w:lang w:val="lt-LT"/>
        </w:rPr>
        <w:t xml:space="preserve">Strateginio planavimo darbo grupės </w:t>
      </w:r>
      <w:r w:rsidR="004A702D" w:rsidRPr="00DF06B3">
        <w:rPr>
          <w:rFonts w:ascii="Arial" w:hAnsi="Arial" w:cs="Arial"/>
          <w:bCs/>
          <w:lang w:val="lt-LT"/>
        </w:rPr>
        <w:t>narių nuomones.</w:t>
      </w:r>
    </w:p>
    <w:p w14:paraId="3B693A4A" w14:textId="77777777" w:rsidR="003F4045" w:rsidRPr="00DF06B3" w:rsidRDefault="003F4045" w:rsidP="00D5724D">
      <w:pPr>
        <w:spacing w:line="276" w:lineRule="auto"/>
        <w:jc w:val="both"/>
        <w:rPr>
          <w:rFonts w:ascii="Arial" w:hAnsi="Arial" w:cs="Arial"/>
          <w:bCs/>
          <w:lang w:val="lt-LT"/>
        </w:rPr>
      </w:pPr>
      <w:r w:rsidRPr="00DF06B3">
        <w:rPr>
          <w:rFonts w:ascii="Arial" w:hAnsi="Arial" w:cs="Arial"/>
          <w:bCs/>
          <w:lang w:val="lt-LT"/>
        </w:rPr>
        <w:t>8. Sprendimo įgyvendinimui reikalingos lėšos (ekonominiai apskaičiavimai), finansavimo šaltiniai:</w:t>
      </w:r>
    </w:p>
    <w:p w14:paraId="537CB05F" w14:textId="2029802F" w:rsidR="00C617F0" w:rsidRPr="00DF06B3" w:rsidRDefault="004A702D" w:rsidP="00D5724D">
      <w:pPr>
        <w:pStyle w:val="Pagrindiniotekstotrauka2"/>
        <w:tabs>
          <w:tab w:val="left" w:pos="426"/>
        </w:tabs>
        <w:spacing w:after="240" w:line="276" w:lineRule="auto"/>
        <w:ind w:left="0" w:right="-79" w:firstLine="1134"/>
        <w:jc w:val="both"/>
        <w:rPr>
          <w:rFonts w:ascii="Arial" w:hAnsi="Arial" w:cs="Arial"/>
          <w:bCs/>
          <w:lang w:val="lt-LT"/>
        </w:rPr>
      </w:pPr>
      <w:r w:rsidRPr="00DF06B3">
        <w:rPr>
          <w:rFonts w:ascii="Arial" w:hAnsi="Arial" w:cs="Arial"/>
          <w:lang w:val="lt-LT"/>
        </w:rPr>
        <w:t>Klaipėdos rajono savivaldybės strateginio veiklos plano 202</w:t>
      </w:r>
      <w:r w:rsidR="00623CA8">
        <w:rPr>
          <w:rFonts w:ascii="Arial" w:hAnsi="Arial" w:cs="Arial"/>
          <w:lang w:val="lt-LT"/>
        </w:rPr>
        <w:t>4</w:t>
      </w:r>
      <w:r w:rsidRPr="00DF06B3">
        <w:rPr>
          <w:rFonts w:ascii="Arial" w:hAnsi="Arial" w:cs="Arial"/>
          <w:lang w:val="lt-LT"/>
        </w:rPr>
        <w:t>–202</w:t>
      </w:r>
      <w:r w:rsidR="00623CA8">
        <w:rPr>
          <w:rFonts w:ascii="Arial" w:hAnsi="Arial" w:cs="Arial"/>
          <w:lang w:val="lt-LT"/>
        </w:rPr>
        <w:t>6</w:t>
      </w:r>
      <w:r w:rsidRPr="00DF06B3">
        <w:rPr>
          <w:rFonts w:ascii="Arial" w:hAnsi="Arial" w:cs="Arial"/>
          <w:lang w:val="lt-LT"/>
        </w:rPr>
        <w:t xml:space="preserve"> m. priemonės tikslinamos perskirstant Savivaldybės biudžeto </w:t>
      </w:r>
      <w:r w:rsidR="00D9171F" w:rsidRPr="00DF06B3">
        <w:rPr>
          <w:rFonts w:ascii="Arial" w:hAnsi="Arial" w:cs="Arial"/>
          <w:lang w:val="lt-LT"/>
        </w:rPr>
        <w:t xml:space="preserve">ir kitų finansavimo šaltinių </w:t>
      </w:r>
      <w:r w:rsidRPr="00DF06B3">
        <w:rPr>
          <w:rFonts w:ascii="Arial" w:hAnsi="Arial" w:cs="Arial"/>
          <w:lang w:val="lt-LT"/>
        </w:rPr>
        <w:t xml:space="preserve">lėšas tarp priemonių. Taip pat </w:t>
      </w:r>
      <w:r w:rsidR="00845F56">
        <w:rPr>
          <w:rFonts w:ascii="Arial" w:hAnsi="Arial" w:cs="Arial"/>
          <w:lang w:val="lt-LT"/>
        </w:rPr>
        <w:t>tikslinamos</w:t>
      </w:r>
      <w:r w:rsidRPr="00DF06B3">
        <w:rPr>
          <w:rFonts w:ascii="Arial" w:hAnsi="Arial" w:cs="Arial"/>
          <w:lang w:val="lt-LT"/>
        </w:rPr>
        <w:t xml:space="preserve"> </w:t>
      </w:r>
      <w:r w:rsidR="00D9171F" w:rsidRPr="00DF06B3">
        <w:rPr>
          <w:rFonts w:ascii="Arial" w:hAnsi="Arial" w:cs="Arial"/>
          <w:lang w:val="lt-LT"/>
        </w:rPr>
        <w:t>VBD</w:t>
      </w:r>
      <w:r w:rsidR="00845F56">
        <w:rPr>
          <w:rFonts w:ascii="Arial" w:hAnsi="Arial" w:cs="Arial"/>
          <w:lang w:val="lt-LT"/>
        </w:rPr>
        <w:t xml:space="preserve"> (valstybės biudžeto)</w:t>
      </w:r>
      <w:r w:rsidR="0027181E" w:rsidRPr="00DF06B3">
        <w:rPr>
          <w:rFonts w:ascii="Arial" w:hAnsi="Arial" w:cs="Arial"/>
          <w:lang w:val="lt-LT"/>
        </w:rPr>
        <w:t>,</w:t>
      </w:r>
      <w:r w:rsidR="00701FDA">
        <w:rPr>
          <w:rFonts w:ascii="Arial" w:hAnsi="Arial" w:cs="Arial"/>
          <w:lang w:val="lt-LT"/>
        </w:rPr>
        <w:t xml:space="preserve"> </w:t>
      </w:r>
      <w:r w:rsidR="00845F56">
        <w:rPr>
          <w:rFonts w:ascii="Arial" w:hAnsi="Arial" w:cs="Arial"/>
          <w:lang w:val="lt-LT"/>
        </w:rPr>
        <w:t xml:space="preserve">S (lėšos už paslaugas ir nuomą) </w:t>
      </w:r>
      <w:r w:rsidRPr="00DF06B3">
        <w:rPr>
          <w:rFonts w:ascii="Arial" w:hAnsi="Arial" w:cs="Arial"/>
          <w:lang w:val="lt-LT"/>
        </w:rPr>
        <w:t>šaltini</w:t>
      </w:r>
      <w:r w:rsidR="0027181E" w:rsidRPr="00DF06B3">
        <w:rPr>
          <w:rFonts w:ascii="Arial" w:hAnsi="Arial" w:cs="Arial"/>
          <w:lang w:val="lt-LT"/>
        </w:rPr>
        <w:t>ų</w:t>
      </w:r>
      <w:r w:rsidRPr="00DF06B3">
        <w:rPr>
          <w:rFonts w:ascii="Arial" w:hAnsi="Arial" w:cs="Arial"/>
          <w:lang w:val="lt-LT"/>
        </w:rPr>
        <w:t xml:space="preserve"> lėšos</w:t>
      </w:r>
      <w:r w:rsidR="00845F56">
        <w:rPr>
          <w:rFonts w:ascii="Arial" w:hAnsi="Arial" w:cs="Arial"/>
          <w:lang w:val="lt-LT"/>
        </w:rPr>
        <w:t>, perskirstamos ML (mokinio krepšelio) lėšos ugdymo įstaigoms</w:t>
      </w:r>
      <w:r w:rsidR="00C617F0" w:rsidRPr="00DF06B3">
        <w:rPr>
          <w:rFonts w:ascii="Arial" w:hAnsi="Arial" w:cs="Arial"/>
          <w:lang w:val="lt-LT"/>
        </w:rPr>
        <w:t>.</w:t>
      </w:r>
    </w:p>
    <w:p w14:paraId="6B474785" w14:textId="77777777" w:rsidR="003F4045" w:rsidRPr="00DF06B3" w:rsidRDefault="003F4045" w:rsidP="00D5724D">
      <w:pPr>
        <w:pStyle w:val="Pagrindiniotekstotrauka2"/>
        <w:tabs>
          <w:tab w:val="left" w:pos="540"/>
        </w:tabs>
        <w:spacing w:after="0" w:line="276" w:lineRule="auto"/>
        <w:ind w:left="0" w:right="-81"/>
        <w:jc w:val="both"/>
        <w:rPr>
          <w:rFonts w:ascii="Arial" w:hAnsi="Arial" w:cs="Arial"/>
          <w:bCs/>
          <w:lang w:val="lt-LT"/>
        </w:rPr>
      </w:pPr>
      <w:r w:rsidRPr="00DF06B3">
        <w:rPr>
          <w:rFonts w:ascii="Arial" w:hAnsi="Arial" w:cs="Arial"/>
          <w:bCs/>
          <w:lang w:val="lt-LT"/>
        </w:rPr>
        <w:t>9. Kiti, autoriaus nuomone, reikalingi pagrindimai, skaičiavimai ir paaiškinimai:</w:t>
      </w:r>
    </w:p>
    <w:p w14:paraId="2CB3164E" w14:textId="4DE6C8B6" w:rsidR="003F4045" w:rsidRPr="00DF06B3" w:rsidRDefault="00002F3B" w:rsidP="00D5724D">
      <w:pPr>
        <w:pStyle w:val="Pagrindiniotekstotrauka2"/>
        <w:tabs>
          <w:tab w:val="left" w:pos="540"/>
        </w:tabs>
        <w:spacing w:after="240" w:line="276" w:lineRule="auto"/>
        <w:ind w:left="0" w:right="-79" w:firstLine="1134"/>
        <w:jc w:val="both"/>
        <w:rPr>
          <w:rFonts w:ascii="Arial" w:hAnsi="Arial" w:cs="Arial"/>
          <w:bCs/>
          <w:lang w:val="lt-LT"/>
        </w:rPr>
      </w:pPr>
      <w:r w:rsidRPr="00DF06B3">
        <w:rPr>
          <w:rFonts w:ascii="Arial" w:hAnsi="Arial" w:cs="Arial"/>
          <w:bCs/>
          <w:lang w:val="lt-LT"/>
        </w:rPr>
        <w:t>N</w:t>
      </w:r>
      <w:r w:rsidR="00137EC1" w:rsidRPr="00DF06B3">
        <w:rPr>
          <w:rFonts w:ascii="Arial" w:hAnsi="Arial" w:cs="Arial"/>
          <w:bCs/>
          <w:lang w:val="lt-LT"/>
        </w:rPr>
        <w:t>ėra.</w:t>
      </w:r>
    </w:p>
    <w:p w14:paraId="6D6B6E06" w14:textId="77777777" w:rsidR="003F4045" w:rsidRPr="00DF06B3" w:rsidRDefault="003F4045" w:rsidP="00D5724D">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10. </w:t>
      </w:r>
      <w:r w:rsidRPr="00DF06B3">
        <w:rPr>
          <w:rFonts w:ascii="Arial" w:hAnsi="Arial" w:cs="Arial"/>
          <w:bCs/>
          <w:color w:val="000000"/>
        </w:rPr>
        <w:t>Sprendimo projekto iniciatoriai (institucija, asmenys ar piliečių įgalioti atstovai) ir rengėjai</w:t>
      </w:r>
      <w:r w:rsidRPr="00DF06B3">
        <w:rPr>
          <w:rFonts w:ascii="Arial" w:hAnsi="Arial" w:cs="Arial"/>
          <w:bCs/>
        </w:rPr>
        <w:t>:</w:t>
      </w:r>
    </w:p>
    <w:p w14:paraId="61C14B28" w14:textId="32A40362" w:rsidR="006B00AE" w:rsidRPr="00DF06B3" w:rsidRDefault="003F4045" w:rsidP="00D5724D">
      <w:pPr>
        <w:spacing w:after="600" w:line="276" w:lineRule="auto"/>
        <w:ind w:left="142" w:firstLine="992"/>
        <w:jc w:val="both"/>
        <w:rPr>
          <w:rFonts w:ascii="Arial" w:hAnsi="Arial" w:cs="Arial"/>
          <w:lang w:val="lt-LT"/>
        </w:rPr>
      </w:pPr>
      <w:r w:rsidRPr="00DF06B3">
        <w:rPr>
          <w:rFonts w:ascii="Arial" w:hAnsi="Arial" w:cs="Arial"/>
          <w:lang w:val="lt-LT"/>
        </w:rPr>
        <w:t xml:space="preserve">Strateginio planavimo ir projektų valdymo skyrius. </w:t>
      </w:r>
      <w:r w:rsidR="00362780" w:rsidRPr="00DF06B3">
        <w:rPr>
          <w:rFonts w:ascii="Arial" w:hAnsi="Arial" w:cs="Arial"/>
          <w:lang w:val="lt-LT"/>
        </w:rPr>
        <w:t>Rengėja</w:t>
      </w:r>
      <w:r w:rsidR="00623CA8">
        <w:rPr>
          <w:rFonts w:ascii="Arial" w:hAnsi="Arial" w:cs="Arial"/>
          <w:lang w:val="lt-LT"/>
        </w:rPr>
        <w:t>s</w:t>
      </w:r>
      <w:r w:rsidR="00362780" w:rsidRPr="00DF06B3">
        <w:rPr>
          <w:rFonts w:ascii="Arial" w:hAnsi="Arial" w:cs="Arial"/>
          <w:lang w:val="lt-LT"/>
        </w:rPr>
        <w:t xml:space="preserve"> </w:t>
      </w:r>
      <w:r w:rsidR="00B877FD" w:rsidRPr="00DF06B3">
        <w:rPr>
          <w:rFonts w:ascii="Arial" w:hAnsi="Arial" w:cs="Arial"/>
          <w:lang w:val="lt-LT"/>
        </w:rPr>
        <w:t>S</w:t>
      </w:r>
      <w:r w:rsidR="00362780" w:rsidRPr="00DF06B3">
        <w:rPr>
          <w:rFonts w:ascii="Arial" w:hAnsi="Arial" w:cs="Arial"/>
          <w:lang w:val="lt-LT"/>
        </w:rPr>
        <w:t xml:space="preserve">trateginio planavimo ir projektų valdymo skyriaus </w:t>
      </w:r>
      <w:r w:rsidR="00701FDA">
        <w:rPr>
          <w:rFonts w:ascii="Arial" w:hAnsi="Arial" w:cs="Arial"/>
          <w:lang w:val="lt-LT"/>
        </w:rPr>
        <w:t>vyriausioji specialistė</w:t>
      </w:r>
      <w:r w:rsidR="00362780" w:rsidRPr="00DF06B3">
        <w:rPr>
          <w:rFonts w:ascii="Arial" w:hAnsi="Arial" w:cs="Arial"/>
          <w:lang w:val="lt-LT"/>
        </w:rPr>
        <w:t xml:space="preserve"> </w:t>
      </w:r>
      <w:r w:rsidR="00701FDA">
        <w:rPr>
          <w:rFonts w:ascii="Arial" w:hAnsi="Arial" w:cs="Arial"/>
          <w:lang w:val="lt-LT"/>
        </w:rPr>
        <w:t>Vaida Čedavičienė</w:t>
      </w:r>
      <w:r w:rsidR="00362780" w:rsidRPr="00DF06B3">
        <w:rPr>
          <w:rFonts w:ascii="Arial" w:hAnsi="Arial" w:cs="Arial"/>
          <w:lang w:val="lt-LT"/>
        </w:rPr>
        <w:t>.</w:t>
      </w:r>
    </w:p>
    <w:p w14:paraId="35B9EE67" w14:textId="77777777" w:rsidR="00DF06B3" w:rsidRDefault="007715D9" w:rsidP="00D5724D">
      <w:pPr>
        <w:tabs>
          <w:tab w:val="left" w:pos="7938"/>
        </w:tabs>
        <w:spacing w:line="276" w:lineRule="auto"/>
        <w:rPr>
          <w:rFonts w:ascii="Arial" w:hAnsi="Arial" w:cs="Arial"/>
          <w:lang w:val="lt-LT"/>
        </w:rPr>
      </w:pPr>
      <w:r w:rsidRPr="00DF06B3">
        <w:rPr>
          <w:rFonts w:ascii="Arial" w:hAnsi="Arial" w:cs="Arial"/>
          <w:lang w:val="lt-LT"/>
        </w:rPr>
        <w:t>Strateginio planavimo ir projektų valdymo</w:t>
      </w:r>
    </w:p>
    <w:p w14:paraId="30254694" w14:textId="1D4D04F0" w:rsidR="00DF06B3" w:rsidRPr="00DF06B3" w:rsidRDefault="007715D9" w:rsidP="00D5724D">
      <w:pPr>
        <w:tabs>
          <w:tab w:val="left" w:pos="7371"/>
        </w:tabs>
        <w:spacing w:line="276" w:lineRule="auto"/>
        <w:ind w:right="-369"/>
        <w:rPr>
          <w:rFonts w:ascii="Arial" w:hAnsi="Arial" w:cs="Arial"/>
          <w:lang w:val="lt-LT"/>
        </w:rPr>
      </w:pPr>
      <w:r w:rsidRPr="00DF06B3">
        <w:rPr>
          <w:rFonts w:ascii="Arial" w:hAnsi="Arial" w:cs="Arial"/>
          <w:lang w:val="lt-LT"/>
        </w:rPr>
        <w:t xml:space="preserve">skyriaus </w:t>
      </w:r>
      <w:r w:rsidR="00701FDA">
        <w:rPr>
          <w:rFonts w:ascii="Arial" w:hAnsi="Arial" w:cs="Arial"/>
          <w:lang w:val="lt-LT"/>
        </w:rPr>
        <w:t xml:space="preserve">vyriausioji specialistė </w:t>
      </w:r>
      <w:r w:rsidR="00C27020">
        <w:rPr>
          <w:rFonts w:ascii="Arial" w:hAnsi="Arial" w:cs="Arial"/>
          <w:lang w:val="lt-LT"/>
        </w:rPr>
        <w:tab/>
      </w:r>
      <w:r w:rsidR="00701FDA">
        <w:rPr>
          <w:rFonts w:ascii="Arial" w:hAnsi="Arial" w:cs="Arial"/>
          <w:lang w:val="lt-LT"/>
        </w:rPr>
        <w:t>Vaida Čedavičienė</w:t>
      </w:r>
    </w:p>
    <w:sectPr w:rsidR="00DF06B3" w:rsidRPr="00DF06B3" w:rsidSect="00440339">
      <w:headerReference w:type="even" r:id="rId7"/>
      <w:headerReference w:type="default" r:id="rId8"/>
      <w:footerReference w:type="even" r:id="rId9"/>
      <w:headerReference w:type="first" r:id="rId10"/>
      <w:type w:val="continuous"/>
      <w:pgSz w:w="11907" w:h="16840" w:code="9"/>
      <w:pgMar w:top="1134" w:right="737" w:bottom="1134" w:left="1758"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FE9CB5" w14:textId="77777777" w:rsidR="001E55A6" w:rsidRDefault="001E55A6">
      <w:r>
        <w:separator/>
      </w:r>
    </w:p>
  </w:endnote>
  <w:endnote w:type="continuationSeparator" w:id="0">
    <w:p w14:paraId="5EA43C8E" w14:textId="77777777" w:rsidR="001E55A6" w:rsidRDefault="001E5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8D3FAB" w14:textId="77777777" w:rsidR="001E55A6" w:rsidRDefault="001E55A6">
      <w:r>
        <w:separator/>
      </w:r>
    </w:p>
  </w:footnote>
  <w:footnote w:type="continuationSeparator" w:id="0">
    <w:p w14:paraId="1219CF97" w14:textId="77777777" w:rsidR="001E55A6" w:rsidRDefault="001E5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4</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3</w:t>
    </w:r>
    <w:r>
      <w:rPr>
        <w:rStyle w:val="Puslapionumeris"/>
      </w:rPr>
      <w:fldChar w:fldCharType="end"/>
    </w:r>
  </w:p>
  <w:p w14:paraId="239C1CF4" w14:textId="77777777" w:rsidR="00CA6A98"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A6AB2" w14:textId="0EDDED09" w:rsidR="007715D9" w:rsidRPr="007145CC" w:rsidRDefault="007715D9" w:rsidP="00C27020">
    <w:pPr>
      <w:pStyle w:val="Antrats"/>
      <w:jc w:val="right"/>
      <w:rPr>
        <w:b/>
        <w:lang w:val="lt-LT"/>
      </w:rPr>
    </w:pPr>
    <w:r w:rsidRPr="00D5724D">
      <w:rPr>
        <w:rFonts w:ascii="Arial" w:hAnsi="Arial" w:cs="Arial"/>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2"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7"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8"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0"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1"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5"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6"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0"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729452142">
    <w:abstractNumId w:val="27"/>
  </w:num>
  <w:num w:numId="2" w16cid:durableId="906691062">
    <w:abstractNumId w:val="8"/>
  </w:num>
  <w:num w:numId="3" w16cid:durableId="614210595">
    <w:abstractNumId w:val="20"/>
  </w:num>
  <w:num w:numId="4" w16cid:durableId="615452130">
    <w:abstractNumId w:val="5"/>
  </w:num>
  <w:num w:numId="5" w16cid:durableId="1037198365">
    <w:abstractNumId w:val="17"/>
  </w:num>
  <w:num w:numId="6" w16cid:durableId="1253782305">
    <w:abstractNumId w:val="34"/>
  </w:num>
  <w:num w:numId="7" w16cid:durableId="337394767">
    <w:abstractNumId w:val="6"/>
  </w:num>
  <w:num w:numId="8" w16cid:durableId="1228953955">
    <w:abstractNumId w:val="21"/>
  </w:num>
  <w:num w:numId="9" w16cid:durableId="216669878">
    <w:abstractNumId w:val="1"/>
  </w:num>
  <w:num w:numId="10" w16cid:durableId="456685465">
    <w:abstractNumId w:val="2"/>
  </w:num>
  <w:num w:numId="11" w16cid:durableId="2047636998">
    <w:abstractNumId w:val="11"/>
  </w:num>
  <w:num w:numId="12" w16cid:durableId="478694145">
    <w:abstractNumId w:val="7"/>
  </w:num>
  <w:num w:numId="13" w16cid:durableId="1005940157">
    <w:abstractNumId w:val="18"/>
  </w:num>
  <w:num w:numId="14" w16cid:durableId="83771604">
    <w:abstractNumId w:val="40"/>
  </w:num>
  <w:num w:numId="15" w16cid:durableId="1015809245">
    <w:abstractNumId w:val="13"/>
  </w:num>
  <w:num w:numId="16" w16cid:durableId="1272931811">
    <w:abstractNumId w:val="23"/>
  </w:num>
  <w:num w:numId="17" w16cid:durableId="390227371">
    <w:abstractNumId w:val="14"/>
  </w:num>
  <w:num w:numId="18" w16cid:durableId="517739192">
    <w:abstractNumId w:val="36"/>
  </w:num>
  <w:num w:numId="19" w16cid:durableId="386421631">
    <w:abstractNumId w:val="30"/>
  </w:num>
  <w:num w:numId="20" w16cid:durableId="536235360">
    <w:abstractNumId w:val="0"/>
  </w:num>
  <w:num w:numId="21" w16cid:durableId="862477001">
    <w:abstractNumId w:val="25"/>
  </w:num>
  <w:num w:numId="22" w16cid:durableId="1125927464">
    <w:abstractNumId w:val="12"/>
  </w:num>
  <w:num w:numId="23" w16cid:durableId="1750498469">
    <w:abstractNumId w:val="16"/>
  </w:num>
  <w:num w:numId="24" w16cid:durableId="1579974431">
    <w:abstractNumId w:val="31"/>
  </w:num>
  <w:num w:numId="25" w16cid:durableId="83188270">
    <w:abstractNumId w:val="33"/>
  </w:num>
  <w:num w:numId="26" w16cid:durableId="2120024081">
    <w:abstractNumId w:val="22"/>
  </w:num>
  <w:num w:numId="27" w16cid:durableId="663968398">
    <w:abstractNumId w:val="37"/>
  </w:num>
  <w:num w:numId="28" w16cid:durableId="541988492">
    <w:abstractNumId w:val="24"/>
  </w:num>
  <w:num w:numId="29" w16cid:durableId="1454061706">
    <w:abstractNumId w:val="15"/>
  </w:num>
  <w:num w:numId="30" w16cid:durableId="173619159">
    <w:abstractNumId w:val="32"/>
  </w:num>
  <w:num w:numId="31" w16cid:durableId="999887926">
    <w:abstractNumId w:val="4"/>
  </w:num>
  <w:num w:numId="32" w16cid:durableId="1212578532">
    <w:abstractNumId w:val="10"/>
  </w:num>
  <w:num w:numId="33" w16cid:durableId="333580395">
    <w:abstractNumId w:val="38"/>
  </w:num>
  <w:num w:numId="34" w16cid:durableId="1322002797">
    <w:abstractNumId w:val="26"/>
  </w:num>
  <w:num w:numId="35" w16cid:durableId="1856456802">
    <w:abstractNumId w:val="9"/>
  </w:num>
  <w:num w:numId="36" w16cid:durableId="358090879">
    <w:abstractNumId w:val="3"/>
  </w:num>
  <w:num w:numId="37" w16cid:durableId="943458739">
    <w:abstractNumId w:val="39"/>
  </w:num>
  <w:num w:numId="38" w16cid:durableId="1434282191">
    <w:abstractNumId w:val="29"/>
  </w:num>
  <w:num w:numId="39" w16cid:durableId="1437097220">
    <w:abstractNumId w:val="35"/>
  </w:num>
  <w:num w:numId="40" w16cid:durableId="1286962065">
    <w:abstractNumId w:val="28"/>
  </w:num>
  <w:num w:numId="41" w16cid:durableId="179906130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2F3B"/>
    <w:rsid w:val="00003071"/>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7BB0"/>
    <w:rsid w:val="000204C6"/>
    <w:rsid w:val="00020F59"/>
    <w:rsid w:val="0002121E"/>
    <w:rsid w:val="00021B40"/>
    <w:rsid w:val="0002282B"/>
    <w:rsid w:val="000232DF"/>
    <w:rsid w:val="00024216"/>
    <w:rsid w:val="00024255"/>
    <w:rsid w:val="00024CB8"/>
    <w:rsid w:val="00024FAC"/>
    <w:rsid w:val="0002506B"/>
    <w:rsid w:val="00025843"/>
    <w:rsid w:val="00025ED9"/>
    <w:rsid w:val="0002624C"/>
    <w:rsid w:val="0003110B"/>
    <w:rsid w:val="000315E3"/>
    <w:rsid w:val="00031BE8"/>
    <w:rsid w:val="00032DBB"/>
    <w:rsid w:val="00033921"/>
    <w:rsid w:val="00034141"/>
    <w:rsid w:val="000347D4"/>
    <w:rsid w:val="00034E4F"/>
    <w:rsid w:val="0004039E"/>
    <w:rsid w:val="00040AAE"/>
    <w:rsid w:val="00041002"/>
    <w:rsid w:val="000418C7"/>
    <w:rsid w:val="000419A3"/>
    <w:rsid w:val="00041B19"/>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DD6"/>
    <w:rsid w:val="000804AF"/>
    <w:rsid w:val="00080A0C"/>
    <w:rsid w:val="00081145"/>
    <w:rsid w:val="0008131A"/>
    <w:rsid w:val="00081B7B"/>
    <w:rsid w:val="00081DAC"/>
    <w:rsid w:val="000823C6"/>
    <w:rsid w:val="0008352B"/>
    <w:rsid w:val="00083DF2"/>
    <w:rsid w:val="00083F32"/>
    <w:rsid w:val="00085519"/>
    <w:rsid w:val="00085B27"/>
    <w:rsid w:val="00086451"/>
    <w:rsid w:val="0008683A"/>
    <w:rsid w:val="00090EA0"/>
    <w:rsid w:val="00095092"/>
    <w:rsid w:val="0009565E"/>
    <w:rsid w:val="000971B2"/>
    <w:rsid w:val="00097A40"/>
    <w:rsid w:val="000A1262"/>
    <w:rsid w:val="000A20A0"/>
    <w:rsid w:val="000A240C"/>
    <w:rsid w:val="000A4648"/>
    <w:rsid w:val="000A51FC"/>
    <w:rsid w:val="000A712C"/>
    <w:rsid w:val="000B0F23"/>
    <w:rsid w:val="000B336F"/>
    <w:rsid w:val="000B3729"/>
    <w:rsid w:val="000C00F2"/>
    <w:rsid w:val="000C0395"/>
    <w:rsid w:val="000C0B69"/>
    <w:rsid w:val="000C2380"/>
    <w:rsid w:val="000C2416"/>
    <w:rsid w:val="000C2EAB"/>
    <w:rsid w:val="000C3B64"/>
    <w:rsid w:val="000C4393"/>
    <w:rsid w:val="000C4C71"/>
    <w:rsid w:val="000C536F"/>
    <w:rsid w:val="000C5B46"/>
    <w:rsid w:val="000C705A"/>
    <w:rsid w:val="000C709A"/>
    <w:rsid w:val="000C7F9D"/>
    <w:rsid w:val="000D089C"/>
    <w:rsid w:val="000D0DF8"/>
    <w:rsid w:val="000D1A8D"/>
    <w:rsid w:val="000D3971"/>
    <w:rsid w:val="000D4F41"/>
    <w:rsid w:val="000D50FA"/>
    <w:rsid w:val="000D56D0"/>
    <w:rsid w:val="000E19F3"/>
    <w:rsid w:val="000E2F70"/>
    <w:rsid w:val="000E3173"/>
    <w:rsid w:val="000E3536"/>
    <w:rsid w:val="000E387A"/>
    <w:rsid w:val="000E3C12"/>
    <w:rsid w:val="000E4675"/>
    <w:rsid w:val="000E59B4"/>
    <w:rsid w:val="000E7CD6"/>
    <w:rsid w:val="000F2468"/>
    <w:rsid w:val="000F465A"/>
    <w:rsid w:val="000F506E"/>
    <w:rsid w:val="000F736E"/>
    <w:rsid w:val="000F7576"/>
    <w:rsid w:val="000F7CD0"/>
    <w:rsid w:val="00101907"/>
    <w:rsid w:val="00102136"/>
    <w:rsid w:val="00104181"/>
    <w:rsid w:val="00104382"/>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3E6"/>
    <w:rsid w:val="00116CEB"/>
    <w:rsid w:val="00117552"/>
    <w:rsid w:val="00117973"/>
    <w:rsid w:val="00117EFB"/>
    <w:rsid w:val="0012029C"/>
    <w:rsid w:val="00121143"/>
    <w:rsid w:val="001214B8"/>
    <w:rsid w:val="00121622"/>
    <w:rsid w:val="00122B1E"/>
    <w:rsid w:val="00123D8C"/>
    <w:rsid w:val="00123F6D"/>
    <w:rsid w:val="00124368"/>
    <w:rsid w:val="001272BA"/>
    <w:rsid w:val="001274D9"/>
    <w:rsid w:val="00127624"/>
    <w:rsid w:val="00130358"/>
    <w:rsid w:val="00132769"/>
    <w:rsid w:val="00132A06"/>
    <w:rsid w:val="001332E6"/>
    <w:rsid w:val="001337F8"/>
    <w:rsid w:val="00133E5D"/>
    <w:rsid w:val="00134A09"/>
    <w:rsid w:val="00135CA7"/>
    <w:rsid w:val="001362DA"/>
    <w:rsid w:val="00137AE4"/>
    <w:rsid w:val="00137BC1"/>
    <w:rsid w:val="00137EC1"/>
    <w:rsid w:val="001416F5"/>
    <w:rsid w:val="001419EA"/>
    <w:rsid w:val="00142B2F"/>
    <w:rsid w:val="00142FF4"/>
    <w:rsid w:val="00143004"/>
    <w:rsid w:val="00143413"/>
    <w:rsid w:val="0014374C"/>
    <w:rsid w:val="00143A6E"/>
    <w:rsid w:val="00144168"/>
    <w:rsid w:val="00144CE4"/>
    <w:rsid w:val="0014737E"/>
    <w:rsid w:val="00147990"/>
    <w:rsid w:val="001508DE"/>
    <w:rsid w:val="0015278B"/>
    <w:rsid w:val="00152D4D"/>
    <w:rsid w:val="00153522"/>
    <w:rsid w:val="0015376A"/>
    <w:rsid w:val="001546E4"/>
    <w:rsid w:val="001549BD"/>
    <w:rsid w:val="00155776"/>
    <w:rsid w:val="001563B6"/>
    <w:rsid w:val="001566EF"/>
    <w:rsid w:val="00156C59"/>
    <w:rsid w:val="00157553"/>
    <w:rsid w:val="00160629"/>
    <w:rsid w:val="0016280F"/>
    <w:rsid w:val="0016427B"/>
    <w:rsid w:val="00164DC1"/>
    <w:rsid w:val="00165264"/>
    <w:rsid w:val="00166F68"/>
    <w:rsid w:val="00167626"/>
    <w:rsid w:val="00167728"/>
    <w:rsid w:val="00167DF7"/>
    <w:rsid w:val="0017090F"/>
    <w:rsid w:val="00170ABE"/>
    <w:rsid w:val="00171755"/>
    <w:rsid w:val="001719CE"/>
    <w:rsid w:val="0017224E"/>
    <w:rsid w:val="00172A12"/>
    <w:rsid w:val="00172A93"/>
    <w:rsid w:val="00172F1B"/>
    <w:rsid w:val="00174042"/>
    <w:rsid w:val="00174170"/>
    <w:rsid w:val="00174EA8"/>
    <w:rsid w:val="00175AFF"/>
    <w:rsid w:val="00175CA1"/>
    <w:rsid w:val="0017767C"/>
    <w:rsid w:val="001803A1"/>
    <w:rsid w:val="0018075F"/>
    <w:rsid w:val="00180DBB"/>
    <w:rsid w:val="00181CE3"/>
    <w:rsid w:val="00185193"/>
    <w:rsid w:val="001864F3"/>
    <w:rsid w:val="00186AA8"/>
    <w:rsid w:val="00186B0B"/>
    <w:rsid w:val="00186E7E"/>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ED2"/>
    <w:rsid w:val="001B480B"/>
    <w:rsid w:val="001B53D0"/>
    <w:rsid w:val="001B6C47"/>
    <w:rsid w:val="001B6EB7"/>
    <w:rsid w:val="001B6FE4"/>
    <w:rsid w:val="001B7B45"/>
    <w:rsid w:val="001B7BC8"/>
    <w:rsid w:val="001C108E"/>
    <w:rsid w:val="001C1BEA"/>
    <w:rsid w:val="001C1DE8"/>
    <w:rsid w:val="001C39F1"/>
    <w:rsid w:val="001C3A6E"/>
    <w:rsid w:val="001C3FF6"/>
    <w:rsid w:val="001C4B4A"/>
    <w:rsid w:val="001C5137"/>
    <w:rsid w:val="001C680B"/>
    <w:rsid w:val="001C78DF"/>
    <w:rsid w:val="001C7FBE"/>
    <w:rsid w:val="001D1ABD"/>
    <w:rsid w:val="001D1F53"/>
    <w:rsid w:val="001D2ACF"/>
    <w:rsid w:val="001D2DB6"/>
    <w:rsid w:val="001D2FEB"/>
    <w:rsid w:val="001D4065"/>
    <w:rsid w:val="001D40C4"/>
    <w:rsid w:val="001D4313"/>
    <w:rsid w:val="001D5757"/>
    <w:rsid w:val="001D5D41"/>
    <w:rsid w:val="001E01DE"/>
    <w:rsid w:val="001E076B"/>
    <w:rsid w:val="001E09DA"/>
    <w:rsid w:val="001E15D3"/>
    <w:rsid w:val="001E1BB7"/>
    <w:rsid w:val="001E1CCC"/>
    <w:rsid w:val="001E2340"/>
    <w:rsid w:val="001E2903"/>
    <w:rsid w:val="001E3AAE"/>
    <w:rsid w:val="001E4302"/>
    <w:rsid w:val="001E4CA7"/>
    <w:rsid w:val="001E528B"/>
    <w:rsid w:val="001E554B"/>
    <w:rsid w:val="001E55A6"/>
    <w:rsid w:val="001E5BA0"/>
    <w:rsid w:val="001E7AE4"/>
    <w:rsid w:val="001E7C24"/>
    <w:rsid w:val="001F062C"/>
    <w:rsid w:val="001F0871"/>
    <w:rsid w:val="001F1B10"/>
    <w:rsid w:val="001F3618"/>
    <w:rsid w:val="001F3787"/>
    <w:rsid w:val="001F3CA3"/>
    <w:rsid w:val="001F4DF3"/>
    <w:rsid w:val="001F554E"/>
    <w:rsid w:val="001F5690"/>
    <w:rsid w:val="001F5FE5"/>
    <w:rsid w:val="001F70A2"/>
    <w:rsid w:val="001F7180"/>
    <w:rsid w:val="002001AF"/>
    <w:rsid w:val="002001FE"/>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37AD"/>
    <w:rsid w:val="00214561"/>
    <w:rsid w:val="00214B48"/>
    <w:rsid w:val="002150A2"/>
    <w:rsid w:val="00215744"/>
    <w:rsid w:val="00215947"/>
    <w:rsid w:val="00215DE2"/>
    <w:rsid w:val="00215E91"/>
    <w:rsid w:val="00216C53"/>
    <w:rsid w:val="002175EA"/>
    <w:rsid w:val="0022137A"/>
    <w:rsid w:val="00221CC1"/>
    <w:rsid w:val="00222A3F"/>
    <w:rsid w:val="0022592B"/>
    <w:rsid w:val="00225C5D"/>
    <w:rsid w:val="00227ADF"/>
    <w:rsid w:val="00227F3F"/>
    <w:rsid w:val="0023075E"/>
    <w:rsid w:val="0023077A"/>
    <w:rsid w:val="00232D88"/>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0D6B"/>
    <w:rsid w:val="002411BC"/>
    <w:rsid w:val="002416B8"/>
    <w:rsid w:val="002418CD"/>
    <w:rsid w:val="00241AA4"/>
    <w:rsid w:val="0024279A"/>
    <w:rsid w:val="00243B7D"/>
    <w:rsid w:val="0024428F"/>
    <w:rsid w:val="00244477"/>
    <w:rsid w:val="00244588"/>
    <w:rsid w:val="0024594E"/>
    <w:rsid w:val="00245A9D"/>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FB3"/>
    <w:rsid w:val="002659DA"/>
    <w:rsid w:val="002664DC"/>
    <w:rsid w:val="00270F84"/>
    <w:rsid w:val="0027181E"/>
    <w:rsid w:val="00271AB7"/>
    <w:rsid w:val="00271C2A"/>
    <w:rsid w:val="002726D9"/>
    <w:rsid w:val="00272ED8"/>
    <w:rsid w:val="002732C3"/>
    <w:rsid w:val="00274624"/>
    <w:rsid w:val="00275FAE"/>
    <w:rsid w:val="002764E8"/>
    <w:rsid w:val="002771D9"/>
    <w:rsid w:val="00280192"/>
    <w:rsid w:val="00280284"/>
    <w:rsid w:val="0028074A"/>
    <w:rsid w:val="002812BD"/>
    <w:rsid w:val="0028153C"/>
    <w:rsid w:val="002819A8"/>
    <w:rsid w:val="00283027"/>
    <w:rsid w:val="002835AF"/>
    <w:rsid w:val="002836C5"/>
    <w:rsid w:val="00283F16"/>
    <w:rsid w:val="0028434C"/>
    <w:rsid w:val="00285902"/>
    <w:rsid w:val="00285BA1"/>
    <w:rsid w:val="00286451"/>
    <w:rsid w:val="00286DAF"/>
    <w:rsid w:val="002900D6"/>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242"/>
    <w:rsid w:val="002C3627"/>
    <w:rsid w:val="002C3B11"/>
    <w:rsid w:val="002C3E57"/>
    <w:rsid w:val="002C449F"/>
    <w:rsid w:val="002C4C8E"/>
    <w:rsid w:val="002C4C92"/>
    <w:rsid w:val="002C5D6F"/>
    <w:rsid w:val="002C62C7"/>
    <w:rsid w:val="002C7218"/>
    <w:rsid w:val="002C7423"/>
    <w:rsid w:val="002D034B"/>
    <w:rsid w:val="002D051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74EE"/>
    <w:rsid w:val="00307C6F"/>
    <w:rsid w:val="00310564"/>
    <w:rsid w:val="003134E1"/>
    <w:rsid w:val="0031574B"/>
    <w:rsid w:val="003169A6"/>
    <w:rsid w:val="00316D19"/>
    <w:rsid w:val="00317D6D"/>
    <w:rsid w:val="003223D9"/>
    <w:rsid w:val="00323612"/>
    <w:rsid w:val="00323649"/>
    <w:rsid w:val="00323A53"/>
    <w:rsid w:val="00324B0F"/>
    <w:rsid w:val="00325016"/>
    <w:rsid w:val="003250F2"/>
    <w:rsid w:val="003256E7"/>
    <w:rsid w:val="00325B87"/>
    <w:rsid w:val="003264C3"/>
    <w:rsid w:val="00326C52"/>
    <w:rsid w:val="00327AB1"/>
    <w:rsid w:val="00331E84"/>
    <w:rsid w:val="003337AD"/>
    <w:rsid w:val="00333A5C"/>
    <w:rsid w:val="0033425F"/>
    <w:rsid w:val="00334398"/>
    <w:rsid w:val="003343A3"/>
    <w:rsid w:val="003343E9"/>
    <w:rsid w:val="00337C22"/>
    <w:rsid w:val="00337FBB"/>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2780"/>
    <w:rsid w:val="00363482"/>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279"/>
    <w:rsid w:val="003933EE"/>
    <w:rsid w:val="003950CA"/>
    <w:rsid w:val="00396184"/>
    <w:rsid w:val="003A055E"/>
    <w:rsid w:val="003A0BD4"/>
    <w:rsid w:val="003A13EC"/>
    <w:rsid w:val="003A2B14"/>
    <w:rsid w:val="003A359C"/>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AF5"/>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58"/>
    <w:rsid w:val="003D1993"/>
    <w:rsid w:val="003D1C1B"/>
    <w:rsid w:val="003D1E41"/>
    <w:rsid w:val="003D2703"/>
    <w:rsid w:val="003D274F"/>
    <w:rsid w:val="003D2E6D"/>
    <w:rsid w:val="003D36C2"/>
    <w:rsid w:val="003D5D06"/>
    <w:rsid w:val="003D63C0"/>
    <w:rsid w:val="003D6DCC"/>
    <w:rsid w:val="003E235F"/>
    <w:rsid w:val="003E2B0B"/>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0339"/>
    <w:rsid w:val="00443892"/>
    <w:rsid w:val="0044414D"/>
    <w:rsid w:val="00444DA1"/>
    <w:rsid w:val="004450BC"/>
    <w:rsid w:val="0044548D"/>
    <w:rsid w:val="00445AF2"/>
    <w:rsid w:val="00446B4B"/>
    <w:rsid w:val="00447670"/>
    <w:rsid w:val="00447E9B"/>
    <w:rsid w:val="00450077"/>
    <w:rsid w:val="00450AD2"/>
    <w:rsid w:val="00451130"/>
    <w:rsid w:val="004522A2"/>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30B4"/>
    <w:rsid w:val="00473470"/>
    <w:rsid w:val="00473A57"/>
    <w:rsid w:val="004740F3"/>
    <w:rsid w:val="004746DA"/>
    <w:rsid w:val="00475051"/>
    <w:rsid w:val="00475823"/>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2BD7"/>
    <w:rsid w:val="00492C5E"/>
    <w:rsid w:val="00492F61"/>
    <w:rsid w:val="004938ED"/>
    <w:rsid w:val="00493EE2"/>
    <w:rsid w:val="00494068"/>
    <w:rsid w:val="00494539"/>
    <w:rsid w:val="00494A1B"/>
    <w:rsid w:val="004957C3"/>
    <w:rsid w:val="00495AF1"/>
    <w:rsid w:val="00495D20"/>
    <w:rsid w:val="00496699"/>
    <w:rsid w:val="004A0FB4"/>
    <w:rsid w:val="004A330D"/>
    <w:rsid w:val="004A355B"/>
    <w:rsid w:val="004A396A"/>
    <w:rsid w:val="004A4317"/>
    <w:rsid w:val="004A4529"/>
    <w:rsid w:val="004A45BF"/>
    <w:rsid w:val="004A4FBC"/>
    <w:rsid w:val="004A5F31"/>
    <w:rsid w:val="004A6336"/>
    <w:rsid w:val="004A6914"/>
    <w:rsid w:val="004A702D"/>
    <w:rsid w:val="004A729E"/>
    <w:rsid w:val="004A7797"/>
    <w:rsid w:val="004B0F83"/>
    <w:rsid w:val="004B28B8"/>
    <w:rsid w:val="004B349D"/>
    <w:rsid w:val="004B3DC4"/>
    <w:rsid w:val="004B436B"/>
    <w:rsid w:val="004B4FEB"/>
    <w:rsid w:val="004B5424"/>
    <w:rsid w:val="004B74CC"/>
    <w:rsid w:val="004B7B45"/>
    <w:rsid w:val="004C05F9"/>
    <w:rsid w:val="004C3EDD"/>
    <w:rsid w:val="004C40F3"/>
    <w:rsid w:val="004C62AC"/>
    <w:rsid w:val="004C7874"/>
    <w:rsid w:val="004C790C"/>
    <w:rsid w:val="004D0859"/>
    <w:rsid w:val="004D283D"/>
    <w:rsid w:val="004D65BF"/>
    <w:rsid w:val="004E08A5"/>
    <w:rsid w:val="004E0F99"/>
    <w:rsid w:val="004E1A98"/>
    <w:rsid w:val="004E1AEB"/>
    <w:rsid w:val="004E28E3"/>
    <w:rsid w:val="004E2B3D"/>
    <w:rsid w:val="004E33F8"/>
    <w:rsid w:val="004E3999"/>
    <w:rsid w:val="004E4371"/>
    <w:rsid w:val="004E44A5"/>
    <w:rsid w:val="004E4EF4"/>
    <w:rsid w:val="004E561D"/>
    <w:rsid w:val="004E57A0"/>
    <w:rsid w:val="004E57A3"/>
    <w:rsid w:val="004E57DD"/>
    <w:rsid w:val="004E7211"/>
    <w:rsid w:val="004F0AF1"/>
    <w:rsid w:val="004F0EBD"/>
    <w:rsid w:val="004F347D"/>
    <w:rsid w:val="004F3E2E"/>
    <w:rsid w:val="004F4462"/>
    <w:rsid w:val="004F624B"/>
    <w:rsid w:val="004F64B4"/>
    <w:rsid w:val="004F6803"/>
    <w:rsid w:val="004F6F26"/>
    <w:rsid w:val="004F75E1"/>
    <w:rsid w:val="004F7DE3"/>
    <w:rsid w:val="00501787"/>
    <w:rsid w:val="005019D8"/>
    <w:rsid w:val="0050271A"/>
    <w:rsid w:val="005031F1"/>
    <w:rsid w:val="00504DB2"/>
    <w:rsid w:val="005050E6"/>
    <w:rsid w:val="005058B7"/>
    <w:rsid w:val="005066D4"/>
    <w:rsid w:val="00506A72"/>
    <w:rsid w:val="005071DF"/>
    <w:rsid w:val="00507317"/>
    <w:rsid w:val="005076FB"/>
    <w:rsid w:val="0051046D"/>
    <w:rsid w:val="00512762"/>
    <w:rsid w:val="00512BF1"/>
    <w:rsid w:val="0051307E"/>
    <w:rsid w:val="00514272"/>
    <w:rsid w:val="00515660"/>
    <w:rsid w:val="00517819"/>
    <w:rsid w:val="00520699"/>
    <w:rsid w:val="00520A9F"/>
    <w:rsid w:val="00522481"/>
    <w:rsid w:val="00522DD2"/>
    <w:rsid w:val="00522E2C"/>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2FD9"/>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87863"/>
    <w:rsid w:val="0059066D"/>
    <w:rsid w:val="00591320"/>
    <w:rsid w:val="00591B6A"/>
    <w:rsid w:val="00596A63"/>
    <w:rsid w:val="005A1432"/>
    <w:rsid w:val="005A17E8"/>
    <w:rsid w:val="005A1E4F"/>
    <w:rsid w:val="005A2A4B"/>
    <w:rsid w:val="005A43B4"/>
    <w:rsid w:val="005A72D0"/>
    <w:rsid w:val="005A7A3C"/>
    <w:rsid w:val="005B1694"/>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C28"/>
    <w:rsid w:val="005D640A"/>
    <w:rsid w:val="005E14C9"/>
    <w:rsid w:val="005E24F0"/>
    <w:rsid w:val="005E2D1F"/>
    <w:rsid w:val="005E3522"/>
    <w:rsid w:val="005E4191"/>
    <w:rsid w:val="005E4EB5"/>
    <w:rsid w:val="005E54FD"/>
    <w:rsid w:val="005F1429"/>
    <w:rsid w:val="005F1EA2"/>
    <w:rsid w:val="005F3E52"/>
    <w:rsid w:val="005F3F32"/>
    <w:rsid w:val="005F49DB"/>
    <w:rsid w:val="00600088"/>
    <w:rsid w:val="00603D54"/>
    <w:rsid w:val="006047DC"/>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3CA8"/>
    <w:rsid w:val="00623F40"/>
    <w:rsid w:val="0062471D"/>
    <w:rsid w:val="00624CCA"/>
    <w:rsid w:val="00625A12"/>
    <w:rsid w:val="00625CF6"/>
    <w:rsid w:val="00626BE5"/>
    <w:rsid w:val="00627906"/>
    <w:rsid w:val="00627A6F"/>
    <w:rsid w:val="00630079"/>
    <w:rsid w:val="00630930"/>
    <w:rsid w:val="006313D8"/>
    <w:rsid w:val="00633CA6"/>
    <w:rsid w:val="006353CF"/>
    <w:rsid w:val="00635457"/>
    <w:rsid w:val="00635668"/>
    <w:rsid w:val="006356D6"/>
    <w:rsid w:val="00636219"/>
    <w:rsid w:val="0063685F"/>
    <w:rsid w:val="00636A18"/>
    <w:rsid w:val="00636EB9"/>
    <w:rsid w:val="006418FD"/>
    <w:rsid w:val="00642098"/>
    <w:rsid w:val="006420CC"/>
    <w:rsid w:val="00642D6B"/>
    <w:rsid w:val="00642F85"/>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7979"/>
    <w:rsid w:val="00670D61"/>
    <w:rsid w:val="00671B8C"/>
    <w:rsid w:val="0067463A"/>
    <w:rsid w:val="00674C16"/>
    <w:rsid w:val="0067555B"/>
    <w:rsid w:val="00675C69"/>
    <w:rsid w:val="0067650D"/>
    <w:rsid w:val="006774C6"/>
    <w:rsid w:val="0068088E"/>
    <w:rsid w:val="006817C1"/>
    <w:rsid w:val="0068186D"/>
    <w:rsid w:val="006827F1"/>
    <w:rsid w:val="00682FB2"/>
    <w:rsid w:val="006838FB"/>
    <w:rsid w:val="00683962"/>
    <w:rsid w:val="00684A45"/>
    <w:rsid w:val="00684C88"/>
    <w:rsid w:val="00686A4E"/>
    <w:rsid w:val="00686E8C"/>
    <w:rsid w:val="00687340"/>
    <w:rsid w:val="00687FE1"/>
    <w:rsid w:val="0069093C"/>
    <w:rsid w:val="00690F5D"/>
    <w:rsid w:val="00691ADB"/>
    <w:rsid w:val="00692372"/>
    <w:rsid w:val="00692BDC"/>
    <w:rsid w:val="00693A2B"/>
    <w:rsid w:val="00694700"/>
    <w:rsid w:val="00694A04"/>
    <w:rsid w:val="0069558B"/>
    <w:rsid w:val="0069608C"/>
    <w:rsid w:val="006961B8"/>
    <w:rsid w:val="006A007E"/>
    <w:rsid w:val="006A03CB"/>
    <w:rsid w:val="006A0E2E"/>
    <w:rsid w:val="006A183D"/>
    <w:rsid w:val="006A1BCD"/>
    <w:rsid w:val="006A1F62"/>
    <w:rsid w:val="006A2D2A"/>
    <w:rsid w:val="006A3464"/>
    <w:rsid w:val="006A37E8"/>
    <w:rsid w:val="006A3A6B"/>
    <w:rsid w:val="006A4553"/>
    <w:rsid w:val="006B00AE"/>
    <w:rsid w:val="006B06FD"/>
    <w:rsid w:val="006B07CF"/>
    <w:rsid w:val="006B1352"/>
    <w:rsid w:val="006B1A84"/>
    <w:rsid w:val="006B1F90"/>
    <w:rsid w:val="006B2D7A"/>
    <w:rsid w:val="006B341D"/>
    <w:rsid w:val="006B4AD3"/>
    <w:rsid w:val="006B558B"/>
    <w:rsid w:val="006B5AC2"/>
    <w:rsid w:val="006B617C"/>
    <w:rsid w:val="006B621F"/>
    <w:rsid w:val="006B7241"/>
    <w:rsid w:val="006B780F"/>
    <w:rsid w:val="006C217F"/>
    <w:rsid w:val="006C25A5"/>
    <w:rsid w:val="006C2637"/>
    <w:rsid w:val="006C3CF9"/>
    <w:rsid w:val="006C413E"/>
    <w:rsid w:val="006C4A79"/>
    <w:rsid w:val="006C4BBF"/>
    <w:rsid w:val="006C6472"/>
    <w:rsid w:val="006C7BA2"/>
    <w:rsid w:val="006D0431"/>
    <w:rsid w:val="006D061A"/>
    <w:rsid w:val="006D0FC2"/>
    <w:rsid w:val="006D10B1"/>
    <w:rsid w:val="006D13DF"/>
    <w:rsid w:val="006D1ECA"/>
    <w:rsid w:val="006D2133"/>
    <w:rsid w:val="006D4931"/>
    <w:rsid w:val="006D5E78"/>
    <w:rsid w:val="006D696D"/>
    <w:rsid w:val="006D7307"/>
    <w:rsid w:val="006D77DF"/>
    <w:rsid w:val="006E2199"/>
    <w:rsid w:val="006E26C4"/>
    <w:rsid w:val="006E30E0"/>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1FDA"/>
    <w:rsid w:val="0070285D"/>
    <w:rsid w:val="00702D01"/>
    <w:rsid w:val="0070313A"/>
    <w:rsid w:val="007034FB"/>
    <w:rsid w:val="00703DDC"/>
    <w:rsid w:val="00703F54"/>
    <w:rsid w:val="007051FD"/>
    <w:rsid w:val="00705B90"/>
    <w:rsid w:val="00705F7F"/>
    <w:rsid w:val="00707281"/>
    <w:rsid w:val="00707DF5"/>
    <w:rsid w:val="00710394"/>
    <w:rsid w:val="00710C1A"/>
    <w:rsid w:val="00710F99"/>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43D2"/>
    <w:rsid w:val="00730473"/>
    <w:rsid w:val="00731036"/>
    <w:rsid w:val="007311DA"/>
    <w:rsid w:val="007313BD"/>
    <w:rsid w:val="0073222D"/>
    <w:rsid w:val="007325BE"/>
    <w:rsid w:val="00733BDA"/>
    <w:rsid w:val="00733ECD"/>
    <w:rsid w:val="00734CA5"/>
    <w:rsid w:val="00735D05"/>
    <w:rsid w:val="00735D2D"/>
    <w:rsid w:val="00736564"/>
    <w:rsid w:val="00737327"/>
    <w:rsid w:val="00737B18"/>
    <w:rsid w:val="00740394"/>
    <w:rsid w:val="007405DB"/>
    <w:rsid w:val="00741DE7"/>
    <w:rsid w:val="007426B8"/>
    <w:rsid w:val="00742C67"/>
    <w:rsid w:val="00743A4B"/>
    <w:rsid w:val="00744A98"/>
    <w:rsid w:val="00745ECB"/>
    <w:rsid w:val="007466D8"/>
    <w:rsid w:val="007476DF"/>
    <w:rsid w:val="007478B6"/>
    <w:rsid w:val="0075012F"/>
    <w:rsid w:val="007503A5"/>
    <w:rsid w:val="00750416"/>
    <w:rsid w:val="00750D64"/>
    <w:rsid w:val="00751D83"/>
    <w:rsid w:val="00752818"/>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77E8C"/>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1A5C"/>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4CF4"/>
    <w:rsid w:val="007E4F2F"/>
    <w:rsid w:val="007E6F5C"/>
    <w:rsid w:val="007F00BF"/>
    <w:rsid w:val="007F0403"/>
    <w:rsid w:val="007F0899"/>
    <w:rsid w:val="007F0E69"/>
    <w:rsid w:val="007F1098"/>
    <w:rsid w:val="007F2094"/>
    <w:rsid w:val="007F53AC"/>
    <w:rsid w:val="007F7C47"/>
    <w:rsid w:val="00800A8F"/>
    <w:rsid w:val="00800EA3"/>
    <w:rsid w:val="008024D6"/>
    <w:rsid w:val="00802534"/>
    <w:rsid w:val="00802AC8"/>
    <w:rsid w:val="00803A72"/>
    <w:rsid w:val="008044D5"/>
    <w:rsid w:val="00804F37"/>
    <w:rsid w:val="0080589E"/>
    <w:rsid w:val="0080785A"/>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B7E"/>
    <w:rsid w:val="0083114C"/>
    <w:rsid w:val="00831AE3"/>
    <w:rsid w:val="00832827"/>
    <w:rsid w:val="008347E9"/>
    <w:rsid w:val="00835BE7"/>
    <w:rsid w:val="00835FD4"/>
    <w:rsid w:val="00836508"/>
    <w:rsid w:val="00840E65"/>
    <w:rsid w:val="008418AC"/>
    <w:rsid w:val="00842B46"/>
    <w:rsid w:val="00843FE9"/>
    <w:rsid w:val="0084506C"/>
    <w:rsid w:val="0084519F"/>
    <w:rsid w:val="008451E9"/>
    <w:rsid w:val="00845BA7"/>
    <w:rsid w:val="00845F56"/>
    <w:rsid w:val="00847762"/>
    <w:rsid w:val="00850D7F"/>
    <w:rsid w:val="00851DFE"/>
    <w:rsid w:val="00852770"/>
    <w:rsid w:val="00852F56"/>
    <w:rsid w:val="00853880"/>
    <w:rsid w:val="00853E09"/>
    <w:rsid w:val="0085428C"/>
    <w:rsid w:val="00854FA0"/>
    <w:rsid w:val="008567BF"/>
    <w:rsid w:val="0086121C"/>
    <w:rsid w:val="00861363"/>
    <w:rsid w:val="0086240D"/>
    <w:rsid w:val="00862EC5"/>
    <w:rsid w:val="00864406"/>
    <w:rsid w:val="00865371"/>
    <w:rsid w:val="00865B23"/>
    <w:rsid w:val="00865B4A"/>
    <w:rsid w:val="008666FE"/>
    <w:rsid w:val="008679A1"/>
    <w:rsid w:val="00870225"/>
    <w:rsid w:val="00871A98"/>
    <w:rsid w:val="00871E8B"/>
    <w:rsid w:val="00872FDA"/>
    <w:rsid w:val="00873FE2"/>
    <w:rsid w:val="00874E27"/>
    <w:rsid w:val="008767EA"/>
    <w:rsid w:val="00876E25"/>
    <w:rsid w:val="008803BA"/>
    <w:rsid w:val="00882A32"/>
    <w:rsid w:val="00882A50"/>
    <w:rsid w:val="00882DCA"/>
    <w:rsid w:val="008835AB"/>
    <w:rsid w:val="00884B7D"/>
    <w:rsid w:val="00885FCD"/>
    <w:rsid w:val="00890F22"/>
    <w:rsid w:val="008920E8"/>
    <w:rsid w:val="00892299"/>
    <w:rsid w:val="008944F3"/>
    <w:rsid w:val="00894D71"/>
    <w:rsid w:val="008953F3"/>
    <w:rsid w:val="00895A59"/>
    <w:rsid w:val="008969B8"/>
    <w:rsid w:val="00896C1F"/>
    <w:rsid w:val="00897145"/>
    <w:rsid w:val="008A0EC9"/>
    <w:rsid w:val="008A0FAC"/>
    <w:rsid w:val="008A15D1"/>
    <w:rsid w:val="008A181D"/>
    <w:rsid w:val="008A2681"/>
    <w:rsid w:val="008A4631"/>
    <w:rsid w:val="008A4EAE"/>
    <w:rsid w:val="008A6D3A"/>
    <w:rsid w:val="008B1C65"/>
    <w:rsid w:val="008B2A8E"/>
    <w:rsid w:val="008B2BDD"/>
    <w:rsid w:val="008B58AF"/>
    <w:rsid w:val="008B72D9"/>
    <w:rsid w:val="008B792C"/>
    <w:rsid w:val="008C08AF"/>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9C4"/>
    <w:rsid w:val="008F3C53"/>
    <w:rsid w:val="008F4033"/>
    <w:rsid w:val="008F4A30"/>
    <w:rsid w:val="008F4CF7"/>
    <w:rsid w:val="008F5557"/>
    <w:rsid w:val="008F55E9"/>
    <w:rsid w:val="008F5903"/>
    <w:rsid w:val="008F6153"/>
    <w:rsid w:val="008F685F"/>
    <w:rsid w:val="008F6FD3"/>
    <w:rsid w:val="008F7630"/>
    <w:rsid w:val="00900A30"/>
    <w:rsid w:val="0090170E"/>
    <w:rsid w:val="00901793"/>
    <w:rsid w:val="009019F6"/>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683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73D4"/>
    <w:rsid w:val="00980C7A"/>
    <w:rsid w:val="009828D9"/>
    <w:rsid w:val="00982CE6"/>
    <w:rsid w:val="00982D1E"/>
    <w:rsid w:val="00983A3E"/>
    <w:rsid w:val="009843B1"/>
    <w:rsid w:val="00985EFB"/>
    <w:rsid w:val="0098632C"/>
    <w:rsid w:val="009869C9"/>
    <w:rsid w:val="00986D69"/>
    <w:rsid w:val="0098734E"/>
    <w:rsid w:val="0098750F"/>
    <w:rsid w:val="009907D7"/>
    <w:rsid w:val="00990A1E"/>
    <w:rsid w:val="00990D0A"/>
    <w:rsid w:val="00991BCC"/>
    <w:rsid w:val="00991D3A"/>
    <w:rsid w:val="00993F2B"/>
    <w:rsid w:val="00995D4F"/>
    <w:rsid w:val="00995F1B"/>
    <w:rsid w:val="009A131E"/>
    <w:rsid w:val="009A1ECF"/>
    <w:rsid w:val="009A2B0C"/>
    <w:rsid w:val="009A4D5F"/>
    <w:rsid w:val="009A50E4"/>
    <w:rsid w:val="009A57D2"/>
    <w:rsid w:val="009A64ED"/>
    <w:rsid w:val="009A7143"/>
    <w:rsid w:val="009A7DCF"/>
    <w:rsid w:val="009B053A"/>
    <w:rsid w:val="009B0B12"/>
    <w:rsid w:val="009B0CC5"/>
    <w:rsid w:val="009B15F5"/>
    <w:rsid w:val="009B1C92"/>
    <w:rsid w:val="009B247C"/>
    <w:rsid w:val="009B3471"/>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983"/>
    <w:rsid w:val="009D69A1"/>
    <w:rsid w:val="009E0710"/>
    <w:rsid w:val="009E1881"/>
    <w:rsid w:val="009E1DE0"/>
    <w:rsid w:val="009E22CA"/>
    <w:rsid w:val="009E303E"/>
    <w:rsid w:val="009E3EB3"/>
    <w:rsid w:val="009E4697"/>
    <w:rsid w:val="009E486E"/>
    <w:rsid w:val="009E4D70"/>
    <w:rsid w:val="009E6D46"/>
    <w:rsid w:val="009F0E85"/>
    <w:rsid w:val="009F1C03"/>
    <w:rsid w:val="009F20AC"/>
    <w:rsid w:val="009F4CDE"/>
    <w:rsid w:val="009F52FE"/>
    <w:rsid w:val="009F57E0"/>
    <w:rsid w:val="009F6674"/>
    <w:rsid w:val="00A0285C"/>
    <w:rsid w:val="00A032A7"/>
    <w:rsid w:val="00A03681"/>
    <w:rsid w:val="00A04459"/>
    <w:rsid w:val="00A05089"/>
    <w:rsid w:val="00A05E96"/>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76E"/>
    <w:rsid w:val="00A2441E"/>
    <w:rsid w:val="00A26515"/>
    <w:rsid w:val="00A2795B"/>
    <w:rsid w:val="00A31BA1"/>
    <w:rsid w:val="00A31EBA"/>
    <w:rsid w:val="00A32742"/>
    <w:rsid w:val="00A329E6"/>
    <w:rsid w:val="00A32BB0"/>
    <w:rsid w:val="00A332FA"/>
    <w:rsid w:val="00A33734"/>
    <w:rsid w:val="00A33C00"/>
    <w:rsid w:val="00A33E61"/>
    <w:rsid w:val="00A35F10"/>
    <w:rsid w:val="00A367F8"/>
    <w:rsid w:val="00A36ACA"/>
    <w:rsid w:val="00A372C7"/>
    <w:rsid w:val="00A40316"/>
    <w:rsid w:val="00A40F11"/>
    <w:rsid w:val="00A413BB"/>
    <w:rsid w:val="00A42653"/>
    <w:rsid w:val="00A42909"/>
    <w:rsid w:val="00A43CDB"/>
    <w:rsid w:val="00A44832"/>
    <w:rsid w:val="00A47CA7"/>
    <w:rsid w:val="00A502C2"/>
    <w:rsid w:val="00A51141"/>
    <w:rsid w:val="00A51D21"/>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10D8"/>
    <w:rsid w:val="00A824D3"/>
    <w:rsid w:val="00A828A9"/>
    <w:rsid w:val="00A83524"/>
    <w:rsid w:val="00A8359D"/>
    <w:rsid w:val="00A83B13"/>
    <w:rsid w:val="00A83E5E"/>
    <w:rsid w:val="00A83E86"/>
    <w:rsid w:val="00A84539"/>
    <w:rsid w:val="00A84B78"/>
    <w:rsid w:val="00A85676"/>
    <w:rsid w:val="00A87055"/>
    <w:rsid w:val="00A874A6"/>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214A"/>
    <w:rsid w:val="00AD238D"/>
    <w:rsid w:val="00AD260A"/>
    <w:rsid w:val="00AD4C07"/>
    <w:rsid w:val="00AD5DC7"/>
    <w:rsid w:val="00AD5E41"/>
    <w:rsid w:val="00AD7A4A"/>
    <w:rsid w:val="00AE0255"/>
    <w:rsid w:val="00AE02D9"/>
    <w:rsid w:val="00AE0B91"/>
    <w:rsid w:val="00AE1847"/>
    <w:rsid w:val="00AE346E"/>
    <w:rsid w:val="00AE3636"/>
    <w:rsid w:val="00AE43F3"/>
    <w:rsid w:val="00AE48CF"/>
    <w:rsid w:val="00AE5D53"/>
    <w:rsid w:val="00AE6D5A"/>
    <w:rsid w:val="00AF083C"/>
    <w:rsid w:val="00AF16CC"/>
    <w:rsid w:val="00AF32C7"/>
    <w:rsid w:val="00AF52DD"/>
    <w:rsid w:val="00AF5314"/>
    <w:rsid w:val="00AF62F8"/>
    <w:rsid w:val="00AF6D2C"/>
    <w:rsid w:val="00AF700A"/>
    <w:rsid w:val="00AF793A"/>
    <w:rsid w:val="00AF7954"/>
    <w:rsid w:val="00B00010"/>
    <w:rsid w:val="00B013AE"/>
    <w:rsid w:val="00B01D58"/>
    <w:rsid w:val="00B03E0F"/>
    <w:rsid w:val="00B0485C"/>
    <w:rsid w:val="00B04FAD"/>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2B2"/>
    <w:rsid w:val="00B33B67"/>
    <w:rsid w:val="00B33C63"/>
    <w:rsid w:val="00B33C67"/>
    <w:rsid w:val="00B37661"/>
    <w:rsid w:val="00B37F8B"/>
    <w:rsid w:val="00B4060A"/>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67CB1"/>
    <w:rsid w:val="00B71B77"/>
    <w:rsid w:val="00B722B5"/>
    <w:rsid w:val="00B73D1B"/>
    <w:rsid w:val="00B74B88"/>
    <w:rsid w:val="00B7584B"/>
    <w:rsid w:val="00B76A38"/>
    <w:rsid w:val="00B77160"/>
    <w:rsid w:val="00B771A1"/>
    <w:rsid w:val="00B809D2"/>
    <w:rsid w:val="00B8198F"/>
    <w:rsid w:val="00B85B4B"/>
    <w:rsid w:val="00B877FD"/>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50C"/>
    <w:rsid w:val="00BA3F66"/>
    <w:rsid w:val="00BA4F22"/>
    <w:rsid w:val="00BA5307"/>
    <w:rsid w:val="00BA6472"/>
    <w:rsid w:val="00BA66E3"/>
    <w:rsid w:val="00BA79FD"/>
    <w:rsid w:val="00BA7C4E"/>
    <w:rsid w:val="00BB138D"/>
    <w:rsid w:val="00BB3862"/>
    <w:rsid w:val="00BB5534"/>
    <w:rsid w:val="00BB607A"/>
    <w:rsid w:val="00BB6099"/>
    <w:rsid w:val="00BB6835"/>
    <w:rsid w:val="00BB706F"/>
    <w:rsid w:val="00BB70A2"/>
    <w:rsid w:val="00BB7107"/>
    <w:rsid w:val="00BB71A9"/>
    <w:rsid w:val="00BB78DF"/>
    <w:rsid w:val="00BB7A5C"/>
    <w:rsid w:val="00BC08F7"/>
    <w:rsid w:val="00BC1D6A"/>
    <w:rsid w:val="00BC23B6"/>
    <w:rsid w:val="00BC2E80"/>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F4E"/>
    <w:rsid w:val="00BF0FB1"/>
    <w:rsid w:val="00BF1500"/>
    <w:rsid w:val="00BF195E"/>
    <w:rsid w:val="00BF211C"/>
    <w:rsid w:val="00BF2587"/>
    <w:rsid w:val="00BF273C"/>
    <w:rsid w:val="00BF2782"/>
    <w:rsid w:val="00BF488F"/>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3998"/>
    <w:rsid w:val="00C147D1"/>
    <w:rsid w:val="00C14CF5"/>
    <w:rsid w:val="00C153A6"/>
    <w:rsid w:val="00C15760"/>
    <w:rsid w:val="00C1621A"/>
    <w:rsid w:val="00C164B7"/>
    <w:rsid w:val="00C165BE"/>
    <w:rsid w:val="00C230A5"/>
    <w:rsid w:val="00C2335A"/>
    <w:rsid w:val="00C23498"/>
    <w:rsid w:val="00C23C5A"/>
    <w:rsid w:val="00C24034"/>
    <w:rsid w:val="00C27020"/>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17F0"/>
    <w:rsid w:val="00C6421C"/>
    <w:rsid w:val="00C6623E"/>
    <w:rsid w:val="00C665FE"/>
    <w:rsid w:val="00C66FA2"/>
    <w:rsid w:val="00C67570"/>
    <w:rsid w:val="00C67988"/>
    <w:rsid w:val="00C709D0"/>
    <w:rsid w:val="00C726A6"/>
    <w:rsid w:val="00C72C19"/>
    <w:rsid w:val="00C76260"/>
    <w:rsid w:val="00C7660D"/>
    <w:rsid w:val="00C7756C"/>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90F"/>
    <w:rsid w:val="00C939EE"/>
    <w:rsid w:val="00C93D6B"/>
    <w:rsid w:val="00CA0AB9"/>
    <w:rsid w:val="00CA2209"/>
    <w:rsid w:val="00CA263E"/>
    <w:rsid w:val="00CA34F4"/>
    <w:rsid w:val="00CA3510"/>
    <w:rsid w:val="00CA355B"/>
    <w:rsid w:val="00CA3B5E"/>
    <w:rsid w:val="00CA3E74"/>
    <w:rsid w:val="00CA598F"/>
    <w:rsid w:val="00CA6511"/>
    <w:rsid w:val="00CA6A98"/>
    <w:rsid w:val="00CA7BCE"/>
    <w:rsid w:val="00CB1358"/>
    <w:rsid w:val="00CB1A73"/>
    <w:rsid w:val="00CB1BE2"/>
    <w:rsid w:val="00CB251E"/>
    <w:rsid w:val="00CB28B6"/>
    <w:rsid w:val="00CB33E9"/>
    <w:rsid w:val="00CB4A1F"/>
    <w:rsid w:val="00CB5580"/>
    <w:rsid w:val="00CB7E65"/>
    <w:rsid w:val="00CC25F8"/>
    <w:rsid w:val="00CC2D70"/>
    <w:rsid w:val="00CC3E2B"/>
    <w:rsid w:val="00CC6012"/>
    <w:rsid w:val="00CC67CE"/>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D76DF"/>
    <w:rsid w:val="00CE04D4"/>
    <w:rsid w:val="00CE29B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6C93"/>
    <w:rsid w:val="00CF76BD"/>
    <w:rsid w:val="00D006B9"/>
    <w:rsid w:val="00D00EDD"/>
    <w:rsid w:val="00D00F48"/>
    <w:rsid w:val="00D00FCB"/>
    <w:rsid w:val="00D01089"/>
    <w:rsid w:val="00D012B3"/>
    <w:rsid w:val="00D01859"/>
    <w:rsid w:val="00D01873"/>
    <w:rsid w:val="00D0206C"/>
    <w:rsid w:val="00D03D80"/>
    <w:rsid w:val="00D06486"/>
    <w:rsid w:val="00D0701E"/>
    <w:rsid w:val="00D0786B"/>
    <w:rsid w:val="00D10344"/>
    <w:rsid w:val="00D11555"/>
    <w:rsid w:val="00D11D33"/>
    <w:rsid w:val="00D13293"/>
    <w:rsid w:val="00D14176"/>
    <w:rsid w:val="00D14E85"/>
    <w:rsid w:val="00D15132"/>
    <w:rsid w:val="00D15680"/>
    <w:rsid w:val="00D156A1"/>
    <w:rsid w:val="00D177AA"/>
    <w:rsid w:val="00D17C88"/>
    <w:rsid w:val="00D2006C"/>
    <w:rsid w:val="00D2029D"/>
    <w:rsid w:val="00D20AEF"/>
    <w:rsid w:val="00D21F64"/>
    <w:rsid w:val="00D2303A"/>
    <w:rsid w:val="00D23801"/>
    <w:rsid w:val="00D243D1"/>
    <w:rsid w:val="00D24A7B"/>
    <w:rsid w:val="00D259A0"/>
    <w:rsid w:val="00D268F4"/>
    <w:rsid w:val="00D27EEB"/>
    <w:rsid w:val="00D300A2"/>
    <w:rsid w:val="00D3161F"/>
    <w:rsid w:val="00D31D06"/>
    <w:rsid w:val="00D32ADC"/>
    <w:rsid w:val="00D336E1"/>
    <w:rsid w:val="00D35399"/>
    <w:rsid w:val="00D35CF9"/>
    <w:rsid w:val="00D37C10"/>
    <w:rsid w:val="00D40A9E"/>
    <w:rsid w:val="00D40F9A"/>
    <w:rsid w:val="00D41214"/>
    <w:rsid w:val="00D41606"/>
    <w:rsid w:val="00D41B38"/>
    <w:rsid w:val="00D4303B"/>
    <w:rsid w:val="00D43B9A"/>
    <w:rsid w:val="00D44497"/>
    <w:rsid w:val="00D44F54"/>
    <w:rsid w:val="00D515A0"/>
    <w:rsid w:val="00D51668"/>
    <w:rsid w:val="00D53CA9"/>
    <w:rsid w:val="00D540E3"/>
    <w:rsid w:val="00D5477C"/>
    <w:rsid w:val="00D54CA9"/>
    <w:rsid w:val="00D55ADD"/>
    <w:rsid w:val="00D55D7B"/>
    <w:rsid w:val="00D5636F"/>
    <w:rsid w:val="00D571BA"/>
    <w:rsid w:val="00D5724D"/>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2976"/>
    <w:rsid w:val="00D73667"/>
    <w:rsid w:val="00D81446"/>
    <w:rsid w:val="00D81D9B"/>
    <w:rsid w:val="00D820E3"/>
    <w:rsid w:val="00D8300F"/>
    <w:rsid w:val="00D84BAB"/>
    <w:rsid w:val="00D863F1"/>
    <w:rsid w:val="00D9171F"/>
    <w:rsid w:val="00D919DB"/>
    <w:rsid w:val="00D923E5"/>
    <w:rsid w:val="00D9254D"/>
    <w:rsid w:val="00D92B1E"/>
    <w:rsid w:val="00D92CD6"/>
    <w:rsid w:val="00D932BF"/>
    <w:rsid w:val="00D93AC6"/>
    <w:rsid w:val="00D944F9"/>
    <w:rsid w:val="00D946A8"/>
    <w:rsid w:val="00D95B2F"/>
    <w:rsid w:val="00D9604C"/>
    <w:rsid w:val="00D97D20"/>
    <w:rsid w:val="00DA0B68"/>
    <w:rsid w:val="00DA3473"/>
    <w:rsid w:val="00DA3D20"/>
    <w:rsid w:val="00DA493A"/>
    <w:rsid w:val="00DA4DF7"/>
    <w:rsid w:val="00DA53AC"/>
    <w:rsid w:val="00DA63D1"/>
    <w:rsid w:val="00DA65FC"/>
    <w:rsid w:val="00DA6D2E"/>
    <w:rsid w:val="00DA6D62"/>
    <w:rsid w:val="00DA7DA1"/>
    <w:rsid w:val="00DB0F7D"/>
    <w:rsid w:val="00DB3B08"/>
    <w:rsid w:val="00DB660D"/>
    <w:rsid w:val="00DB689C"/>
    <w:rsid w:val="00DB7651"/>
    <w:rsid w:val="00DC03EC"/>
    <w:rsid w:val="00DC1C27"/>
    <w:rsid w:val="00DC24CB"/>
    <w:rsid w:val="00DC2D19"/>
    <w:rsid w:val="00DC451E"/>
    <w:rsid w:val="00DC585F"/>
    <w:rsid w:val="00DC59A5"/>
    <w:rsid w:val="00DC5D95"/>
    <w:rsid w:val="00DC7408"/>
    <w:rsid w:val="00DD1AAD"/>
    <w:rsid w:val="00DD2317"/>
    <w:rsid w:val="00DD277C"/>
    <w:rsid w:val="00DD5149"/>
    <w:rsid w:val="00DD579F"/>
    <w:rsid w:val="00DD5E04"/>
    <w:rsid w:val="00DD6049"/>
    <w:rsid w:val="00DD68CB"/>
    <w:rsid w:val="00DD69B3"/>
    <w:rsid w:val="00DD6EE3"/>
    <w:rsid w:val="00DD72DF"/>
    <w:rsid w:val="00DE068B"/>
    <w:rsid w:val="00DE089D"/>
    <w:rsid w:val="00DE17A4"/>
    <w:rsid w:val="00DE21CA"/>
    <w:rsid w:val="00DE4816"/>
    <w:rsid w:val="00DE59A6"/>
    <w:rsid w:val="00DE625B"/>
    <w:rsid w:val="00DE66D6"/>
    <w:rsid w:val="00DE7465"/>
    <w:rsid w:val="00DF06B3"/>
    <w:rsid w:val="00DF118D"/>
    <w:rsid w:val="00DF157B"/>
    <w:rsid w:val="00DF5A69"/>
    <w:rsid w:val="00DF5BDE"/>
    <w:rsid w:val="00DF731D"/>
    <w:rsid w:val="00E00D94"/>
    <w:rsid w:val="00E00DAF"/>
    <w:rsid w:val="00E01017"/>
    <w:rsid w:val="00E01625"/>
    <w:rsid w:val="00E01A03"/>
    <w:rsid w:val="00E03D75"/>
    <w:rsid w:val="00E04663"/>
    <w:rsid w:val="00E05D62"/>
    <w:rsid w:val="00E06860"/>
    <w:rsid w:val="00E07040"/>
    <w:rsid w:val="00E10DF5"/>
    <w:rsid w:val="00E11DF8"/>
    <w:rsid w:val="00E12F06"/>
    <w:rsid w:val="00E13076"/>
    <w:rsid w:val="00E136E5"/>
    <w:rsid w:val="00E16359"/>
    <w:rsid w:val="00E1653F"/>
    <w:rsid w:val="00E16B41"/>
    <w:rsid w:val="00E16E5F"/>
    <w:rsid w:val="00E200C8"/>
    <w:rsid w:val="00E2027A"/>
    <w:rsid w:val="00E20885"/>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D41"/>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50F"/>
    <w:rsid w:val="00E53D4A"/>
    <w:rsid w:val="00E543DD"/>
    <w:rsid w:val="00E551BF"/>
    <w:rsid w:val="00E55744"/>
    <w:rsid w:val="00E55D0A"/>
    <w:rsid w:val="00E560D0"/>
    <w:rsid w:val="00E572A9"/>
    <w:rsid w:val="00E601FA"/>
    <w:rsid w:val="00E61122"/>
    <w:rsid w:val="00E6159B"/>
    <w:rsid w:val="00E63A84"/>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392"/>
    <w:rsid w:val="00E74E7C"/>
    <w:rsid w:val="00E7587B"/>
    <w:rsid w:val="00E75C4A"/>
    <w:rsid w:val="00E76866"/>
    <w:rsid w:val="00E769F0"/>
    <w:rsid w:val="00E777D4"/>
    <w:rsid w:val="00E77BF3"/>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C06C3"/>
    <w:rsid w:val="00EC18AF"/>
    <w:rsid w:val="00EC20EA"/>
    <w:rsid w:val="00EC264C"/>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F16"/>
    <w:rsid w:val="00EE05C2"/>
    <w:rsid w:val="00EE316F"/>
    <w:rsid w:val="00EE5F21"/>
    <w:rsid w:val="00EE641A"/>
    <w:rsid w:val="00EE6B47"/>
    <w:rsid w:val="00EE7305"/>
    <w:rsid w:val="00EE7A7C"/>
    <w:rsid w:val="00EF055A"/>
    <w:rsid w:val="00EF181C"/>
    <w:rsid w:val="00EF2544"/>
    <w:rsid w:val="00EF303A"/>
    <w:rsid w:val="00EF3AA9"/>
    <w:rsid w:val="00EF3DD5"/>
    <w:rsid w:val="00EF3FBC"/>
    <w:rsid w:val="00EF6554"/>
    <w:rsid w:val="00EF6D82"/>
    <w:rsid w:val="00EF6FDF"/>
    <w:rsid w:val="00EF7B52"/>
    <w:rsid w:val="00EF7F91"/>
    <w:rsid w:val="00F00C9B"/>
    <w:rsid w:val="00F01540"/>
    <w:rsid w:val="00F031E0"/>
    <w:rsid w:val="00F035B6"/>
    <w:rsid w:val="00F04523"/>
    <w:rsid w:val="00F0543C"/>
    <w:rsid w:val="00F104B4"/>
    <w:rsid w:val="00F11CD5"/>
    <w:rsid w:val="00F1277C"/>
    <w:rsid w:val="00F1289C"/>
    <w:rsid w:val="00F12CDB"/>
    <w:rsid w:val="00F12F65"/>
    <w:rsid w:val="00F13BE4"/>
    <w:rsid w:val="00F1411D"/>
    <w:rsid w:val="00F150FE"/>
    <w:rsid w:val="00F1551B"/>
    <w:rsid w:val="00F16603"/>
    <w:rsid w:val="00F16852"/>
    <w:rsid w:val="00F17A15"/>
    <w:rsid w:val="00F21C55"/>
    <w:rsid w:val="00F22879"/>
    <w:rsid w:val="00F228A2"/>
    <w:rsid w:val="00F22DAA"/>
    <w:rsid w:val="00F23126"/>
    <w:rsid w:val="00F2509E"/>
    <w:rsid w:val="00F2626F"/>
    <w:rsid w:val="00F26940"/>
    <w:rsid w:val="00F26E0F"/>
    <w:rsid w:val="00F30212"/>
    <w:rsid w:val="00F31AEE"/>
    <w:rsid w:val="00F32BBA"/>
    <w:rsid w:val="00F33F0F"/>
    <w:rsid w:val="00F34DF2"/>
    <w:rsid w:val="00F3526A"/>
    <w:rsid w:val="00F40322"/>
    <w:rsid w:val="00F42D90"/>
    <w:rsid w:val="00F44E73"/>
    <w:rsid w:val="00F4649A"/>
    <w:rsid w:val="00F4658C"/>
    <w:rsid w:val="00F46E32"/>
    <w:rsid w:val="00F50A4A"/>
    <w:rsid w:val="00F50E68"/>
    <w:rsid w:val="00F5192E"/>
    <w:rsid w:val="00F523E3"/>
    <w:rsid w:val="00F52554"/>
    <w:rsid w:val="00F52A15"/>
    <w:rsid w:val="00F52EF2"/>
    <w:rsid w:val="00F5487A"/>
    <w:rsid w:val="00F5573D"/>
    <w:rsid w:val="00F56B98"/>
    <w:rsid w:val="00F570A2"/>
    <w:rsid w:val="00F57864"/>
    <w:rsid w:val="00F6082D"/>
    <w:rsid w:val="00F61393"/>
    <w:rsid w:val="00F61F61"/>
    <w:rsid w:val="00F6263A"/>
    <w:rsid w:val="00F62AC2"/>
    <w:rsid w:val="00F62F29"/>
    <w:rsid w:val="00F64DEA"/>
    <w:rsid w:val="00F64EFA"/>
    <w:rsid w:val="00F65677"/>
    <w:rsid w:val="00F65CBD"/>
    <w:rsid w:val="00F70C2E"/>
    <w:rsid w:val="00F70D88"/>
    <w:rsid w:val="00F72DDD"/>
    <w:rsid w:val="00F73066"/>
    <w:rsid w:val="00F7404E"/>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87DC6"/>
    <w:rsid w:val="00F9048A"/>
    <w:rsid w:val="00F91AB9"/>
    <w:rsid w:val="00F91B4C"/>
    <w:rsid w:val="00F92273"/>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89561530">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4</Pages>
  <Words>4111</Words>
  <Characters>2344</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Vaida Čedavičienė</cp:lastModifiedBy>
  <cp:revision>12</cp:revision>
  <cp:lastPrinted>2023-05-15T10:35:00Z</cp:lastPrinted>
  <dcterms:created xsi:type="dcterms:W3CDTF">2024-05-15T10:16:00Z</dcterms:created>
  <dcterms:modified xsi:type="dcterms:W3CDTF">2024-06-13T05:48:00Z</dcterms:modified>
</cp:coreProperties>
</file>