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AD63B8" w14:textId="44738820" w:rsidR="0036756B" w:rsidRPr="00D753B2" w:rsidRDefault="0036756B" w:rsidP="006E7E89">
      <w:pPr>
        <w:spacing w:after="0" w:line="240" w:lineRule="auto"/>
        <w:ind w:firstLine="8080"/>
        <w:jc w:val="both"/>
        <w:rPr>
          <w:rFonts w:ascii="Arial" w:hAnsi="Arial" w:cs="Arial"/>
          <w:sz w:val="24"/>
          <w:szCs w:val="24"/>
          <w:lang w:val="lt-LT"/>
        </w:rPr>
      </w:pPr>
      <w:bookmarkStart w:id="0" w:name="_Hlk167866525"/>
      <w:r w:rsidRPr="00D753B2">
        <w:rPr>
          <w:rFonts w:ascii="Arial" w:hAnsi="Arial" w:cs="Arial"/>
          <w:sz w:val="24"/>
          <w:szCs w:val="24"/>
          <w:lang w:val="lt-LT"/>
        </w:rPr>
        <w:t>Sportininkų, reprezentuojančių Klaipėdos rajono savivaldybę,</w:t>
      </w:r>
    </w:p>
    <w:p w14:paraId="56D76D0C" w14:textId="1F3A0D77" w:rsidR="0036756B" w:rsidRPr="00D753B2" w:rsidRDefault="0036756B" w:rsidP="006E7E89">
      <w:pPr>
        <w:spacing w:after="0" w:line="240" w:lineRule="auto"/>
        <w:ind w:firstLine="8080"/>
        <w:jc w:val="both"/>
        <w:rPr>
          <w:rFonts w:ascii="Arial" w:hAnsi="Arial" w:cs="Arial"/>
          <w:sz w:val="24"/>
          <w:szCs w:val="24"/>
          <w:lang w:val="lt-LT"/>
        </w:rPr>
      </w:pPr>
      <w:r w:rsidRPr="00D753B2">
        <w:rPr>
          <w:rFonts w:ascii="Arial" w:hAnsi="Arial" w:cs="Arial"/>
          <w:sz w:val="24"/>
          <w:szCs w:val="24"/>
          <w:lang w:val="lt-LT"/>
        </w:rPr>
        <w:t xml:space="preserve">ugdymo, dalyvavimo pasaulio, Europos, Lietuvos aukšto </w:t>
      </w:r>
    </w:p>
    <w:p w14:paraId="217F5215" w14:textId="11235FE8" w:rsidR="0036756B" w:rsidRPr="00D753B2" w:rsidRDefault="0036756B" w:rsidP="006E7E89">
      <w:pPr>
        <w:spacing w:after="0" w:line="240" w:lineRule="auto"/>
        <w:ind w:firstLine="8080"/>
        <w:jc w:val="both"/>
        <w:rPr>
          <w:rFonts w:ascii="Arial" w:hAnsi="Arial" w:cs="Arial"/>
          <w:sz w:val="24"/>
          <w:szCs w:val="24"/>
          <w:lang w:val="lt-LT"/>
        </w:rPr>
      </w:pPr>
      <w:r w:rsidRPr="00D753B2">
        <w:rPr>
          <w:rFonts w:ascii="Arial" w:hAnsi="Arial" w:cs="Arial"/>
          <w:sz w:val="24"/>
          <w:szCs w:val="24"/>
          <w:lang w:val="lt-LT"/>
        </w:rPr>
        <w:t>meistriškumo sporto varžybose, rėmimo tvarkos aprašo</w:t>
      </w:r>
    </w:p>
    <w:p w14:paraId="2C7CB89C" w14:textId="1522FA4F" w:rsidR="0036756B" w:rsidRPr="00D753B2" w:rsidRDefault="0036756B" w:rsidP="006E7E89">
      <w:pPr>
        <w:spacing w:after="240" w:line="240" w:lineRule="auto"/>
        <w:ind w:firstLine="8080"/>
        <w:jc w:val="both"/>
        <w:rPr>
          <w:rFonts w:ascii="Arial" w:hAnsi="Arial" w:cs="Arial"/>
          <w:sz w:val="24"/>
          <w:szCs w:val="24"/>
          <w:lang w:val="lt-LT"/>
        </w:rPr>
      </w:pPr>
      <w:r w:rsidRPr="00D753B2">
        <w:rPr>
          <w:rFonts w:ascii="Arial" w:hAnsi="Arial" w:cs="Arial"/>
          <w:sz w:val="24"/>
          <w:szCs w:val="24"/>
          <w:lang w:val="lt-LT"/>
        </w:rPr>
        <w:t>1 priedas</w:t>
      </w:r>
    </w:p>
    <w:p w14:paraId="79D86D51" w14:textId="79E976EC" w:rsidR="0036756B" w:rsidRPr="00C60CC1" w:rsidRDefault="0036756B" w:rsidP="00C60CC1">
      <w:pPr>
        <w:pStyle w:val="Antrat1"/>
        <w:spacing w:after="240" w:line="276" w:lineRule="auto"/>
        <w:jc w:val="center"/>
        <w:rPr>
          <w:rFonts w:ascii="Arial" w:hAnsi="Arial" w:cs="Arial"/>
          <w:b/>
          <w:bCs/>
          <w:color w:val="auto"/>
          <w:sz w:val="24"/>
          <w:szCs w:val="24"/>
          <w:lang w:val="lt-LT"/>
        </w:rPr>
      </w:pPr>
      <w:r w:rsidRPr="00C60CC1">
        <w:rPr>
          <w:rFonts w:ascii="Arial" w:hAnsi="Arial" w:cs="Arial"/>
          <w:b/>
          <w:bCs/>
          <w:color w:val="auto"/>
          <w:sz w:val="24"/>
          <w:szCs w:val="24"/>
          <w:lang w:val="lt-LT"/>
        </w:rPr>
        <w:t>SPORTININKŲ, REPREZENTUOJANČIŲ KLAIPĖDOS RAJONO SAVIVALDYBĘ, UGDYMO, DALYVAVIMO PASAULIO, EUROPOS, LIETUVOS AUKŠTO MEISTRIŠKUMO SPORTO VARŽYBOSE, SUTARTINIS SKAIČIUS IR MAKSIMALUS SPORTININKO KREPŠELIO DYDIS</w:t>
      </w:r>
    </w:p>
    <w:tbl>
      <w:tblPr>
        <w:tblStyle w:val="Lentelstinklelis"/>
        <w:tblW w:w="14596" w:type="dxa"/>
        <w:tblInd w:w="0" w:type="dxa"/>
        <w:tblLook w:val="04A0" w:firstRow="1" w:lastRow="0" w:firstColumn="1" w:lastColumn="0" w:noHBand="0" w:noVBand="1"/>
      </w:tblPr>
      <w:tblGrid>
        <w:gridCol w:w="617"/>
        <w:gridCol w:w="3825"/>
        <w:gridCol w:w="3806"/>
        <w:gridCol w:w="3244"/>
        <w:gridCol w:w="3104"/>
      </w:tblGrid>
      <w:tr w:rsidR="0036756B" w:rsidRPr="00D753B2" w14:paraId="1CE7480F" w14:textId="77777777" w:rsidTr="00D540A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C7A4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Eil.</w:t>
            </w:r>
          </w:p>
          <w:p w14:paraId="7685CB4C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Nr.</w:t>
            </w: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51208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Sporto šaka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7447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Meistriškumo lygis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6AA8C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Maksimalus</w:t>
            </w:r>
            <w:r w:rsidRPr="00D753B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 xml:space="preserve"> </w:t>
            </w: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sutartinis sportininkų skaičius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9A621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Maksimalus sportininko krepšelis eurais</w:t>
            </w:r>
          </w:p>
        </w:tc>
      </w:tr>
      <w:tr w:rsidR="0036756B" w:rsidRPr="00D753B2" w14:paraId="1F87AA00" w14:textId="77777777" w:rsidTr="00D540A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6FC43BE4" w14:textId="77777777" w:rsidR="0036756B" w:rsidRPr="00D753B2" w:rsidRDefault="0036756B" w:rsidP="00D540A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b/>
                <w:sz w:val="24"/>
                <w:szCs w:val="24"/>
                <w:lang w:val="lt-LT"/>
              </w:rPr>
              <w:t>1.</w:t>
            </w:r>
          </w:p>
        </w:tc>
        <w:tc>
          <w:tcPr>
            <w:tcW w:w="14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563A8EDD" w14:textId="77777777" w:rsidR="0036756B" w:rsidRPr="00D753B2" w:rsidRDefault="0036756B" w:rsidP="00D540A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b/>
                <w:sz w:val="24"/>
                <w:szCs w:val="24"/>
                <w:lang w:val="lt-LT"/>
              </w:rPr>
              <w:t>Aukšto meistriškumo prioritetinių sporto šakų sportininkų</w:t>
            </w:r>
          </w:p>
        </w:tc>
      </w:tr>
      <w:tr w:rsidR="0036756B" w:rsidRPr="00D753B2" w14:paraId="28F3E814" w14:textId="77777777" w:rsidTr="00D540A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18330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1.1.</w:t>
            </w:r>
          </w:p>
        </w:tc>
        <w:tc>
          <w:tcPr>
            <w:tcW w:w="3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2A354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Krepšinis, futbolas, tinklinis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A208DA7" w14:textId="77777777" w:rsidR="0036756B" w:rsidRPr="00604069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  <w:p w14:paraId="5DE72C16" w14:textId="77777777" w:rsidR="0036756B" w:rsidRPr="00604069" w:rsidRDefault="0036756B" w:rsidP="00D540A7">
            <w:pPr>
              <w:jc w:val="center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604069">
              <w:rPr>
                <w:rFonts w:ascii="Arial" w:hAnsi="Arial" w:cs="Arial"/>
                <w:sz w:val="24"/>
                <w:szCs w:val="24"/>
                <w:lang w:val="lt-LT"/>
              </w:rPr>
              <w:t xml:space="preserve">Lietuvos aukščiausia lyga,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Baltijos lyga</w:t>
            </w:r>
          </w:p>
          <w:p w14:paraId="089341D4" w14:textId="77777777" w:rsidR="0036756B" w:rsidRPr="00604069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122D5" w14:textId="0618DE2D" w:rsidR="0036756B" w:rsidRPr="00604069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604069">
              <w:rPr>
                <w:rFonts w:ascii="Arial" w:hAnsi="Arial" w:cs="Arial"/>
                <w:sz w:val="24"/>
                <w:szCs w:val="24"/>
                <w:lang w:val="lt-LT"/>
              </w:rPr>
              <w:t xml:space="preserve">Vyrų futbolas –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30</w:t>
            </w:r>
          </w:p>
          <w:p w14:paraId="07B1FD6E" w14:textId="1377CD81" w:rsidR="0036756B" w:rsidRPr="00604069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604069">
              <w:rPr>
                <w:rFonts w:ascii="Arial" w:hAnsi="Arial" w:cs="Arial"/>
                <w:sz w:val="24"/>
                <w:szCs w:val="24"/>
                <w:lang w:val="lt-LT"/>
              </w:rPr>
              <w:t xml:space="preserve">Krepšinis –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20</w:t>
            </w:r>
          </w:p>
          <w:p w14:paraId="52541357" w14:textId="77777777" w:rsidR="0036756B" w:rsidRPr="00604069" w:rsidRDefault="0036756B" w:rsidP="00D540A7">
            <w:pPr>
              <w:jc w:val="center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24C3F" w14:textId="4A41B578" w:rsidR="0036756B" w:rsidRPr="0036756B" w:rsidRDefault="0036756B" w:rsidP="0036756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511DE0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10 000</w:t>
            </w:r>
          </w:p>
        </w:tc>
      </w:tr>
      <w:tr w:rsidR="0036756B" w:rsidRPr="00D753B2" w14:paraId="6D4DF7C2" w14:textId="77777777" w:rsidTr="00D540A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AFCEA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1.2.</w:t>
            </w:r>
          </w:p>
        </w:tc>
        <w:tc>
          <w:tcPr>
            <w:tcW w:w="3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578F3" w14:textId="77777777" w:rsidR="0036756B" w:rsidRPr="00D753B2" w:rsidRDefault="0036756B" w:rsidP="00D540A7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DB0E2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Lietuvos I lyga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A731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Vyrų futbolas – 23</w:t>
            </w:r>
          </w:p>
          <w:p w14:paraId="0835DB85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Krepšinis – 16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FA947" w14:textId="5D66C288" w:rsidR="0036756B" w:rsidRPr="0036756B" w:rsidRDefault="0036756B" w:rsidP="0036756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6 000</w:t>
            </w:r>
          </w:p>
        </w:tc>
      </w:tr>
      <w:tr w:rsidR="0036756B" w:rsidRPr="00D753B2" w14:paraId="144B6BD9" w14:textId="77777777" w:rsidTr="00D540A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6CE0D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1.3.</w:t>
            </w:r>
          </w:p>
        </w:tc>
        <w:tc>
          <w:tcPr>
            <w:tcW w:w="3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BBD3C" w14:textId="77777777" w:rsidR="0036756B" w:rsidRPr="00D753B2" w:rsidRDefault="0036756B" w:rsidP="00D540A7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791F1" w14:textId="6410D6E0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Lietuvos II lyga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6C103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Vyrų futbolas – 18 </w:t>
            </w:r>
          </w:p>
          <w:p w14:paraId="2DA77099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Krepšinis – 12 </w:t>
            </w:r>
          </w:p>
          <w:p w14:paraId="0B9775A0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Tinklinis – 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61F4C" w14:textId="660F9C02" w:rsidR="0036756B" w:rsidRPr="0036756B" w:rsidRDefault="0036756B" w:rsidP="0036756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3 000</w:t>
            </w:r>
          </w:p>
        </w:tc>
      </w:tr>
      <w:tr w:rsidR="0036756B" w:rsidRPr="00D753B2" w14:paraId="28049901" w14:textId="77777777" w:rsidTr="00D540A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1104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1.4.</w:t>
            </w:r>
          </w:p>
        </w:tc>
        <w:tc>
          <w:tcPr>
            <w:tcW w:w="3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8E3D" w14:textId="77777777" w:rsidR="0036756B" w:rsidRPr="00D753B2" w:rsidRDefault="0036756B" w:rsidP="00D540A7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6E15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Lietuvos 3X3 krepšinio lyga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171D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Krepšinis – 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67433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ne daugiau 1 500</w:t>
            </w:r>
          </w:p>
        </w:tc>
      </w:tr>
      <w:tr w:rsidR="0036756B" w:rsidRPr="00D753B2" w14:paraId="7145FCD0" w14:textId="77777777" w:rsidTr="00D540A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E71FC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1.5. </w:t>
            </w:r>
          </w:p>
        </w:tc>
        <w:tc>
          <w:tcPr>
            <w:tcW w:w="3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7BA58" w14:textId="77777777" w:rsidR="0036756B" w:rsidRPr="00D753B2" w:rsidRDefault="0036756B" w:rsidP="00D540A7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54AE17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Lietuvos aukščiausios lygos varžybos, kuriose netaikomas sportinis principas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78651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Salės futbolas – 14</w:t>
            </w:r>
          </w:p>
          <w:p w14:paraId="30D8A2B9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Tinklinis – 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701F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ne daugiau 4 000</w:t>
            </w:r>
          </w:p>
          <w:p w14:paraId="26C511BB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36756B" w:rsidRPr="00D753B2" w14:paraId="0177E273" w14:textId="77777777" w:rsidTr="00D540A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0AC27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1FEC" w14:textId="77777777" w:rsidR="0036756B" w:rsidRPr="00D753B2" w:rsidRDefault="0036756B" w:rsidP="00D540A7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A6CB7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6300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Moterų tinklinis – 12</w:t>
            </w:r>
          </w:p>
          <w:p w14:paraId="56F7CB85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Moterų futbolas – 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82F5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ne daugiau 2 500</w:t>
            </w:r>
          </w:p>
        </w:tc>
      </w:tr>
      <w:tr w:rsidR="0036756B" w:rsidRPr="00D753B2" w14:paraId="51FE9D48" w14:textId="77777777" w:rsidTr="00D540A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7098D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653C5" w14:textId="77777777" w:rsidR="0036756B" w:rsidRPr="00D753B2" w:rsidRDefault="0036756B" w:rsidP="00D540A7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8103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Lietuvos I lygos varžybos, kuriose netaikomas sportinis principas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1EC4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Tinklinis – 12</w:t>
            </w:r>
          </w:p>
          <w:p w14:paraId="627B1467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Moterų tinklinis – 12</w:t>
            </w:r>
          </w:p>
          <w:p w14:paraId="26CA8D09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Moterų futbolas – 18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4F09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2 000 </w:t>
            </w:r>
          </w:p>
          <w:p w14:paraId="3891F206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</w:tr>
      <w:tr w:rsidR="0036756B" w:rsidRPr="00D753B2" w14:paraId="2D822B4E" w14:textId="77777777" w:rsidTr="00D540A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4A97A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1.6.</w:t>
            </w:r>
          </w:p>
          <w:p w14:paraId="72466A62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</w:p>
        </w:tc>
        <w:tc>
          <w:tcPr>
            <w:tcW w:w="3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333B" w14:textId="77777777" w:rsidR="0036756B" w:rsidRPr="00D753B2" w:rsidRDefault="0036756B" w:rsidP="00D540A7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61B33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proofErr w:type="spellStart"/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Dublerinės</w:t>
            </w:r>
            <w:proofErr w:type="spellEnd"/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 komandos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E5949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Futbolas – 18</w:t>
            </w:r>
          </w:p>
          <w:p w14:paraId="0933EC43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Krepšinis – 12</w:t>
            </w:r>
          </w:p>
          <w:p w14:paraId="27FB764C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Tinklinis – 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80E1D" w14:textId="2FE7A0CE" w:rsidR="0036756B" w:rsidRPr="0036756B" w:rsidRDefault="0036756B" w:rsidP="0036756B">
            <w:pPr>
              <w:jc w:val="center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2 500</w:t>
            </w:r>
          </w:p>
        </w:tc>
      </w:tr>
      <w:tr w:rsidR="0036756B" w:rsidRPr="00EF32A9" w14:paraId="29BA16E1" w14:textId="77777777" w:rsidTr="00D540A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75C40EB9" w14:textId="77777777" w:rsidR="0036756B" w:rsidRPr="00D753B2" w:rsidRDefault="0036756B" w:rsidP="00D540A7">
            <w:pPr>
              <w:spacing w:line="360" w:lineRule="auto"/>
              <w:jc w:val="both"/>
              <w:rPr>
                <w:rFonts w:ascii="Arial" w:hAnsi="Arial" w:cs="Arial"/>
                <w:b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b/>
                <w:sz w:val="24"/>
                <w:szCs w:val="24"/>
                <w:lang w:val="lt-LT"/>
              </w:rPr>
              <w:t>2.</w:t>
            </w:r>
          </w:p>
        </w:tc>
        <w:tc>
          <w:tcPr>
            <w:tcW w:w="14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7D75C2AB" w14:textId="77777777" w:rsidR="0036756B" w:rsidRPr="00D753B2" w:rsidRDefault="0036756B" w:rsidP="00D540A7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b/>
                <w:sz w:val="24"/>
                <w:szCs w:val="24"/>
                <w:lang w:val="lt-LT"/>
              </w:rPr>
              <w:t>Aukšto meistriškumo individualių ir komandinių sporto šakų sportininkų (15 m. amžiaus ir vyresnių)</w:t>
            </w:r>
          </w:p>
        </w:tc>
      </w:tr>
      <w:tr w:rsidR="0036756B" w:rsidRPr="00D753B2" w14:paraId="18AA5B01" w14:textId="77777777" w:rsidTr="00D540A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C79D9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lastRenderedPageBreak/>
              <w:t>2.1.</w:t>
            </w:r>
          </w:p>
        </w:tc>
        <w:tc>
          <w:tcPr>
            <w:tcW w:w="3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57F0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Ne olimpinių sporto šakų sportininkai, turintys teisę dalyvauti Pasaulio, Europos, Lietuvos čempionatuose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997C8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Pasaulio čempionato dalyvis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CEC4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Pagal faktinį skaičių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0FEA" w14:textId="0A7F7855" w:rsidR="0036756B" w:rsidRPr="0036756B" w:rsidRDefault="0036756B" w:rsidP="0036756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4 000</w:t>
            </w:r>
          </w:p>
        </w:tc>
      </w:tr>
      <w:tr w:rsidR="0036756B" w:rsidRPr="00D753B2" w14:paraId="6A529604" w14:textId="77777777" w:rsidTr="00D540A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E46B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2.2.</w:t>
            </w:r>
          </w:p>
        </w:tc>
        <w:tc>
          <w:tcPr>
            <w:tcW w:w="3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B968" w14:textId="77777777" w:rsidR="0036756B" w:rsidRPr="00D753B2" w:rsidRDefault="0036756B" w:rsidP="00D540A7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9B121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Europos čempionato dalyvis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D43D6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Pagal faktinį skaičių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1DC70" w14:textId="1E517DF4" w:rsidR="0036756B" w:rsidRPr="0036756B" w:rsidRDefault="0036756B" w:rsidP="0036756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2 600</w:t>
            </w:r>
          </w:p>
        </w:tc>
      </w:tr>
      <w:tr w:rsidR="0036756B" w:rsidRPr="00D753B2" w14:paraId="4A1CB233" w14:textId="77777777" w:rsidTr="00D540A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215C7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2.3.</w:t>
            </w:r>
          </w:p>
        </w:tc>
        <w:tc>
          <w:tcPr>
            <w:tcW w:w="3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A7CEF" w14:textId="77777777" w:rsidR="0036756B" w:rsidRPr="00D753B2" w:rsidRDefault="0036756B" w:rsidP="00D540A7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D098" w14:textId="77777777" w:rsidR="0036756B" w:rsidRPr="00D753B2" w:rsidRDefault="0036756B" w:rsidP="00D540A7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Lietuvos čempionato prizininkas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9FCAE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Pagal faktinį skaičių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B118A" w14:textId="08C00DA4" w:rsidR="0036756B" w:rsidRPr="0036756B" w:rsidRDefault="0036756B" w:rsidP="0036756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1 500</w:t>
            </w:r>
            <w:r w:rsidRPr="000F05EC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 xml:space="preserve"> </w:t>
            </w:r>
          </w:p>
        </w:tc>
      </w:tr>
      <w:tr w:rsidR="0036756B" w:rsidRPr="00D753B2" w14:paraId="4E5FDEAD" w14:textId="77777777" w:rsidTr="00D540A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D2AEA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2.4.</w:t>
            </w:r>
          </w:p>
        </w:tc>
        <w:tc>
          <w:tcPr>
            <w:tcW w:w="3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42B6D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Olimpinių sporto šakų sportininkai, turintys teisę dalyvauti Olimpinėse žaidynėse, Pasaulio, Europos, Lietuvos čempionatuose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2B4F7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Olimpinės rinktinės kandidatas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51C55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Pagal faktinį skaičių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83ED8" w14:textId="5A4AB8FB" w:rsidR="0036756B" w:rsidRPr="0036756B" w:rsidRDefault="0036756B" w:rsidP="0036756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11 000</w:t>
            </w:r>
            <w:r w:rsidRPr="0051320E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 xml:space="preserve"> </w:t>
            </w:r>
          </w:p>
        </w:tc>
      </w:tr>
      <w:tr w:rsidR="0036756B" w:rsidRPr="00D753B2" w14:paraId="4C78F9AB" w14:textId="77777777" w:rsidTr="00D540A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E7680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2.5.</w:t>
            </w:r>
          </w:p>
        </w:tc>
        <w:tc>
          <w:tcPr>
            <w:tcW w:w="3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4FCAB" w14:textId="77777777" w:rsidR="0036756B" w:rsidRPr="00D753B2" w:rsidRDefault="0036756B" w:rsidP="00D540A7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E02BD" w14:textId="77777777" w:rsidR="0036756B" w:rsidRPr="00D753B2" w:rsidRDefault="0036756B" w:rsidP="00D540A7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Pasaulio, Europos čempionatų dalyvis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E59A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Pagal faktinį skaičių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C10B0" w14:textId="552FB591" w:rsidR="0036756B" w:rsidRPr="0036756B" w:rsidRDefault="0036756B" w:rsidP="0036756B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9 000</w:t>
            </w:r>
          </w:p>
        </w:tc>
      </w:tr>
      <w:tr w:rsidR="0036756B" w:rsidRPr="00D753B2" w14:paraId="35AAA1A3" w14:textId="77777777" w:rsidTr="00D540A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EE4C5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2.6.</w:t>
            </w:r>
          </w:p>
        </w:tc>
        <w:tc>
          <w:tcPr>
            <w:tcW w:w="3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B36A0" w14:textId="77777777" w:rsidR="0036756B" w:rsidRPr="00D753B2" w:rsidRDefault="0036756B" w:rsidP="00D540A7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B88E5" w14:textId="77777777" w:rsidR="0036756B" w:rsidRPr="00D753B2" w:rsidRDefault="0036756B" w:rsidP="00D540A7">
            <w:pPr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Lietuvos čempionato prizininkas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F7AD3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Pagal faktinį skaičių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C6279" w14:textId="42F74A00" w:rsidR="0036756B" w:rsidRPr="0036756B" w:rsidRDefault="0036756B" w:rsidP="0036756B">
            <w:pPr>
              <w:jc w:val="center"/>
              <w:rPr>
                <w:rFonts w:ascii="Arial" w:hAnsi="Arial" w:cs="Arial"/>
                <w:strike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</w:t>
            </w:r>
            <w:r w:rsidRPr="0036756B">
              <w:rPr>
                <w:rFonts w:ascii="Arial" w:hAnsi="Arial" w:cs="Arial"/>
                <w:sz w:val="24"/>
                <w:szCs w:val="24"/>
                <w:lang w:val="lt-LT"/>
              </w:rPr>
              <w:t>5 000</w:t>
            </w:r>
          </w:p>
        </w:tc>
      </w:tr>
      <w:tr w:rsidR="0036756B" w:rsidRPr="00EF32A9" w14:paraId="37C708B3" w14:textId="77777777" w:rsidTr="00D540A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6E07B058" w14:textId="77777777" w:rsidR="0036756B" w:rsidRPr="00D753B2" w:rsidRDefault="0036756B" w:rsidP="00D540A7">
            <w:pPr>
              <w:jc w:val="both"/>
              <w:rPr>
                <w:rFonts w:ascii="Arial" w:hAnsi="Arial" w:cs="Arial"/>
                <w:b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b/>
                <w:sz w:val="24"/>
                <w:szCs w:val="24"/>
                <w:lang w:val="lt-LT"/>
              </w:rPr>
              <w:t>3.</w:t>
            </w:r>
          </w:p>
        </w:tc>
        <w:tc>
          <w:tcPr>
            <w:tcW w:w="14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14:paraId="380520C5" w14:textId="77777777" w:rsidR="0036756B" w:rsidRPr="00D753B2" w:rsidRDefault="0036756B" w:rsidP="00D540A7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b/>
                <w:bCs/>
                <w:sz w:val="24"/>
                <w:szCs w:val="24"/>
                <w:lang w:val="lt-LT"/>
              </w:rPr>
              <w:t>Sportininkų, kurių meistriškumo siekimas apsiriboja dalyvavimu regiono, šalies ar tarptautiniuose sporto mėgėjų renginiuose</w:t>
            </w:r>
          </w:p>
        </w:tc>
      </w:tr>
      <w:tr w:rsidR="0036756B" w:rsidRPr="00D753B2" w14:paraId="1DFE9071" w14:textId="77777777" w:rsidTr="00D540A7"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7A6A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</w:p>
        </w:tc>
        <w:tc>
          <w:tcPr>
            <w:tcW w:w="3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627FA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Visų sporto šakų sportininkai, turintys teisę dalyvauti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51C6" w14:textId="77777777" w:rsidR="0036756B" w:rsidRPr="00D753B2" w:rsidRDefault="0036756B" w:rsidP="00D540A7">
            <w:pPr>
              <w:jc w:val="both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Regioninės pirmenybės, Sporto veteranų čempionatas, Pasaulio, Europos žaidynėse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5FC5C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Futbolas – 18</w:t>
            </w:r>
          </w:p>
          <w:p w14:paraId="365F30AF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Krepšinis – 12</w:t>
            </w:r>
          </w:p>
          <w:p w14:paraId="7CDB8C8D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Tinklinis – 9</w:t>
            </w:r>
          </w:p>
          <w:p w14:paraId="0DABFB68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Ledo ritulys – 18</w:t>
            </w:r>
          </w:p>
          <w:p w14:paraId="19D873C4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Ekstremalus bėgimas (OCR) – 18</w:t>
            </w:r>
          </w:p>
          <w:p w14:paraId="1FDDD569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>Kitų sporto šakų – pagal faktinį skaičių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E142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lang w:val="lt-LT"/>
              </w:rPr>
            </w:pPr>
            <w:r w:rsidRPr="00D753B2">
              <w:rPr>
                <w:rFonts w:ascii="Arial" w:hAnsi="Arial" w:cs="Arial"/>
                <w:sz w:val="24"/>
                <w:szCs w:val="24"/>
                <w:lang w:val="lt-LT"/>
              </w:rPr>
              <w:t xml:space="preserve">Ne daugiau 500 </w:t>
            </w:r>
          </w:p>
          <w:p w14:paraId="65DE58B9" w14:textId="77777777" w:rsidR="0036756B" w:rsidRPr="00D753B2" w:rsidRDefault="0036756B" w:rsidP="00D540A7">
            <w:pPr>
              <w:jc w:val="center"/>
              <w:rPr>
                <w:rFonts w:ascii="Arial" w:hAnsi="Arial" w:cs="Arial"/>
                <w:sz w:val="24"/>
                <w:szCs w:val="24"/>
                <w:highlight w:val="yellow"/>
                <w:lang w:val="lt-LT"/>
              </w:rPr>
            </w:pPr>
          </w:p>
        </w:tc>
      </w:tr>
    </w:tbl>
    <w:p w14:paraId="4FA11C62" w14:textId="1E49088E" w:rsidR="005D2F33" w:rsidRDefault="0036756B" w:rsidP="00630786">
      <w:pPr>
        <w:spacing w:before="480" w:after="0" w:line="240" w:lineRule="auto"/>
        <w:jc w:val="center"/>
      </w:pPr>
      <w:r w:rsidRPr="00D753B2">
        <w:rPr>
          <w:rFonts w:ascii="Arial" w:hAnsi="Arial" w:cs="Arial"/>
          <w:sz w:val="24"/>
          <w:szCs w:val="24"/>
          <w:lang w:val="lt-LT"/>
        </w:rPr>
        <w:t>_______________________________________________</w:t>
      </w:r>
      <w:bookmarkEnd w:id="0"/>
    </w:p>
    <w:sectPr w:rsidR="005D2F33" w:rsidSect="0036756B">
      <w:headerReference w:type="default" r:id="rId6"/>
      <w:pgSz w:w="16838" w:h="11906" w:orient="landscape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BB7213" w14:textId="77777777" w:rsidR="008C020E" w:rsidRDefault="008C020E">
      <w:pPr>
        <w:spacing w:after="0" w:line="240" w:lineRule="auto"/>
      </w:pPr>
      <w:r>
        <w:separator/>
      </w:r>
    </w:p>
  </w:endnote>
  <w:endnote w:type="continuationSeparator" w:id="0">
    <w:p w14:paraId="1A452A36" w14:textId="77777777" w:rsidR="008C020E" w:rsidRDefault="008C0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5752AB" w14:textId="77777777" w:rsidR="008C020E" w:rsidRDefault="008C020E">
      <w:pPr>
        <w:spacing w:after="0" w:line="240" w:lineRule="auto"/>
      </w:pPr>
      <w:r>
        <w:separator/>
      </w:r>
    </w:p>
  </w:footnote>
  <w:footnote w:type="continuationSeparator" w:id="0">
    <w:p w14:paraId="1419211E" w14:textId="77777777" w:rsidR="008C020E" w:rsidRDefault="008C02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52447218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55BA67B0" w14:textId="77777777" w:rsidR="00826009" w:rsidRPr="00C60CC1" w:rsidRDefault="00000000">
        <w:pPr>
          <w:pStyle w:val="Antrats"/>
          <w:jc w:val="center"/>
          <w:rPr>
            <w:rFonts w:ascii="Arial" w:hAnsi="Arial" w:cs="Arial"/>
            <w:sz w:val="24"/>
            <w:szCs w:val="24"/>
          </w:rPr>
        </w:pPr>
        <w:r w:rsidRPr="00C60CC1">
          <w:rPr>
            <w:rFonts w:ascii="Arial" w:hAnsi="Arial" w:cs="Arial"/>
            <w:sz w:val="24"/>
            <w:szCs w:val="24"/>
          </w:rPr>
          <w:fldChar w:fldCharType="begin"/>
        </w:r>
        <w:r w:rsidRPr="00C60CC1">
          <w:rPr>
            <w:rFonts w:ascii="Arial" w:hAnsi="Arial" w:cs="Arial"/>
            <w:sz w:val="24"/>
            <w:szCs w:val="24"/>
          </w:rPr>
          <w:instrText>PAGE   \* MERGEFORMAT</w:instrText>
        </w:r>
        <w:r w:rsidRPr="00C60CC1">
          <w:rPr>
            <w:rFonts w:ascii="Arial" w:hAnsi="Arial" w:cs="Arial"/>
            <w:sz w:val="24"/>
            <w:szCs w:val="24"/>
          </w:rPr>
          <w:fldChar w:fldCharType="separate"/>
        </w:r>
        <w:r w:rsidRPr="00C60CC1">
          <w:rPr>
            <w:rFonts w:ascii="Arial" w:hAnsi="Arial" w:cs="Arial"/>
            <w:noProof/>
            <w:sz w:val="24"/>
            <w:szCs w:val="24"/>
            <w:lang w:val="lt-LT"/>
          </w:rPr>
          <w:t>2</w:t>
        </w:r>
        <w:r w:rsidRPr="00C60CC1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14:paraId="6B28ABAB" w14:textId="77777777" w:rsidR="00826009" w:rsidRDefault="00826009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56B"/>
    <w:rsid w:val="0020163E"/>
    <w:rsid w:val="002628A7"/>
    <w:rsid w:val="0036756B"/>
    <w:rsid w:val="00503263"/>
    <w:rsid w:val="005D2F33"/>
    <w:rsid w:val="00630786"/>
    <w:rsid w:val="006E7E89"/>
    <w:rsid w:val="00783991"/>
    <w:rsid w:val="00826009"/>
    <w:rsid w:val="008C020E"/>
    <w:rsid w:val="00C60CC1"/>
    <w:rsid w:val="00DD1FD4"/>
    <w:rsid w:val="00EF3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E2659"/>
  <w15:chartTrackingRefBased/>
  <w15:docId w15:val="{543B39AF-9D4B-472F-A43B-658E88EAF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6756B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C60CC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36756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36756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6756B"/>
    <w:rPr>
      <w:lang w:val="en-US"/>
    </w:rPr>
  </w:style>
  <w:style w:type="paragraph" w:styleId="Pataisymai">
    <w:name w:val="Revision"/>
    <w:hidden/>
    <w:uiPriority w:val="99"/>
    <w:semiHidden/>
    <w:rsid w:val="00EF32A9"/>
    <w:pPr>
      <w:spacing w:after="0" w:line="240" w:lineRule="auto"/>
    </w:pPr>
    <w:rPr>
      <w:lang w:val="en-US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C60CC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C60C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60CC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1682</Words>
  <Characters>960</Characters>
  <Application>Microsoft Office Word</Application>
  <DocSecurity>0</DocSecurity>
  <Lines>8</Lines>
  <Paragraphs>5</Paragraphs>
  <ScaleCrop>false</ScaleCrop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Ugnė Tamošauskienė</dc:creator>
  <cp:keywords/>
  <dc:description/>
  <cp:lastModifiedBy>Emilija Baranauskaitė</cp:lastModifiedBy>
  <cp:revision>4</cp:revision>
  <dcterms:created xsi:type="dcterms:W3CDTF">2024-06-12T09:23:00Z</dcterms:created>
  <dcterms:modified xsi:type="dcterms:W3CDTF">2024-06-13T08:35:00Z</dcterms:modified>
</cp:coreProperties>
</file>