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CDADFF" w14:textId="77777777" w:rsidR="00E4483B" w:rsidRPr="00723B90" w:rsidRDefault="00E4483B" w:rsidP="00E4483B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D98C2BD" wp14:editId="2873A1DB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E4483B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4B745FEC" w:rsidR="00EB06D4" w:rsidRPr="009C6533" w:rsidRDefault="00CB7660" w:rsidP="00CE6D4E">
      <w:pPr>
        <w:keepNext/>
        <w:numPr>
          <w:ilvl w:val="0"/>
          <w:numId w:val="13"/>
        </w:numPr>
        <w:suppressAutoHyphens/>
        <w:spacing w:after="240" w:line="276" w:lineRule="auto"/>
        <w:ind w:left="0" w:firstLine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CA63D3">
        <w:rPr>
          <w:rFonts w:ascii="Arial" w:hAnsi="Arial" w:cs="Arial"/>
          <w:b/>
          <w:bCs/>
          <w:sz w:val="28"/>
          <w:szCs w:val="28"/>
        </w:rPr>
        <w:t>SPRENDIMAS</w:t>
      </w:r>
      <w:r w:rsidRPr="00CA63D3">
        <w:rPr>
          <w:rFonts w:ascii="Arial" w:hAnsi="Arial" w:cs="Arial"/>
          <w:b/>
          <w:bCs/>
          <w:sz w:val="28"/>
          <w:szCs w:val="28"/>
        </w:rPr>
        <w:br w:type="textWrapping" w:clear="all"/>
      </w:r>
      <w:r w:rsidR="00EB06D4" w:rsidRPr="00CA63D3">
        <w:rPr>
          <w:rFonts w:ascii="Arial" w:hAnsi="Arial" w:cs="Arial"/>
          <w:b/>
          <w:bCs/>
          <w:sz w:val="28"/>
          <w:szCs w:val="28"/>
        </w:rPr>
        <w:t>DĖL</w:t>
      </w:r>
      <w:r w:rsidR="00A71A01" w:rsidRPr="00CA63D3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A71A01" w:rsidRPr="00CA63D3">
        <w:rPr>
          <w:rFonts w:ascii="Arial" w:hAnsi="Arial" w:cs="Arial"/>
          <w:b/>
          <w:bCs/>
          <w:sz w:val="28"/>
          <w:szCs w:val="28"/>
        </w:rPr>
        <w:t xml:space="preserve">KLAIPĖDOS RAJONO SAVIVALDYBĖS </w:t>
      </w:r>
      <w:r w:rsidR="009C3239">
        <w:rPr>
          <w:rFonts w:ascii="Arial" w:hAnsi="Arial" w:cs="Arial"/>
          <w:b/>
          <w:bCs/>
          <w:sz w:val="28"/>
          <w:szCs w:val="28"/>
        </w:rPr>
        <w:t>BIUDŽETINĖS ĮSTAIGOS</w:t>
      </w:r>
      <w:r w:rsidR="00E4483B">
        <w:rPr>
          <w:rFonts w:ascii="Arial" w:hAnsi="Arial" w:cs="Arial"/>
          <w:b/>
          <w:bCs/>
          <w:sz w:val="28"/>
          <w:szCs w:val="28"/>
        </w:rPr>
        <w:br/>
      </w:r>
      <w:r w:rsidR="009C3239">
        <w:rPr>
          <w:rFonts w:ascii="Arial" w:hAnsi="Arial" w:cs="Arial"/>
          <w:b/>
          <w:bCs/>
          <w:sz w:val="28"/>
          <w:szCs w:val="28"/>
        </w:rPr>
        <w:t>SPORTO CENTRO</w:t>
      </w:r>
      <w:r w:rsidR="00A71A01" w:rsidRPr="00CA63D3">
        <w:rPr>
          <w:rFonts w:ascii="Arial" w:hAnsi="Arial" w:cs="Arial"/>
          <w:b/>
          <w:bCs/>
          <w:sz w:val="28"/>
          <w:szCs w:val="28"/>
        </w:rPr>
        <w:t xml:space="preserve"> </w:t>
      </w:r>
      <w:r w:rsidR="00A71A01" w:rsidRPr="00CA63D3">
        <w:rPr>
          <w:rFonts w:ascii="Arial" w:hAnsi="Arial" w:cs="Arial"/>
          <w:b/>
          <w:bCs/>
          <w:color w:val="000000"/>
          <w:sz w:val="28"/>
          <w:szCs w:val="28"/>
        </w:rPr>
        <w:t>NUOSTATŲ</w:t>
      </w:r>
      <w:r w:rsidR="00CA63D3" w:rsidRPr="00CA63D3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A71A01" w:rsidRPr="00CA63D3">
        <w:rPr>
          <w:rFonts w:ascii="Arial" w:hAnsi="Arial" w:cs="Arial"/>
          <w:b/>
          <w:bCs/>
          <w:color w:val="000000"/>
          <w:sz w:val="28"/>
          <w:szCs w:val="28"/>
        </w:rPr>
        <w:t>PATVIRTINIMO</w:t>
      </w:r>
    </w:p>
    <w:p w14:paraId="01BC177C" w14:textId="56E22E7B" w:rsidR="00EB06D4" w:rsidRPr="00EB06D4" w:rsidRDefault="00EB06D4" w:rsidP="00CE6D4E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752210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9C3239">
        <w:rPr>
          <w:rFonts w:ascii="Arial" w:hAnsi="Arial" w:cs="Arial"/>
        </w:rPr>
        <w:t>birželio</w:t>
      </w:r>
      <w:r w:rsidR="00752210">
        <w:rPr>
          <w:rFonts w:ascii="Arial" w:hAnsi="Arial" w:cs="Arial"/>
        </w:rPr>
        <w:t xml:space="preserve"> </w:t>
      </w:r>
      <w:r w:rsidR="00E4483B">
        <w:rPr>
          <w:rFonts w:ascii="Arial" w:hAnsi="Arial" w:cs="Arial"/>
        </w:rPr>
        <w:t>26</w:t>
      </w:r>
      <w:r w:rsidR="00752210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A17C0D">
        <w:rPr>
          <w:rFonts w:ascii="Arial" w:hAnsi="Arial" w:cs="Arial"/>
        </w:rPr>
        <w:t>314</w:t>
      </w:r>
    </w:p>
    <w:p w14:paraId="026F4F77" w14:textId="7772C89B" w:rsidR="00A71A01" w:rsidRPr="00A71A01" w:rsidRDefault="00EB06D4" w:rsidP="00CE6D4E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3484514" w14:textId="1ECF760A" w:rsidR="00A71A01" w:rsidRPr="00A71A01" w:rsidRDefault="00A71A01" w:rsidP="00CE6D4E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FE5D41" w:rsidRPr="00132790">
        <w:rPr>
          <w:rFonts w:ascii="Arial" w:hAnsi="Arial" w:cs="Arial"/>
          <w:color w:val="000000"/>
        </w:rPr>
        <w:t>15 straipsnio 2 dalies 9 punktu, Lietuvos Respublikos biudžetinių įstaigų įstatymo 5 straipsnio 3 dalies 1 punktu, 7 straipsni</w:t>
      </w:r>
      <w:r w:rsidR="00FE5D41">
        <w:rPr>
          <w:rFonts w:ascii="Arial" w:hAnsi="Arial" w:cs="Arial"/>
          <w:color w:val="000000"/>
        </w:rPr>
        <w:t>o 6 dalimi</w:t>
      </w:r>
      <w:r w:rsidRPr="00A71A01">
        <w:rPr>
          <w:rFonts w:ascii="Arial" w:hAnsi="Arial" w:cs="Arial"/>
        </w:rPr>
        <w:t xml:space="preserve">, </w:t>
      </w:r>
      <w:r w:rsidR="00E4483B" w:rsidRPr="00596653">
        <w:rPr>
          <w:rFonts w:ascii="Arial" w:hAnsi="Arial" w:cs="Arial"/>
          <w:iCs/>
          <w:color w:val="000000" w:themeColor="text1"/>
          <w:spacing w:val="60"/>
        </w:rPr>
        <w:t>nusprendži</w:t>
      </w:r>
      <w:r w:rsidR="00E4483B" w:rsidRPr="00596653">
        <w:rPr>
          <w:rFonts w:ascii="Arial" w:hAnsi="Arial" w:cs="Arial"/>
          <w:iCs/>
          <w:color w:val="000000" w:themeColor="text1"/>
        </w:rPr>
        <w:t>a</w:t>
      </w:r>
      <w:r w:rsidR="00E4483B" w:rsidRPr="00596653">
        <w:rPr>
          <w:rFonts w:ascii="Arial" w:hAnsi="Arial" w:cs="Arial"/>
          <w:iCs/>
        </w:rPr>
        <w:t>:</w:t>
      </w:r>
    </w:p>
    <w:p w14:paraId="068EC743" w14:textId="6596CA23" w:rsidR="00A71A01" w:rsidRPr="00A71A01" w:rsidRDefault="00A71A01" w:rsidP="00CE6D4E">
      <w:pPr>
        <w:tabs>
          <w:tab w:val="left" w:pos="1134"/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1. Patvirtinti Klaipėdos rajono savivaldybės </w:t>
      </w:r>
      <w:r w:rsidR="005E300B">
        <w:rPr>
          <w:rFonts w:ascii="Arial" w:hAnsi="Arial" w:cs="Arial"/>
        </w:rPr>
        <w:t>biudžetinės įstaigos sporto centro</w:t>
      </w:r>
      <w:r w:rsidRPr="00A71A01">
        <w:rPr>
          <w:rFonts w:ascii="Arial" w:hAnsi="Arial" w:cs="Arial"/>
        </w:rPr>
        <w:t xml:space="preserve"> nuostatus (pridedama):</w:t>
      </w:r>
    </w:p>
    <w:p w14:paraId="63EBA0E2" w14:textId="35E4F8EA" w:rsidR="00CE6D4E" w:rsidRPr="005E300B" w:rsidRDefault="00A71A01" w:rsidP="00D53E64">
      <w:pPr>
        <w:tabs>
          <w:tab w:val="left" w:pos="3450"/>
        </w:tabs>
        <w:spacing w:line="276" w:lineRule="auto"/>
        <w:ind w:firstLine="1134"/>
        <w:jc w:val="both"/>
      </w:pPr>
      <w:r w:rsidRPr="00A71A01">
        <w:rPr>
          <w:rFonts w:ascii="Arial" w:hAnsi="Arial" w:cs="Arial"/>
        </w:rPr>
        <w:t xml:space="preserve">2. Įgalioti Klaipėdos rajono savivaldybės </w:t>
      </w:r>
      <w:r w:rsidR="005E300B">
        <w:rPr>
          <w:rFonts w:ascii="Arial" w:hAnsi="Arial" w:cs="Arial"/>
        </w:rPr>
        <w:t>biudžetinės įstaigos sporto centro direktorių Vaidą Liutiką</w:t>
      </w:r>
      <w:r w:rsidRPr="00A71A01">
        <w:rPr>
          <w:rFonts w:ascii="Arial" w:hAnsi="Arial" w:cs="Arial"/>
        </w:rPr>
        <w:t xml:space="preserve"> pasirašyti</w:t>
      </w:r>
      <w:r w:rsidR="005E300B" w:rsidRPr="005E300B">
        <w:t xml:space="preserve"> </w:t>
      </w:r>
      <w:r w:rsidR="005E300B" w:rsidRPr="005E300B">
        <w:rPr>
          <w:rFonts w:ascii="Arial" w:hAnsi="Arial" w:cs="Arial"/>
        </w:rPr>
        <w:t>nuostatus ir įregistruoti juos Juridinių asmenų registre teisės aktų nustatyta tvarka</w:t>
      </w:r>
      <w:r w:rsidR="005E300B" w:rsidRPr="00CC514F">
        <w:t>.</w:t>
      </w:r>
    </w:p>
    <w:p w14:paraId="520C189C" w14:textId="1FCBC800" w:rsidR="004A76BB" w:rsidRPr="00D53E64" w:rsidRDefault="005E300B" w:rsidP="00D53E64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  <w:bCs/>
        </w:rPr>
      </w:pPr>
      <w:r w:rsidRPr="00D53E64">
        <w:rPr>
          <w:rFonts w:ascii="Arial" w:hAnsi="Arial" w:cs="Arial"/>
        </w:rPr>
        <w:t>3. Pripažinti netekusi</w:t>
      </w:r>
      <w:r w:rsidR="007C2095" w:rsidRPr="00D53E64">
        <w:rPr>
          <w:rFonts w:ascii="Arial" w:hAnsi="Arial" w:cs="Arial"/>
        </w:rPr>
        <w:t>u</w:t>
      </w:r>
      <w:r w:rsidRPr="00D53E64">
        <w:rPr>
          <w:rFonts w:ascii="Arial" w:hAnsi="Arial" w:cs="Arial"/>
        </w:rPr>
        <w:t xml:space="preserve"> galios Klaipėdos rajono savivaldybės tarybos 2020 m. balandžio 30 d. s</w:t>
      </w:r>
      <w:r w:rsidR="00F46980" w:rsidRPr="00D53E64">
        <w:rPr>
          <w:rFonts w:ascii="Arial" w:hAnsi="Arial" w:cs="Arial"/>
        </w:rPr>
        <w:t>prendimo Nr. T11-184 „D</w:t>
      </w:r>
      <w:r w:rsidRPr="00D53E64">
        <w:rPr>
          <w:rFonts w:ascii="Arial" w:hAnsi="Arial" w:cs="Arial"/>
        </w:rPr>
        <w:t xml:space="preserve">ėl biudžetinės įstaigos </w:t>
      </w:r>
      <w:r w:rsidR="00F46980" w:rsidRPr="00D53E64">
        <w:rPr>
          <w:rFonts w:ascii="Arial" w:hAnsi="Arial" w:cs="Arial"/>
        </w:rPr>
        <w:t>G</w:t>
      </w:r>
      <w:r w:rsidRPr="00D53E64">
        <w:rPr>
          <w:rFonts w:ascii="Arial" w:hAnsi="Arial" w:cs="Arial"/>
        </w:rPr>
        <w:t>argždų sporto mokyklos reorganizavimo,</w:t>
      </w:r>
      <w:bookmarkStart w:id="0" w:name="_Hlk30427114"/>
      <w:r w:rsidRPr="00D53E64">
        <w:rPr>
          <w:rFonts w:ascii="Arial" w:hAnsi="Arial" w:cs="Arial"/>
          <w:noProof/>
        </w:rPr>
        <w:t xml:space="preserve"> biudžetinės įstaigos </w:t>
      </w:r>
      <w:r w:rsidR="00F46980" w:rsidRPr="00D53E64">
        <w:rPr>
          <w:rFonts w:ascii="Arial" w:hAnsi="Arial" w:cs="Arial"/>
          <w:noProof/>
        </w:rPr>
        <w:t>G</w:t>
      </w:r>
      <w:r w:rsidRPr="00D53E64">
        <w:rPr>
          <w:rFonts w:ascii="Arial" w:hAnsi="Arial" w:cs="Arial"/>
          <w:noProof/>
        </w:rPr>
        <w:t>argždų sporto mokyklos reorganizavimo, prijungiant ją prie</w:t>
      </w:r>
      <w:r w:rsidRPr="00D53E64">
        <w:rPr>
          <w:rFonts w:ascii="Arial" w:hAnsi="Arial" w:cs="Arial"/>
        </w:rPr>
        <w:t xml:space="preserve"> biudžetinės įstaigos </w:t>
      </w:r>
      <w:r w:rsidR="00F46980" w:rsidRPr="00D53E64">
        <w:rPr>
          <w:rFonts w:ascii="Arial" w:hAnsi="Arial" w:cs="Arial"/>
        </w:rPr>
        <w:t>Klaipėdos</w:t>
      </w:r>
      <w:r w:rsidRPr="00D53E64">
        <w:rPr>
          <w:rFonts w:ascii="Arial" w:hAnsi="Arial" w:cs="Arial"/>
        </w:rPr>
        <w:t xml:space="preserve"> rajono savivaldybės biudžetinės įstaigos sporto centro,</w:t>
      </w:r>
      <w:r w:rsidRPr="00D53E64">
        <w:rPr>
          <w:rFonts w:ascii="Arial" w:hAnsi="Arial" w:cs="Arial"/>
          <w:noProof/>
        </w:rPr>
        <w:t xml:space="preserve"> sąlygų aprašo ir </w:t>
      </w:r>
      <w:r w:rsidR="00F46980" w:rsidRPr="00D53E64">
        <w:rPr>
          <w:rFonts w:ascii="Arial" w:hAnsi="Arial" w:cs="Arial"/>
        </w:rPr>
        <w:t>Klaipėdos</w:t>
      </w:r>
      <w:r w:rsidRPr="00D53E64">
        <w:rPr>
          <w:rFonts w:ascii="Arial" w:hAnsi="Arial" w:cs="Arial"/>
        </w:rPr>
        <w:t xml:space="preserve"> rajono savivaldybės biudžetinės įstaigos sporto centro nuostatų patvirtinimo</w:t>
      </w:r>
      <w:r w:rsidR="0005107C" w:rsidRPr="00A71A01">
        <w:rPr>
          <w:rFonts w:ascii="Arial" w:hAnsi="Arial" w:cs="Arial"/>
        </w:rPr>
        <w:t>“</w:t>
      </w:r>
      <w:r w:rsidR="00F46980" w:rsidRPr="00D53E64">
        <w:rPr>
          <w:rFonts w:ascii="Arial" w:hAnsi="Arial" w:cs="Arial"/>
        </w:rPr>
        <w:t xml:space="preserve"> 3 punktą.</w:t>
      </w:r>
      <w:bookmarkEnd w:id="0"/>
    </w:p>
    <w:p w14:paraId="1E4AB05D" w14:textId="595791F7" w:rsidR="00A71A01" w:rsidRDefault="00BE2782" w:rsidP="00CE6D4E">
      <w:pPr>
        <w:tabs>
          <w:tab w:val="left" w:pos="3450"/>
        </w:tabs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D59D2">
        <w:rPr>
          <w:rFonts w:ascii="Arial" w:hAnsi="Arial" w:cs="Arial"/>
        </w:rPr>
        <w:t>. Skelbti šį sprendimą Teisės aktų registre.</w:t>
      </w:r>
      <w:r w:rsidR="00A71A01">
        <w:rPr>
          <w:rFonts w:ascii="Arial" w:hAnsi="Arial" w:cs="Arial"/>
        </w:rPr>
        <w:t xml:space="preserve"> </w:t>
      </w:r>
    </w:p>
    <w:p w14:paraId="6BD41138" w14:textId="69A42132" w:rsidR="003215BB" w:rsidRPr="00E01DCD" w:rsidRDefault="00E4483B" w:rsidP="00E4483B">
      <w:pPr>
        <w:spacing w:line="276" w:lineRule="auto"/>
        <w:ind w:left="7371" w:hanging="7371"/>
        <w:rPr>
          <w:rFonts w:ascii="Arial" w:hAnsi="Arial" w:cs="Arial"/>
        </w:rPr>
      </w:pPr>
      <w:r w:rsidRPr="00CA5079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RPr="00E01DCD" w:rsidSect="00256645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32493" w14:textId="77777777" w:rsidR="00922E4D" w:rsidRDefault="00922E4D">
      <w:r>
        <w:separator/>
      </w:r>
    </w:p>
  </w:endnote>
  <w:endnote w:type="continuationSeparator" w:id="0">
    <w:p w14:paraId="1E97277D" w14:textId="77777777" w:rsidR="00922E4D" w:rsidRDefault="00922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B58B2" w14:textId="77777777" w:rsidR="00922E4D" w:rsidRDefault="00922E4D">
      <w:r>
        <w:separator/>
      </w:r>
    </w:p>
  </w:footnote>
  <w:footnote w:type="continuationSeparator" w:id="0">
    <w:p w14:paraId="0F39AC2B" w14:textId="77777777" w:rsidR="00922E4D" w:rsidRDefault="00922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118A01D5"/>
    <w:multiLevelType w:val="hybridMultilevel"/>
    <w:tmpl w:val="F09E6EF8"/>
    <w:lvl w:ilvl="0" w:tplc="76A28E34">
      <w:start w:val="1"/>
      <w:numFmt w:val="decimal"/>
      <w:lvlText w:val="%1"/>
      <w:lvlJc w:val="left"/>
      <w:pPr>
        <w:ind w:left="900" w:hanging="54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2C5D15"/>
    <w:multiLevelType w:val="hybridMultilevel"/>
    <w:tmpl w:val="B57614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2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EE5014"/>
    <w:multiLevelType w:val="hybridMultilevel"/>
    <w:tmpl w:val="7D5231C6"/>
    <w:lvl w:ilvl="0" w:tplc="C122B55E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5"/>
  </w:num>
  <w:num w:numId="2" w16cid:durableId="892695588">
    <w:abstractNumId w:val="1"/>
  </w:num>
  <w:num w:numId="3" w16cid:durableId="996031820">
    <w:abstractNumId w:val="6"/>
  </w:num>
  <w:num w:numId="4" w16cid:durableId="950666351">
    <w:abstractNumId w:val="12"/>
  </w:num>
  <w:num w:numId="5" w16cid:durableId="433063036">
    <w:abstractNumId w:val="4"/>
  </w:num>
  <w:num w:numId="6" w16cid:durableId="329018235">
    <w:abstractNumId w:val="5"/>
  </w:num>
  <w:num w:numId="7" w16cid:durableId="2124760187">
    <w:abstractNumId w:val="2"/>
  </w:num>
  <w:num w:numId="8" w16cid:durableId="1906984214">
    <w:abstractNumId w:val="11"/>
  </w:num>
  <w:num w:numId="9" w16cid:durableId="1643956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7"/>
  </w:num>
  <w:num w:numId="12" w16cid:durableId="1235626148">
    <w:abstractNumId w:val="10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97160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4472826">
    <w:abstractNumId w:val="3"/>
  </w:num>
  <w:num w:numId="15" w16cid:durableId="649821831">
    <w:abstractNumId w:val="8"/>
  </w:num>
  <w:num w:numId="16" w16cid:durableId="16826580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5D52"/>
    <w:rsid w:val="000079ED"/>
    <w:rsid w:val="00011617"/>
    <w:rsid w:val="0002148B"/>
    <w:rsid w:val="000324AC"/>
    <w:rsid w:val="000331C4"/>
    <w:rsid w:val="0004330B"/>
    <w:rsid w:val="00050B85"/>
    <w:rsid w:val="0005107C"/>
    <w:rsid w:val="00051D69"/>
    <w:rsid w:val="00052D91"/>
    <w:rsid w:val="00065A3B"/>
    <w:rsid w:val="00072256"/>
    <w:rsid w:val="0007440E"/>
    <w:rsid w:val="00075DE1"/>
    <w:rsid w:val="00083ADC"/>
    <w:rsid w:val="00097A66"/>
    <w:rsid w:val="000A0356"/>
    <w:rsid w:val="000A20A0"/>
    <w:rsid w:val="000B4D49"/>
    <w:rsid w:val="000C222C"/>
    <w:rsid w:val="000D0160"/>
    <w:rsid w:val="000D1BB3"/>
    <w:rsid w:val="000E316D"/>
    <w:rsid w:val="000E7500"/>
    <w:rsid w:val="000F3C80"/>
    <w:rsid w:val="001043CA"/>
    <w:rsid w:val="0010717A"/>
    <w:rsid w:val="00111948"/>
    <w:rsid w:val="001141EE"/>
    <w:rsid w:val="001144A6"/>
    <w:rsid w:val="001171D4"/>
    <w:rsid w:val="00121ACB"/>
    <w:rsid w:val="0013267C"/>
    <w:rsid w:val="001337C1"/>
    <w:rsid w:val="0013493D"/>
    <w:rsid w:val="0014556D"/>
    <w:rsid w:val="00146B5F"/>
    <w:rsid w:val="001531A0"/>
    <w:rsid w:val="00155682"/>
    <w:rsid w:val="001560F7"/>
    <w:rsid w:val="001567CB"/>
    <w:rsid w:val="00172EDB"/>
    <w:rsid w:val="00184AA7"/>
    <w:rsid w:val="00184B50"/>
    <w:rsid w:val="0019373A"/>
    <w:rsid w:val="001A2958"/>
    <w:rsid w:val="001A4506"/>
    <w:rsid w:val="001B60A1"/>
    <w:rsid w:val="001C1BB2"/>
    <w:rsid w:val="001C20BB"/>
    <w:rsid w:val="001C3CA1"/>
    <w:rsid w:val="001C7134"/>
    <w:rsid w:val="001D2ED5"/>
    <w:rsid w:val="001D2F4A"/>
    <w:rsid w:val="001D54DF"/>
    <w:rsid w:val="001D588A"/>
    <w:rsid w:val="001D76B2"/>
    <w:rsid w:val="001D7B2A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4E53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56645"/>
    <w:rsid w:val="002628A7"/>
    <w:rsid w:val="00264D44"/>
    <w:rsid w:val="00272166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B5FC1"/>
    <w:rsid w:val="002C0283"/>
    <w:rsid w:val="002C074A"/>
    <w:rsid w:val="002C3456"/>
    <w:rsid w:val="002C4E4C"/>
    <w:rsid w:val="002C76C3"/>
    <w:rsid w:val="002F0722"/>
    <w:rsid w:val="002F5F21"/>
    <w:rsid w:val="0030346E"/>
    <w:rsid w:val="003172BB"/>
    <w:rsid w:val="003215BB"/>
    <w:rsid w:val="00322914"/>
    <w:rsid w:val="00332E0A"/>
    <w:rsid w:val="00340704"/>
    <w:rsid w:val="003436F1"/>
    <w:rsid w:val="00344EBB"/>
    <w:rsid w:val="00350AC2"/>
    <w:rsid w:val="0035217C"/>
    <w:rsid w:val="00354C06"/>
    <w:rsid w:val="00354FBD"/>
    <w:rsid w:val="00363280"/>
    <w:rsid w:val="00365FD0"/>
    <w:rsid w:val="00372881"/>
    <w:rsid w:val="00373FFD"/>
    <w:rsid w:val="00383CD5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40922"/>
    <w:rsid w:val="004431DB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54B3"/>
    <w:rsid w:val="00497A8B"/>
    <w:rsid w:val="004A76BB"/>
    <w:rsid w:val="004B1CEB"/>
    <w:rsid w:val="004B3EF7"/>
    <w:rsid w:val="004B55CB"/>
    <w:rsid w:val="004C162C"/>
    <w:rsid w:val="004E30E8"/>
    <w:rsid w:val="004E5037"/>
    <w:rsid w:val="004E5D88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36E8B"/>
    <w:rsid w:val="00540296"/>
    <w:rsid w:val="005409BB"/>
    <w:rsid w:val="005425DF"/>
    <w:rsid w:val="00546150"/>
    <w:rsid w:val="005464A6"/>
    <w:rsid w:val="005477CD"/>
    <w:rsid w:val="005543FE"/>
    <w:rsid w:val="00554D9D"/>
    <w:rsid w:val="00566F21"/>
    <w:rsid w:val="0056737D"/>
    <w:rsid w:val="005731F2"/>
    <w:rsid w:val="0057489D"/>
    <w:rsid w:val="00577F3E"/>
    <w:rsid w:val="00580D72"/>
    <w:rsid w:val="005B3A4F"/>
    <w:rsid w:val="005C0F7E"/>
    <w:rsid w:val="005D00C6"/>
    <w:rsid w:val="005D7AC6"/>
    <w:rsid w:val="005E2B95"/>
    <w:rsid w:val="005E300B"/>
    <w:rsid w:val="005F34AB"/>
    <w:rsid w:val="00602E94"/>
    <w:rsid w:val="00620A3B"/>
    <w:rsid w:val="0062112D"/>
    <w:rsid w:val="00627132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9677C"/>
    <w:rsid w:val="006B4E3E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25BF"/>
    <w:rsid w:val="00723133"/>
    <w:rsid w:val="00730501"/>
    <w:rsid w:val="0073639F"/>
    <w:rsid w:val="00737A08"/>
    <w:rsid w:val="00751048"/>
    <w:rsid w:val="00752210"/>
    <w:rsid w:val="00753952"/>
    <w:rsid w:val="0076699F"/>
    <w:rsid w:val="0078582A"/>
    <w:rsid w:val="00793FEF"/>
    <w:rsid w:val="0079724F"/>
    <w:rsid w:val="007A1329"/>
    <w:rsid w:val="007A5748"/>
    <w:rsid w:val="007A5C90"/>
    <w:rsid w:val="007B1B81"/>
    <w:rsid w:val="007B785B"/>
    <w:rsid w:val="007B7A7D"/>
    <w:rsid w:val="007C12BD"/>
    <w:rsid w:val="007C2095"/>
    <w:rsid w:val="007C387C"/>
    <w:rsid w:val="007C426C"/>
    <w:rsid w:val="007C52A9"/>
    <w:rsid w:val="007C5AF0"/>
    <w:rsid w:val="007C6225"/>
    <w:rsid w:val="007D59D2"/>
    <w:rsid w:val="007F0142"/>
    <w:rsid w:val="007F21C4"/>
    <w:rsid w:val="007F6981"/>
    <w:rsid w:val="00800C55"/>
    <w:rsid w:val="00801A1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52790"/>
    <w:rsid w:val="00860248"/>
    <w:rsid w:val="00861982"/>
    <w:rsid w:val="008705E5"/>
    <w:rsid w:val="008709A7"/>
    <w:rsid w:val="0087780D"/>
    <w:rsid w:val="00887A7C"/>
    <w:rsid w:val="00894596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2E4D"/>
    <w:rsid w:val="00924AEF"/>
    <w:rsid w:val="00925DCE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0AAA"/>
    <w:rsid w:val="009911D9"/>
    <w:rsid w:val="009A031E"/>
    <w:rsid w:val="009A6CC1"/>
    <w:rsid w:val="009B1061"/>
    <w:rsid w:val="009B1C92"/>
    <w:rsid w:val="009B3412"/>
    <w:rsid w:val="009B7C04"/>
    <w:rsid w:val="009C3239"/>
    <w:rsid w:val="009C6533"/>
    <w:rsid w:val="009D6517"/>
    <w:rsid w:val="009E039D"/>
    <w:rsid w:val="009E1D5E"/>
    <w:rsid w:val="009E4298"/>
    <w:rsid w:val="009E44DA"/>
    <w:rsid w:val="00A00459"/>
    <w:rsid w:val="00A029B0"/>
    <w:rsid w:val="00A122B3"/>
    <w:rsid w:val="00A15292"/>
    <w:rsid w:val="00A1696D"/>
    <w:rsid w:val="00A17C0D"/>
    <w:rsid w:val="00A21DD1"/>
    <w:rsid w:val="00A24850"/>
    <w:rsid w:val="00A27C6B"/>
    <w:rsid w:val="00A335D6"/>
    <w:rsid w:val="00A45B88"/>
    <w:rsid w:val="00A64939"/>
    <w:rsid w:val="00A654FA"/>
    <w:rsid w:val="00A71A01"/>
    <w:rsid w:val="00A722B1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280A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0D06"/>
    <w:rsid w:val="00B63DBE"/>
    <w:rsid w:val="00B707C5"/>
    <w:rsid w:val="00B72EBC"/>
    <w:rsid w:val="00B74117"/>
    <w:rsid w:val="00B75978"/>
    <w:rsid w:val="00B759D4"/>
    <w:rsid w:val="00B77F78"/>
    <w:rsid w:val="00B85184"/>
    <w:rsid w:val="00B912CF"/>
    <w:rsid w:val="00B9599A"/>
    <w:rsid w:val="00BA3483"/>
    <w:rsid w:val="00BB7107"/>
    <w:rsid w:val="00BC249E"/>
    <w:rsid w:val="00BC2D0D"/>
    <w:rsid w:val="00BC7FA5"/>
    <w:rsid w:val="00BD56DD"/>
    <w:rsid w:val="00BD7E1F"/>
    <w:rsid w:val="00BE2782"/>
    <w:rsid w:val="00BE2D23"/>
    <w:rsid w:val="00BE7DC8"/>
    <w:rsid w:val="00C0455B"/>
    <w:rsid w:val="00C05113"/>
    <w:rsid w:val="00C1143D"/>
    <w:rsid w:val="00C11CD2"/>
    <w:rsid w:val="00C11F15"/>
    <w:rsid w:val="00C16CD6"/>
    <w:rsid w:val="00C23AB1"/>
    <w:rsid w:val="00C310FC"/>
    <w:rsid w:val="00C368CE"/>
    <w:rsid w:val="00C42A9F"/>
    <w:rsid w:val="00C4572A"/>
    <w:rsid w:val="00C51FCA"/>
    <w:rsid w:val="00C56A3F"/>
    <w:rsid w:val="00C5741C"/>
    <w:rsid w:val="00C577ED"/>
    <w:rsid w:val="00C6062D"/>
    <w:rsid w:val="00C663B4"/>
    <w:rsid w:val="00C7558C"/>
    <w:rsid w:val="00C8076F"/>
    <w:rsid w:val="00C80E87"/>
    <w:rsid w:val="00C81D9D"/>
    <w:rsid w:val="00C86DFD"/>
    <w:rsid w:val="00C90BDC"/>
    <w:rsid w:val="00C91710"/>
    <w:rsid w:val="00C95828"/>
    <w:rsid w:val="00C971C5"/>
    <w:rsid w:val="00CA0F5C"/>
    <w:rsid w:val="00CA1CA8"/>
    <w:rsid w:val="00CA5CC2"/>
    <w:rsid w:val="00CA63D3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E2C60"/>
    <w:rsid w:val="00CE5AE1"/>
    <w:rsid w:val="00CE6D4E"/>
    <w:rsid w:val="00CE7108"/>
    <w:rsid w:val="00D004A7"/>
    <w:rsid w:val="00D00921"/>
    <w:rsid w:val="00D02257"/>
    <w:rsid w:val="00D032B3"/>
    <w:rsid w:val="00D11742"/>
    <w:rsid w:val="00D16A69"/>
    <w:rsid w:val="00D217A2"/>
    <w:rsid w:val="00D2640F"/>
    <w:rsid w:val="00D37CC0"/>
    <w:rsid w:val="00D50459"/>
    <w:rsid w:val="00D53E64"/>
    <w:rsid w:val="00D56E45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D1FD4"/>
    <w:rsid w:val="00DE17A7"/>
    <w:rsid w:val="00DE36D1"/>
    <w:rsid w:val="00DF4106"/>
    <w:rsid w:val="00DF585B"/>
    <w:rsid w:val="00E008EF"/>
    <w:rsid w:val="00E009D0"/>
    <w:rsid w:val="00E00F86"/>
    <w:rsid w:val="00E01DCD"/>
    <w:rsid w:val="00E06F17"/>
    <w:rsid w:val="00E073B0"/>
    <w:rsid w:val="00E07685"/>
    <w:rsid w:val="00E10C88"/>
    <w:rsid w:val="00E24DA0"/>
    <w:rsid w:val="00E4483B"/>
    <w:rsid w:val="00E44DF8"/>
    <w:rsid w:val="00E455A5"/>
    <w:rsid w:val="00E4563F"/>
    <w:rsid w:val="00E46F2F"/>
    <w:rsid w:val="00E606C5"/>
    <w:rsid w:val="00E61A51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6980"/>
    <w:rsid w:val="00F47058"/>
    <w:rsid w:val="00F477B7"/>
    <w:rsid w:val="00F479C0"/>
    <w:rsid w:val="00F504FE"/>
    <w:rsid w:val="00F51B2A"/>
    <w:rsid w:val="00F54C6F"/>
    <w:rsid w:val="00F56007"/>
    <w:rsid w:val="00F56026"/>
    <w:rsid w:val="00F61583"/>
    <w:rsid w:val="00F660F6"/>
    <w:rsid w:val="00F812B5"/>
    <w:rsid w:val="00F8305B"/>
    <w:rsid w:val="00F879B1"/>
    <w:rsid w:val="00F93EBC"/>
    <w:rsid w:val="00FC19CC"/>
    <w:rsid w:val="00FC294D"/>
    <w:rsid w:val="00FD5C58"/>
    <w:rsid w:val="00FD604C"/>
    <w:rsid w:val="00FD61A1"/>
    <w:rsid w:val="00FD6E9F"/>
    <w:rsid w:val="00FE5D41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4483B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FC19C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4483B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customStyle="1" w:styleId="Antrat4Diagrama">
    <w:name w:val="Antraštė 4 Diagrama"/>
    <w:basedOn w:val="Numatytasispastraiposriftas"/>
    <w:link w:val="Antrat4"/>
    <w:rsid w:val="00FC19C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13</TotalTime>
  <Pages>1</Pages>
  <Words>820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5</cp:revision>
  <cp:lastPrinted>2020-06-15T07:41:00Z</cp:lastPrinted>
  <dcterms:created xsi:type="dcterms:W3CDTF">2024-06-13T11:24:00Z</dcterms:created>
  <dcterms:modified xsi:type="dcterms:W3CDTF">2024-06-26T11:02:00Z</dcterms:modified>
</cp:coreProperties>
</file>