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941227" w14:textId="114CEBCD" w:rsidR="005B1635" w:rsidRPr="0002421B" w:rsidRDefault="00C64E2A" w:rsidP="00343B48">
      <w:pPr>
        <w:pStyle w:val="Antrat1"/>
        <w:jc w:val="center"/>
        <w:rPr>
          <w:rFonts w:eastAsia="Times New Roman"/>
          <w:color w:val="404040" w:themeColor="text1" w:themeTint="BF"/>
        </w:rPr>
      </w:pPr>
      <w:bookmarkStart w:id="0" w:name="data_metai"/>
      <w:r>
        <w:rPr>
          <w:rFonts w:ascii="Arial" w:eastAsia="Times New Roman" w:hAnsi="Arial" w:cs="Arial"/>
          <w:b/>
          <w:bCs/>
          <w:color w:val="404040" w:themeColor="text1" w:themeTint="BF"/>
          <w:sz w:val="28"/>
          <w:szCs w:val="28"/>
        </w:rPr>
        <w:t xml:space="preserve">KLAIPĖDOS RAJONO </w:t>
      </w:r>
      <w:r w:rsidR="00544058" w:rsidRPr="0002421B">
        <w:rPr>
          <w:rFonts w:ascii="Arial" w:eastAsia="Times New Roman" w:hAnsi="Arial" w:cs="Arial"/>
          <w:b/>
          <w:bCs/>
          <w:color w:val="404040" w:themeColor="text1" w:themeTint="BF"/>
          <w:sz w:val="28"/>
          <w:szCs w:val="28"/>
        </w:rPr>
        <w:t>SAVIVALDYBĖS TARYBA</w:t>
      </w:r>
    </w:p>
    <w:p w14:paraId="64895601" w14:textId="77777777" w:rsidR="005B1635" w:rsidRPr="0002421B" w:rsidRDefault="005B1635" w:rsidP="00343B48">
      <w:pPr>
        <w:pStyle w:val="Antrat1"/>
        <w:jc w:val="center"/>
        <w:rPr>
          <w:rFonts w:ascii="Arial" w:eastAsia="Times New Roman" w:hAnsi="Arial" w:cs="Arial"/>
          <w:b/>
          <w:bCs/>
          <w:color w:val="404040" w:themeColor="text1" w:themeTint="BF"/>
          <w:sz w:val="28"/>
          <w:szCs w:val="28"/>
        </w:rPr>
      </w:pPr>
      <w:r w:rsidRPr="0002421B">
        <w:rPr>
          <w:rFonts w:ascii="Arial" w:eastAsia="Times New Roman" w:hAnsi="Arial" w:cs="Arial"/>
          <w:b/>
          <w:bCs/>
          <w:color w:val="404040" w:themeColor="text1" w:themeTint="BF"/>
          <w:sz w:val="28"/>
          <w:szCs w:val="28"/>
        </w:rPr>
        <w:t>SPRENDIMAS</w:t>
      </w:r>
    </w:p>
    <w:p w14:paraId="5FD76C3E" w14:textId="55319C83" w:rsidR="005B1635" w:rsidRPr="0002421B" w:rsidRDefault="005B1635" w:rsidP="00544058">
      <w:pPr>
        <w:spacing w:after="0" w:line="276" w:lineRule="auto"/>
        <w:jc w:val="center"/>
        <w:rPr>
          <w:rFonts w:ascii="Arial" w:eastAsia="Times New Roman" w:hAnsi="Arial" w:cs="Arial"/>
          <w:b/>
          <w:caps/>
          <w:color w:val="404040" w:themeColor="text1" w:themeTint="BF"/>
          <w:spacing w:val="20"/>
          <w:sz w:val="28"/>
          <w:szCs w:val="28"/>
        </w:rPr>
      </w:pPr>
      <w:bookmarkStart w:id="1" w:name="_Hlk102486889"/>
      <w:r w:rsidRPr="0002421B">
        <w:rPr>
          <w:rFonts w:ascii="Arial" w:eastAsia="Times New Roman" w:hAnsi="Arial" w:cs="Arial"/>
          <w:b/>
          <w:color w:val="404040" w:themeColor="text1" w:themeTint="BF"/>
          <w:sz w:val="28"/>
          <w:szCs w:val="28"/>
        </w:rPr>
        <w:t xml:space="preserve">DĖL PRITARIMO </w:t>
      </w:r>
      <w:r w:rsidR="00842665" w:rsidRPr="0002421B">
        <w:rPr>
          <w:rFonts w:ascii="Arial" w:eastAsia="Times New Roman" w:hAnsi="Arial" w:cs="Arial"/>
          <w:b/>
          <w:color w:val="404040" w:themeColor="text1" w:themeTint="BF"/>
          <w:sz w:val="28"/>
          <w:szCs w:val="28"/>
        </w:rPr>
        <w:t>KLAIPĖDOS RAJ</w:t>
      </w:r>
      <w:r w:rsidR="00957959" w:rsidRPr="0002421B">
        <w:rPr>
          <w:rFonts w:ascii="Arial" w:eastAsia="Times New Roman" w:hAnsi="Arial" w:cs="Arial"/>
          <w:b/>
          <w:color w:val="404040" w:themeColor="text1" w:themeTint="BF"/>
          <w:sz w:val="28"/>
          <w:szCs w:val="28"/>
        </w:rPr>
        <w:t>O</w:t>
      </w:r>
      <w:r w:rsidR="00842665" w:rsidRPr="0002421B">
        <w:rPr>
          <w:rFonts w:ascii="Arial" w:eastAsia="Times New Roman" w:hAnsi="Arial" w:cs="Arial"/>
          <w:b/>
          <w:color w:val="404040" w:themeColor="text1" w:themeTint="BF"/>
          <w:sz w:val="28"/>
          <w:szCs w:val="28"/>
        </w:rPr>
        <w:t>NO SAVIVALDYBĖS IR KLAIPĖDOS MIESTO SAVIVALDYBĖS PARTNERYSTĖS</w:t>
      </w:r>
      <w:r w:rsidRPr="0002421B">
        <w:rPr>
          <w:rFonts w:ascii="Arial" w:eastAsia="Times New Roman" w:hAnsi="Arial" w:cs="Arial"/>
          <w:b/>
          <w:color w:val="404040" w:themeColor="text1" w:themeTint="BF"/>
          <w:sz w:val="28"/>
          <w:szCs w:val="28"/>
        </w:rPr>
        <w:t xml:space="preserve"> SUTARTIES PASIRAŠYMUI</w:t>
      </w:r>
      <w:bookmarkEnd w:id="1"/>
    </w:p>
    <w:bookmarkEnd w:id="0"/>
    <w:p w14:paraId="666081C7" w14:textId="4C6A9303" w:rsidR="005B1635" w:rsidRPr="008C1812" w:rsidRDefault="005B1635" w:rsidP="00343B48">
      <w:pPr>
        <w:spacing w:before="240" w:after="240" w:line="276" w:lineRule="auto"/>
        <w:jc w:val="center"/>
        <w:rPr>
          <w:rFonts w:ascii="Arial" w:eastAsia="Times New Roman" w:hAnsi="Arial" w:cs="Arial"/>
          <w:color w:val="000000"/>
          <w:sz w:val="24"/>
          <w:szCs w:val="24"/>
        </w:rPr>
      </w:pPr>
      <w:r w:rsidRPr="0002421B">
        <w:rPr>
          <w:rFonts w:ascii="Arial" w:eastAsia="Times New Roman" w:hAnsi="Arial" w:cs="Arial"/>
          <w:caps/>
          <w:color w:val="404040" w:themeColor="text1" w:themeTint="BF"/>
          <w:sz w:val="24"/>
          <w:szCs w:val="24"/>
        </w:rPr>
        <w:t>202</w:t>
      </w:r>
      <w:r w:rsidR="00842665" w:rsidRPr="0002421B">
        <w:rPr>
          <w:rFonts w:ascii="Arial" w:eastAsia="Times New Roman" w:hAnsi="Arial" w:cs="Arial"/>
          <w:caps/>
          <w:color w:val="404040" w:themeColor="text1" w:themeTint="BF"/>
          <w:sz w:val="24"/>
          <w:szCs w:val="24"/>
        </w:rPr>
        <w:t>4</w:t>
      </w:r>
      <w:r w:rsidRPr="0002421B">
        <w:rPr>
          <w:rFonts w:ascii="Arial" w:eastAsia="Times New Roman" w:hAnsi="Arial" w:cs="Arial"/>
          <w:caps/>
          <w:color w:val="404040" w:themeColor="text1" w:themeTint="BF"/>
          <w:sz w:val="24"/>
          <w:szCs w:val="24"/>
        </w:rPr>
        <w:t xml:space="preserve"> </w:t>
      </w:r>
      <w:r w:rsidRPr="0002421B">
        <w:rPr>
          <w:rFonts w:ascii="Arial" w:eastAsia="Times New Roman" w:hAnsi="Arial" w:cs="Arial"/>
          <w:color w:val="404040" w:themeColor="text1" w:themeTint="BF"/>
          <w:sz w:val="24"/>
          <w:szCs w:val="24"/>
        </w:rPr>
        <w:t xml:space="preserve">m. </w:t>
      </w:r>
      <w:r w:rsidR="00842665" w:rsidRPr="0002421B">
        <w:rPr>
          <w:rFonts w:ascii="Arial" w:eastAsia="Times New Roman" w:hAnsi="Arial" w:cs="Arial"/>
          <w:color w:val="404040" w:themeColor="text1" w:themeTint="BF"/>
          <w:sz w:val="24"/>
          <w:szCs w:val="24"/>
        </w:rPr>
        <w:t>rugpjūčio</w:t>
      </w:r>
      <w:r w:rsidRPr="0002421B">
        <w:rPr>
          <w:rFonts w:ascii="Arial" w:eastAsia="Times New Roman" w:hAnsi="Arial" w:cs="Arial"/>
          <w:color w:val="404040" w:themeColor="text1" w:themeTint="BF"/>
          <w:sz w:val="24"/>
          <w:szCs w:val="24"/>
        </w:rPr>
        <w:t xml:space="preserve"> </w:t>
      </w:r>
      <w:r w:rsidR="000C033B" w:rsidRPr="0002421B">
        <w:rPr>
          <w:rFonts w:ascii="Arial" w:eastAsia="Times New Roman" w:hAnsi="Arial" w:cs="Arial"/>
          <w:color w:val="404040" w:themeColor="text1" w:themeTint="BF"/>
          <w:sz w:val="24"/>
          <w:szCs w:val="24"/>
        </w:rPr>
        <w:t xml:space="preserve">  </w:t>
      </w:r>
      <w:r w:rsidRPr="0002421B">
        <w:rPr>
          <w:rFonts w:ascii="Arial" w:eastAsia="Times New Roman" w:hAnsi="Arial" w:cs="Arial"/>
          <w:color w:val="404040" w:themeColor="text1" w:themeTint="BF"/>
          <w:sz w:val="24"/>
          <w:szCs w:val="24"/>
        </w:rPr>
        <w:t>d. Nr</w:t>
      </w:r>
      <w:r w:rsidRPr="0002421B">
        <w:rPr>
          <w:rFonts w:ascii="Arial" w:eastAsia="Times New Roman" w:hAnsi="Arial" w:cs="Arial"/>
          <w:caps/>
          <w:color w:val="404040" w:themeColor="text1" w:themeTint="BF"/>
          <w:sz w:val="24"/>
          <w:szCs w:val="24"/>
        </w:rPr>
        <w:t xml:space="preserve">. T11- </w:t>
      </w:r>
      <w:r w:rsidRPr="008C1812">
        <w:rPr>
          <w:rFonts w:ascii="Arial" w:eastAsia="Times New Roman" w:hAnsi="Arial" w:cs="Arial"/>
          <w:caps/>
          <w:color w:val="000000"/>
          <w:sz w:val="24"/>
          <w:szCs w:val="24"/>
        </w:rPr>
        <w:br/>
        <w:t>G</w:t>
      </w:r>
      <w:r w:rsidRPr="008C1812">
        <w:rPr>
          <w:rFonts w:ascii="Arial" w:eastAsia="Times New Roman" w:hAnsi="Arial" w:cs="Arial"/>
          <w:color w:val="000000"/>
          <w:sz w:val="24"/>
          <w:szCs w:val="24"/>
        </w:rPr>
        <w:t>argždai</w:t>
      </w:r>
    </w:p>
    <w:p w14:paraId="1F5FA7C8" w14:textId="10955A4D" w:rsidR="005B1635" w:rsidRPr="008C1812" w:rsidRDefault="005B1635" w:rsidP="009A7CB0">
      <w:pPr>
        <w:spacing w:after="0" w:line="276" w:lineRule="auto"/>
        <w:ind w:firstLine="1134"/>
        <w:jc w:val="both"/>
        <w:rPr>
          <w:rFonts w:ascii="Arial" w:eastAsia="Times New Roman" w:hAnsi="Arial" w:cs="Arial"/>
          <w:sz w:val="24"/>
          <w:szCs w:val="24"/>
        </w:rPr>
      </w:pPr>
      <w:r w:rsidRPr="008C1812">
        <w:rPr>
          <w:rFonts w:ascii="Arial" w:eastAsia="Times New Roman" w:hAnsi="Arial" w:cs="Arial"/>
          <w:sz w:val="24"/>
          <w:szCs w:val="24"/>
        </w:rPr>
        <w:t xml:space="preserve">Klaipėdos rajono savivaldybės taryba, vadovaudamasi Lietuvos Respublikos vietos savivaldos įstatymo </w:t>
      </w:r>
      <w:r w:rsidR="007701A1">
        <w:rPr>
          <w:rFonts w:ascii="Arial" w:eastAsia="Times New Roman" w:hAnsi="Arial" w:cs="Arial"/>
          <w:sz w:val="24"/>
          <w:szCs w:val="24"/>
        </w:rPr>
        <w:t>5 straipsnio 3 dalimi, 6</w:t>
      </w:r>
      <w:r w:rsidRPr="008C1812">
        <w:rPr>
          <w:rFonts w:ascii="Arial" w:eastAsia="Times New Roman" w:hAnsi="Arial" w:cs="Arial"/>
          <w:sz w:val="24"/>
          <w:szCs w:val="24"/>
        </w:rPr>
        <w:t xml:space="preserve"> straipsnio 32 punktu, 1</w:t>
      </w:r>
      <w:r w:rsidR="005A0449" w:rsidRPr="008C1812">
        <w:rPr>
          <w:rFonts w:ascii="Arial" w:eastAsia="Times New Roman" w:hAnsi="Arial" w:cs="Arial"/>
          <w:sz w:val="24"/>
          <w:szCs w:val="24"/>
        </w:rPr>
        <w:t>5</w:t>
      </w:r>
      <w:r w:rsidRPr="008C1812">
        <w:rPr>
          <w:rFonts w:ascii="Arial" w:eastAsia="Times New Roman" w:hAnsi="Arial" w:cs="Arial"/>
          <w:sz w:val="24"/>
          <w:szCs w:val="24"/>
        </w:rPr>
        <w:t xml:space="preserve"> straipsnio </w:t>
      </w:r>
      <w:r w:rsidR="002C3C1D" w:rsidRPr="008C1812">
        <w:rPr>
          <w:rFonts w:ascii="Arial" w:eastAsia="Times New Roman" w:hAnsi="Arial" w:cs="Arial"/>
          <w:sz w:val="24"/>
          <w:szCs w:val="24"/>
        </w:rPr>
        <w:t>4 dalimi</w:t>
      </w:r>
      <w:r w:rsidRPr="008C1812">
        <w:rPr>
          <w:rFonts w:ascii="Arial" w:eastAsia="Times New Roman" w:hAnsi="Arial" w:cs="Arial"/>
          <w:sz w:val="24"/>
          <w:szCs w:val="24"/>
        </w:rPr>
        <w:t xml:space="preserve">, Klaipėdos rajono savivaldybės vardu sudaromų sutarčių pasirašymo tvarkos aprašo, patvirtinto Klaipėdos rajono savivaldybės tarybos </w:t>
      </w:r>
      <w:r w:rsidR="006C36F7" w:rsidRPr="008C1812">
        <w:rPr>
          <w:rFonts w:ascii="Arial" w:eastAsia="Times New Roman" w:hAnsi="Arial" w:cs="Arial"/>
          <w:sz w:val="24"/>
          <w:szCs w:val="24"/>
        </w:rPr>
        <w:t xml:space="preserve">2023 m. spalio 26 d. sprendimu Nr. T11-345 </w:t>
      </w:r>
      <w:r w:rsidRPr="008C1812">
        <w:rPr>
          <w:rFonts w:ascii="Arial" w:eastAsia="Times New Roman" w:hAnsi="Arial" w:cs="Arial"/>
          <w:sz w:val="24"/>
          <w:szCs w:val="24"/>
        </w:rPr>
        <w:t xml:space="preserve">„Dėl Klaipėdos rajono savivaldybės vardu sudaromų sutarčių pasirašymo tvarkos aprašo patvirtinimo“, </w:t>
      </w:r>
      <w:r w:rsidR="00A5247F" w:rsidRPr="008C1812">
        <w:rPr>
          <w:rFonts w:ascii="Arial" w:eastAsia="Times New Roman" w:hAnsi="Arial" w:cs="Arial"/>
          <w:sz w:val="24"/>
          <w:szCs w:val="24"/>
        </w:rPr>
        <w:t>5.</w:t>
      </w:r>
      <w:r w:rsidR="007701A1">
        <w:rPr>
          <w:rFonts w:ascii="Arial" w:eastAsia="Times New Roman" w:hAnsi="Arial" w:cs="Arial"/>
          <w:sz w:val="24"/>
          <w:szCs w:val="24"/>
        </w:rPr>
        <w:t>3</w:t>
      </w:r>
      <w:r w:rsidR="00C559DB" w:rsidRPr="008C1812">
        <w:rPr>
          <w:rFonts w:ascii="Arial" w:eastAsia="Times New Roman" w:hAnsi="Arial" w:cs="Arial"/>
          <w:sz w:val="24"/>
          <w:szCs w:val="24"/>
        </w:rPr>
        <w:t xml:space="preserve">. ir </w:t>
      </w:r>
      <w:r w:rsidR="007701A1">
        <w:rPr>
          <w:rFonts w:ascii="Arial" w:eastAsia="Times New Roman" w:hAnsi="Arial" w:cs="Arial"/>
          <w:sz w:val="24"/>
          <w:szCs w:val="24"/>
        </w:rPr>
        <w:t>8</w:t>
      </w:r>
      <w:r w:rsidR="00C559DB" w:rsidRPr="008C1812">
        <w:rPr>
          <w:rFonts w:ascii="Arial" w:eastAsia="Times New Roman" w:hAnsi="Arial" w:cs="Arial"/>
          <w:sz w:val="24"/>
          <w:szCs w:val="24"/>
        </w:rPr>
        <w:t>.</w:t>
      </w:r>
      <w:r w:rsidR="007701A1">
        <w:rPr>
          <w:rFonts w:ascii="Arial" w:eastAsia="Times New Roman" w:hAnsi="Arial" w:cs="Arial"/>
          <w:sz w:val="24"/>
          <w:szCs w:val="24"/>
        </w:rPr>
        <w:t>4</w:t>
      </w:r>
      <w:r w:rsidR="00C559DB" w:rsidRPr="008C1812">
        <w:rPr>
          <w:rFonts w:ascii="Arial" w:eastAsia="Times New Roman" w:hAnsi="Arial" w:cs="Arial"/>
          <w:sz w:val="24"/>
          <w:szCs w:val="24"/>
        </w:rPr>
        <w:t>.</w:t>
      </w:r>
      <w:r w:rsidR="004741B6" w:rsidRPr="008C1812">
        <w:rPr>
          <w:rFonts w:ascii="Arial" w:eastAsia="Times New Roman" w:hAnsi="Arial" w:cs="Arial"/>
          <w:sz w:val="24"/>
          <w:szCs w:val="24"/>
        </w:rPr>
        <w:t xml:space="preserve"> </w:t>
      </w:r>
      <w:r w:rsidR="00C559DB" w:rsidRPr="008C1812">
        <w:rPr>
          <w:rFonts w:ascii="Arial" w:eastAsia="Times New Roman" w:hAnsi="Arial" w:cs="Arial"/>
          <w:sz w:val="24"/>
          <w:szCs w:val="24"/>
        </w:rPr>
        <w:t>papunkčiais</w:t>
      </w:r>
      <w:r w:rsidRPr="008C1812">
        <w:rPr>
          <w:rFonts w:ascii="Arial" w:eastAsia="Times New Roman" w:hAnsi="Arial" w:cs="Arial"/>
          <w:sz w:val="24"/>
          <w:szCs w:val="24"/>
        </w:rPr>
        <w:t xml:space="preserve">, </w:t>
      </w:r>
      <w:r w:rsidR="00C559DB" w:rsidRPr="008C1812">
        <w:rPr>
          <w:rFonts w:ascii="Arial" w:eastAsia="Times New Roman" w:hAnsi="Arial" w:cs="Arial"/>
          <w:spacing w:val="20"/>
          <w:sz w:val="24"/>
          <w:szCs w:val="24"/>
        </w:rPr>
        <w:t>nusprendžia</w:t>
      </w:r>
      <w:r w:rsidRPr="008C1812">
        <w:rPr>
          <w:rFonts w:ascii="Arial" w:eastAsia="Times New Roman" w:hAnsi="Arial" w:cs="Arial"/>
          <w:sz w:val="24"/>
          <w:szCs w:val="24"/>
        </w:rPr>
        <w:t>:</w:t>
      </w:r>
    </w:p>
    <w:p w14:paraId="33B45A21" w14:textId="7BBDE2E4" w:rsidR="005B1635" w:rsidRPr="008C1812" w:rsidRDefault="005B1635" w:rsidP="00343B48">
      <w:pPr>
        <w:tabs>
          <w:tab w:val="right" w:pos="0"/>
        </w:tabs>
        <w:spacing w:after="0" w:line="276" w:lineRule="auto"/>
        <w:ind w:firstLine="1134"/>
        <w:jc w:val="both"/>
        <w:rPr>
          <w:rFonts w:ascii="Arial" w:eastAsia="Times New Roman" w:hAnsi="Arial" w:cs="Arial"/>
          <w:sz w:val="24"/>
          <w:szCs w:val="24"/>
          <w:lang w:eastAsia="lt-LT"/>
        </w:rPr>
      </w:pPr>
      <w:r w:rsidRPr="008C1812">
        <w:rPr>
          <w:rFonts w:ascii="Arial" w:eastAsia="Times New Roman" w:hAnsi="Arial" w:cs="Arial"/>
          <w:sz w:val="24"/>
          <w:szCs w:val="24"/>
          <w:lang w:eastAsia="lt-LT"/>
        </w:rPr>
        <w:t xml:space="preserve">1. </w:t>
      </w:r>
      <w:r w:rsidRPr="008C1812">
        <w:rPr>
          <w:rFonts w:ascii="Arial" w:hAnsi="Arial" w:cs="Arial"/>
          <w:sz w:val="24"/>
          <w:szCs w:val="24"/>
          <w:lang w:eastAsia="lt-LT"/>
        </w:rPr>
        <w:t xml:space="preserve">Pritarti </w:t>
      </w:r>
      <w:r w:rsidR="00842665" w:rsidRPr="008C1812">
        <w:rPr>
          <w:rFonts w:ascii="Arial" w:hAnsi="Arial" w:cs="Arial"/>
          <w:sz w:val="24"/>
          <w:szCs w:val="24"/>
          <w:lang w:eastAsia="lt-LT"/>
        </w:rPr>
        <w:t>Klaipėdos rajono savivaldybės ir Klaipėdos miesto savivaldybės partnerystės</w:t>
      </w:r>
      <w:r w:rsidR="00842665" w:rsidRPr="008C1812">
        <w:rPr>
          <w:rFonts w:ascii="Arial" w:hAnsi="Arial" w:cs="Arial"/>
          <w:bCs/>
          <w:sz w:val="24"/>
          <w:szCs w:val="24"/>
          <w:lang w:eastAsia="lt-LT"/>
        </w:rPr>
        <w:t xml:space="preserve"> sutarties</w:t>
      </w:r>
      <w:r w:rsidR="00842665" w:rsidRPr="008C1812">
        <w:rPr>
          <w:rFonts w:ascii="Arial" w:eastAsia="Times New Roman" w:hAnsi="Arial" w:cs="Arial"/>
          <w:sz w:val="24"/>
          <w:szCs w:val="24"/>
          <w:lang w:eastAsia="lt-LT"/>
        </w:rPr>
        <w:t xml:space="preserve"> </w:t>
      </w:r>
      <w:r w:rsidR="00842665" w:rsidRPr="008C1812">
        <w:rPr>
          <w:rFonts w:ascii="Arial" w:hAnsi="Arial" w:cs="Arial"/>
          <w:bCs/>
          <w:sz w:val="24"/>
          <w:szCs w:val="24"/>
          <w:lang w:eastAsia="lt-LT"/>
        </w:rPr>
        <w:t xml:space="preserve">pasirašymui dėl </w:t>
      </w:r>
      <w:r w:rsidR="00842665" w:rsidRPr="008C1812">
        <w:rPr>
          <w:rFonts w:ascii="Arial" w:hAnsi="Arial" w:cs="Arial"/>
          <w:sz w:val="24"/>
        </w:rPr>
        <w:t>Klaipėdos mieste ir Klaipėdos rajone</w:t>
      </w:r>
      <w:r w:rsidR="00842665" w:rsidRPr="008C1812">
        <w:rPr>
          <w:rFonts w:ascii="Arial" w:hAnsi="Arial" w:cs="Arial"/>
          <w:spacing w:val="1"/>
          <w:sz w:val="24"/>
        </w:rPr>
        <w:t xml:space="preserve"> </w:t>
      </w:r>
      <w:r w:rsidR="00842665" w:rsidRPr="008C1812">
        <w:rPr>
          <w:rFonts w:ascii="Arial" w:hAnsi="Arial" w:cs="Arial"/>
          <w:sz w:val="24"/>
        </w:rPr>
        <w:t>įgyvendinamo</w:t>
      </w:r>
      <w:r w:rsidR="00842665" w:rsidRPr="008C1812">
        <w:rPr>
          <w:rFonts w:ascii="Arial" w:hAnsi="Arial" w:cs="Arial"/>
          <w:spacing w:val="1"/>
          <w:sz w:val="24"/>
        </w:rPr>
        <w:t xml:space="preserve"> </w:t>
      </w:r>
      <w:r w:rsidR="00842665" w:rsidRPr="008C1812">
        <w:rPr>
          <w:rFonts w:ascii="Arial" w:hAnsi="Arial" w:cs="Arial"/>
          <w:sz w:val="24"/>
        </w:rPr>
        <w:t>objekto</w:t>
      </w:r>
      <w:r w:rsidR="00842665" w:rsidRPr="008C1812">
        <w:rPr>
          <w:rFonts w:ascii="Arial" w:hAnsi="Arial" w:cs="Arial"/>
          <w:spacing w:val="1"/>
          <w:sz w:val="24"/>
        </w:rPr>
        <w:t xml:space="preserve"> </w:t>
      </w:r>
      <w:r w:rsidR="00842665" w:rsidRPr="008C1812">
        <w:rPr>
          <w:rFonts w:ascii="Arial" w:hAnsi="Arial" w:cs="Arial"/>
          <w:sz w:val="24"/>
        </w:rPr>
        <w:t>„D kategorijos gatvės Jungtinės gatvės tęsinio nuo esamos Jungtinės g. Aukštkiemių g., Sendvario sen., Klaipėdos r. sav. iki Vėjo g. Klaipėdos m. sav. Statyba“</w:t>
      </w:r>
      <w:r w:rsidR="00842665" w:rsidRPr="008C1812">
        <w:rPr>
          <w:rFonts w:ascii="Arial" w:hAnsi="Arial" w:cs="Arial"/>
          <w:bCs/>
          <w:sz w:val="24"/>
          <w:szCs w:val="24"/>
          <w:lang w:eastAsia="lt-LT"/>
        </w:rPr>
        <w:t xml:space="preserve"> </w:t>
      </w:r>
      <w:r w:rsidRPr="008C1812">
        <w:rPr>
          <w:rFonts w:ascii="Arial" w:hAnsi="Arial" w:cs="Arial"/>
          <w:bCs/>
          <w:sz w:val="24"/>
          <w:szCs w:val="24"/>
          <w:lang w:eastAsia="lt-LT"/>
        </w:rPr>
        <w:t>(sutarties projektas pridedamas).</w:t>
      </w:r>
    </w:p>
    <w:p w14:paraId="7A1F9C31" w14:textId="3EB64EB2" w:rsidR="005B1635" w:rsidRPr="008C1812" w:rsidRDefault="00842665" w:rsidP="00343B48">
      <w:pPr>
        <w:spacing w:after="0" w:line="276" w:lineRule="auto"/>
        <w:ind w:firstLine="1134"/>
        <w:jc w:val="both"/>
        <w:rPr>
          <w:rFonts w:ascii="Arial" w:eastAsia="Times New Roman" w:hAnsi="Arial" w:cs="Arial"/>
          <w:iCs/>
          <w:sz w:val="24"/>
          <w:szCs w:val="24"/>
          <w:lang w:eastAsia="lt-LT"/>
        </w:rPr>
      </w:pPr>
      <w:r w:rsidRPr="008C1812">
        <w:rPr>
          <w:rFonts w:ascii="Arial" w:eastAsia="Times New Roman" w:hAnsi="Arial" w:cs="Arial"/>
          <w:color w:val="000000"/>
          <w:sz w:val="24"/>
          <w:szCs w:val="24"/>
          <w:lang w:eastAsia="lt-LT"/>
        </w:rPr>
        <w:t>2</w:t>
      </w:r>
      <w:r w:rsidR="005B1635" w:rsidRPr="008C1812">
        <w:rPr>
          <w:rFonts w:ascii="Arial" w:eastAsia="Times New Roman" w:hAnsi="Arial" w:cs="Arial"/>
          <w:color w:val="000000"/>
          <w:sz w:val="24"/>
          <w:szCs w:val="24"/>
          <w:lang w:eastAsia="lt-LT"/>
        </w:rPr>
        <w:t>.</w:t>
      </w:r>
      <w:r w:rsidR="005B1635" w:rsidRPr="008C1812">
        <w:rPr>
          <w:rFonts w:ascii="Arial" w:eastAsia="Times New Roman" w:hAnsi="Arial" w:cs="Arial"/>
          <w:sz w:val="24"/>
          <w:szCs w:val="24"/>
          <w:lang w:eastAsia="lt-LT"/>
        </w:rPr>
        <w:t xml:space="preserve"> Įpareigoti </w:t>
      </w:r>
      <w:r w:rsidR="00C559DB" w:rsidRPr="008C1812">
        <w:rPr>
          <w:rFonts w:ascii="Arial" w:eastAsia="Times New Roman" w:hAnsi="Arial" w:cs="Arial"/>
          <w:sz w:val="24"/>
          <w:szCs w:val="24"/>
          <w:lang w:eastAsia="lt-LT"/>
        </w:rPr>
        <w:t xml:space="preserve">Klaipėdos rajono savivaldybės </w:t>
      </w:r>
      <w:r w:rsidR="000C033B" w:rsidRPr="008C1812">
        <w:rPr>
          <w:rFonts w:ascii="Arial" w:eastAsia="Times New Roman" w:hAnsi="Arial" w:cs="Arial"/>
          <w:sz w:val="24"/>
          <w:szCs w:val="24"/>
          <w:lang w:eastAsia="lt-LT"/>
        </w:rPr>
        <w:t>administracijos direktorių</w:t>
      </w:r>
      <w:r w:rsidR="005B1635" w:rsidRPr="008C1812">
        <w:rPr>
          <w:rFonts w:ascii="Arial" w:eastAsia="Times New Roman" w:hAnsi="Arial" w:cs="Arial"/>
          <w:sz w:val="24"/>
          <w:szCs w:val="24"/>
          <w:lang w:eastAsia="lt-LT"/>
        </w:rPr>
        <w:t xml:space="preserve"> pasirašyti šio sprendimo 1 punkte minimą </w:t>
      </w:r>
      <w:r w:rsidR="007701A1">
        <w:rPr>
          <w:rFonts w:ascii="Arial" w:eastAsia="Times New Roman" w:hAnsi="Arial" w:cs="Arial"/>
          <w:sz w:val="24"/>
          <w:szCs w:val="24"/>
          <w:lang w:eastAsia="lt-LT"/>
        </w:rPr>
        <w:t>partnerystės</w:t>
      </w:r>
      <w:r w:rsidR="005B1635" w:rsidRPr="008C1812">
        <w:rPr>
          <w:rFonts w:ascii="Arial" w:eastAsia="Times New Roman" w:hAnsi="Arial" w:cs="Arial"/>
          <w:sz w:val="24"/>
          <w:szCs w:val="24"/>
          <w:lang w:eastAsia="lt-LT"/>
        </w:rPr>
        <w:t xml:space="preserve"> sutartį</w:t>
      </w:r>
      <w:r w:rsidR="00C559DB" w:rsidRPr="008C1812">
        <w:rPr>
          <w:rFonts w:ascii="Arial" w:eastAsia="Times New Roman" w:hAnsi="Arial" w:cs="Arial"/>
          <w:sz w:val="24"/>
          <w:szCs w:val="24"/>
          <w:lang w:eastAsia="lt-LT"/>
        </w:rPr>
        <w:t xml:space="preserve">, </w:t>
      </w:r>
      <w:r w:rsidR="005B1635" w:rsidRPr="008C1812">
        <w:rPr>
          <w:rFonts w:ascii="Arial" w:eastAsia="Times New Roman" w:hAnsi="Arial" w:cs="Arial"/>
          <w:sz w:val="24"/>
          <w:szCs w:val="24"/>
          <w:lang w:eastAsia="lt-LT"/>
        </w:rPr>
        <w:t>jos pakeitimus (jei tokių bus)</w:t>
      </w:r>
      <w:r w:rsidR="00C559DB" w:rsidRPr="008C1812">
        <w:rPr>
          <w:rFonts w:ascii="Arial" w:eastAsia="Times New Roman" w:hAnsi="Arial" w:cs="Arial"/>
          <w:sz w:val="24"/>
          <w:szCs w:val="24"/>
          <w:lang w:eastAsia="lt-LT"/>
        </w:rPr>
        <w:t xml:space="preserve"> ir kitus su sutartimi susijusius dokumentus</w:t>
      </w:r>
      <w:r w:rsidR="005B1635" w:rsidRPr="008C1812">
        <w:rPr>
          <w:rFonts w:ascii="Arial" w:eastAsia="Times New Roman" w:hAnsi="Arial" w:cs="Arial"/>
          <w:sz w:val="24"/>
          <w:szCs w:val="24"/>
          <w:lang w:eastAsia="lt-LT"/>
        </w:rPr>
        <w:t>.</w:t>
      </w:r>
    </w:p>
    <w:p w14:paraId="1FC01995" w14:textId="2BCB851E" w:rsidR="000C033B" w:rsidRPr="008C1812" w:rsidRDefault="005B1635" w:rsidP="00343B48">
      <w:pPr>
        <w:spacing w:after="480" w:line="276" w:lineRule="auto"/>
        <w:ind w:firstLine="1134"/>
        <w:jc w:val="both"/>
        <w:rPr>
          <w:rFonts w:ascii="Arial" w:eastAsia="Calibri" w:hAnsi="Arial" w:cs="Arial"/>
          <w:sz w:val="24"/>
          <w:szCs w:val="24"/>
        </w:rPr>
      </w:pPr>
      <w:r w:rsidRPr="008C1812">
        <w:rPr>
          <w:rFonts w:ascii="Arial" w:eastAsia="Calibri" w:hAnsi="Arial" w:cs="Arial"/>
          <w:sz w:val="24"/>
          <w:szCs w:val="24"/>
          <w:lang w:eastAsia="lt-LT"/>
        </w:rPr>
        <w:t>Šis s</w:t>
      </w:r>
      <w:r w:rsidRPr="008C1812">
        <w:rPr>
          <w:rFonts w:ascii="Arial" w:eastAsia="Times New Roman" w:hAnsi="Arial" w:cs="Arial"/>
          <w:color w:val="000000"/>
          <w:sz w:val="24"/>
          <w:szCs w:val="24"/>
        </w:rPr>
        <w:t xml:space="preserve">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 </w:t>
      </w:r>
    </w:p>
    <w:p w14:paraId="60B66E60" w14:textId="64B73F10" w:rsidR="000C033B" w:rsidRPr="008C1812" w:rsidRDefault="00E9061D" w:rsidP="009A7CB0">
      <w:pPr>
        <w:spacing w:line="276" w:lineRule="auto"/>
        <w:rPr>
          <w:rFonts w:ascii="Arial" w:eastAsia="Calibri" w:hAnsi="Arial" w:cs="Arial"/>
          <w:sz w:val="24"/>
          <w:szCs w:val="24"/>
        </w:rPr>
      </w:pPr>
      <w:r w:rsidRPr="008C1812">
        <w:rPr>
          <w:rFonts w:ascii="Arial" w:eastAsia="Calibri" w:hAnsi="Arial" w:cs="Arial"/>
          <w:sz w:val="24"/>
          <w:szCs w:val="24"/>
        </w:rPr>
        <w:t>Savivaldybės  meras</w:t>
      </w:r>
    </w:p>
    <w:p w14:paraId="0261942A" w14:textId="64FB2892" w:rsidR="00E9061D" w:rsidRPr="008C1812" w:rsidRDefault="00E9061D" w:rsidP="00343B48">
      <w:pPr>
        <w:spacing w:after="240" w:line="276" w:lineRule="auto"/>
        <w:jc w:val="both"/>
        <w:rPr>
          <w:rFonts w:ascii="Arial" w:eastAsia="Calibri" w:hAnsi="Arial" w:cs="Arial"/>
          <w:sz w:val="24"/>
          <w:szCs w:val="24"/>
        </w:rPr>
      </w:pPr>
      <w:r w:rsidRPr="008C1812">
        <w:rPr>
          <w:rFonts w:ascii="Arial" w:eastAsia="Calibri" w:hAnsi="Arial" w:cs="Arial"/>
          <w:sz w:val="24"/>
          <w:szCs w:val="24"/>
        </w:rPr>
        <w:t>TEIKIA: Savivaldybės meras B. MARKAUSKAS</w:t>
      </w:r>
    </w:p>
    <w:p w14:paraId="15DB8388" w14:textId="6A5920E1" w:rsidR="00E9061D" w:rsidRPr="008C1812" w:rsidRDefault="00E9061D" w:rsidP="00343B48">
      <w:pPr>
        <w:spacing w:after="240" w:line="276" w:lineRule="auto"/>
        <w:ind w:left="284" w:hanging="284"/>
        <w:jc w:val="both"/>
        <w:rPr>
          <w:rFonts w:ascii="Arial" w:eastAsia="Calibri" w:hAnsi="Arial" w:cs="Arial"/>
          <w:sz w:val="24"/>
          <w:szCs w:val="24"/>
        </w:rPr>
      </w:pPr>
      <w:r w:rsidRPr="008C1812">
        <w:rPr>
          <w:rFonts w:ascii="Arial" w:eastAsia="Calibri" w:hAnsi="Arial" w:cs="Arial"/>
          <w:sz w:val="24"/>
          <w:szCs w:val="24"/>
        </w:rPr>
        <w:t xml:space="preserve">PARENGĖ: </w:t>
      </w:r>
      <w:r w:rsidR="00544058">
        <w:rPr>
          <w:rFonts w:ascii="Arial" w:eastAsia="Calibri" w:hAnsi="Arial" w:cs="Arial"/>
          <w:sz w:val="24"/>
          <w:szCs w:val="24"/>
        </w:rPr>
        <w:t>M. KERNAGIENĖ</w:t>
      </w:r>
    </w:p>
    <w:p w14:paraId="2151C450" w14:textId="77777777" w:rsidR="00E9061D" w:rsidRPr="008C1812" w:rsidRDefault="00E9061D" w:rsidP="009A7CB0">
      <w:pPr>
        <w:spacing w:after="0" w:line="276" w:lineRule="auto"/>
        <w:ind w:left="284" w:hanging="284"/>
        <w:jc w:val="both"/>
        <w:rPr>
          <w:rFonts w:ascii="Arial" w:eastAsia="Calibri" w:hAnsi="Arial" w:cs="Arial"/>
          <w:sz w:val="24"/>
          <w:szCs w:val="24"/>
        </w:rPr>
      </w:pPr>
      <w:r w:rsidRPr="008C1812">
        <w:rPr>
          <w:rFonts w:ascii="Arial" w:eastAsia="Calibri" w:hAnsi="Arial" w:cs="Arial"/>
          <w:sz w:val="24"/>
          <w:szCs w:val="24"/>
        </w:rPr>
        <w:t>SUDERINO:</w:t>
      </w:r>
    </w:p>
    <w:p w14:paraId="58E4E49D" w14:textId="77777777" w:rsidR="00E9061D" w:rsidRPr="008C1812" w:rsidRDefault="00E9061D" w:rsidP="009A7CB0">
      <w:pPr>
        <w:spacing w:after="0" w:line="276" w:lineRule="auto"/>
        <w:ind w:left="284" w:hanging="284"/>
        <w:jc w:val="both"/>
        <w:rPr>
          <w:rFonts w:ascii="Arial" w:eastAsia="Calibri" w:hAnsi="Arial" w:cs="Arial"/>
          <w:sz w:val="24"/>
          <w:szCs w:val="24"/>
        </w:rPr>
      </w:pPr>
      <w:r w:rsidRPr="008C1812">
        <w:rPr>
          <w:rFonts w:ascii="Arial" w:eastAsia="Calibri" w:hAnsi="Arial" w:cs="Arial"/>
          <w:sz w:val="24"/>
          <w:szCs w:val="24"/>
        </w:rPr>
        <w:t>V. JASAS</w:t>
      </w:r>
    </w:p>
    <w:p w14:paraId="602333AC" w14:textId="77777777" w:rsidR="00E9061D" w:rsidRPr="008C1812" w:rsidRDefault="00E9061D" w:rsidP="009A7CB0">
      <w:pPr>
        <w:spacing w:after="0" w:line="276" w:lineRule="auto"/>
        <w:jc w:val="both"/>
        <w:rPr>
          <w:rFonts w:ascii="Arial" w:eastAsia="Calibri" w:hAnsi="Arial" w:cs="Arial"/>
          <w:sz w:val="24"/>
          <w:szCs w:val="24"/>
        </w:rPr>
      </w:pPr>
      <w:r w:rsidRPr="008C1812">
        <w:rPr>
          <w:rFonts w:ascii="Arial" w:eastAsia="Calibri" w:hAnsi="Arial" w:cs="Arial"/>
          <w:sz w:val="24"/>
          <w:szCs w:val="24"/>
        </w:rPr>
        <w:t>D. BELIOKAITĖ</w:t>
      </w:r>
    </w:p>
    <w:p w14:paraId="14DDBF9D" w14:textId="135E5339" w:rsidR="00E9061D" w:rsidRPr="008C1812" w:rsidRDefault="00544058" w:rsidP="009A7CB0">
      <w:pPr>
        <w:spacing w:after="0" w:line="276" w:lineRule="auto"/>
        <w:jc w:val="both"/>
        <w:rPr>
          <w:rFonts w:ascii="Arial" w:eastAsia="Calibri" w:hAnsi="Arial" w:cs="Arial"/>
          <w:sz w:val="24"/>
          <w:szCs w:val="24"/>
        </w:rPr>
      </w:pPr>
      <w:r>
        <w:rPr>
          <w:rFonts w:ascii="Arial" w:eastAsia="Calibri" w:hAnsi="Arial" w:cs="Arial"/>
          <w:sz w:val="24"/>
          <w:szCs w:val="24"/>
        </w:rPr>
        <w:t>R. BALČYTIENĖ</w:t>
      </w:r>
    </w:p>
    <w:p w14:paraId="3E3BD280" w14:textId="77777777" w:rsidR="00E9061D" w:rsidRPr="008C1812" w:rsidRDefault="00E9061D" w:rsidP="009A7CB0">
      <w:pPr>
        <w:spacing w:after="0" w:line="276" w:lineRule="auto"/>
        <w:jc w:val="both"/>
        <w:rPr>
          <w:rFonts w:ascii="Arial" w:eastAsia="Calibri" w:hAnsi="Arial" w:cs="Arial"/>
          <w:sz w:val="24"/>
          <w:szCs w:val="24"/>
        </w:rPr>
      </w:pPr>
      <w:r w:rsidRPr="008C1812">
        <w:rPr>
          <w:rFonts w:ascii="Arial" w:eastAsia="Calibri" w:hAnsi="Arial" w:cs="Arial"/>
          <w:sz w:val="24"/>
          <w:szCs w:val="24"/>
        </w:rPr>
        <w:t>S. KARBAUSKAS</w:t>
      </w:r>
    </w:p>
    <w:p w14:paraId="180740BC" w14:textId="77777777" w:rsidR="00E9061D" w:rsidRDefault="00E9061D" w:rsidP="009A7CB0">
      <w:pPr>
        <w:spacing w:after="0" w:line="276" w:lineRule="auto"/>
        <w:jc w:val="both"/>
        <w:rPr>
          <w:rFonts w:ascii="Arial" w:eastAsia="Calibri" w:hAnsi="Arial" w:cs="Arial"/>
          <w:sz w:val="24"/>
          <w:szCs w:val="24"/>
        </w:rPr>
      </w:pPr>
      <w:r w:rsidRPr="008C1812">
        <w:rPr>
          <w:rFonts w:ascii="Arial" w:eastAsia="Calibri" w:hAnsi="Arial" w:cs="Arial"/>
          <w:sz w:val="24"/>
          <w:szCs w:val="24"/>
        </w:rPr>
        <w:t>K. VAINIENĖ</w:t>
      </w:r>
    </w:p>
    <w:p w14:paraId="43C0120C" w14:textId="77777777" w:rsidR="00E574E2" w:rsidRPr="008C1812" w:rsidRDefault="00E574E2" w:rsidP="00E574E2">
      <w:pPr>
        <w:spacing w:after="0" w:line="276" w:lineRule="auto"/>
        <w:jc w:val="both"/>
        <w:rPr>
          <w:rFonts w:ascii="Arial" w:eastAsia="Calibri" w:hAnsi="Arial" w:cs="Arial"/>
          <w:sz w:val="24"/>
          <w:szCs w:val="24"/>
        </w:rPr>
      </w:pPr>
      <w:r w:rsidRPr="008C1812">
        <w:rPr>
          <w:rFonts w:ascii="Arial" w:eastAsia="Calibri" w:hAnsi="Arial" w:cs="Arial"/>
          <w:sz w:val="24"/>
          <w:szCs w:val="24"/>
        </w:rPr>
        <w:t>D. KUBILIUS</w:t>
      </w:r>
    </w:p>
    <w:p w14:paraId="694B23AB" w14:textId="77777777" w:rsidR="00E9061D" w:rsidRPr="008C1812" w:rsidRDefault="00E9061D" w:rsidP="009A7CB0">
      <w:pPr>
        <w:spacing w:after="0" w:line="276" w:lineRule="auto"/>
        <w:jc w:val="both"/>
        <w:rPr>
          <w:rFonts w:ascii="Arial" w:eastAsia="Calibri" w:hAnsi="Arial" w:cs="Arial"/>
          <w:sz w:val="24"/>
          <w:szCs w:val="24"/>
        </w:rPr>
      </w:pPr>
      <w:r w:rsidRPr="008C1812">
        <w:rPr>
          <w:rFonts w:ascii="Arial" w:eastAsia="Calibri" w:hAnsi="Arial" w:cs="Arial"/>
          <w:sz w:val="24"/>
          <w:szCs w:val="24"/>
        </w:rPr>
        <w:t>J. KITRA</w:t>
      </w:r>
    </w:p>
    <w:p w14:paraId="037227BA" w14:textId="66866F50" w:rsidR="00C559DB" w:rsidRPr="008C1812" w:rsidRDefault="00C559DB" w:rsidP="009A7CB0">
      <w:pPr>
        <w:spacing w:after="0" w:line="276" w:lineRule="auto"/>
        <w:jc w:val="both"/>
        <w:rPr>
          <w:rFonts w:ascii="Arial" w:eastAsia="Calibri" w:hAnsi="Arial" w:cs="Arial"/>
          <w:sz w:val="24"/>
          <w:szCs w:val="24"/>
        </w:rPr>
      </w:pPr>
      <w:r w:rsidRPr="008C1812">
        <w:rPr>
          <w:rFonts w:ascii="Arial" w:eastAsia="Calibri" w:hAnsi="Arial" w:cs="Arial"/>
          <w:sz w:val="24"/>
          <w:szCs w:val="24"/>
        </w:rPr>
        <w:t>B. MARKAUSKAS</w:t>
      </w:r>
    </w:p>
    <w:p w14:paraId="304DDE8A" w14:textId="24AB66D5" w:rsidR="00E9061D" w:rsidRPr="00343B48" w:rsidRDefault="009A7CB0" w:rsidP="00343B48">
      <w:pPr>
        <w:pStyle w:val="Antrat1"/>
        <w:jc w:val="center"/>
        <w:rPr>
          <w:rFonts w:ascii="Arial" w:eastAsia="Times New Roman" w:hAnsi="Arial" w:cs="Arial"/>
          <w:b/>
          <w:bCs/>
          <w:sz w:val="24"/>
          <w:szCs w:val="24"/>
        </w:rPr>
      </w:pPr>
      <w:r>
        <w:rPr>
          <w:rFonts w:ascii="Arial" w:eastAsia="Times New Roman" w:hAnsi="Arial" w:cs="Arial"/>
          <w:b/>
          <w:sz w:val="28"/>
          <w:szCs w:val="20"/>
        </w:rPr>
        <w:br w:type="page"/>
      </w:r>
      <w:r w:rsidR="00E9061D" w:rsidRPr="00343B48">
        <w:rPr>
          <w:rFonts w:ascii="Arial" w:eastAsia="Times New Roman" w:hAnsi="Arial" w:cs="Arial"/>
          <w:b/>
          <w:bCs/>
          <w:color w:val="auto"/>
          <w:sz w:val="24"/>
          <w:szCs w:val="24"/>
        </w:rPr>
        <w:lastRenderedPageBreak/>
        <w:t>AIŠKINAMASIS RAŠTAS</w:t>
      </w:r>
    </w:p>
    <w:p w14:paraId="4AF96AD3" w14:textId="5B52F6E0" w:rsidR="000E2B88" w:rsidRPr="008C1812" w:rsidRDefault="00E9061D" w:rsidP="009A7CB0">
      <w:pPr>
        <w:spacing w:after="0" w:line="276" w:lineRule="auto"/>
        <w:jc w:val="center"/>
        <w:rPr>
          <w:rFonts w:ascii="Arial" w:eastAsia="Times New Roman" w:hAnsi="Arial" w:cs="Arial"/>
          <w:b/>
          <w:sz w:val="24"/>
          <w:szCs w:val="24"/>
        </w:rPr>
      </w:pPr>
      <w:r w:rsidRPr="008C1812">
        <w:rPr>
          <w:rFonts w:ascii="Arial" w:eastAsia="Times New Roman" w:hAnsi="Arial" w:cs="Arial"/>
          <w:b/>
          <w:sz w:val="24"/>
          <w:szCs w:val="24"/>
        </w:rPr>
        <w:t>DĖL TARYBOS SPRENDIMO „</w:t>
      </w:r>
      <w:r w:rsidR="00957959" w:rsidRPr="008C1812">
        <w:rPr>
          <w:rFonts w:ascii="Arial" w:eastAsia="Times New Roman" w:hAnsi="Arial" w:cs="Arial"/>
          <w:b/>
          <w:sz w:val="24"/>
          <w:szCs w:val="24"/>
        </w:rPr>
        <w:t>PRITARIMO KLAIPĖDOS RAJONO SAVIVALDYBĖS IR KLAIPĖDOS MIESTO SAVIVALDYBĖS PARTNERYSTĖS SUTARTIES PASIRAŠYMUI</w:t>
      </w:r>
      <w:r w:rsidRPr="008C1812">
        <w:rPr>
          <w:rFonts w:ascii="Arial" w:eastAsia="Times New Roman" w:hAnsi="Arial" w:cs="Arial"/>
          <w:b/>
          <w:sz w:val="24"/>
          <w:szCs w:val="24"/>
        </w:rPr>
        <w:t xml:space="preserve">“ </w:t>
      </w:r>
    </w:p>
    <w:p w14:paraId="6D43AA82" w14:textId="5E94CAE6" w:rsidR="00224BEA" w:rsidRPr="008C1812" w:rsidRDefault="00E9061D" w:rsidP="00343B48">
      <w:pPr>
        <w:spacing w:after="240" w:line="276" w:lineRule="auto"/>
        <w:jc w:val="center"/>
        <w:rPr>
          <w:rFonts w:ascii="Arial" w:eastAsia="Times New Roman" w:hAnsi="Arial" w:cs="Arial"/>
          <w:b/>
          <w:sz w:val="24"/>
          <w:szCs w:val="24"/>
        </w:rPr>
      </w:pPr>
      <w:r w:rsidRPr="008C1812">
        <w:rPr>
          <w:rFonts w:ascii="Arial" w:eastAsia="Times New Roman" w:hAnsi="Arial" w:cs="Arial"/>
          <w:b/>
          <w:sz w:val="24"/>
          <w:szCs w:val="24"/>
        </w:rPr>
        <w:t>PROJEKTO</w:t>
      </w:r>
    </w:p>
    <w:p w14:paraId="324E072D" w14:textId="0D38CB60" w:rsidR="00E9061D" w:rsidRPr="008C1812" w:rsidRDefault="00E9061D" w:rsidP="009A7CB0">
      <w:pPr>
        <w:spacing w:line="276" w:lineRule="auto"/>
        <w:jc w:val="center"/>
        <w:rPr>
          <w:rFonts w:ascii="Arial" w:eastAsia="Calibri" w:hAnsi="Arial" w:cs="Arial"/>
          <w:sz w:val="24"/>
          <w:szCs w:val="24"/>
        </w:rPr>
      </w:pPr>
      <w:r w:rsidRPr="008C1812">
        <w:rPr>
          <w:rFonts w:ascii="Arial" w:eastAsia="Calibri" w:hAnsi="Arial" w:cs="Arial"/>
          <w:sz w:val="24"/>
          <w:szCs w:val="24"/>
        </w:rPr>
        <w:t>202</w:t>
      </w:r>
      <w:r w:rsidR="00957959" w:rsidRPr="008C1812">
        <w:rPr>
          <w:rFonts w:ascii="Arial" w:eastAsia="Calibri" w:hAnsi="Arial" w:cs="Arial"/>
          <w:sz w:val="24"/>
          <w:szCs w:val="24"/>
        </w:rPr>
        <w:t>4-08-</w:t>
      </w:r>
      <w:r w:rsidR="00544058">
        <w:rPr>
          <w:rFonts w:ascii="Arial" w:eastAsia="Calibri" w:hAnsi="Arial" w:cs="Arial"/>
          <w:sz w:val="24"/>
          <w:szCs w:val="24"/>
        </w:rPr>
        <w:t>22</w:t>
      </w:r>
    </w:p>
    <w:p w14:paraId="2C11470B" w14:textId="77777777" w:rsidR="00E9061D" w:rsidRPr="008C1812" w:rsidRDefault="00E9061D" w:rsidP="009A7CB0">
      <w:pPr>
        <w:spacing w:after="0" w:line="276" w:lineRule="auto"/>
        <w:ind w:firstLine="426"/>
        <w:jc w:val="both"/>
        <w:rPr>
          <w:rFonts w:ascii="Arial" w:eastAsia="Calibri" w:hAnsi="Arial" w:cs="Arial"/>
          <w:b/>
          <w:iCs/>
          <w:sz w:val="24"/>
          <w:szCs w:val="24"/>
        </w:rPr>
      </w:pPr>
      <w:r w:rsidRPr="008C1812">
        <w:rPr>
          <w:rFonts w:ascii="Arial" w:eastAsia="Calibri" w:hAnsi="Arial" w:cs="Arial"/>
          <w:bCs/>
          <w:iCs/>
          <w:sz w:val="24"/>
          <w:szCs w:val="24"/>
        </w:rPr>
        <w:t>1. Parengto sprendimo projekto tikslai, uždaviniai (ko šiuo sprendimu norima pasiekti):</w:t>
      </w:r>
      <w:r w:rsidRPr="008C1812">
        <w:rPr>
          <w:rFonts w:ascii="Arial" w:eastAsia="Calibri" w:hAnsi="Arial" w:cs="Arial"/>
          <w:b/>
          <w:iCs/>
          <w:sz w:val="24"/>
          <w:szCs w:val="24"/>
        </w:rPr>
        <w:t xml:space="preserve"> </w:t>
      </w:r>
    </w:p>
    <w:p w14:paraId="5EE88B82" w14:textId="50A9045C" w:rsidR="000E2B88" w:rsidRPr="008C1812" w:rsidRDefault="000E2B88" w:rsidP="009A7CB0">
      <w:pPr>
        <w:spacing w:after="0" w:line="276" w:lineRule="auto"/>
        <w:ind w:firstLine="426"/>
        <w:jc w:val="both"/>
        <w:rPr>
          <w:rFonts w:ascii="Arial" w:eastAsia="Calibri" w:hAnsi="Arial" w:cs="Arial"/>
          <w:iCs/>
          <w:sz w:val="24"/>
          <w:szCs w:val="24"/>
        </w:rPr>
      </w:pPr>
      <w:r w:rsidRPr="008C1812">
        <w:rPr>
          <w:rFonts w:ascii="Arial" w:eastAsia="Calibri" w:hAnsi="Arial" w:cs="Arial"/>
          <w:iCs/>
          <w:sz w:val="24"/>
          <w:szCs w:val="24"/>
        </w:rPr>
        <w:t xml:space="preserve">Klaipėdos r. sav. </w:t>
      </w:r>
      <w:r w:rsidR="000C033B" w:rsidRPr="008C1812">
        <w:rPr>
          <w:rFonts w:ascii="Arial" w:eastAsia="Calibri" w:hAnsi="Arial" w:cs="Arial"/>
          <w:iCs/>
          <w:sz w:val="24"/>
          <w:szCs w:val="24"/>
        </w:rPr>
        <w:t>k</w:t>
      </w:r>
      <w:r w:rsidRPr="008C1812">
        <w:rPr>
          <w:rFonts w:ascii="Arial" w:eastAsia="Calibri" w:hAnsi="Arial" w:cs="Arial"/>
          <w:iCs/>
          <w:sz w:val="24"/>
          <w:szCs w:val="24"/>
        </w:rPr>
        <w:t xml:space="preserve">artu su </w:t>
      </w:r>
      <w:r w:rsidR="00957959" w:rsidRPr="008C1812">
        <w:rPr>
          <w:rFonts w:ascii="Arial" w:eastAsia="Calibri" w:hAnsi="Arial" w:cs="Arial"/>
          <w:iCs/>
          <w:sz w:val="24"/>
          <w:szCs w:val="24"/>
        </w:rPr>
        <w:t>Klaipėdos m. sav.</w:t>
      </w:r>
      <w:r w:rsidRPr="008C1812">
        <w:rPr>
          <w:rFonts w:ascii="Arial" w:eastAsia="Calibri" w:hAnsi="Arial" w:cs="Arial"/>
          <w:iCs/>
          <w:sz w:val="24"/>
          <w:szCs w:val="24"/>
        </w:rPr>
        <w:t xml:space="preserve"> įgyvendins projektą „</w:t>
      </w:r>
      <w:r w:rsidR="008C1812" w:rsidRPr="008C1812">
        <w:rPr>
          <w:rFonts w:ascii="Arial" w:hAnsi="Arial" w:cs="Arial"/>
          <w:sz w:val="24"/>
        </w:rPr>
        <w:t>D kategorijos gatvės Jungtinės gatvės tęsinio nuo esamos Jungtinės g. Aukštkiemių g., Sendvario sen., Klaipėdos r. sav. iki Vėjo g. Klaipėdos m. sav. Statyba</w:t>
      </w:r>
      <w:r w:rsidR="00957959" w:rsidRPr="008C1812">
        <w:rPr>
          <w:rFonts w:ascii="Arial" w:hAnsi="Arial" w:cs="Arial"/>
          <w:sz w:val="24"/>
        </w:rPr>
        <w:t>. Statyba</w:t>
      </w:r>
      <w:r w:rsidRPr="008C1812">
        <w:rPr>
          <w:rFonts w:ascii="Arial" w:eastAsia="Calibri" w:hAnsi="Arial" w:cs="Arial"/>
          <w:iCs/>
          <w:sz w:val="24"/>
          <w:szCs w:val="24"/>
        </w:rPr>
        <w:t>“</w:t>
      </w:r>
      <w:r w:rsidR="000C033B" w:rsidRPr="008C1812">
        <w:rPr>
          <w:rFonts w:ascii="Arial" w:eastAsia="Calibri" w:hAnsi="Arial" w:cs="Arial"/>
          <w:iCs/>
          <w:sz w:val="24"/>
          <w:szCs w:val="24"/>
        </w:rPr>
        <w:t xml:space="preserve">. </w:t>
      </w:r>
      <w:r w:rsidRPr="008C1812">
        <w:rPr>
          <w:rFonts w:ascii="Arial" w:eastAsia="Calibri" w:hAnsi="Arial" w:cs="Arial"/>
          <w:iCs/>
          <w:sz w:val="24"/>
          <w:szCs w:val="24"/>
        </w:rPr>
        <w:t xml:space="preserve"> </w:t>
      </w:r>
    </w:p>
    <w:p w14:paraId="68BFD700" w14:textId="56DED1FA" w:rsidR="00E9061D" w:rsidRPr="008C1812" w:rsidRDefault="00E9061D" w:rsidP="009A7CB0">
      <w:pPr>
        <w:spacing w:after="0" w:line="276" w:lineRule="auto"/>
        <w:ind w:firstLine="426"/>
        <w:jc w:val="both"/>
        <w:rPr>
          <w:rFonts w:ascii="Arial" w:eastAsia="Calibri" w:hAnsi="Arial" w:cs="Arial"/>
          <w:iCs/>
          <w:sz w:val="24"/>
          <w:szCs w:val="24"/>
        </w:rPr>
      </w:pPr>
      <w:r w:rsidRPr="008C1812">
        <w:rPr>
          <w:rFonts w:ascii="Arial" w:eastAsia="Calibri" w:hAnsi="Arial" w:cs="Arial"/>
          <w:bCs/>
          <w:iCs/>
          <w:sz w:val="24"/>
          <w:szCs w:val="24"/>
        </w:rPr>
        <w:t>2. Kaip šiuo metu yra teisiškai reglamentuojami projekte aptariami klausimai:</w:t>
      </w:r>
      <w:r w:rsidRPr="008C1812">
        <w:rPr>
          <w:rFonts w:ascii="Arial" w:eastAsia="Calibri" w:hAnsi="Arial" w:cs="Arial"/>
          <w:b/>
          <w:iCs/>
          <w:sz w:val="24"/>
          <w:szCs w:val="24"/>
        </w:rPr>
        <w:t xml:space="preserve"> </w:t>
      </w:r>
    </w:p>
    <w:p w14:paraId="6CB6F576" w14:textId="35903000" w:rsidR="000E2B88" w:rsidRPr="008C1812" w:rsidRDefault="00E9061D" w:rsidP="009A7CB0">
      <w:pPr>
        <w:spacing w:after="0" w:line="276" w:lineRule="auto"/>
        <w:ind w:firstLine="426"/>
        <w:jc w:val="both"/>
        <w:rPr>
          <w:rFonts w:ascii="Arial" w:eastAsia="Calibri" w:hAnsi="Arial" w:cs="Arial"/>
          <w:sz w:val="24"/>
          <w:szCs w:val="24"/>
        </w:rPr>
      </w:pPr>
      <w:r w:rsidRPr="008C1812">
        <w:rPr>
          <w:rFonts w:ascii="Arial" w:eastAsia="Calibri" w:hAnsi="Arial" w:cs="Arial"/>
          <w:sz w:val="24"/>
          <w:szCs w:val="24"/>
        </w:rPr>
        <w:t xml:space="preserve">Lietuvos Respublikos </w:t>
      </w:r>
      <w:r w:rsidR="000E2B88" w:rsidRPr="008C1812">
        <w:rPr>
          <w:rFonts w:ascii="Arial" w:eastAsia="Calibri" w:hAnsi="Arial" w:cs="Arial"/>
          <w:sz w:val="24"/>
          <w:szCs w:val="24"/>
        </w:rPr>
        <w:t xml:space="preserve">vietos savivaldos įstatymo </w:t>
      </w:r>
      <w:r w:rsidR="002849EB">
        <w:rPr>
          <w:rFonts w:ascii="Arial" w:eastAsia="Calibri" w:hAnsi="Arial" w:cs="Arial"/>
          <w:sz w:val="24"/>
          <w:szCs w:val="24"/>
        </w:rPr>
        <w:t xml:space="preserve">5 straipsnio 3 dalyje numatyta, kad </w:t>
      </w:r>
      <w:r w:rsidR="002849EB" w:rsidRPr="002849EB">
        <w:rPr>
          <w:rFonts w:ascii="Arial" w:eastAsia="Calibri" w:hAnsi="Arial" w:cs="Arial"/>
          <w:sz w:val="24"/>
          <w:szCs w:val="24"/>
        </w:rPr>
        <w:t xml:space="preserve">savivaldybė gali sudaryti jungtinės veiklos sutartis </w:t>
      </w:r>
      <w:r w:rsidR="002849EB">
        <w:rPr>
          <w:rFonts w:ascii="Arial" w:eastAsia="Calibri" w:hAnsi="Arial" w:cs="Arial"/>
          <w:sz w:val="24"/>
          <w:szCs w:val="24"/>
        </w:rPr>
        <w:t xml:space="preserve">su </w:t>
      </w:r>
      <w:r w:rsidR="002849EB" w:rsidRPr="002849EB">
        <w:rPr>
          <w:rFonts w:ascii="Arial" w:eastAsia="Calibri" w:hAnsi="Arial" w:cs="Arial"/>
          <w:sz w:val="24"/>
          <w:szCs w:val="24"/>
        </w:rPr>
        <w:t>kitomis savivaldybėmis</w:t>
      </w:r>
      <w:r w:rsidR="002849EB">
        <w:rPr>
          <w:rFonts w:ascii="Arial" w:eastAsia="Calibri" w:hAnsi="Arial" w:cs="Arial"/>
          <w:sz w:val="24"/>
          <w:szCs w:val="24"/>
        </w:rPr>
        <w:t xml:space="preserve">, </w:t>
      </w:r>
      <w:r w:rsidR="000E2B88" w:rsidRPr="008C1812">
        <w:rPr>
          <w:rFonts w:ascii="Arial" w:eastAsia="Calibri" w:hAnsi="Arial" w:cs="Arial"/>
          <w:sz w:val="24"/>
          <w:szCs w:val="24"/>
        </w:rPr>
        <w:t>6 straipsnio 32 punkt</w:t>
      </w:r>
      <w:r w:rsidR="000C033B" w:rsidRPr="008C1812">
        <w:rPr>
          <w:rFonts w:ascii="Arial" w:eastAsia="Calibri" w:hAnsi="Arial" w:cs="Arial"/>
          <w:sz w:val="24"/>
          <w:szCs w:val="24"/>
        </w:rPr>
        <w:t>e</w:t>
      </w:r>
      <w:r w:rsidR="000E2B88" w:rsidRPr="008C1812">
        <w:rPr>
          <w:rFonts w:ascii="Arial" w:eastAsia="Calibri" w:hAnsi="Arial" w:cs="Arial"/>
          <w:sz w:val="24"/>
          <w:szCs w:val="24"/>
        </w:rPr>
        <w:t xml:space="preserve"> įtvirtinta, kad savarankiškosioms savivaldybės funkcijoms priskiriama savivaldybių vietinės reikšmės kelių ir gatvių priežiūra, taisymas, tiesimas ir saugaus eismo organizavimas</w:t>
      </w:r>
      <w:r w:rsidR="002C3C1D" w:rsidRPr="008C1812">
        <w:rPr>
          <w:rFonts w:ascii="Arial" w:eastAsia="Calibri" w:hAnsi="Arial" w:cs="Arial"/>
          <w:sz w:val="24"/>
          <w:szCs w:val="24"/>
        </w:rPr>
        <w:t>.</w:t>
      </w:r>
      <w:r w:rsidR="000E2B88" w:rsidRPr="008C1812">
        <w:rPr>
          <w:rFonts w:ascii="Arial" w:eastAsia="Calibri" w:hAnsi="Arial" w:cs="Arial"/>
          <w:sz w:val="24"/>
          <w:szCs w:val="24"/>
        </w:rPr>
        <w:t xml:space="preserve"> </w:t>
      </w:r>
      <w:r w:rsidR="002C3C1D" w:rsidRPr="008C1812">
        <w:rPr>
          <w:rFonts w:ascii="Arial" w:eastAsia="Calibri" w:hAnsi="Arial" w:cs="Arial"/>
          <w:sz w:val="24"/>
          <w:szCs w:val="24"/>
        </w:rPr>
        <w:t xml:space="preserve">15 straipsnio 4 dalis </w:t>
      </w:r>
      <w:r w:rsidR="000C033B" w:rsidRPr="008C1812">
        <w:rPr>
          <w:rFonts w:ascii="Arial" w:eastAsia="Calibri" w:hAnsi="Arial" w:cs="Arial"/>
          <w:sz w:val="24"/>
          <w:szCs w:val="24"/>
        </w:rPr>
        <w:t>numato</w:t>
      </w:r>
      <w:r w:rsidR="002C3C1D" w:rsidRPr="008C1812">
        <w:rPr>
          <w:rFonts w:ascii="Arial" w:eastAsia="Calibri" w:hAnsi="Arial" w:cs="Arial"/>
          <w:sz w:val="24"/>
          <w:szCs w:val="24"/>
        </w:rPr>
        <w:t xml:space="preserve">, </w:t>
      </w:r>
      <w:r w:rsidR="000C033B" w:rsidRPr="008C1812">
        <w:rPr>
          <w:rFonts w:ascii="Arial" w:eastAsia="Calibri" w:hAnsi="Arial" w:cs="Arial"/>
          <w:sz w:val="24"/>
          <w:szCs w:val="24"/>
        </w:rPr>
        <w:t>kad jeigu teisės aktuose yra nustatyta papildomų įgaliojimų savivaldybei, sprendimų dėl tokių įgaliojimų vykdymo priėmimo iniciatyva, neperžengiant nustatytų įgaliojimų, priklauso savivaldybės tarybai</w:t>
      </w:r>
      <w:r w:rsidR="002C3C1D" w:rsidRPr="008C1812">
        <w:rPr>
          <w:rFonts w:ascii="Arial" w:eastAsia="Calibri" w:hAnsi="Arial" w:cs="Arial"/>
          <w:sz w:val="24"/>
          <w:szCs w:val="24"/>
        </w:rPr>
        <w:t>.</w:t>
      </w:r>
    </w:p>
    <w:p w14:paraId="66361D23" w14:textId="3D2A5530" w:rsidR="002C3C1D" w:rsidRPr="008C1812" w:rsidRDefault="00E9061D" w:rsidP="009A7CB0">
      <w:pPr>
        <w:spacing w:after="0" w:line="276" w:lineRule="auto"/>
        <w:ind w:firstLine="426"/>
        <w:jc w:val="both"/>
        <w:rPr>
          <w:rFonts w:ascii="Arial" w:eastAsia="Calibri" w:hAnsi="Arial" w:cs="Arial"/>
          <w:sz w:val="24"/>
          <w:szCs w:val="24"/>
        </w:rPr>
      </w:pPr>
      <w:r w:rsidRPr="008C1812">
        <w:rPr>
          <w:rFonts w:ascii="Arial" w:eastAsia="Calibri" w:hAnsi="Arial" w:cs="Arial"/>
          <w:bCs/>
          <w:sz w:val="24"/>
          <w:szCs w:val="24"/>
        </w:rPr>
        <w:t>3. Kokios siūlomos naujos teisinio reguliavimo nuostatos ir kokių teigiamų rezultatų laukiama:</w:t>
      </w:r>
      <w:r w:rsidRPr="008C1812">
        <w:rPr>
          <w:rFonts w:ascii="Arial" w:eastAsia="Calibri" w:hAnsi="Arial" w:cs="Arial"/>
          <w:sz w:val="24"/>
          <w:szCs w:val="24"/>
        </w:rPr>
        <w:t xml:space="preserve"> </w:t>
      </w:r>
    </w:p>
    <w:p w14:paraId="7B12E940" w14:textId="128ACA77" w:rsidR="002C3C1D" w:rsidRPr="008C1812" w:rsidRDefault="002E6FEA" w:rsidP="009A7CB0">
      <w:pPr>
        <w:spacing w:after="0" w:line="276" w:lineRule="auto"/>
        <w:ind w:firstLine="426"/>
        <w:jc w:val="both"/>
        <w:rPr>
          <w:rFonts w:ascii="Arial" w:eastAsia="Calibri" w:hAnsi="Arial" w:cs="Arial"/>
          <w:sz w:val="24"/>
          <w:szCs w:val="24"/>
        </w:rPr>
      </w:pPr>
      <w:r w:rsidRPr="008C1812">
        <w:rPr>
          <w:rFonts w:ascii="Arial" w:eastAsia="Calibri" w:hAnsi="Arial" w:cs="Arial"/>
          <w:sz w:val="24"/>
          <w:szCs w:val="24"/>
        </w:rPr>
        <w:t xml:space="preserve">Ši Sutartis yra sudaroma siekiant nustatyti </w:t>
      </w:r>
      <w:r w:rsidR="00957959" w:rsidRPr="008C1812">
        <w:rPr>
          <w:rFonts w:ascii="Arial" w:eastAsia="Calibri" w:hAnsi="Arial" w:cs="Arial"/>
          <w:sz w:val="24"/>
          <w:szCs w:val="24"/>
        </w:rPr>
        <w:t>Objektui</w:t>
      </w:r>
      <w:r w:rsidRPr="008C1812">
        <w:rPr>
          <w:rFonts w:ascii="Arial" w:eastAsia="Calibri" w:hAnsi="Arial" w:cs="Arial"/>
          <w:sz w:val="24"/>
          <w:szCs w:val="24"/>
        </w:rPr>
        <w:t xml:space="preserve"> įgyvendinti reikalingų Šalių įnašų, teisių, pareigų, atsakomybės ir Projekto rezultatų paskirstymą bei tęstinės veiklos po </w:t>
      </w:r>
      <w:r w:rsidR="00957959" w:rsidRPr="008C1812">
        <w:rPr>
          <w:rFonts w:ascii="Arial" w:eastAsia="Calibri" w:hAnsi="Arial" w:cs="Arial"/>
          <w:sz w:val="24"/>
          <w:szCs w:val="24"/>
        </w:rPr>
        <w:t>Objekto</w:t>
      </w:r>
      <w:r w:rsidRPr="008C1812">
        <w:rPr>
          <w:rFonts w:ascii="Arial" w:eastAsia="Calibri" w:hAnsi="Arial" w:cs="Arial"/>
          <w:sz w:val="24"/>
          <w:szCs w:val="24"/>
        </w:rPr>
        <w:t xml:space="preserve"> užbaigimo vykdymą. Šia Sutartimi Šalys įsipareigoja bendrai veikdamos rengtis </w:t>
      </w:r>
      <w:r w:rsidR="00957959" w:rsidRPr="008C1812">
        <w:rPr>
          <w:rFonts w:ascii="Arial" w:eastAsia="Calibri" w:hAnsi="Arial" w:cs="Arial"/>
          <w:sz w:val="24"/>
          <w:szCs w:val="24"/>
        </w:rPr>
        <w:t>Objekto</w:t>
      </w:r>
      <w:r w:rsidRPr="008C1812">
        <w:rPr>
          <w:rFonts w:ascii="Arial" w:eastAsia="Calibri" w:hAnsi="Arial" w:cs="Arial"/>
          <w:sz w:val="24"/>
          <w:szCs w:val="24"/>
        </w:rPr>
        <w:t xml:space="preserve"> įgyvendinimui, įgyvendinti </w:t>
      </w:r>
      <w:r w:rsidR="00957959" w:rsidRPr="008C1812">
        <w:rPr>
          <w:rFonts w:ascii="Arial" w:eastAsia="Calibri" w:hAnsi="Arial" w:cs="Arial"/>
          <w:sz w:val="24"/>
          <w:szCs w:val="24"/>
        </w:rPr>
        <w:t>Objektą</w:t>
      </w:r>
      <w:r w:rsidRPr="008C1812">
        <w:rPr>
          <w:rFonts w:ascii="Arial" w:eastAsia="Calibri" w:hAnsi="Arial" w:cs="Arial"/>
          <w:sz w:val="24"/>
          <w:szCs w:val="24"/>
        </w:rPr>
        <w:t xml:space="preserve"> bei užtikrinti Šalims tenkančios tęstinės veiklos po </w:t>
      </w:r>
      <w:r w:rsidR="00957959" w:rsidRPr="008C1812">
        <w:rPr>
          <w:rFonts w:ascii="Arial" w:eastAsia="Calibri" w:hAnsi="Arial" w:cs="Arial"/>
          <w:sz w:val="24"/>
          <w:szCs w:val="24"/>
        </w:rPr>
        <w:t>Objekto</w:t>
      </w:r>
      <w:r w:rsidRPr="008C1812">
        <w:rPr>
          <w:rFonts w:ascii="Arial" w:eastAsia="Calibri" w:hAnsi="Arial" w:cs="Arial"/>
          <w:sz w:val="24"/>
          <w:szCs w:val="24"/>
        </w:rPr>
        <w:t xml:space="preserve"> užbaigimo vykdymą.</w:t>
      </w:r>
    </w:p>
    <w:p w14:paraId="3B0A173A" w14:textId="1C12E576" w:rsidR="00E9061D" w:rsidRPr="008C1812" w:rsidRDefault="00E9061D" w:rsidP="00343B48">
      <w:pPr>
        <w:spacing w:after="0" w:line="276" w:lineRule="auto"/>
        <w:ind w:firstLine="426"/>
        <w:jc w:val="both"/>
        <w:rPr>
          <w:rFonts w:ascii="Arial" w:eastAsia="Calibri" w:hAnsi="Arial" w:cs="Arial"/>
          <w:iCs/>
          <w:sz w:val="24"/>
          <w:szCs w:val="24"/>
        </w:rPr>
      </w:pPr>
      <w:r w:rsidRPr="008C1812">
        <w:rPr>
          <w:rFonts w:ascii="Arial" w:eastAsia="Calibri" w:hAnsi="Arial" w:cs="Arial"/>
          <w:iCs/>
          <w:sz w:val="24"/>
          <w:szCs w:val="24"/>
        </w:rPr>
        <w:t>4. Galimos neigiamos pasekmės priėmus siūlomą Savivaldybės tarybos sprendimą ir kokių priemonių būtina imtis, siekiant išvengti neigiamų pasekmių: nėra.</w:t>
      </w:r>
    </w:p>
    <w:p w14:paraId="0D29D9D9" w14:textId="1BF99D3C" w:rsidR="00E9061D" w:rsidRPr="008C1812" w:rsidRDefault="00E9061D" w:rsidP="00343B48">
      <w:pPr>
        <w:spacing w:after="0" w:line="276" w:lineRule="auto"/>
        <w:ind w:firstLine="426"/>
        <w:jc w:val="both"/>
        <w:rPr>
          <w:rFonts w:ascii="Arial" w:eastAsia="Calibri" w:hAnsi="Arial" w:cs="Arial"/>
          <w:bCs/>
          <w:iCs/>
          <w:sz w:val="24"/>
          <w:szCs w:val="24"/>
        </w:rPr>
      </w:pPr>
      <w:r w:rsidRPr="008C1812">
        <w:rPr>
          <w:rFonts w:ascii="Arial" w:eastAsia="Calibri" w:hAnsi="Arial" w:cs="Arial"/>
          <w:bCs/>
          <w:iCs/>
          <w:sz w:val="24"/>
          <w:szCs w:val="24"/>
        </w:rPr>
        <w:t>5. Ar sprendimo projektas neprieštarauja Lietuvos Respublikos lygių galimybių įstatymui ir atitinka lygių galimybių principus: neprieštarauja ir atitinka lygių galimybių principus.</w:t>
      </w:r>
    </w:p>
    <w:p w14:paraId="19972224" w14:textId="77777777" w:rsidR="00E9061D" w:rsidRPr="008C1812" w:rsidRDefault="00E9061D" w:rsidP="009A7CB0">
      <w:pPr>
        <w:spacing w:after="0" w:line="276" w:lineRule="auto"/>
        <w:ind w:firstLine="426"/>
        <w:jc w:val="both"/>
        <w:rPr>
          <w:rFonts w:ascii="Arial" w:eastAsia="Calibri" w:hAnsi="Arial" w:cs="Arial"/>
          <w:bCs/>
          <w:iCs/>
          <w:sz w:val="24"/>
          <w:szCs w:val="24"/>
        </w:rPr>
      </w:pPr>
      <w:r w:rsidRPr="008C1812">
        <w:rPr>
          <w:rFonts w:ascii="Arial" w:eastAsia="Calibri" w:hAnsi="Arial" w:cs="Arial"/>
          <w:bCs/>
          <w:iCs/>
          <w:sz w:val="24"/>
          <w:szCs w:val="24"/>
        </w:rPr>
        <w:t>6. Kokius teisės aktus būtina pakeisti ar panaikinti, priėmus teikiamą Savivaldybės tarybos sprendimą: nėra.</w:t>
      </w:r>
    </w:p>
    <w:p w14:paraId="56057D6B" w14:textId="77777777" w:rsidR="00E9061D" w:rsidRPr="008C1812" w:rsidRDefault="00E9061D" w:rsidP="009A7CB0">
      <w:pPr>
        <w:spacing w:after="0" w:line="276" w:lineRule="auto"/>
        <w:ind w:firstLine="426"/>
        <w:jc w:val="both"/>
        <w:rPr>
          <w:rFonts w:ascii="Arial" w:eastAsia="Calibri" w:hAnsi="Arial" w:cs="Arial"/>
          <w:bCs/>
          <w:iCs/>
          <w:sz w:val="24"/>
          <w:szCs w:val="24"/>
        </w:rPr>
      </w:pPr>
      <w:r w:rsidRPr="008C1812">
        <w:rPr>
          <w:rFonts w:ascii="Arial" w:eastAsia="Calibri" w:hAnsi="Arial" w:cs="Arial"/>
          <w:bCs/>
          <w:iCs/>
          <w:sz w:val="24"/>
          <w:szCs w:val="24"/>
        </w:rPr>
        <w:t>7. Projekto rengimo metu gauti specialistų vertinimai ir išvados, konsultavimosi su visuomene metu gauti pasiūlymai ir jų motyvuotas vertinimas (atsižvelgta ar ne): nėra.</w:t>
      </w:r>
    </w:p>
    <w:p w14:paraId="2BA95082" w14:textId="17848E2D" w:rsidR="00E9061D" w:rsidRPr="008C1812" w:rsidRDefault="00E9061D" w:rsidP="009A7CB0">
      <w:pPr>
        <w:spacing w:after="0" w:line="276" w:lineRule="auto"/>
        <w:ind w:firstLine="426"/>
        <w:jc w:val="both"/>
        <w:rPr>
          <w:rFonts w:ascii="Arial" w:eastAsia="Calibri" w:hAnsi="Arial" w:cs="Arial"/>
          <w:bCs/>
          <w:iCs/>
          <w:sz w:val="24"/>
          <w:szCs w:val="24"/>
        </w:rPr>
      </w:pPr>
      <w:r w:rsidRPr="008C1812">
        <w:rPr>
          <w:rFonts w:ascii="Arial" w:eastAsia="Calibri" w:hAnsi="Arial" w:cs="Arial"/>
          <w:bCs/>
          <w:iCs/>
          <w:sz w:val="24"/>
          <w:szCs w:val="24"/>
        </w:rPr>
        <w:t>8. Sprendimo įgyvendinimui reikalingos lėšos (ekonominiai apskaičiavimai), finansavimo šaltiniai:</w:t>
      </w:r>
      <w:r w:rsidR="002E6FEA" w:rsidRPr="008C1812">
        <w:rPr>
          <w:rFonts w:ascii="Arial" w:eastAsia="Calibri" w:hAnsi="Arial" w:cs="Arial"/>
          <w:bCs/>
          <w:iCs/>
          <w:sz w:val="24"/>
          <w:szCs w:val="24"/>
        </w:rPr>
        <w:t xml:space="preserve"> Savivaldybė įsipareigoja </w:t>
      </w:r>
      <w:r w:rsidR="008C1812" w:rsidRPr="008C1812">
        <w:rPr>
          <w:rFonts w:ascii="Arial" w:eastAsia="Calibri" w:hAnsi="Arial" w:cs="Arial"/>
          <w:bCs/>
          <w:iCs/>
          <w:sz w:val="24"/>
          <w:szCs w:val="24"/>
        </w:rPr>
        <w:t>ieškoti finansavimo pagal rajonui tenkančios gatvės atkarpos statybos apimtis</w:t>
      </w:r>
      <w:r w:rsidR="002E6FEA" w:rsidRPr="008C1812">
        <w:rPr>
          <w:rFonts w:ascii="Arial" w:eastAsia="Calibri" w:hAnsi="Arial" w:cs="Arial"/>
          <w:bCs/>
          <w:iCs/>
          <w:sz w:val="24"/>
          <w:szCs w:val="24"/>
        </w:rPr>
        <w:t>.</w:t>
      </w:r>
    </w:p>
    <w:p w14:paraId="37C6CE7F" w14:textId="5211D792" w:rsidR="002E6FEA" w:rsidRPr="008C1812" w:rsidRDefault="00E9061D" w:rsidP="00343B48">
      <w:pPr>
        <w:spacing w:after="0" w:line="276" w:lineRule="auto"/>
        <w:ind w:firstLine="426"/>
        <w:jc w:val="both"/>
        <w:rPr>
          <w:rFonts w:ascii="Arial" w:eastAsia="Calibri" w:hAnsi="Arial" w:cs="Arial"/>
          <w:bCs/>
          <w:iCs/>
          <w:sz w:val="24"/>
          <w:szCs w:val="24"/>
        </w:rPr>
      </w:pPr>
      <w:r w:rsidRPr="008C1812">
        <w:rPr>
          <w:rFonts w:ascii="Arial" w:eastAsia="Calibri" w:hAnsi="Arial" w:cs="Arial"/>
          <w:bCs/>
          <w:iCs/>
          <w:sz w:val="24"/>
          <w:szCs w:val="24"/>
        </w:rPr>
        <w:t xml:space="preserve">9. Kiti autoriaus nuomone reikalingi pagrindimai ir paaiškinimai: </w:t>
      </w:r>
    </w:p>
    <w:p w14:paraId="5D3B41E5" w14:textId="1187CE8A" w:rsidR="00224BEA" w:rsidRPr="008C1812" w:rsidRDefault="008C1812" w:rsidP="00343B48">
      <w:pPr>
        <w:spacing w:after="0" w:line="276" w:lineRule="auto"/>
        <w:ind w:firstLine="426"/>
        <w:jc w:val="both"/>
        <w:rPr>
          <w:rFonts w:ascii="Arial" w:eastAsia="Calibri" w:hAnsi="Arial" w:cs="Arial"/>
          <w:bCs/>
          <w:iCs/>
          <w:sz w:val="24"/>
          <w:szCs w:val="24"/>
        </w:rPr>
      </w:pPr>
      <w:r w:rsidRPr="008C1812">
        <w:rPr>
          <w:rFonts w:ascii="Arial" w:eastAsia="Calibri" w:hAnsi="Arial" w:cs="Arial"/>
          <w:bCs/>
          <w:iCs/>
          <w:sz w:val="24"/>
          <w:szCs w:val="24"/>
        </w:rPr>
        <w:t>Objektas</w:t>
      </w:r>
      <w:r w:rsidR="002E6FEA" w:rsidRPr="008C1812">
        <w:rPr>
          <w:rFonts w:ascii="Arial" w:eastAsia="Calibri" w:hAnsi="Arial" w:cs="Arial"/>
          <w:bCs/>
          <w:iCs/>
          <w:sz w:val="24"/>
          <w:szCs w:val="24"/>
        </w:rPr>
        <w:t xml:space="preserve"> bus vykdomas </w:t>
      </w:r>
      <w:r w:rsidRPr="008C1812">
        <w:rPr>
          <w:rFonts w:ascii="Arial" w:eastAsia="Calibri" w:hAnsi="Arial" w:cs="Arial"/>
          <w:bCs/>
          <w:iCs/>
          <w:sz w:val="24"/>
          <w:szCs w:val="24"/>
        </w:rPr>
        <w:t>Klaipėdos r. savivaldybės, Bendruomenės,</w:t>
      </w:r>
      <w:r w:rsidR="002E6FEA" w:rsidRPr="008C1812">
        <w:rPr>
          <w:rFonts w:ascii="Arial" w:eastAsia="Calibri" w:hAnsi="Arial" w:cs="Arial"/>
          <w:bCs/>
          <w:iCs/>
          <w:sz w:val="24"/>
          <w:szCs w:val="24"/>
        </w:rPr>
        <w:t xml:space="preserve"> su paslaugų teikėjais, rangovais sudarytų sutarčių pagrindu</w:t>
      </w:r>
      <w:r w:rsidRPr="008C1812">
        <w:rPr>
          <w:rFonts w:ascii="Arial" w:eastAsia="Calibri" w:hAnsi="Arial" w:cs="Arial"/>
          <w:bCs/>
          <w:iCs/>
          <w:sz w:val="24"/>
          <w:szCs w:val="24"/>
        </w:rPr>
        <w:t xml:space="preserve">. </w:t>
      </w:r>
      <w:r w:rsidR="002E6FEA" w:rsidRPr="008C1812">
        <w:rPr>
          <w:rFonts w:ascii="Arial" w:eastAsia="Calibri" w:hAnsi="Arial" w:cs="Arial"/>
          <w:bCs/>
          <w:iCs/>
          <w:sz w:val="24"/>
          <w:szCs w:val="24"/>
        </w:rPr>
        <w:t xml:space="preserve">Projekto įgyvendinimas apima: </w:t>
      </w:r>
      <w:r w:rsidRPr="008C1812">
        <w:rPr>
          <w:rFonts w:ascii="Arial" w:hAnsi="Arial" w:cs="Arial"/>
          <w:sz w:val="24"/>
        </w:rPr>
        <w:t xml:space="preserve">D kategorijos gatvės Jungtinės gatvės tęsinio nuo esamos Jungtinės g. Aukštkiemių g., Sendvario sen., Klaipėdos r. sav. iki Vėjo g. Klaipėdos m. sav. statybą, </w:t>
      </w:r>
      <w:r w:rsidR="002E6FEA" w:rsidRPr="008C1812">
        <w:rPr>
          <w:rFonts w:ascii="Arial" w:eastAsia="Calibri" w:hAnsi="Arial" w:cs="Arial"/>
          <w:bCs/>
          <w:iCs/>
          <w:sz w:val="24"/>
          <w:szCs w:val="24"/>
        </w:rPr>
        <w:t>(vieta (-os) ir (arba) apimtys gali būti patikslintos statinio projekto rengimo metu)</w:t>
      </w:r>
      <w:r w:rsidRPr="008C1812">
        <w:rPr>
          <w:rFonts w:ascii="Arial" w:eastAsia="Calibri" w:hAnsi="Arial" w:cs="Arial"/>
          <w:bCs/>
          <w:iCs/>
          <w:sz w:val="24"/>
          <w:szCs w:val="24"/>
        </w:rPr>
        <w:t>.</w:t>
      </w:r>
      <w:r w:rsidR="002E6FEA" w:rsidRPr="008C1812">
        <w:rPr>
          <w:rFonts w:ascii="Arial" w:eastAsia="Calibri" w:hAnsi="Arial" w:cs="Arial"/>
          <w:bCs/>
          <w:iCs/>
          <w:sz w:val="24"/>
          <w:szCs w:val="24"/>
        </w:rPr>
        <w:t xml:space="preserve"> </w:t>
      </w:r>
      <w:r w:rsidRPr="008C1812">
        <w:rPr>
          <w:rFonts w:ascii="Arial" w:eastAsia="Calibri" w:hAnsi="Arial" w:cs="Arial"/>
          <w:bCs/>
          <w:iCs/>
          <w:sz w:val="24"/>
          <w:szCs w:val="24"/>
        </w:rPr>
        <w:t>P</w:t>
      </w:r>
      <w:r w:rsidR="002E6FEA" w:rsidRPr="008C1812">
        <w:rPr>
          <w:rFonts w:ascii="Arial" w:eastAsia="Calibri" w:hAnsi="Arial" w:cs="Arial"/>
          <w:bCs/>
          <w:iCs/>
          <w:sz w:val="24"/>
          <w:szCs w:val="24"/>
        </w:rPr>
        <w:t>rojektavimą</w:t>
      </w:r>
      <w:r w:rsidRPr="008C1812">
        <w:rPr>
          <w:rFonts w:ascii="Arial" w:eastAsia="Calibri" w:hAnsi="Arial" w:cs="Arial"/>
          <w:bCs/>
          <w:iCs/>
          <w:sz w:val="24"/>
          <w:szCs w:val="24"/>
        </w:rPr>
        <w:t>,</w:t>
      </w:r>
      <w:r w:rsidR="002E6FEA" w:rsidRPr="008C1812">
        <w:rPr>
          <w:rFonts w:ascii="Arial" w:eastAsia="Calibri" w:hAnsi="Arial" w:cs="Arial"/>
          <w:bCs/>
          <w:iCs/>
          <w:sz w:val="24"/>
          <w:szCs w:val="24"/>
        </w:rPr>
        <w:t xml:space="preserve"> projekto vykdymo priežiūrą (esant poreikiui)</w:t>
      </w:r>
      <w:r w:rsidRPr="008C1812">
        <w:rPr>
          <w:rFonts w:ascii="Arial" w:eastAsia="Calibri" w:hAnsi="Arial" w:cs="Arial"/>
          <w:bCs/>
          <w:iCs/>
          <w:sz w:val="24"/>
          <w:szCs w:val="24"/>
        </w:rPr>
        <w:t xml:space="preserve"> atlieka Bendruomenė</w:t>
      </w:r>
      <w:r w:rsidR="002E6FEA" w:rsidRPr="008C1812">
        <w:rPr>
          <w:rFonts w:ascii="Arial" w:eastAsia="Calibri" w:hAnsi="Arial" w:cs="Arial"/>
          <w:bCs/>
          <w:iCs/>
          <w:sz w:val="24"/>
          <w:szCs w:val="24"/>
        </w:rPr>
        <w:t>, statybos darbus, statybos darbų techninę priežiūrą ir su ja susijusius laboratorinius tyrimus ir bandymus, geodezinių nuotraukų, sklypų ir statinių kadastrinių matavimų bylų parengimą (esant poreikiui), statybos užbaigimo procedūras</w:t>
      </w:r>
      <w:r w:rsidRPr="008C1812">
        <w:rPr>
          <w:rFonts w:ascii="Arial" w:eastAsia="Calibri" w:hAnsi="Arial" w:cs="Arial"/>
          <w:bCs/>
          <w:iCs/>
          <w:sz w:val="24"/>
          <w:szCs w:val="24"/>
        </w:rPr>
        <w:t xml:space="preserve"> atlieka Klaipėdos rajono savivaldybė (išskyrus techninės priežiūros </w:t>
      </w:r>
      <w:r w:rsidRPr="008C1812">
        <w:rPr>
          <w:rFonts w:ascii="Arial" w:eastAsia="Calibri" w:hAnsi="Arial" w:cs="Arial"/>
          <w:bCs/>
          <w:iCs/>
          <w:sz w:val="24"/>
          <w:szCs w:val="24"/>
        </w:rPr>
        <w:lastRenderedPageBreak/>
        <w:t xml:space="preserve">paslaugas, kurias Klaipėdos r. sav. ir Klaipėdos m. sav. pirks atskirai </w:t>
      </w:r>
      <w:r w:rsidRPr="008C1812">
        <w:rPr>
          <w:rFonts w:ascii="Arial" w:hAnsi="Arial" w:cs="Arial"/>
          <w:spacing w:val="1"/>
          <w:sz w:val="24"/>
        </w:rPr>
        <w:t>pagal savivaldybėms tenkančių gatvės atkarpų ilgius</w:t>
      </w:r>
      <w:r w:rsidRPr="008C1812">
        <w:rPr>
          <w:rFonts w:ascii="Arial" w:eastAsia="Calibri" w:hAnsi="Arial" w:cs="Arial"/>
          <w:bCs/>
          <w:iCs/>
          <w:sz w:val="24"/>
          <w:szCs w:val="24"/>
        </w:rPr>
        <w:t>)</w:t>
      </w:r>
      <w:r w:rsidR="00224BEA" w:rsidRPr="008C1812">
        <w:rPr>
          <w:rFonts w:ascii="Arial" w:eastAsia="Calibri" w:hAnsi="Arial" w:cs="Arial"/>
          <w:bCs/>
          <w:iCs/>
          <w:sz w:val="24"/>
          <w:szCs w:val="24"/>
        </w:rPr>
        <w:t>.</w:t>
      </w:r>
    </w:p>
    <w:p w14:paraId="35B7F322" w14:textId="220B3716" w:rsidR="00E9061D" w:rsidRPr="008C1812" w:rsidRDefault="00E9061D" w:rsidP="00343B48">
      <w:pPr>
        <w:spacing w:after="0" w:line="276" w:lineRule="auto"/>
        <w:ind w:firstLine="426"/>
        <w:jc w:val="both"/>
        <w:rPr>
          <w:rFonts w:ascii="Arial" w:eastAsia="Calibri" w:hAnsi="Arial" w:cs="Arial"/>
          <w:bCs/>
          <w:sz w:val="24"/>
          <w:szCs w:val="24"/>
        </w:rPr>
      </w:pPr>
      <w:r w:rsidRPr="008C1812">
        <w:rPr>
          <w:rFonts w:ascii="Arial" w:eastAsia="Calibri" w:hAnsi="Arial" w:cs="Arial"/>
          <w:bCs/>
          <w:sz w:val="24"/>
          <w:szCs w:val="24"/>
        </w:rPr>
        <w:t>10. Sprendimo projekto iniciatoriai (institucija, asmenys ar piliečių įgalioti atstovai ir kt.) ir rengėjai:</w:t>
      </w:r>
    </w:p>
    <w:p w14:paraId="72218827" w14:textId="50516464" w:rsidR="00E9061D" w:rsidRPr="008C1812" w:rsidRDefault="00E9061D" w:rsidP="00343B48">
      <w:pPr>
        <w:spacing w:after="480" w:line="276" w:lineRule="auto"/>
        <w:ind w:firstLine="425"/>
        <w:jc w:val="both"/>
        <w:rPr>
          <w:rFonts w:ascii="Arial" w:eastAsia="Calibri" w:hAnsi="Arial" w:cs="Arial"/>
          <w:iCs/>
          <w:sz w:val="24"/>
          <w:szCs w:val="24"/>
        </w:rPr>
      </w:pPr>
      <w:r w:rsidRPr="008C1812">
        <w:rPr>
          <w:rFonts w:ascii="Arial" w:eastAsia="Calibri" w:hAnsi="Arial" w:cs="Arial"/>
          <w:sz w:val="24"/>
          <w:szCs w:val="24"/>
        </w:rPr>
        <w:t>Statybos ir infrastruktūros skyriu</w:t>
      </w:r>
      <w:r w:rsidR="00D17ADF" w:rsidRPr="008C1812">
        <w:rPr>
          <w:rFonts w:ascii="Arial" w:eastAsia="Calibri" w:hAnsi="Arial" w:cs="Arial"/>
          <w:sz w:val="24"/>
          <w:szCs w:val="24"/>
        </w:rPr>
        <w:t>s</w:t>
      </w:r>
      <w:r w:rsidR="000C033B" w:rsidRPr="008C1812">
        <w:rPr>
          <w:rFonts w:ascii="Arial" w:eastAsia="Calibri" w:hAnsi="Arial" w:cs="Arial"/>
          <w:sz w:val="24"/>
          <w:szCs w:val="24"/>
        </w:rPr>
        <w:t xml:space="preserve">. Rengėja – </w:t>
      </w:r>
      <w:r w:rsidR="00544058">
        <w:rPr>
          <w:rFonts w:ascii="Arial" w:eastAsia="Calibri" w:hAnsi="Arial" w:cs="Arial"/>
          <w:iCs/>
          <w:sz w:val="24"/>
          <w:szCs w:val="24"/>
        </w:rPr>
        <w:t>I</w:t>
      </w:r>
      <w:r w:rsidR="000C033B" w:rsidRPr="008C1812">
        <w:rPr>
          <w:rFonts w:ascii="Arial" w:eastAsia="Calibri" w:hAnsi="Arial" w:cs="Arial"/>
          <w:iCs/>
          <w:sz w:val="24"/>
          <w:szCs w:val="24"/>
        </w:rPr>
        <w:t xml:space="preserve">nfrastruktūros </w:t>
      </w:r>
      <w:r w:rsidR="00544058">
        <w:rPr>
          <w:rFonts w:ascii="Arial" w:eastAsia="Calibri" w:hAnsi="Arial" w:cs="Arial"/>
          <w:iCs/>
          <w:sz w:val="24"/>
          <w:szCs w:val="24"/>
        </w:rPr>
        <w:t xml:space="preserve">plėtros </w:t>
      </w:r>
      <w:r w:rsidR="000C033B" w:rsidRPr="008C1812">
        <w:rPr>
          <w:rFonts w:ascii="Arial" w:eastAsia="Calibri" w:hAnsi="Arial" w:cs="Arial"/>
          <w:iCs/>
          <w:sz w:val="24"/>
          <w:szCs w:val="24"/>
        </w:rPr>
        <w:t>skyriaus patarėja</w:t>
      </w:r>
      <w:r w:rsidR="00544058">
        <w:rPr>
          <w:rFonts w:ascii="Arial" w:eastAsia="Calibri" w:hAnsi="Arial" w:cs="Arial"/>
          <w:sz w:val="24"/>
          <w:szCs w:val="24"/>
        </w:rPr>
        <w:t xml:space="preserve"> </w:t>
      </w:r>
      <w:r w:rsidR="00544058">
        <w:rPr>
          <w:rFonts w:ascii="Arial" w:eastAsia="Calibri" w:hAnsi="Arial" w:cs="Arial"/>
          <w:iCs/>
          <w:sz w:val="24"/>
          <w:szCs w:val="24"/>
        </w:rPr>
        <w:t>Milda Kernagienė</w:t>
      </w:r>
      <w:r w:rsidR="000C033B" w:rsidRPr="008C1812">
        <w:rPr>
          <w:rFonts w:ascii="Arial" w:eastAsia="Calibri" w:hAnsi="Arial" w:cs="Arial"/>
          <w:iCs/>
          <w:sz w:val="24"/>
          <w:szCs w:val="24"/>
        </w:rPr>
        <w:t>.</w:t>
      </w:r>
    </w:p>
    <w:p w14:paraId="60F4B190" w14:textId="0ECF1382" w:rsidR="00B51619" w:rsidRPr="008C1812" w:rsidRDefault="008C1812" w:rsidP="00343B48">
      <w:pPr>
        <w:spacing w:line="276" w:lineRule="auto"/>
        <w:ind w:left="7655" w:hanging="7655"/>
        <w:rPr>
          <w:rFonts w:ascii="Arial" w:hAnsi="Arial" w:cs="Arial"/>
        </w:rPr>
      </w:pPr>
      <w:r w:rsidRPr="008C1812">
        <w:rPr>
          <w:rFonts w:ascii="Arial" w:eastAsia="Calibri" w:hAnsi="Arial" w:cs="Arial"/>
          <w:iCs/>
          <w:sz w:val="24"/>
          <w:szCs w:val="24"/>
        </w:rPr>
        <w:t>Infrastruktūros plėtros skyriaus</w:t>
      </w:r>
      <w:r w:rsidR="00E9061D" w:rsidRPr="008C1812">
        <w:rPr>
          <w:rFonts w:ascii="Arial" w:eastAsia="Calibri" w:hAnsi="Arial" w:cs="Arial"/>
          <w:iCs/>
          <w:sz w:val="24"/>
          <w:szCs w:val="24"/>
        </w:rPr>
        <w:t xml:space="preserve"> patarėja</w:t>
      </w:r>
      <w:r w:rsidR="00544058">
        <w:rPr>
          <w:rFonts w:ascii="Arial" w:eastAsia="Calibri" w:hAnsi="Arial" w:cs="Arial"/>
          <w:iCs/>
          <w:sz w:val="24"/>
          <w:szCs w:val="24"/>
        </w:rPr>
        <w:tab/>
        <w:t>Milda Kernagienė</w:t>
      </w:r>
    </w:p>
    <w:sectPr w:rsidR="00B51619" w:rsidRPr="008C1812" w:rsidSect="00164BAE">
      <w:headerReference w:type="even" r:id="rId6"/>
      <w:headerReference w:type="default" r:id="rId7"/>
      <w:footerReference w:type="default" r:id="rId8"/>
      <w:headerReference w:type="first" r:id="rId9"/>
      <w:pgSz w:w="11907" w:h="16840" w:code="9"/>
      <w:pgMar w:top="709"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0C4DB9" w14:textId="77777777" w:rsidR="00C104D4" w:rsidRDefault="00C104D4">
      <w:pPr>
        <w:spacing w:after="0" w:line="240" w:lineRule="auto"/>
      </w:pPr>
      <w:r>
        <w:separator/>
      </w:r>
    </w:p>
  </w:endnote>
  <w:endnote w:type="continuationSeparator" w:id="0">
    <w:p w14:paraId="4CF1BE9D" w14:textId="77777777" w:rsidR="00C104D4" w:rsidRDefault="00C10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8C1F2" w14:textId="77777777" w:rsidR="00B44F5D" w:rsidRDefault="00B44F5D">
    <w:pPr>
      <w:pStyle w:val="Porat"/>
      <w:framePr w:wrap="auto" w:vAnchor="text" w:hAnchor="margin" w:xAlign="center" w:y="1"/>
      <w:rPr>
        <w:rStyle w:val="Puslapionumeris"/>
      </w:rPr>
    </w:pPr>
  </w:p>
  <w:p w14:paraId="0D8502DC" w14:textId="77777777" w:rsidR="00B44F5D" w:rsidRDefault="00B44F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A3AA72" w14:textId="77777777" w:rsidR="00C104D4" w:rsidRDefault="00C104D4">
      <w:pPr>
        <w:spacing w:after="0" w:line="240" w:lineRule="auto"/>
      </w:pPr>
      <w:r>
        <w:separator/>
      </w:r>
    </w:p>
  </w:footnote>
  <w:footnote w:type="continuationSeparator" w:id="0">
    <w:p w14:paraId="7227F423" w14:textId="77777777" w:rsidR="00C104D4" w:rsidRDefault="00C10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CDE1D" w14:textId="77777777" w:rsidR="00B44F5D" w:rsidRDefault="005B1635">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9A1DB99" w14:textId="77777777" w:rsidR="00B44F5D" w:rsidRDefault="00B44F5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A198C" w14:textId="77777777" w:rsidR="00B44F5D" w:rsidRDefault="00B44F5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EEE4A" w14:textId="2ADD9BAD" w:rsidR="00544058" w:rsidRPr="00343B48" w:rsidRDefault="00544058" w:rsidP="00343B48">
    <w:pPr>
      <w:pStyle w:val="Antrats"/>
      <w:jc w:val="right"/>
      <w:rPr>
        <w:rFonts w:ascii="Arial" w:hAnsi="Arial" w:cs="Arial"/>
        <w:b/>
        <w:bCs/>
        <w:lang w:val="lt-LT"/>
      </w:rPr>
    </w:pPr>
    <w:r w:rsidRPr="00343B48">
      <w:rPr>
        <w:rFonts w:ascii="Arial" w:hAnsi="Arial" w:cs="Arial"/>
        <w:b/>
        <w:bCs/>
        <w:lang w:val="lt-LT"/>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635"/>
    <w:rsid w:val="0002421B"/>
    <w:rsid w:val="000674C3"/>
    <w:rsid w:val="00095321"/>
    <w:rsid w:val="00097A52"/>
    <w:rsid w:val="000C033B"/>
    <w:rsid w:val="000E2B88"/>
    <w:rsid w:val="000F2EBB"/>
    <w:rsid w:val="00164C8D"/>
    <w:rsid w:val="00224BEA"/>
    <w:rsid w:val="002849EB"/>
    <w:rsid w:val="002C3C1D"/>
    <w:rsid w:val="002E6FEA"/>
    <w:rsid w:val="00343B48"/>
    <w:rsid w:val="00462005"/>
    <w:rsid w:val="004741B6"/>
    <w:rsid w:val="00517199"/>
    <w:rsid w:val="00544058"/>
    <w:rsid w:val="005A0449"/>
    <w:rsid w:val="005B1635"/>
    <w:rsid w:val="005D48B7"/>
    <w:rsid w:val="00653E87"/>
    <w:rsid w:val="006A3C39"/>
    <w:rsid w:val="006C36F7"/>
    <w:rsid w:val="006D5EBB"/>
    <w:rsid w:val="00726189"/>
    <w:rsid w:val="007325B2"/>
    <w:rsid w:val="00756A8E"/>
    <w:rsid w:val="007701A1"/>
    <w:rsid w:val="007C366F"/>
    <w:rsid w:val="007D2E87"/>
    <w:rsid w:val="007F535C"/>
    <w:rsid w:val="0082664C"/>
    <w:rsid w:val="00833EAF"/>
    <w:rsid w:val="00841227"/>
    <w:rsid w:val="00842665"/>
    <w:rsid w:val="00845E76"/>
    <w:rsid w:val="008A2A07"/>
    <w:rsid w:val="008C1812"/>
    <w:rsid w:val="00912122"/>
    <w:rsid w:val="00922EA3"/>
    <w:rsid w:val="00957959"/>
    <w:rsid w:val="009A7CB0"/>
    <w:rsid w:val="00A5247F"/>
    <w:rsid w:val="00A532B1"/>
    <w:rsid w:val="00AA06F1"/>
    <w:rsid w:val="00B0343C"/>
    <w:rsid w:val="00B44F5D"/>
    <w:rsid w:val="00B51619"/>
    <w:rsid w:val="00BF1983"/>
    <w:rsid w:val="00C104D4"/>
    <w:rsid w:val="00C207FC"/>
    <w:rsid w:val="00C419CB"/>
    <w:rsid w:val="00C559DB"/>
    <w:rsid w:val="00C64E2A"/>
    <w:rsid w:val="00CE6BBD"/>
    <w:rsid w:val="00D035C5"/>
    <w:rsid w:val="00D17ADF"/>
    <w:rsid w:val="00D51CF9"/>
    <w:rsid w:val="00DC1FDC"/>
    <w:rsid w:val="00DF3796"/>
    <w:rsid w:val="00E40894"/>
    <w:rsid w:val="00E574E2"/>
    <w:rsid w:val="00E73457"/>
    <w:rsid w:val="00E9061D"/>
    <w:rsid w:val="00EF5348"/>
    <w:rsid w:val="00EF6082"/>
    <w:rsid w:val="00F3259E"/>
    <w:rsid w:val="00F32D7F"/>
    <w:rsid w:val="00F87B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B91A7"/>
  <w15:chartTrackingRefBased/>
  <w15:docId w15:val="{4572039C-A713-43B8-B8B6-2889BC764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4405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B163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B1635"/>
  </w:style>
  <w:style w:type="character" w:styleId="Puslapionumeris">
    <w:name w:val="page number"/>
    <w:basedOn w:val="Numatytasispastraiposriftas"/>
    <w:rsid w:val="005B1635"/>
  </w:style>
  <w:style w:type="paragraph" w:styleId="Antrats">
    <w:name w:val="header"/>
    <w:aliases w:val="Specialioji žyma"/>
    <w:basedOn w:val="prastasis"/>
    <w:link w:val="AntratsDiagrama"/>
    <w:rsid w:val="005B1635"/>
    <w:pPr>
      <w:tabs>
        <w:tab w:val="center" w:pos="4819"/>
        <w:tab w:val="right" w:pos="9638"/>
      </w:tabs>
      <w:spacing w:after="0" w:line="240" w:lineRule="auto"/>
    </w:pPr>
    <w:rPr>
      <w:rFonts w:ascii="Times New Roman" w:eastAsia="Times New Roman" w:hAnsi="Times New Roman" w:cs="Times New Roman"/>
      <w:sz w:val="24"/>
      <w:szCs w:val="24"/>
      <w:lang w:val="en-GB"/>
    </w:rPr>
  </w:style>
  <w:style w:type="character" w:customStyle="1" w:styleId="AntratsDiagrama">
    <w:name w:val="Antraštės Diagrama"/>
    <w:aliases w:val="Specialioji žyma Diagrama"/>
    <w:basedOn w:val="Numatytasispastraiposriftas"/>
    <w:link w:val="Antrats"/>
    <w:rsid w:val="005B1635"/>
    <w:rPr>
      <w:rFonts w:ascii="Times New Roman" w:eastAsia="Times New Roman" w:hAnsi="Times New Roman" w:cs="Times New Roman"/>
      <w:sz w:val="24"/>
      <w:szCs w:val="24"/>
      <w:lang w:val="en-GB"/>
    </w:rPr>
  </w:style>
  <w:style w:type="paragraph" w:styleId="Pataisymai">
    <w:name w:val="Revision"/>
    <w:hidden/>
    <w:uiPriority w:val="99"/>
    <w:semiHidden/>
    <w:rsid w:val="00C559DB"/>
    <w:pPr>
      <w:spacing w:after="0" w:line="240" w:lineRule="auto"/>
    </w:pPr>
  </w:style>
  <w:style w:type="character" w:customStyle="1" w:styleId="Antrat1Diagrama">
    <w:name w:val="Antraštė 1 Diagrama"/>
    <w:basedOn w:val="Numatytasispastraiposriftas"/>
    <w:link w:val="Antrat1"/>
    <w:uiPriority w:val="9"/>
    <w:rsid w:val="0054405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3597</Words>
  <Characters>2051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Ronkus</dc:creator>
  <cp:keywords/>
  <dc:description/>
  <cp:lastModifiedBy>Milda Kernagienė</cp:lastModifiedBy>
  <cp:revision>7</cp:revision>
  <dcterms:created xsi:type="dcterms:W3CDTF">2024-08-22T12:17:00Z</dcterms:created>
  <dcterms:modified xsi:type="dcterms:W3CDTF">2024-08-22T12:28:00Z</dcterms:modified>
</cp:coreProperties>
</file>