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C3B52"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Klaipėdos rajono savivaldybės saugotinų želdinių kirtimo, kitokio </w:t>
      </w:r>
    </w:p>
    <w:p w14:paraId="745C95D9"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pašalinimo iš augimo vietos ar intensyvaus genėjimo leidimų </w:t>
      </w:r>
    </w:p>
    <w:p w14:paraId="1EED969A"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išdavimo ir prašymų dėl želdinių atkuriamosios vertės</w:t>
      </w:r>
    </w:p>
    <w:p w14:paraId="1BB753A9"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kompensacijos dydžio perskaičiavimo nagrinėjimo </w:t>
      </w:r>
    </w:p>
    <w:p w14:paraId="63113955"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ir sumokėtos želdinių atkuriamosios vertės </w:t>
      </w:r>
    </w:p>
    <w:p w14:paraId="49A57D3C" w14:textId="0CA9E17A" w:rsidR="00E4009D" w:rsidRPr="0085099B" w:rsidRDefault="00E4009D" w:rsidP="00E4009D">
      <w:pPr>
        <w:spacing w:after="0" w:line="240" w:lineRule="auto"/>
        <w:ind w:left="1296" w:firstLine="3099"/>
        <w:jc w:val="both"/>
        <w:rPr>
          <w:rFonts w:ascii="Arial" w:hAnsi="Arial" w:cs="Arial"/>
          <w:color w:val="000000"/>
          <w:sz w:val="18"/>
          <w:szCs w:val="18"/>
          <w:lang w:val="lt-LT" w:eastAsia="lt-LT"/>
        </w:rPr>
      </w:pPr>
      <w:r w:rsidRPr="0085099B">
        <w:rPr>
          <w:rFonts w:ascii="Arial" w:hAnsi="Arial" w:cs="Arial"/>
          <w:sz w:val="18"/>
          <w:szCs w:val="18"/>
          <w:lang w:val="lt-LT" w:eastAsia="lt-LT"/>
        </w:rPr>
        <w:t>kompensacijos grąžinimo tvarkos aprašo</w:t>
      </w:r>
      <w:r w:rsidR="00CE7D00" w:rsidRPr="0085099B">
        <w:rPr>
          <w:rFonts w:ascii="Arial" w:hAnsi="Arial" w:cs="Arial"/>
          <w:sz w:val="18"/>
          <w:szCs w:val="18"/>
          <w:lang w:val="lt-LT" w:eastAsia="lt-LT"/>
        </w:rPr>
        <w:t xml:space="preserve"> </w:t>
      </w:r>
      <w:r w:rsidRPr="0085099B">
        <w:rPr>
          <w:rFonts w:ascii="Arial" w:hAnsi="Arial" w:cs="Arial"/>
          <w:color w:val="000000"/>
          <w:sz w:val="18"/>
          <w:szCs w:val="18"/>
          <w:lang w:val="lt-LT" w:eastAsia="lt-LT"/>
        </w:rPr>
        <w:t>3 priedas</w:t>
      </w:r>
    </w:p>
    <w:p w14:paraId="6C3BB9B1" w14:textId="77777777" w:rsidR="00CE7D00" w:rsidRPr="0085099B"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85099B" w:rsidRDefault="00E4009D" w:rsidP="00E4009D">
      <w:pPr>
        <w:spacing w:after="0" w:line="240" w:lineRule="auto"/>
        <w:jc w:val="center"/>
        <w:rPr>
          <w:rFonts w:ascii="Arial" w:hAnsi="Arial" w:cs="Arial"/>
          <w:b/>
          <w:bCs/>
          <w:sz w:val="24"/>
          <w:szCs w:val="24"/>
          <w:lang w:val="lt-LT" w:eastAsia="lt-LT"/>
        </w:rPr>
      </w:pPr>
      <w:r w:rsidRPr="0085099B">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85099B" w:rsidRDefault="00E4009D" w:rsidP="00E4009D">
      <w:pPr>
        <w:spacing w:after="0" w:line="240" w:lineRule="auto"/>
        <w:rPr>
          <w:rFonts w:ascii="Arial" w:hAnsi="Arial" w:cs="Arial"/>
          <w:sz w:val="16"/>
          <w:szCs w:val="16"/>
          <w:lang w:val="lt-LT"/>
        </w:rPr>
      </w:pPr>
    </w:p>
    <w:p w14:paraId="66078ABA" w14:textId="25782A38" w:rsidR="00E4009D" w:rsidRPr="0085099B" w:rsidRDefault="00E4009D" w:rsidP="00E4009D">
      <w:pPr>
        <w:spacing w:after="0" w:line="240" w:lineRule="auto"/>
        <w:jc w:val="center"/>
        <w:rPr>
          <w:rFonts w:ascii="Arial" w:hAnsi="Arial" w:cs="Arial"/>
          <w:sz w:val="24"/>
          <w:szCs w:val="24"/>
          <w:lang w:val="lt-LT" w:eastAsia="lt-LT"/>
        </w:rPr>
      </w:pPr>
      <w:r w:rsidRPr="0085099B">
        <w:rPr>
          <w:rFonts w:ascii="Arial" w:hAnsi="Arial" w:cs="Arial"/>
          <w:sz w:val="24"/>
          <w:szCs w:val="24"/>
          <w:lang w:val="lt-LT" w:eastAsia="lt-LT"/>
        </w:rPr>
        <w:t>_</w:t>
      </w:r>
      <w:r w:rsidR="0020014E" w:rsidRPr="0085099B">
        <w:rPr>
          <w:rFonts w:ascii="Arial" w:hAnsi="Arial" w:cs="Arial"/>
          <w:sz w:val="24"/>
          <w:szCs w:val="24"/>
          <w:u w:val="single"/>
          <w:lang w:val="lt-LT" w:eastAsia="lt-LT"/>
        </w:rPr>
        <w:t>202</w:t>
      </w:r>
      <w:r w:rsidR="00291434" w:rsidRPr="0085099B">
        <w:rPr>
          <w:rFonts w:ascii="Arial" w:hAnsi="Arial" w:cs="Arial"/>
          <w:sz w:val="24"/>
          <w:szCs w:val="24"/>
          <w:u w:val="single"/>
          <w:lang w:val="lt-LT" w:eastAsia="lt-LT"/>
        </w:rPr>
        <w:t>4</w:t>
      </w:r>
      <w:r w:rsidR="0020014E" w:rsidRPr="0085099B">
        <w:rPr>
          <w:rFonts w:ascii="Arial" w:hAnsi="Arial" w:cs="Arial"/>
          <w:sz w:val="24"/>
          <w:szCs w:val="24"/>
          <w:u w:val="single"/>
          <w:lang w:val="lt-LT" w:eastAsia="lt-LT"/>
        </w:rPr>
        <w:t>-</w:t>
      </w:r>
      <w:r w:rsidR="00291434" w:rsidRPr="0085099B">
        <w:rPr>
          <w:rFonts w:ascii="Arial" w:hAnsi="Arial" w:cs="Arial"/>
          <w:sz w:val="24"/>
          <w:szCs w:val="24"/>
          <w:u w:val="single"/>
          <w:lang w:val="lt-LT" w:eastAsia="lt-LT"/>
        </w:rPr>
        <w:t>0</w:t>
      </w:r>
      <w:r w:rsidR="00982E14">
        <w:rPr>
          <w:rFonts w:ascii="Arial" w:hAnsi="Arial" w:cs="Arial"/>
          <w:sz w:val="24"/>
          <w:szCs w:val="24"/>
          <w:u w:val="single"/>
          <w:lang w:val="lt-LT" w:eastAsia="lt-LT"/>
        </w:rPr>
        <w:t>8-13</w:t>
      </w:r>
      <w:r w:rsidRPr="0085099B">
        <w:rPr>
          <w:rFonts w:ascii="Arial" w:hAnsi="Arial" w:cs="Arial"/>
          <w:sz w:val="24"/>
          <w:szCs w:val="24"/>
          <w:lang w:val="lt-LT" w:eastAsia="lt-LT"/>
        </w:rPr>
        <w:t>_ Nr. _</w:t>
      </w:r>
      <w:r w:rsidR="0020014E" w:rsidRPr="0085099B">
        <w:rPr>
          <w:rFonts w:ascii="Arial" w:hAnsi="Arial" w:cs="Arial"/>
          <w:sz w:val="24"/>
          <w:szCs w:val="24"/>
          <w:u w:val="single"/>
          <w:lang w:val="lt-LT" w:eastAsia="lt-LT"/>
        </w:rPr>
        <w:t>AL-</w:t>
      </w:r>
      <w:r w:rsidR="00BE39DE">
        <w:rPr>
          <w:rFonts w:ascii="Arial" w:hAnsi="Arial" w:cs="Arial"/>
          <w:sz w:val="24"/>
          <w:szCs w:val="24"/>
          <w:u w:val="single"/>
          <w:lang w:val="lt-LT" w:eastAsia="lt-LT"/>
        </w:rPr>
        <w:t>7</w:t>
      </w:r>
      <w:r w:rsidR="008C689E">
        <w:rPr>
          <w:rFonts w:ascii="Arial" w:hAnsi="Arial" w:cs="Arial"/>
          <w:sz w:val="24"/>
          <w:szCs w:val="24"/>
          <w:u w:val="single"/>
          <w:lang w:val="lt-LT" w:eastAsia="lt-LT"/>
        </w:rPr>
        <w:t>5</w:t>
      </w:r>
      <w:r w:rsidRPr="0085099B">
        <w:rPr>
          <w:rFonts w:ascii="Arial" w:hAnsi="Arial" w:cs="Arial"/>
          <w:sz w:val="24"/>
          <w:szCs w:val="24"/>
          <w:lang w:val="lt-LT" w:eastAsia="lt-LT"/>
        </w:rPr>
        <w:t>_</w:t>
      </w:r>
    </w:p>
    <w:p w14:paraId="2BDF86A1" w14:textId="57B2BE09" w:rsidR="00E4009D" w:rsidRPr="0085099B" w:rsidRDefault="00E4009D" w:rsidP="00E4009D">
      <w:pPr>
        <w:spacing w:after="0" w:line="240" w:lineRule="auto"/>
        <w:jc w:val="center"/>
        <w:rPr>
          <w:rFonts w:ascii="Arial" w:hAnsi="Arial" w:cs="Arial"/>
          <w:sz w:val="24"/>
          <w:szCs w:val="24"/>
          <w:lang w:val="lt-LT" w:eastAsia="lt-LT"/>
        </w:rPr>
      </w:pPr>
      <w:r w:rsidRPr="0085099B">
        <w:rPr>
          <w:rFonts w:ascii="Arial" w:hAnsi="Arial" w:cs="Arial"/>
          <w:sz w:val="24"/>
          <w:szCs w:val="24"/>
          <w:lang w:val="lt-LT" w:eastAsia="lt-LT"/>
        </w:rPr>
        <w:t>__</w:t>
      </w:r>
      <w:r w:rsidR="0020014E" w:rsidRPr="0085099B">
        <w:rPr>
          <w:rFonts w:ascii="Arial" w:hAnsi="Arial" w:cs="Arial"/>
          <w:sz w:val="24"/>
          <w:szCs w:val="24"/>
          <w:u w:val="single"/>
          <w:lang w:val="lt-LT" w:eastAsia="lt-LT"/>
        </w:rPr>
        <w:t>Gargždai</w:t>
      </w:r>
      <w:r w:rsidRPr="0085099B">
        <w:rPr>
          <w:rFonts w:ascii="Arial" w:hAnsi="Arial" w:cs="Arial"/>
          <w:sz w:val="24"/>
          <w:szCs w:val="24"/>
          <w:lang w:val="lt-LT" w:eastAsia="lt-LT"/>
        </w:rPr>
        <w:t>__</w:t>
      </w:r>
    </w:p>
    <w:p w14:paraId="66F2D19C" w14:textId="77777777" w:rsidR="00E4009D" w:rsidRPr="0085099B" w:rsidRDefault="00E4009D" w:rsidP="00E4009D">
      <w:pPr>
        <w:spacing w:after="0" w:line="240" w:lineRule="auto"/>
        <w:jc w:val="center"/>
        <w:rPr>
          <w:rFonts w:ascii="Arial" w:hAnsi="Arial" w:cs="Arial"/>
          <w:sz w:val="16"/>
          <w:szCs w:val="16"/>
          <w:lang w:val="lt-LT" w:eastAsia="lt-LT"/>
        </w:rPr>
      </w:pPr>
    </w:p>
    <w:p w14:paraId="0C602E08" w14:textId="4C8773E2" w:rsidR="00E4009D" w:rsidRPr="0085099B" w:rsidRDefault="00E4009D" w:rsidP="00E4009D">
      <w:pPr>
        <w:tabs>
          <w:tab w:val="right" w:leader="underscore" w:pos="9000"/>
        </w:tabs>
        <w:spacing w:after="0" w:line="240" w:lineRule="auto"/>
        <w:rPr>
          <w:rFonts w:ascii="Arial" w:hAnsi="Arial" w:cs="Arial"/>
          <w:sz w:val="24"/>
          <w:szCs w:val="24"/>
          <w:lang w:val="lt-LT" w:eastAsia="lt-LT"/>
        </w:rPr>
      </w:pPr>
      <w:r w:rsidRPr="0085099B">
        <w:rPr>
          <w:rFonts w:ascii="Arial" w:hAnsi="Arial" w:cs="Arial"/>
          <w:sz w:val="24"/>
          <w:szCs w:val="24"/>
          <w:lang w:val="lt-LT" w:eastAsia="lt-LT"/>
        </w:rPr>
        <w:t xml:space="preserve">Leidžiama pagal pateiktą prašymą </w:t>
      </w:r>
      <w:r w:rsidR="00601D47" w:rsidRPr="0085099B">
        <w:rPr>
          <w:rFonts w:ascii="Arial" w:hAnsi="Arial" w:cs="Arial"/>
          <w:sz w:val="24"/>
          <w:szCs w:val="24"/>
          <w:lang w:val="lt-LT" w:eastAsia="lt-LT"/>
        </w:rPr>
        <w:t xml:space="preserve"> </w:t>
      </w:r>
      <w:r w:rsidR="008C689E">
        <w:rPr>
          <w:rFonts w:ascii="Arial" w:hAnsi="Arial" w:cs="Arial"/>
          <w:sz w:val="24"/>
          <w:szCs w:val="24"/>
          <w:u w:val="single"/>
          <w:lang w:val="lt-LT" w:eastAsia="lt-LT"/>
        </w:rPr>
        <w:t xml:space="preserve">Vidmantui </w:t>
      </w:r>
      <w:proofErr w:type="spellStart"/>
      <w:r w:rsidR="008C689E">
        <w:rPr>
          <w:rFonts w:ascii="Arial" w:hAnsi="Arial" w:cs="Arial"/>
          <w:sz w:val="24"/>
          <w:szCs w:val="24"/>
          <w:u w:val="single"/>
          <w:lang w:val="lt-LT" w:eastAsia="lt-LT"/>
        </w:rPr>
        <w:t>Ylakiui</w:t>
      </w:r>
      <w:proofErr w:type="spellEnd"/>
      <w:r w:rsidR="00F72E9F">
        <w:rPr>
          <w:rFonts w:ascii="Arial" w:hAnsi="Arial" w:cs="Arial"/>
          <w:sz w:val="24"/>
          <w:szCs w:val="24"/>
          <w:u w:val="single"/>
          <w:lang w:val="lt-LT" w:eastAsia="lt-LT"/>
        </w:rPr>
        <w:t xml:space="preserve">  </w:t>
      </w:r>
      <w:r w:rsidR="005A56CC" w:rsidRPr="00A8590F">
        <w:rPr>
          <w:rFonts w:ascii="Arial" w:hAnsi="Arial" w:cs="Arial"/>
          <w:color w:val="000000"/>
          <w:sz w:val="24"/>
          <w:szCs w:val="24"/>
          <w:u w:val="single"/>
          <w:bdr w:val="none" w:sz="0" w:space="0" w:color="auto" w:frame="1"/>
          <w:lang w:val="lt-LT"/>
        </w:rPr>
        <w:t>(pagal pateiktą prašymą</w:t>
      </w:r>
      <w:r w:rsidR="005A56CC" w:rsidRPr="0085099B">
        <w:rPr>
          <w:rFonts w:ascii="Arial" w:hAnsi="Arial" w:cs="Arial"/>
          <w:color w:val="000000"/>
          <w:sz w:val="24"/>
          <w:szCs w:val="24"/>
          <w:u w:val="single"/>
          <w:bdr w:val="none" w:sz="0" w:space="0" w:color="auto" w:frame="1"/>
        </w:rPr>
        <w:t xml:space="preserve"> </w:t>
      </w:r>
      <w:r w:rsidR="00860191">
        <w:rPr>
          <w:rFonts w:ascii="Arial" w:hAnsi="Arial" w:cs="Arial"/>
          <w:color w:val="000000"/>
          <w:sz w:val="24"/>
          <w:szCs w:val="24"/>
          <w:u w:val="single"/>
          <w:bdr w:val="none" w:sz="0" w:space="0" w:color="auto" w:frame="1"/>
        </w:rPr>
        <w:t>A</w:t>
      </w:r>
      <w:r w:rsidR="008C689E">
        <w:rPr>
          <w:rFonts w:ascii="Arial" w:hAnsi="Arial" w:cs="Arial"/>
          <w:color w:val="000000"/>
          <w:sz w:val="24"/>
          <w:szCs w:val="24"/>
          <w:u w:val="single"/>
          <w:bdr w:val="none" w:sz="0" w:space="0" w:color="auto" w:frame="1"/>
        </w:rPr>
        <w:t>13-1493</w:t>
      </w:r>
      <w:r w:rsidR="005A56CC" w:rsidRPr="0085099B">
        <w:rPr>
          <w:rFonts w:ascii="Arial" w:hAnsi="Arial" w:cs="Arial"/>
          <w:color w:val="000000"/>
          <w:sz w:val="24"/>
          <w:szCs w:val="24"/>
          <w:u w:val="single"/>
          <w:bdr w:val="none" w:sz="0" w:space="0" w:color="auto" w:frame="1"/>
        </w:rPr>
        <w:t>).</w:t>
      </w:r>
      <w:r w:rsidR="00A44C3B" w:rsidRPr="0085099B">
        <w:rPr>
          <w:rFonts w:ascii="Arial" w:hAnsi="Arial" w:cs="Arial"/>
          <w:color w:val="000000"/>
          <w:sz w:val="24"/>
          <w:szCs w:val="24"/>
          <w:u w:val="single"/>
          <w:bdr w:val="none" w:sz="0" w:space="0" w:color="auto" w:frame="1"/>
          <w:lang w:val="lt-LT"/>
        </w:rPr>
        <w:t xml:space="preserve"> </w:t>
      </w:r>
      <w:r w:rsidR="001E3B3F" w:rsidRPr="0085099B">
        <w:rPr>
          <w:rFonts w:ascii="Arial" w:hAnsi="Arial" w:cs="Arial"/>
          <w:color w:val="000000"/>
          <w:sz w:val="24"/>
          <w:szCs w:val="24"/>
          <w:u w:val="single"/>
          <w:bdr w:val="none" w:sz="0" w:space="0" w:color="auto" w:frame="1"/>
          <w:lang w:val="lt-LT"/>
        </w:rPr>
        <w:t xml:space="preserve"> </w:t>
      </w:r>
    </w:p>
    <w:p w14:paraId="60D2B302" w14:textId="77777777" w:rsidR="00E4009D" w:rsidRPr="0085099B" w:rsidRDefault="00E4009D" w:rsidP="00E4009D">
      <w:pPr>
        <w:tabs>
          <w:tab w:val="right" w:leader="underscore" w:pos="9000"/>
        </w:tabs>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(juridinio asmens pavadinimas (fizinio asmens inicialai),</w:t>
      </w:r>
    </w:p>
    <w:p w14:paraId="1782DE43" w14:textId="27308F61" w:rsidR="00842629" w:rsidRDefault="00E4009D" w:rsidP="000D0DF0">
      <w:pPr>
        <w:shd w:val="clear" w:color="auto" w:fill="FFFFFF"/>
        <w:spacing w:after="0" w:line="240" w:lineRule="auto"/>
        <w:jc w:val="both"/>
        <w:textAlignment w:val="baseline"/>
        <w:rPr>
          <w:rFonts w:ascii="Arial" w:hAnsi="Arial" w:cs="Arial"/>
          <w:sz w:val="24"/>
          <w:szCs w:val="24"/>
          <w:u w:val="single"/>
          <w:lang w:val="lt-LT"/>
        </w:rPr>
      </w:pPr>
      <w:r w:rsidRPr="0085099B">
        <w:rPr>
          <w:rFonts w:ascii="Arial" w:hAnsi="Arial" w:cs="Arial"/>
          <w:sz w:val="24"/>
          <w:szCs w:val="24"/>
          <w:lang w:val="lt-LT" w:eastAsia="lt-LT"/>
        </w:rPr>
        <w:t>žemės sklype _</w:t>
      </w:r>
      <w:r w:rsidR="00E122C9" w:rsidRPr="0085099B">
        <w:rPr>
          <w:rFonts w:ascii="Arial" w:hAnsi="Arial" w:cs="Arial"/>
          <w:sz w:val="24"/>
          <w:szCs w:val="24"/>
          <w:u w:val="single"/>
          <w:lang w:val="lt-LT"/>
        </w:rPr>
        <w:t xml:space="preserve"> </w:t>
      </w:r>
      <w:bookmarkStart w:id="0" w:name="_Hlk132296415"/>
      <w:bookmarkStart w:id="1" w:name="_Hlk141433201"/>
      <w:r w:rsidR="008C689E" w:rsidRPr="008C689E">
        <w:rPr>
          <w:rFonts w:ascii="Arial" w:hAnsi="Arial" w:cs="Arial"/>
          <w:sz w:val="24"/>
          <w:szCs w:val="24"/>
          <w:u w:val="single"/>
          <w:lang w:val="lt-LT"/>
        </w:rPr>
        <w:t>inžinerinės infrastruktūros sk</w:t>
      </w:r>
      <w:r w:rsidR="008C689E">
        <w:rPr>
          <w:rFonts w:ascii="Arial" w:hAnsi="Arial" w:cs="Arial"/>
          <w:sz w:val="24"/>
          <w:szCs w:val="24"/>
          <w:u w:val="single"/>
          <w:lang w:val="lt-LT"/>
        </w:rPr>
        <w:t>l</w:t>
      </w:r>
      <w:r w:rsidR="008C689E" w:rsidRPr="008C689E">
        <w:rPr>
          <w:rFonts w:ascii="Arial" w:hAnsi="Arial" w:cs="Arial"/>
          <w:sz w:val="24"/>
          <w:szCs w:val="24"/>
          <w:u w:val="single"/>
          <w:lang w:val="lt-LT"/>
        </w:rPr>
        <w:t xml:space="preserve">ype kad. Nr. 5552/0013:838 Priekulės seniūnijoje, </w:t>
      </w:r>
      <w:proofErr w:type="spellStart"/>
      <w:r w:rsidR="008C689E" w:rsidRPr="008C689E">
        <w:rPr>
          <w:rFonts w:ascii="Arial" w:hAnsi="Arial" w:cs="Arial"/>
          <w:sz w:val="24"/>
          <w:szCs w:val="24"/>
          <w:u w:val="single"/>
          <w:lang w:val="lt-LT"/>
        </w:rPr>
        <w:t>Žiaukų</w:t>
      </w:r>
      <w:proofErr w:type="spellEnd"/>
      <w:r w:rsidR="008C689E" w:rsidRPr="008C689E">
        <w:rPr>
          <w:rFonts w:ascii="Arial" w:hAnsi="Arial" w:cs="Arial"/>
          <w:sz w:val="24"/>
          <w:szCs w:val="24"/>
          <w:u w:val="single"/>
          <w:lang w:val="lt-LT"/>
        </w:rPr>
        <w:t xml:space="preserve"> kaime</w:t>
      </w:r>
    </w:p>
    <w:bookmarkEnd w:id="0"/>
    <w:bookmarkEnd w:id="1"/>
    <w:p w14:paraId="744CE7FE" w14:textId="10B7D5E4" w:rsidR="00E122C9" w:rsidRPr="0085099B" w:rsidRDefault="00E122C9" w:rsidP="00042206">
      <w:pPr>
        <w:shd w:val="clear" w:color="auto" w:fill="FFFFFF"/>
        <w:spacing w:after="0" w:line="240" w:lineRule="auto"/>
        <w:jc w:val="center"/>
        <w:textAlignment w:val="baseline"/>
        <w:rPr>
          <w:rFonts w:ascii="Arial" w:hAnsi="Arial" w:cs="Arial"/>
          <w:sz w:val="24"/>
          <w:szCs w:val="24"/>
          <w:lang w:val="lt-LT" w:eastAsia="lt-LT"/>
        </w:rPr>
      </w:pPr>
      <w:r w:rsidRPr="0085099B">
        <w:rPr>
          <w:rFonts w:ascii="Arial" w:hAnsi="Arial" w:cs="Arial"/>
          <w:sz w:val="20"/>
          <w:szCs w:val="20"/>
          <w:lang w:val="lt-LT" w:eastAsia="lt-LT"/>
        </w:rPr>
        <w:t>sklypo, kuriame vykdomi saugotinų medžių ir krūmų kirtimo,</w:t>
      </w:r>
    </w:p>
    <w:p w14:paraId="456CF029" w14:textId="60C4A458" w:rsidR="00E122C9" w:rsidRDefault="00E122C9" w:rsidP="008C315A">
      <w:pPr>
        <w:tabs>
          <w:tab w:val="right" w:leader="underscore" w:pos="9000"/>
        </w:tabs>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 xml:space="preserve">kitokio </w:t>
      </w:r>
      <w:r w:rsidRPr="0085099B">
        <w:rPr>
          <w:rFonts w:ascii="Arial" w:hAnsi="Arial" w:cs="Arial"/>
          <w:color w:val="000000"/>
          <w:sz w:val="20"/>
          <w:szCs w:val="20"/>
          <w:lang w:val="lt-LT" w:eastAsia="lt-LT"/>
        </w:rPr>
        <w:t>pašalinimo iš augimo vietos ar intensyvaus genėjimo darbai</w:t>
      </w:r>
      <w:r w:rsidRPr="0085099B">
        <w:rPr>
          <w:rFonts w:ascii="Arial" w:hAnsi="Arial" w:cs="Arial"/>
          <w:sz w:val="20"/>
          <w:szCs w:val="20"/>
          <w:lang w:val="lt-LT" w:eastAsia="lt-LT"/>
        </w:rPr>
        <w:t>, adresas, žemės sklypo kadastro numeris)</w:t>
      </w:r>
    </w:p>
    <w:p w14:paraId="31E07F1B" w14:textId="77777777" w:rsidR="00842629" w:rsidRPr="00842629" w:rsidRDefault="00842629" w:rsidP="00842629">
      <w:pPr>
        <w:shd w:val="clear" w:color="auto" w:fill="FFFFFF"/>
        <w:spacing w:after="0" w:line="240" w:lineRule="auto"/>
        <w:jc w:val="both"/>
        <w:textAlignment w:val="baseline"/>
        <w:rPr>
          <w:rFonts w:ascii="Arial" w:hAnsi="Arial" w:cs="Arial"/>
          <w:sz w:val="24"/>
          <w:szCs w:val="24"/>
          <w:u w:val="single"/>
          <w:lang w:val="lt-LT"/>
        </w:rPr>
      </w:pPr>
    </w:p>
    <w:tbl>
      <w:tblPr>
        <w:tblStyle w:val="Lentelstinklelis"/>
        <w:tblW w:w="0" w:type="auto"/>
        <w:tblLook w:val="04A0" w:firstRow="1" w:lastRow="0" w:firstColumn="1" w:lastColumn="0" w:noHBand="0" w:noVBand="1"/>
      </w:tblPr>
      <w:tblGrid>
        <w:gridCol w:w="651"/>
        <w:gridCol w:w="1835"/>
        <w:gridCol w:w="1514"/>
        <w:gridCol w:w="3998"/>
        <w:gridCol w:w="1630"/>
      </w:tblGrid>
      <w:tr w:rsidR="00842629" w:rsidRPr="00842629" w14:paraId="18483142" w14:textId="77777777" w:rsidTr="00FB18F5">
        <w:tc>
          <w:tcPr>
            <w:tcW w:w="9628" w:type="dxa"/>
            <w:gridSpan w:val="5"/>
          </w:tcPr>
          <w:p w14:paraId="0C78FB2A" w14:textId="16C53936" w:rsidR="00842629" w:rsidRPr="00842629" w:rsidRDefault="008C689E" w:rsidP="00842629">
            <w:pPr>
              <w:spacing w:after="0" w:line="240" w:lineRule="auto"/>
              <w:jc w:val="center"/>
              <w:rPr>
                <w:rFonts w:ascii="Arial" w:hAnsi="Arial" w:cs="Arial"/>
                <w:sz w:val="24"/>
                <w:szCs w:val="24"/>
                <w:lang w:val="lt-LT"/>
              </w:rPr>
            </w:pPr>
            <w:r w:rsidRPr="008C689E">
              <w:rPr>
                <w:rFonts w:ascii="Arial" w:hAnsi="Arial" w:cs="Arial"/>
                <w:sz w:val="24"/>
                <w:szCs w:val="24"/>
                <w:lang w:val="lt-LT"/>
              </w:rPr>
              <w:t>inžinerinės infrastruktūros sk</w:t>
            </w:r>
            <w:r>
              <w:rPr>
                <w:rFonts w:ascii="Arial" w:hAnsi="Arial" w:cs="Arial"/>
                <w:sz w:val="24"/>
                <w:szCs w:val="24"/>
                <w:lang w:val="lt-LT"/>
              </w:rPr>
              <w:t>l</w:t>
            </w:r>
            <w:r w:rsidRPr="008C689E">
              <w:rPr>
                <w:rFonts w:ascii="Arial" w:hAnsi="Arial" w:cs="Arial"/>
                <w:sz w:val="24"/>
                <w:szCs w:val="24"/>
                <w:lang w:val="lt-LT"/>
              </w:rPr>
              <w:t xml:space="preserve">ype kad. Nr. 5552/0013:838 Priekulės seniūnijoje, </w:t>
            </w:r>
            <w:proofErr w:type="spellStart"/>
            <w:r w:rsidRPr="008C689E">
              <w:rPr>
                <w:rFonts w:ascii="Arial" w:hAnsi="Arial" w:cs="Arial"/>
                <w:sz w:val="24"/>
                <w:szCs w:val="24"/>
                <w:lang w:val="lt-LT"/>
              </w:rPr>
              <w:t>Žiauk</w:t>
            </w:r>
            <w:r>
              <w:rPr>
                <w:rFonts w:ascii="Arial" w:hAnsi="Arial" w:cs="Arial"/>
                <w:sz w:val="24"/>
                <w:szCs w:val="24"/>
                <w:lang w:val="lt-LT"/>
              </w:rPr>
              <w:t>ų</w:t>
            </w:r>
            <w:proofErr w:type="spellEnd"/>
            <w:r w:rsidRPr="008C689E">
              <w:rPr>
                <w:rFonts w:ascii="Arial" w:hAnsi="Arial" w:cs="Arial"/>
                <w:sz w:val="24"/>
                <w:szCs w:val="24"/>
                <w:lang w:val="lt-LT"/>
              </w:rPr>
              <w:t xml:space="preserve"> kaime</w:t>
            </w:r>
          </w:p>
        </w:tc>
      </w:tr>
      <w:tr w:rsidR="00842629" w:rsidRPr="00842629" w14:paraId="5B8386DD" w14:textId="77777777" w:rsidTr="00FB18F5">
        <w:tc>
          <w:tcPr>
            <w:tcW w:w="651" w:type="dxa"/>
          </w:tcPr>
          <w:p w14:paraId="249670E4" w14:textId="77777777" w:rsidR="00842629" w:rsidRPr="00842629" w:rsidRDefault="00842629" w:rsidP="00842629">
            <w:pPr>
              <w:spacing w:after="0" w:line="240" w:lineRule="auto"/>
              <w:jc w:val="both"/>
              <w:rPr>
                <w:rFonts w:ascii="Arial" w:hAnsi="Arial" w:cs="Arial"/>
                <w:sz w:val="24"/>
                <w:szCs w:val="24"/>
                <w:lang w:val="lt-LT"/>
              </w:rPr>
            </w:pPr>
            <w:r w:rsidRPr="00842629">
              <w:rPr>
                <w:rFonts w:ascii="Arial" w:hAnsi="Arial" w:cs="Arial"/>
                <w:sz w:val="24"/>
                <w:szCs w:val="24"/>
                <w:lang w:val="lt-LT"/>
              </w:rPr>
              <w:t>Nr.</w:t>
            </w:r>
          </w:p>
        </w:tc>
        <w:tc>
          <w:tcPr>
            <w:tcW w:w="1835" w:type="dxa"/>
          </w:tcPr>
          <w:p w14:paraId="3A75B258" w14:textId="77777777" w:rsidR="00842629" w:rsidRPr="00842629" w:rsidRDefault="00842629" w:rsidP="00842629">
            <w:pPr>
              <w:spacing w:after="0" w:line="240" w:lineRule="auto"/>
              <w:jc w:val="center"/>
              <w:rPr>
                <w:rFonts w:ascii="Arial" w:hAnsi="Arial" w:cs="Arial"/>
                <w:sz w:val="24"/>
                <w:szCs w:val="24"/>
                <w:lang w:val="lt-LT"/>
              </w:rPr>
            </w:pPr>
            <w:r w:rsidRPr="00842629">
              <w:rPr>
                <w:rFonts w:ascii="Arial" w:hAnsi="Arial" w:cs="Arial"/>
                <w:sz w:val="24"/>
                <w:szCs w:val="24"/>
                <w:lang w:val="lt-LT"/>
              </w:rPr>
              <w:t>Želdinio rūšis</w:t>
            </w:r>
          </w:p>
        </w:tc>
        <w:tc>
          <w:tcPr>
            <w:tcW w:w="1514" w:type="dxa"/>
          </w:tcPr>
          <w:p w14:paraId="5047B9CD" w14:textId="77777777" w:rsidR="00842629" w:rsidRPr="00842629" w:rsidRDefault="00842629" w:rsidP="00842629">
            <w:pPr>
              <w:spacing w:after="0" w:line="240" w:lineRule="auto"/>
              <w:jc w:val="center"/>
              <w:rPr>
                <w:rFonts w:ascii="Arial" w:hAnsi="Arial" w:cs="Arial"/>
                <w:sz w:val="24"/>
                <w:szCs w:val="24"/>
                <w:lang w:val="lt-LT"/>
              </w:rPr>
            </w:pPr>
            <w:r w:rsidRPr="00842629">
              <w:rPr>
                <w:rFonts w:ascii="Arial" w:hAnsi="Arial" w:cs="Arial"/>
                <w:sz w:val="24"/>
                <w:szCs w:val="24"/>
                <w:lang w:val="lt-LT"/>
              </w:rPr>
              <w:t>Skersmuo 1,30 m</w:t>
            </w:r>
          </w:p>
        </w:tc>
        <w:tc>
          <w:tcPr>
            <w:tcW w:w="3998" w:type="dxa"/>
          </w:tcPr>
          <w:p w14:paraId="6AAFD386" w14:textId="77777777" w:rsidR="00842629" w:rsidRPr="00842629" w:rsidRDefault="00842629" w:rsidP="00842629">
            <w:pPr>
              <w:spacing w:after="0" w:line="240" w:lineRule="auto"/>
              <w:jc w:val="center"/>
              <w:rPr>
                <w:rFonts w:ascii="Arial" w:hAnsi="Arial" w:cs="Arial"/>
                <w:sz w:val="24"/>
                <w:szCs w:val="24"/>
                <w:lang w:val="lt-LT"/>
              </w:rPr>
            </w:pPr>
            <w:r w:rsidRPr="00842629">
              <w:rPr>
                <w:rFonts w:ascii="Arial" w:hAnsi="Arial" w:cs="Arial"/>
                <w:sz w:val="24"/>
                <w:szCs w:val="24"/>
                <w:lang w:val="lt-LT"/>
              </w:rPr>
              <w:t>Būklė</w:t>
            </w:r>
          </w:p>
        </w:tc>
        <w:tc>
          <w:tcPr>
            <w:tcW w:w="1630" w:type="dxa"/>
          </w:tcPr>
          <w:p w14:paraId="7652A4A7" w14:textId="77777777" w:rsidR="00842629" w:rsidRPr="00842629" w:rsidRDefault="00842629" w:rsidP="00842629">
            <w:pPr>
              <w:spacing w:after="0" w:line="240" w:lineRule="auto"/>
              <w:jc w:val="center"/>
              <w:rPr>
                <w:rFonts w:ascii="Arial" w:hAnsi="Arial" w:cs="Arial"/>
                <w:sz w:val="24"/>
                <w:szCs w:val="24"/>
                <w:lang w:val="lt-LT"/>
              </w:rPr>
            </w:pPr>
            <w:r w:rsidRPr="00842629">
              <w:rPr>
                <w:rFonts w:ascii="Arial" w:hAnsi="Arial" w:cs="Arial"/>
                <w:sz w:val="24"/>
                <w:szCs w:val="24"/>
                <w:lang w:val="lt-LT"/>
              </w:rPr>
              <w:t>Atkuriamoji vertė €</w:t>
            </w:r>
          </w:p>
        </w:tc>
      </w:tr>
      <w:tr w:rsidR="008C689E" w:rsidRPr="00842629" w14:paraId="54B8EEC8" w14:textId="77777777" w:rsidTr="00FB18F5">
        <w:trPr>
          <w:trHeight w:val="914"/>
        </w:trPr>
        <w:tc>
          <w:tcPr>
            <w:tcW w:w="651" w:type="dxa"/>
          </w:tcPr>
          <w:p w14:paraId="5FD9B136" w14:textId="77777777" w:rsidR="008C689E" w:rsidRPr="00842629" w:rsidRDefault="008C689E" w:rsidP="008C689E">
            <w:pPr>
              <w:spacing w:after="0" w:line="240" w:lineRule="auto"/>
              <w:jc w:val="both"/>
              <w:rPr>
                <w:rFonts w:ascii="Arial" w:hAnsi="Arial" w:cs="Arial"/>
                <w:sz w:val="24"/>
                <w:szCs w:val="24"/>
                <w:lang w:val="lt-LT"/>
              </w:rPr>
            </w:pPr>
            <w:r w:rsidRPr="00842629">
              <w:rPr>
                <w:rFonts w:ascii="Arial" w:hAnsi="Arial" w:cs="Arial"/>
                <w:sz w:val="24"/>
                <w:szCs w:val="24"/>
                <w:lang w:val="lt-LT"/>
              </w:rPr>
              <w:t>1.</w:t>
            </w:r>
          </w:p>
        </w:tc>
        <w:tc>
          <w:tcPr>
            <w:tcW w:w="1835" w:type="dxa"/>
          </w:tcPr>
          <w:p w14:paraId="3D705828" w14:textId="63CFDA7F" w:rsidR="008C689E" w:rsidRPr="008C689E" w:rsidRDefault="008C689E" w:rsidP="008C689E">
            <w:pPr>
              <w:spacing w:after="0" w:line="240" w:lineRule="auto"/>
              <w:jc w:val="center"/>
              <w:rPr>
                <w:rFonts w:ascii="Arial" w:hAnsi="Arial" w:cs="Arial"/>
                <w:sz w:val="24"/>
                <w:szCs w:val="24"/>
                <w:lang w:val="lt-LT"/>
              </w:rPr>
            </w:pPr>
            <w:proofErr w:type="spellStart"/>
            <w:r w:rsidRPr="008C689E">
              <w:rPr>
                <w:rFonts w:ascii="Arial" w:hAnsi="Arial" w:cs="Arial"/>
                <w:sz w:val="24"/>
                <w:szCs w:val="24"/>
              </w:rPr>
              <w:t>Karpotasis</w:t>
            </w:r>
            <w:proofErr w:type="spellEnd"/>
            <w:r w:rsidRPr="008C689E">
              <w:rPr>
                <w:rFonts w:ascii="Arial" w:hAnsi="Arial" w:cs="Arial"/>
                <w:sz w:val="24"/>
                <w:szCs w:val="24"/>
              </w:rPr>
              <w:t xml:space="preserve"> </w:t>
            </w:r>
            <w:proofErr w:type="spellStart"/>
            <w:r w:rsidRPr="008C689E">
              <w:rPr>
                <w:rFonts w:ascii="Arial" w:hAnsi="Arial" w:cs="Arial"/>
                <w:sz w:val="24"/>
                <w:szCs w:val="24"/>
              </w:rPr>
              <w:t>beržas</w:t>
            </w:r>
            <w:proofErr w:type="spellEnd"/>
          </w:p>
        </w:tc>
        <w:tc>
          <w:tcPr>
            <w:tcW w:w="1514" w:type="dxa"/>
          </w:tcPr>
          <w:p w14:paraId="19F2D3D2" w14:textId="2B95D55F" w:rsidR="008C689E" w:rsidRPr="008C689E" w:rsidRDefault="008C689E" w:rsidP="008C689E">
            <w:pPr>
              <w:spacing w:after="0" w:line="240" w:lineRule="auto"/>
              <w:jc w:val="center"/>
              <w:rPr>
                <w:rFonts w:ascii="Arial" w:hAnsi="Arial" w:cs="Arial"/>
                <w:sz w:val="24"/>
                <w:szCs w:val="24"/>
                <w:lang w:val="lt-LT"/>
              </w:rPr>
            </w:pPr>
            <w:r w:rsidRPr="008C689E">
              <w:rPr>
                <w:rFonts w:ascii="Arial" w:hAnsi="Arial" w:cs="Arial"/>
                <w:sz w:val="24"/>
                <w:szCs w:val="24"/>
              </w:rPr>
              <w:t>87</w:t>
            </w:r>
          </w:p>
        </w:tc>
        <w:tc>
          <w:tcPr>
            <w:tcW w:w="3998" w:type="dxa"/>
          </w:tcPr>
          <w:p w14:paraId="13B4D83D" w14:textId="37043871" w:rsidR="008C689E" w:rsidRPr="008C689E" w:rsidRDefault="008C689E" w:rsidP="008C689E">
            <w:pPr>
              <w:autoSpaceDE w:val="0"/>
              <w:autoSpaceDN w:val="0"/>
              <w:adjustRightInd w:val="0"/>
              <w:spacing w:after="0" w:line="240" w:lineRule="auto"/>
              <w:jc w:val="both"/>
              <w:rPr>
                <w:rFonts w:ascii="Arial" w:hAnsi="Arial" w:cs="Arial"/>
                <w:sz w:val="24"/>
                <w:szCs w:val="24"/>
                <w:lang w:val="lt-LT"/>
              </w:rPr>
            </w:pPr>
            <w:proofErr w:type="spellStart"/>
            <w:r w:rsidRPr="008C689E">
              <w:rPr>
                <w:rFonts w:ascii="Arial" w:hAnsi="Arial" w:cs="Arial"/>
                <w:sz w:val="24"/>
                <w:szCs w:val="24"/>
              </w:rPr>
              <w:t>Būklė</w:t>
            </w:r>
            <w:proofErr w:type="spellEnd"/>
            <w:r w:rsidRPr="008C689E">
              <w:rPr>
                <w:rFonts w:ascii="Arial" w:hAnsi="Arial" w:cs="Arial"/>
                <w:sz w:val="24"/>
                <w:szCs w:val="24"/>
              </w:rPr>
              <w:t xml:space="preserve"> – </w:t>
            </w:r>
            <w:proofErr w:type="spellStart"/>
            <w:r w:rsidRPr="008C689E">
              <w:rPr>
                <w:rFonts w:ascii="Arial" w:hAnsi="Arial" w:cs="Arial"/>
                <w:sz w:val="24"/>
                <w:szCs w:val="24"/>
              </w:rPr>
              <w:t>bloga</w:t>
            </w:r>
            <w:proofErr w:type="spellEnd"/>
            <w:r w:rsidRPr="008C689E">
              <w:rPr>
                <w:rFonts w:ascii="Arial" w:hAnsi="Arial" w:cs="Arial"/>
                <w:sz w:val="24"/>
                <w:szCs w:val="24"/>
              </w:rPr>
              <w:t xml:space="preserve">. </w:t>
            </w:r>
            <w:proofErr w:type="spellStart"/>
            <w:r w:rsidRPr="008C689E">
              <w:rPr>
                <w:rFonts w:ascii="Arial" w:hAnsi="Arial" w:cs="Arial"/>
                <w:sz w:val="24"/>
                <w:szCs w:val="24"/>
              </w:rPr>
              <w:t>Želdinys</w:t>
            </w:r>
            <w:proofErr w:type="spellEnd"/>
            <w:r w:rsidRPr="008C689E">
              <w:rPr>
                <w:rFonts w:ascii="Arial" w:hAnsi="Arial" w:cs="Arial"/>
                <w:sz w:val="24"/>
                <w:szCs w:val="24"/>
              </w:rPr>
              <w:t xml:space="preserve"> </w:t>
            </w:r>
            <w:proofErr w:type="spellStart"/>
            <w:r w:rsidRPr="008C689E">
              <w:rPr>
                <w:rFonts w:ascii="Arial" w:hAnsi="Arial" w:cs="Arial"/>
                <w:sz w:val="24"/>
                <w:szCs w:val="24"/>
              </w:rPr>
              <w:t>brandus</w:t>
            </w:r>
            <w:proofErr w:type="spellEnd"/>
            <w:r w:rsidRPr="008C689E">
              <w:rPr>
                <w:rFonts w:ascii="Arial" w:hAnsi="Arial" w:cs="Arial"/>
                <w:sz w:val="24"/>
                <w:szCs w:val="24"/>
              </w:rPr>
              <w:t xml:space="preserve"> </w:t>
            </w:r>
            <w:proofErr w:type="spellStart"/>
            <w:r w:rsidRPr="008C689E">
              <w:rPr>
                <w:rFonts w:ascii="Arial" w:hAnsi="Arial" w:cs="Arial"/>
                <w:sz w:val="24"/>
                <w:szCs w:val="24"/>
              </w:rPr>
              <w:t>ir</w:t>
            </w:r>
            <w:proofErr w:type="spellEnd"/>
            <w:r w:rsidRPr="008C689E">
              <w:rPr>
                <w:rFonts w:ascii="Arial" w:hAnsi="Arial" w:cs="Arial"/>
                <w:sz w:val="24"/>
                <w:szCs w:val="24"/>
              </w:rPr>
              <w:t xml:space="preserve"> </w:t>
            </w:r>
            <w:proofErr w:type="spellStart"/>
            <w:r w:rsidRPr="008C689E">
              <w:rPr>
                <w:rFonts w:ascii="Arial" w:hAnsi="Arial" w:cs="Arial"/>
                <w:sz w:val="24"/>
                <w:szCs w:val="24"/>
              </w:rPr>
              <w:t>vertingas</w:t>
            </w:r>
            <w:proofErr w:type="spellEnd"/>
            <w:r w:rsidRPr="008C689E">
              <w:rPr>
                <w:rFonts w:ascii="Arial" w:hAnsi="Arial" w:cs="Arial"/>
                <w:sz w:val="24"/>
                <w:szCs w:val="24"/>
              </w:rPr>
              <w:t xml:space="preserve">, </w:t>
            </w:r>
            <w:proofErr w:type="spellStart"/>
            <w:r w:rsidRPr="008C689E">
              <w:rPr>
                <w:rFonts w:ascii="Arial" w:hAnsi="Arial" w:cs="Arial"/>
                <w:sz w:val="24"/>
                <w:szCs w:val="24"/>
              </w:rPr>
              <w:t>ekologiškai</w:t>
            </w:r>
            <w:proofErr w:type="spellEnd"/>
            <w:r w:rsidRPr="008C689E">
              <w:rPr>
                <w:rFonts w:ascii="Arial" w:hAnsi="Arial" w:cs="Arial"/>
                <w:sz w:val="24"/>
                <w:szCs w:val="24"/>
              </w:rPr>
              <w:t xml:space="preserve"> </w:t>
            </w:r>
            <w:proofErr w:type="spellStart"/>
            <w:r w:rsidRPr="008C689E">
              <w:rPr>
                <w:rFonts w:ascii="Arial" w:hAnsi="Arial" w:cs="Arial"/>
                <w:sz w:val="24"/>
                <w:szCs w:val="24"/>
              </w:rPr>
              <w:t>svarbus</w:t>
            </w:r>
            <w:proofErr w:type="spellEnd"/>
            <w:r w:rsidRPr="008C689E">
              <w:rPr>
                <w:rFonts w:ascii="Arial" w:hAnsi="Arial" w:cs="Arial"/>
                <w:sz w:val="24"/>
                <w:szCs w:val="24"/>
              </w:rPr>
              <w:t xml:space="preserve"> </w:t>
            </w:r>
            <w:proofErr w:type="spellStart"/>
            <w:r w:rsidRPr="008C689E">
              <w:rPr>
                <w:rFonts w:ascii="Arial" w:hAnsi="Arial" w:cs="Arial"/>
                <w:sz w:val="24"/>
                <w:szCs w:val="24"/>
              </w:rPr>
              <w:t>viešosios</w:t>
            </w:r>
            <w:proofErr w:type="spellEnd"/>
            <w:r w:rsidRPr="008C689E">
              <w:rPr>
                <w:rFonts w:ascii="Arial" w:hAnsi="Arial" w:cs="Arial"/>
                <w:sz w:val="24"/>
                <w:szCs w:val="24"/>
              </w:rPr>
              <w:t xml:space="preserve"> </w:t>
            </w:r>
            <w:proofErr w:type="spellStart"/>
            <w:r w:rsidRPr="008C689E">
              <w:rPr>
                <w:rFonts w:ascii="Arial" w:hAnsi="Arial" w:cs="Arial"/>
                <w:sz w:val="24"/>
                <w:szCs w:val="24"/>
              </w:rPr>
              <w:t>medis</w:t>
            </w:r>
            <w:proofErr w:type="spellEnd"/>
            <w:r w:rsidRPr="008C689E">
              <w:rPr>
                <w:rFonts w:ascii="Arial" w:hAnsi="Arial" w:cs="Arial"/>
                <w:sz w:val="24"/>
                <w:szCs w:val="24"/>
              </w:rPr>
              <w:t xml:space="preserve">. </w:t>
            </w:r>
            <w:proofErr w:type="spellStart"/>
            <w:r w:rsidRPr="008C689E">
              <w:rPr>
                <w:rFonts w:ascii="Arial" w:hAnsi="Arial" w:cs="Arial"/>
                <w:sz w:val="24"/>
                <w:szCs w:val="24"/>
              </w:rPr>
              <w:t>Medis</w:t>
            </w:r>
            <w:proofErr w:type="spellEnd"/>
            <w:r w:rsidRPr="008C689E">
              <w:rPr>
                <w:rFonts w:ascii="Arial" w:hAnsi="Arial" w:cs="Arial"/>
                <w:sz w:val="24"/>
                <w:szCs w:val="24"/>
              </w:rPr>
              <w:t xml:space="preserve"> </w:t>
            </w:r>
            <w:proofErr w:type="spellStart"/>
            <w:r w:rsidRPr="008C689E">
              <w:rPr>
                <w:rFonts w:ascii="Arial" w:hAnsi="Arial" w:cs="Arial"/>
                <w:sz w:val="24"/>
                <w:szCs w:val="24"/>
              </w:rPr>
              <w:t>su</w:t>
            </w:r>
            <w:proofErr w:type="spellEnd"/>
            <w:r w:rsidRPr="008C689E">
              <w:rPr>
                <w:rFonts w:ascii="Arial" w:hAnsi="Arial" w:cs="Arial"/>
                <w:sz w:val="24"/>
                <w:szCs w:val="24"/>
              </w:rPr>
              <w:t xml:space="preserve"> </w:t>
            </w:r>
            <w:proofErr w:type="spellStart"/>
            <w:r w:rsidRPr="008C689E">
              <w:rPr>
                <w:rFonts w:ascii="Arial" w:hAnsi="Arial" w:cs="Arial"/>
                <w:sz w:val="24"/>
                <w:szCs w:val="24"/>
              </w:rPr>
              <w:t>nulaužta</w:t>
            </w:r>
            <w:proofErr w:type="spellEnd"/>
            <w:r w:rsidRPr="008C689E">
              <w:rPr>
                <w:rFonts w:ascii="Arial" w:hAnsi="Arial" w:cs="Arial"/>
                <w:sz w:val="24"/>
                <w:szCs w:val="24"/>
              </w:rPr>
              <w:t xml:space="preserve"> </w:t>
            </w:r>
            <w:proofErr w:type="spellStart"/>
            <w:r w:rsidRPr="008C689E">
              <w:rPr>
                <w:rFonts w:ascii="Arial" w:hAnsi="Arial" w:cs="Arial"/>
                <w:sz w:val="24"/>
                <w:szCs w:val="24"/>
              </w:rPr>
              <w:t>viršūne</w:t>
            </w:r>
            <w:proofErr w:type="spellEnd"/>
            <w:r w:rsidRPr="008C689E">
              <w:rPr>
                <w:rFonts w:ascii="Arial" w:hAnsi="Arial" w:cs="Arial"/>
                <w:sz w:val="24"/>
                <w:szCs w:val="24"/>
              </w:rPr>
              <w:t xml:space="preserve">, </w:t>
            </w:r>
            <w:proofErr w:type="spellStart"/>
            <w:r w:rsidRPr="008C689E">
              <w:rPr>
                <w:rFonts w:ascii="Arial" w:hAnsi="Arial" w:cs="Arial"/>
                <w:sz w:val="24"/>
                <w:szCs w:val="24"/>
              </w:rPr>
              <w:t>kamiene</w:t>
            </w:r>
            <w:proofErr w:type="spellEnd"/>
            <w:r w:rsidRPr="008C689E">
              <w:rPr>
                <w:rFonts w:ascii="Arial" w:hAnsi="Arial" w:cs="Arial"/>
                <w:sz w:val="24"/>
                <w:szCs w:val="24"/>
              </w:rPr>
              <w:t xml:space="preserve"> </w:t>
            </w:r>
            <w:proofErr w:type="spellStart"/>
            <w:r w:rsidRPr="008C689E">
              <w:rPr>
                <w:rFonts w:ascii="Arial" w:hAnsi="Arial" w:cs="Arial"/>
                <w:sz w:val="24"/>
                <w:szCs w:val="24"/>
              </w:rPr>
              <w:t>matomas</w:t>
            </w:r>
            <w:proofErr w:type="spellEnd"/>
            <w:r w:rsidRPr="008C689E">
              <w:rPr>
                <w:rFonts w:ascii="Arial" w:hAnsi="Arial" w:cs="Arial"/>
                <w:sz w:val="24"/>
                <w:szCs w:val="24"/>
              </w:rPr>
              <w:t xml:space="preserve"> </w:t>
            </w:r>
            <w:proofErr w:type="spellStart"/>
            <w:r w:rsidRPr="008C689E">
              <w:rPr>
                <w:rFonts w:ascii="Arial" w:hAnsi="Arial" w:cs="Arial"/>
                <w:sz w:val="24"/>
                <w:szCs w:val="24"/>
              </w:rPr>
              <w:t>centrinis</w:t>
            </w:r>
            <w:proofErr w:type="spellEnd"/>
            <w:r w:rsidRPr="008C689E">
              <w:rPr>
                <w:rFonts w:ascii="Arial" w:hAnsi="Arial" w:cs="Arial"/>
                <w:sz w:val="24"/>
                <w:szCs w:val="24"/>
              </w:rPr>
              <w:t xml:space="preserve"> </w:t>
            </w:r>
            <w:proofErr w:type="spellStart"/>
            <w:r w:rsidRPr="008C689E">
              <w:rPr>
                <w:rFonts w:ascii="Arial" w:hAnsi="Arial" w:cs="Arial"/>
                <w:sz w:val="24"/>
                <w:szCs w:val="24"/>
              </w:rPr>
              <w:t>kamieno</w:t>
            </w:r>
            <w:proofErr w:type="spellEnd"/>
            <w:r w:rsidRPr="008C689E">
              <w:rPr>
                <w:rFonts w:ascii="Arial" w:hAnsi="Arial" w:cs="Arial"/>
                <w:sz w:val="24"/>
                <w:szCs w:val="24"/>
              </w:rPr>
              <w:t xml:space="preserve"> </w:t>
            </w:r>
            <w:proofErr w:type="spellStart"/>
            <w:r w:rsidRPr="008C689E">
              <w:rPr>
                <w:rFonts w:ascii="Arial" w:hAnsi="Arial" w:cs="Arial"/>
                <w:sz w:val="24"/>
                <w:szCs w:val="24"/>
              </w:rPr>
              <w:t>puvinys</w:t>
            </w:r>
            <w:proofErr w:type="spellEnd"/>
            <w:r w:rsidRPr="008C689E">
              <w:rPr>
                <w:rFonts w:ascii="Arial" w:hAnsi="Arial" w:cs="Arial"/>
                <w:sz w:val="24"/>
                <w:szCs w:val="24"/>
              </w:rPr>
              <w:t xml:space="preserve">. </w:t>
            </w:r>
            <w:proofErr w:type="spellStart"/>
            <w:r w:rsidRPr="008C689E">
              <w:rPr>
                <w:rFonts w:ascii="Arial" w:hAnsi="Arial" w:cs="Arial"/>
                <w:sz w:val="24"/>
                <w:szCs w:val="24"/>
              </w:rPr>
              <w:t>Medis</w:t>
            </w:r>
            <w:proofErr w:type="spellEnd"/>
            <w:r w:rsidRPr="008C689E">
              <w:rPr>
                <w:rFonts w:ascii="Arial" w:hAnsi="Arial" w:cs="Arial"/>
                <w:sz w:val="24"/>
                <w:szCs w:val="24"/>
              </w:rPr>
              <w:t xml:space="preserve"> </w:t>
            </w:r>
            <w:proofErr w:type="spellStart"/>
            <w:r w:rsidRPr="008C689E">
              <w:rPr>
                <w:rFonts w:ascii="Arial" w:hAnsi="Arial" w:cs="Arial"/>
                <w:sz w:val="24"/>
                <w:szCs w:val="24"/>
              </w:rPr>
              <w:t>pavojingas</w:t>
            </w:r>
            <w:proofErr w:type="spellEnd"/>
            <w:r w:rsidRPr="008C689E">
              <w:rPr>
                <w:rFonts w:ascii="Arial" w:hAnsi="Arial" w:cs="Arial"/>
                <w:sz w:val="24"/>
                <w:szCs w:val="24"/>
              </w:rPr>
              <w:t xml:space="preserve">, </w:t>
            </w:r>
            <w:proofErr w:type="spellStart"/>
            <w:r w:rsidRPr="008C689E">
              <w:rPr>
                <w:rFonts w:ascii="Arial" w:hAnsi="Arial" w:cs="Arial"/>
                <w:sz w:val="24"/>
                <w:szCs w:val="24"/>
              </w:rPr>
              <w:t>galima</w:t>
            </w:r>
            <w:proofErr w:type="spellEnd"/>
            <w:r w:rsidRPr="008C689E">
              <w:rPr>
                <w:rFonts w:ascii="Arial" w:hAnsi="Arial" w:cs="Arial"/>
                <w:sz w:val="24"/>
                <w:szCs w:val="24"/>
              </w:rPr>
              <w:t xml:space="preserve"> </w:t>
            </w:r>
            <w:proofErr w:type="spellStart"/>
            <w:r w:rsidRPr="008C689E">
              <w:rPr>
                <w:rFonts w:ascii="Arial" w:hAnsi="Arial" w:cs="Arial"/>
                <w:sz w:val="24"/>
                <w:szCs w:val="24"/>
              </w:rPr>
              <w:t>vėjovarta</w:t>
            </w:r>
            <w:proofErr w:type="spellEnd"/>
            <w:r w:rsidRPr="008C689E">
              <w:rPr>
                <w:rFonts w:ascii="Arial" w:hAnsi="Arial" w:cs="Arial"/>
                <w:sz w:val="24"/>
                <w:szCs w:val="24"/>
              </w:rPr>
              <w:t xml:space="preserve">. </w:t>
            </w:r>
          </w:p>
        </w:tc>
        <w:tc>
          <w:tcPr>
            <w:tcW w:w="1630" w:type="dxa"/>
          </w:tcPr>
          <w:p w14:paraId="1BD85170" w14:textId="5BC7EA2A" w:rsidR="008C689E" w:rsidRPr="008C689E" w:rsidRDefault="008C689E" w:rsidP="008C689E">
            <w:pPr>
              <w:spacing w:after="0" w:line="240" w:lineRule="auto"/>
              <w:jc w:val="center"/>
              <w:rPr>
                <w:rFonts w:ascii="Arial" w:hAnsi="Arial" w:cs="Arial"/>
                <w:sz w:val="24"/>
                <w:szCs w:val="24"/>
                <w:lang w:val="lt-LT"/>
              </w:rPr>
            </w:pPr>
            <w:r w:rsidRPr="008C689E">
              <w:rPr>
                <w:rFonts w:ascii="Arial" w:hAnsi="Arial" w:cs="Arial"/>
                <w:sz w:val="24"/>
                <w:szCs w:val="24"/>
                <w:lang w:val="lt-LT"/>
              </w:rPr>
              <w:t>0</w:t>
            </w:r>
          </w:p>
        </w:tc>
      </w:tr>
      <w:tr w:rsidR="00842629" w:rsidRPr="00842629" w14:paraId="7645763B" w14:textId="77777777" w:rsidTr="00FB18F5">
        <w:tc>
          <w:tcPr>
            <w:tcW w:w="7998" w:type="dxa"/>
            <w:gridSpan w:val="4"/>
          </w:tcPr>
          <w:p w14:paraId="04E5823D" w14:textId="77777777" w:rsidR="00842629" w:rsidRPr="00842629" w:rsidRDefault="00842629" w:rsidP="00842629">
            <w:pPr>
              <w:spacing w:after="0" w:line="240" w:lineRule="auto"/>
              <w:jc w:val="both"/>
              <w:rPr>
                <w:rFonts w:ascii="Arial" w:hAnsi="Arial" w:cs="Arial"/>
                <w:sz w:val="24"/>
                <w:szCs w:val="24"/>
                <w:lang w:val="lt-LT"/>
              </w:rPr>
            </w:pPr>
            <w:r w:rsidRPr="00842629">
              <w:rPr>
                <w:rFonts w:ascii="Arial" w:hAnsi="Arial" w:cs="Arial"/>
                <w:sz w:val="24"/>
                <w:szCs w:val="24"/>
                <w:lang w:val="lt-LT"/>
              </w:rPr>
              <w:t>Iš viso:</w:t>
            </w:r>
          </w:p>
        </w:tc>
        <w:tc>
          <w:tcPr>
            <w:tcW w:w="1630" w:type="dxa"/>
          </w:tcPr>
          <w:p w14:paraId="73C20BA4" w14:textId="7CE9BE00" w:rsidR="00842629" w:rsidRPr="00842629" w:rsidRDefault="00A8590F" w:rsidP="00842629">
            <w:pPr>
              <w:spacing w:after="0" w:line="240" w:lineRule="auto"/>
              <w:jc w:val="center"/>
              <w:rPr>
                <w:rFonts w:ascii="Arial" w:hAnsi="Arial" w:cs="Arial"/>
                <w:b/>
                <w:bCs/>
                <w:sz w:val="24"/>
                <w:szCs w:val="24"/>
                <w:u w:val="single"/>
                <w:lang w:val="lt-LT"/>
              </w:rPr>
            </w:pPr>
            <w:r>
              <w:rPr>
                <w:rFonts w:ascii="Arial" w:hAnsi="Arial" w:cs="Arial"/>
                <w:b/>
                <w:bCs/>
                <w:sz w:val="24"/>
                <w:szCs w:val="24"/>
                <w:u w:val="single"/>
                <w:lang w:val="lt-LT"/>
              </w:rPr>
              <w:t>0</w:t>
            </w:r>
            <w:r w:rsidR="00842629" w:rsidRPr="00842629">
              <w:rPr>
                <w:rFonts w:ascii="Arial" w:hAnsi="Arial" w:cs="Arial"/>
                <w:b/>
                <w:bCs/>
                <w:sz w:val="24"/>
                <w:szCs w:val="24"/>
                <w:u w:val="single"/>
                <w:lang w:val="lt-LT"/>
              </w:rPr>
              <w:t xml:space="preserve"> €</w:t>
            </w:r>
          </w:p>
        </w:tc>
      </w:tr>
    </w:tbl>
    <w:p w14:paraId="48D89C76" w14:textId="4F09AFE7" w:rsidR="00E4009D" w:rsidRPr="0085099B" w:rsidRDefault="00E4009D" w:rsidP="00E4009D">
      <w:pPr>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(leidžiamų vykdyti darbų esmė)</w:t>
      </w:r>
    </w:p>
    <w:p w14:paraId="3DB7C1B3" w14:textId="77777777" w:rsidR="00F1640F" w:rsidRPr="0085099B" w:rsidRDefault="00F1640F" w:rsidP="00E4009D">
      <w:pPr>
        <w:spacing w:after="0" w:line="240" w:lineRule="auto"/>
        <w:jc w:val="center"/>
        <w:rPr>
          <w:rFonts w:ascii="Arial" w:hAnsi="Arial" w:cs="Arial"/>
          <w:sz w:val="16"/>
          <w:szCs w:val="16"/>
          <w:lang w:val="lt-LT" w:eastAsia="lt-LT"/>
        </w:rPr>
      </w:pPr>
    </w:p>
    <w:p w14:paraId="29B82415" w14:textId="77777777" w:rsidR="00982E14" w:rsidRDefault="00982E14" w:rsidP="001F3833">
      <w:pPr>
        <w:spacing w:after="0" w:line="240" w:lineRule="auto"/>
        <w:jc w:val="both"/>
        <w:rPr>
          <w:rFonts w:ascii="Arial" w:hAnsi="Arial" w:cs="Arial"/>
          <w:sz w:val="24"/>
          <w:szCs w:val="24"/>
          <w:lang w:val="lt-LT" w:eastAsia="lt-LT"/>
        </w:rPr>
      </w:pPr>
    </w:p>
    <w:p w14:paraId="57D798B7" w14:textId="048BF16C" w:rsidR="001F3833" w:rsidRPr="0085099B" w:rsidRDefault="00E4009D" w:rsidP="001F3833">
      <w:pPr>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_</w:t>
      </w:r>
      <w:r w:rsidR="0020014E" w:rsidRPr="0085099B">
        <w:rPr>
          <w:rFonts w:ascii="Arial" w:hAnsi="Arial" w:cs="Arial"/>
          <w:sz w:val="24"/>
          <w:szCs w:val="24"/>
          <w:u w:val="single"/>
          <w:lang w:val="lt-LT" w:eastAsia="lt-LT"/>
        </w:rPr>
        <w:t xml:space="preserve">Vadovaujantis Lietuvos </w:t>
      </w:r>
      <w:r w:rsidR="001F3833" w:rsidRPr="0085099B">
        <w:rPr>
          <w:rFonts w:ascii="Arial" w:hAnsi="Arial" w:cs="Arial"/>
          <w:sz w:val="24"/>
          <w:szCs w:val="24"/>
          <w:u w:val="single"/>
          <w:lang w:val="lt-LT" w:eastAsia="lt-LT"/>
        </w:rPr>
        <w:t xml:space="preserve">Respublikos želdynų įstatymo nuostatomis po </w:t>
      </w:r>
      <w:r w:rsidR="008C689E">
        <w:rPr>
          <w:rFonts w:ascii="Arial" w:hAnsi="Arial" w:cs="Arial"/>
          <w:b/>
          <w:bCs/>
          <w:sz w:val="24"/>
          <w:szCs w:val="24"/>
          <w:u w:val="single"/>
          <w:lang w:val="lt-LT" w:eastAsia="lt-LT"/>
        </w:rPr>
        <w:t>10</w:t>
      </w:r>
      <w:r w:rsidR="001F3833" w:rsidRPr="0085099B">
        <w:rPr>
          <w:rFonts w:ascii="Arial" w:hAnsi="Arial" w:cs="Arial"/>
          <w:b/>
          <w:bCs/>
          <w:sz w:val="24"/>
          <w:szCs w:val="24"/>
          <w:u w:val="single"/>
          <w:lang w:val="lt-LT" w:eastAsia="lt-LT"/>
        </w:rPr>
        <w:t xml:space="preserve"> darbo dienų</w:t>
      </w:r>
      <w:r w:rsidR="001F3833" w:rsidRPr="0085099B">
        <w:rPr>
          <w:rFonts w:ascii="Arial" w:hAnsi="Arial" w:cs="Arial"/>
          <w:sz w:val="24"/>
          <w:szCs w:val="24"/>
          <w:u w:val="single"/>
          <w:lang w:val="lt-LT" w:eastAsia="lt-LT"/>
        </w:rPr>
        <w:t xml:space="preserve"> nuo sprendimo priėmimo dienos.</w:t>
      </w:r>
      <w:r w:rsidRPr="0085099B">
        <w:rPr>
          <w:rFonts w:ascii="Arial" w:hAnsi="Arial" w:cs="Arial"/>
          <w:sz w:val="24"/>
          <w:szCs w:val="24"/>
          <w:lang w:val="lt-LT" w:eastAsia="lt-LT"/>
        </w:rPr>
        <w:t>___________________________________</w:t>
      </w:r>
      <w:r w:rsidR="001F3833" w:rsidRPr="0085099B">
        <w:rPr>
          <w:rFonts w:ascii="Arial" w:hAnsi="Arial" w:cs="Arial"/>
          <w:sz w:val="24"/>
          <w:szCs w:val="24"/>
          <w:lang w:val="lt-LT" w:eastAsia="lt-LT"/>
        </w:rPr>
        <w:t>_____________</w:t>
      </w:r>
      <w:r w:rsidRPr="0085099B">
        <w:rPr>
          <w:rFonts w:ascii="Arial" w:hAnsi="Arial" w:cs="Arial"/>
          <w:sz w:val="24"/>
          <w:szCs w:val="24"/>
          <w:lang w:val="lt-LT" w:eastAsia="lt-LT"/>
        </w:rPr>
        <w:t xml:space="preserve"> </w:t>
      </w:r>
    </w:p>
    <w:p w14:paraId="7C16C62C" w14:textId="04A307E7" w:rsidR="009A15A4" w:rsidRPr="0085099B" w:rsidRDefault="00E4009D" w:rsidP="009A15A4">
      <w:pPr>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(leidimo įsigaliojimo terminas)</w:t>
      </w:r>
    </w:p>
    <w:p w14:paraId="5EBD221A" w14:textId="77777777" w:rsidR="00982E14" w:rsidRDefault="00982E14" w:rsidP="003637F8">
      <w:pPr>
        <w:spacing w:after="0" w:line="240" w:lineRule="auto"/>
        <w:jc w:val="both"/>
        <w:rPr>
          <w:rFonts w:ascii="Arial" w:hAnsi="Arial" w:cs="Arial"/>
          <w:sz w:val="24"/>
          <w:szCs w:val="24"/>
          <w:u w:val="single"/>
          <w:lang w:val="lt-LT"/>
        </w:rPr>
      </w:pPr>
    </w:p>
    <w:p w14:paraId="1C6D4D0D" w14:textId="184D0B74" w:rsidR="003637F8" w:rsidRPr="0085099B" w:rsidRDefault="00262C9E" w:rsidP="003637F8">
      <w:pPr>
        <w:spacing w:after="0" w:line="240" w:lineRule="auto"/>
        <w:jc w:val="both"/>
        <w:rPr>
          <w:rFonts w:ascii="Arial" w:hAnsi="Arial" w:cs="Arial"/>
          <w:sz w:val="24"/>
          <w:szCs w:val="24"/>
          <w:lang w:val="lt-LT"/>
        </w:rPr>
      </w:pPr>
      <w:r w:rsidRPr="0085099B">
        <w:rPr>
          <w:rFonts w:ascii="Arial" w:hAnsi="Arial" w:cs="Arial"/>
          <w:sz w:val="24"/>
          <w:szCs w:val="24"/>
          <w:u w:val="single"/>
          <w:lang w:val="lt-LT"/>
        </w:rPr>
        <w:t>Išduodamas leidimas</w:t>
      </w:r>
      <w:r w:rsidR="00912493" w:rsidRPr="0085099B">
        <w:rPr>
          <w:rFonts w:ascii="Arial" w:hAnsi="Arial" w:cs="Arial"/>
          <w:sz w:val="24"/>
          <w:szCs w:val="24"/>
          <w:u w:val="single"/>
          <w:lang w:val="lt-LT"/>
        </w:rPr>
        <w:t xml:space="preserve"> </w:t>
      </w:r>
      <w:r w:rsidR="002019EF" w:rsidRPr="0085099B">
        <w:rPr>
          <w:rFonts w:ascii="Arial" w:hAnsi="Arial" w:cs="Arial"/>
          <w:sz w:val="24"/>
          <w:szCs w:val="24"/>
          <w:u w:val="single"/>
          <w:lang w:val="lt-LT"/>
        </w:rPr>
        <w:t>kirsti</w:t>
      </w:r>
      <w:r w:rsidR="00F2763A" w:rsidRPr="0085099B">
        <w:rPr>
          <w:rFonts w:ascii="Arial" w:hAnsi="Arial" w:cs="Arial"/>
          <w:sz w:val="24"/>
          <w:szCs w:val="24"/>
          <w:u w:val="single"/>
          <w:lang w:val="lt-LT"/>
        </w:rPr>
        <w:t xml:space="preserve"> </w:t>
      </w:r>
      <w:r w:rsidR="00B7452E" w:rsidRPr="0085099B">
        <w:rPr>
          <w:rFonts w:ascii="Arial" w:hAnsi="Arial" w:cs="Arial"/>
          <w:sz w:val="24"/>
          <w:szCs w:val="24"/>
          <w:u w:val="single"/>
          <w:lang w:val="lt-LT"/>
        </w:rPr>
        <w:t xml:space="preserve">ir genėti </w:t>
      </w:r>
      <w:r w:rsidR="00F2763A" w:rsidRPr="0085099B">
        <w:rPr>
          <w:rFonts w:ascii="Arial" w:hAnsi="Arial" w:cs="Arial"/>
          <w:sz w:val="24"/>
          <w:szCs w:val="24"/>
          <w:u w:val="single"/>
          <w:lang w:val="lt-LT"/>
        </w:rPr>
        <w:t>želdin</w:t>
      </w:r>
      <w:r w:rsidR="00EC6333" w:rsidRPr="0085099B">
        <w:rPr>
          <w:rFonts w:ascii="Arial" w:hAnsi="Arial" w:cs="Arial"/>
          <w:sz w:val="24"/>
          <w:szCs w:val="24"/>
          <w:u w:val="single"/>
          <w:lang w:val="lt-LT"/>
        </w:rPr>
        <w:t>ius</w:t>
      </w:r>
      <w:r w:rsidR="00FD03D2" w:rsidRPr="0085099B">
        <w:rPr>
          <w:rFonts w:ascii="Arial" w:hAnsi="Arial" w:cs="Arial"/>
          <w:sz w:val="24"/>
          <w:szCs w:val="24"/>
          <w:u w:val="single"/>
          <w:lang w:val="lt-LT"/>
        </w:rPr>
        <w:t>, aprašyt</w:t>
      </w:r>
      <w:r w:rsidR="00EC6333" w:rsidRPr="0085099B">
        <w:rPr>
          <w:rFonts w:ascii="Arial" w:hAnsi="Arial" w:cs="Arial"/>
          <w:sz w:val="24"/>
          <w:szCs w:val="24"/>
          <w:u w:val="single"/>
          <w:lang w:val="lt-LT"/>
        </w:rPr>
        <w:t>us</w:t>
      </w:r>
      <w:r w:rsidR="00FD03D2" w:rsidRPr="0085099B">
        <w:rPr>
          <w:rFonts w:ascii="Arial" w:hAnsi="Arial" w:cs="Arial"/>
          <w:sz w:val="24"/>
          <w:szCs w:val="24"/>
          <w:u w:val="single"/>
          <w:lang w:val="lt-LT"/>
        </w:rPr>
        <w:t xml:space="preserve"> lentelėje</w:t>
      </w:r>
      <w:r w:rsidR="00F2763A" w:rsidRPr="0085099B">
        <w:rPr>
          <w:rFonts w:ascii="Arial" w:hAnsi="Arial" w:cs="Arial"/>
          <w:sz w:val="24"/>
          <w:szCs w:val="24"/>
          <w:u w:val="single"/>
          <w:lang w:val="lt-LT"/>
        </w:rPr>
        <w:t xml:space="preserve">. </w:t>
      </w:r>
      <w:r w:rsidR="00290568" w:rsidRPr="0085099B">
        <w:rPr>
          <w:rFonts w:ascii="Arial" w:hAnsi="Arial" w:cs="Arial"/>
          <w:sz w:val="24"/>
          <w:szCs w:val="24"/>
          <w:u w:val="single"/>
          <w:lang w:val="lt-LT"/>
        </w:rPr>
        <w:t xml:space="preserve"> </w:t>
      </w:r>
    </w:p>
    <w:p w14:paraId="1B1CD658" w14:textId="161719BB" w:rsidR="00A737D3" w:rsidRPr="0085099B" w:rsidRDefault="00E4009D" w:rsidP="004C592D">
      <w:pPr>
        <w:tabs>
          <w:tab w:val="right" w:leader="underscore" w:pos="9000"/>
        </w:tabs>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Medžių ir krūmų atkuriamoji vertė __</w:t>
      </w:r>
      <w:r w:rsidR="00A8590F">
        <w:rPr>
          <w:rFonts w:ascii="Arial" w:hAnsi="Arial" w:cs="Arial"/>
          <w:b/>
          <w:bCs/>
          <w:sz w:val="24"/>
          <w:szCs w:val="24"/>
          <w:u w:val="single"/>
          <w:lang w:val="lt-LT" w:eastAsia="lt-LT"/>
        </w:rPr>
        <w:t>0</w:t>
      </w:r>
      <w:r w:rsidRPr="0085099B">
        <w:rPr>
          <w:rFonts w:ascii="Arial" w:hAnsi="Arial" w:cs="Arial"/>
          <w:sz w:val="24"/>
          <w:szCs w:val="24"/>
          <w:lang w:val="lt-LT" w:eastAsia="lt-LT"/>
        </w:rPr>
        <w:t>__ Eur _</w:t>
      </w:r>
      <w:r w:rsidR="00B402C8">
        <w:rPr>
          <w:rFonts w:ascii="Arial" w:hAnsi="Arial" w:cs="Arial"/>
          <w:b/>
          <w:bCs/>
          <w:sz w:val="24"/>
          <w:szCs w:val="24"/>
          <w:u w:val="single"/>
          <w:lang w:val="lt-LT" w:eastAsia="lt-LT"/>
        </w:rPr>
        <w:t>0</w:t>
      </w:r>
      <w:r w:rsidRPr="0085099B">
        <w:rPr>
          <w:rFonts w:ascii="Arial" w:hAnsi="Arial" w:cs="Arial"/>
          <w:sz w:val="24"/>
          <w:szCs w:val="24"/>
          <w:lang w:val="lt-LT" w:eastAsia="lt-LT"/>
        </w:rPr>
        <w:t>_ c</w:t>
      </w:r>
      <w:r w:rsidR="006E06A8" w:rsidRPr="0085099B">
        <w:rPr>
          <w:rFonts w:ascii="Arial" w:hAnsi="Arial" w:cs="Arial"/>
          <w:sz w:val="24"/>
          <w:szCs w:val="24"/>
          <w:lang w:val="lt-LT" w:eastAsia="lt-LT"/>
        </w:rPr>
        <w:t>n</w:t>
      </w:r>
      <w:r w:rsidRPr="0085099B">
        <w:rPr>
          <w:rFonts w:ascii="Arial" w:hAnsi="Arial" w:cs="Arial"/>
          <w:sz w:val="24"/>
          <w:szCs w:val="24"/>
          <w:lang w:val="lt-LT" w:eastAsia="lt-LT"/>
        </w:rPr>
        <w:t xml:space="preserve">t; </w:t>
      </w:r>
    </w:p>
    <w:p w14:paraId="0DCE83EC" w14:textId="77777777" w:rsidR="001D59F8" w:rsidRPr="0085099B" w:rsidRDefault="001D59F8" w:rsidP="001D59F8">
      <w:pPr>
        <w:tabs>
          <w:tab w:val="center" w:pos="4560"/>
          <w:tab w:val="center" w:pos="7440"/>
        </w:tabs>
        <w:spacing w:after="0" w:line="240" w:lineRule="auto"/>
        <w:jc w:val="both"/>
        <w:rPr>
          <w:rFonts w:ascii="Arial" w:hAnsi="Arial" w:cs="Arial"/>
          <w:sz w:val="16"/>
          <w:szCs w:val="16"/>
          <w:lang w:val="lt-LT"/>
        </w:rPr>
      </w:pPr>
    </w:p>
    <w:p w14:paraId="011B1F0D" w14:textId="5BACFF26" w:rsidR="00E4009D" w:rsidRDefault="00E4009D" w:rsidP="00E4009D">
      <w:pPr>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 xml:space="preserve">Leidimo kirsti, kitaip pašalinti iš augimo vietos ar intensyviai genėti saugotinus medžius ir krūmus įsigaliojimo terminas </w:t>
      </w:r>
      <w:r w:rsidRPr="003D1F86">
        <w:rPr>
          <w:rFonts w:ascii="Arial" w:hAnsi="Arial" w:cs="Arial"/>
          <w:sz w:val="24"/>
          <w:szCs w:val="24"/>
          <w:lang w:val="lt-LT" w:eastAsia="lt-LT"/>
        </w:rPr>
        <w:t>_</w:t>
      </w:r>
      <w:r w:rsidR="000D0DF0" w:rsidRPr="003D1F86">
        <w:rPr>
          <w:rFonts w:ascii="Arial" w:hAnsi="Arial" w:cs="Arial"/>
          <w:b/>
          <w:bCs/>
          <w:sz w:val="24"/>
          <w:szCs w:val="24"/>
          <w:u w:val="single"/>
          <w:lang w:val="lt-LT" w:eastAsia="lt-LT"/>
        </w:rPr>
        <w:t>202</w:t>
      </w:r>
      <w:r w:rsidR="00D66A73" w:rsidRPr="003D1F86">
        <w:rPr>
          <w:rFonts w:ascii="Arial" w:hAnsi="Arial" w:cs="Arial"/>
          <w:b/>
          <w:bCs/>
          <w:sz w:val="24"/>
          <w:szCs w:val="24"/>
          <w:u w:val="single"/>
          <w:lang w:val="lt-LT" w:eastAsia="lt-LT"/>
        </w:rPr>
        <w:t>4</w:t>
      </w:r>
      <w:r w:rsidR="000D0DF0" w:rsidRPr="003D1F86">
        <w:rPr>
          <w:rFonts w:ascii="Arial" w:hAnsi="Arial" w:cs="Arial"/>
          <w:b/>
          <w:bCs/>
          <w:sz w:val="24"/>
          <w:szCs w:val="24"/>
          <w:u w:val="single"/>
          <w:lang w:val="lt-LT" w:eastAsia="lt-LT"/>
        </w:rPr>
        <w:t>-</w:t>
      </w:r>
      <w:r w:rsidR="008C689E">
        <w:rPr>
          <w:rFonts w:ascii="Arial" w:hAnsi="Arial" w:cs="Arial"/>
          <w:b/>
          <w:bCs/>
          <w:sz w:val="24"/>
          <w:szCs w:val="24"/>
          <w:u w:val="single"/>
          <w:lang w:val="lt-LT" w:eastAsia="lt-LT"/>
        </w:rPr>
        <w:t>08-29</w:t>
      </w:r>
      <w:r w:rsidRPr="003D1F86">
        <w:rPr>
          <w:rFonts w:ascii="Arial" w:hAnsi="Arial" w:cs="Arial"/>
          <w:sz w:val="24"/>
          <w:szCs w:val="24"/>
          <w:lang w:val="lt-LT" w:eastAsia="lt-LT"/>
        </w:rPr>
        <w:t>_</w:t>
      </w:r>
      <w:r w:rsidR="00195123" w:rsidRPr="003D1F86">
        <w:rPr>
          <w:rFonts w:ascii="Arial" w:hAnsi="Arial" w:cs="Arial"/>
          <w:sz w:val="24"/>
          <w:szCs w:val="24"/>
          <w:lang w:val="lt-LT" w:eastAsia="lt-LT"/>
        </w:rPr>
        <w:t>.</w:t>
      </w:r>
      <w:r w:rsidR="00195123" w:rsidRPr="0085099B">
        <w:rPr>
          <w:rFonts w:ascii="Arial" w:hAnsi="Arial" w:cs="Arial"/>
          <w:sz w:val="24"/>
          <w:szCs w:val="24"/>
          <w:lang w:val="lt-LT" w:eastAsia="lt-LT"/>
        </w:rPr>
        <w:t xml:space="preserve"> </w:t>
      </w:r>
    </w:p>
    <w:p w14:paraId="6B23599A" w14:textId="77777777" w:rsidR="00842629" w:rsidRDefault="00842629" w:rsidP="00E4009D">
      <w:pPr>
        <w:spacing w:after="0" w:line="240" w:lineRule="auto"/>
        <w:jc w:val="both"/>
        <w:rPr>
          <w:rFonts w:ascii="Arial" w:hAnsi="Arial" w:cs="Arial"/>
          <w:sz w:val="24"/>
          <w:szCs w:val="24"/>
          <w:lang w:val="lt-LT" w:eastAsia="lt-LT"/>
        </w:rPr>
      </w:pPr>
    </w:p>
    <w:p w14:paraId="3B3E2A36" w14:textId="77777777" w:rsidR="00104758" w:rsidRDefault="00104758" w:rsidP="00EA6FAC">
      <w:pPr>
        <w:tabs>
          <w:tab w:val="left" w:pos="993"/>
        </w:tabs>
        <w:spacing w:after="0" w:line="240" w:lineRule="auto"/>
        <w:jc w:val="both"/>
        <w:rPr>
          <w:rFonts w:ascii="Arial" w:hAnsi="Arial" w:cs="Arial"/>
          <w:b/>
          <w:bCs/>
          <w:sz w:val="24"/>
          <w:szCs w:val="24"/>
          <w:lang w:val="lt-LT" w:eastAsia="lt-LT"/>
        </w:rPr>
      </w:pPr>
    </w:p>
    <w:p w14:paraId="43BD5864" w14:textId="7B4A59A0" w:rsidR="00195123" w:rsidRPr="0085099B" w:rsidRDefault="00F1640F" w:rsidP="00EA6FAC">
      <w:pPr>
        <w:tabs>
          <w:tab w:val="left" w:pos="993"/>
        </w:tabs>
        <w:spacing w:after="0" w:line="240" w:lineRule="auto"/>
        <w:jc w:val="both"/>
        <w:rPr>
          <w:rFonts w:ascii="Arial" w:hAnsi="Arial" w:cs="Arial"/>
          <w:b/>
          <w:bCs/>
          <w:sz w:val="24"/>
          <w:szCs w:val="24"/>
          <w:lang w:val="lt-LT" w:eastAsia="lt-LT"/>
        </w:rPr>
      </w:pPr>
      <w:r w:rsidRPr="0085099B">
        <w:rPr>
          <w:rFonts w:ascii="Arial" w:hAnsi="Arial" w:cs="Arial"/>
          <w:b/>
          <w:bCs/>
          <w:sz w:val="24"/>
          <w:szCs w:val="24"/>
          <w:lang w:val="lt-LT" w:eastAsia="lt-LT"/>
        </w:rPr>
        <w:t xml:space="preserve">Draudžiama </w:t>
      </w:r>
      <w:r w:rsidR="00EC6333" w:rsidRPr="0085099B">
        <w:rPr>
          <w:rFonts w:ascii="Arial" w:hAnsi="Arial" w:cs="Arial"/>
          <w:b/>
          <w:bCs/>
          <w:sz w:val="24"/>
          <w:szCs w:val="24"/>
          <w:lang w:val="lt-LT" w:eastAsia="lt-LT"/>
        </w:rPr>
        <w:t>kirsti</w:t>
      </w:r>
      <w:r w:rsidR="00EA6FAC" w:rsidRPr="0085099B">
        <w:rPr>
          <w:rFonts w:ascii="Arial" w:hAnsi="Arial" w:cs="Arial"/>
          <w:b/>
          <w:bCs/>
          <w:sz w:val="24"/>
          <w:szCs w:val="24"/>
          <w:lang w:val="lt-LT" w:eastAsia="lt-LT"/>
        </w:rPr>
        <w:t>, kitaip iš augimo vietos šalinti ar intensyviai genėti saugotin</w:t>
      </w:r>
      <w:r w:rsidRPr="0085099B">
        <w:rPr>
          <w:rFonts w:ascii="Arial" w:hAnsi="Arial" w:cs="Arial"/>
          <w:b/>
          <w:bCs/>
          <w:sz w:val="24"/>
          <w:szCs w:val="24"/>
          <w:lang w:val="lt-LT" w:eastAsia="lt-LT"/>
        </w:rPr>
        <w:t>us</w:t>
      </w:r>
      <w:r w:rsidR="00EA6FAC" w:rsidRPr="0085099B">
        <w:rPr>
          <w:rFonts w:ascii="Arial" w:hAnsi="Arial" w:cs="Arial"/>
          <w:b/>
          <w:bCs/>
          <w:sz w:val="24"/>
          <w:szCs w:val="24"/>
          <w:lang w:val="lt-LT" w:eastAsia="lt-LT"/>
        </w:rPr>
        <w:t xml:space="preserve"> medži</w:t>
      </w:r>
      <w:r w:rsidR="00EC6333" w:rsidRPr="0085099B">
        <w:rPr>
          <w:rFonts w:ascii="Arial" w:hAnsi="Arial" w:cs="Arial"/>
          <w:b/>
          <w:bCs/>
          <w:sz w:val="24"/>
          <w:szCs w:val="24"/>
          <w:lang w:val="lt-LT" w:eastAsia="lt-LT"/>
        </w:rPr>
        <w:t>ų</w:t>
      </w:r>
      <w:r w:rsidR="00EA6FAC" w:rsidRPr="0085099B">
        <w:rPr>
          <w:rFonts w:ascii="Arial" w:hAnsi="Arial" w:cs="Arial"/>
          <w:b/>
          <w:bCs/>
          <w:sz w:val="24"/>
          <w:szCs w:val="24"/>
          <w:lang w:val="lt-LT" w:eastAsia="lt-LT"/>
        </w:rPr>
        <w:t xml:space="preserve"> nuo kovo 15 dienos iki rugpjūčio 1 dienos, išskyrus atvejus, </w:t>
      </w:r>
      <w:r w:rsidR="00195123" w:rsidRPr="0085099B">
        <w:rPr>
          <w:rFonts w:ascii="Arial" w:hAnsi="Arial" w:cs="Arial"/>
          <w:b/>
          <w:bCs/>
          <w:sz w:val="24"/>
          <w:szCs w:val="24"/>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1FDC8782" w14:textId="77777777" w:rsidR="005A56CC" w:rsidRDefault="005A56CC" w:rsidP="00EA6FAC">
      <w:pPr>
        <w:tabs>
          <w:tab w:val="left" w:pos="993"/>
        </w:tabs>
        <w:spacing w:after="0" w:line="240" w:lineRule="auto"/>
        <w:jc w:val="both"/>
        <w:rPr>
          <w:rFonts w:ascii="Arial" w:hAnsi="Arial" w:cs="Arial"/>
          <w:b/>
          <w:bCs/>
          <w:sz w:val="16"/>
          <w:szCs w:val="16"/>
          <w:lang w:val="lt-LT" w:eastAsia="lt-LT"/>
        </w:rPr>
      </w:pPr>
    </w:p>
    <w:p w14:paraId="02C29D4A" w14:textId="77777777" w:rsidR="00104758" w:rsidRPr="0085099B" w:rsidRDefault="00104758" w:rsidP="00EA6FAC">
      <w:pPr>
        <w:tabs>
          <w:tab w:val="left" w:pos="993"/>
        </w:tabs>
        <w:spacing w:after="0" w:line="240" w:lineRule="auto"/>
        <w:jc w:val="both"/>
        <w:rPr>
          <w:rFonts w:ascii="Arial" w:hAnsi="Arial" w:cs="Arial"/>
          <w:b/>
          <w:bCs/>
          <w:sz w:val="16"/>
          <w:szCs w:val="16"/>
          <w:lang w:val="lt-LT" w:eastAsia="lt-LT"/>
        </w:rPr>
      </w:pPr>
    </w:p>
    <w:p w14:paraId="5D32D84E" w14:textId="6DDF85B7" w:rsidR="00A02DFC" w:rsidRPr="0085099B" w:rsidRDefault="00113CA5" w:rsidP="00364AA9">
      <w:pPr>
        <w:spacing w:after="0" w:line="240" w:lineRule="auto"/>
        <w:rPr>
          <w:rFonts w:ascii="Arial" w:hAnsi="Arial" w:cs="Arial"/>
          <w:sz w:val="24"/>
          <w:szCs w:val="24"/>
          <w:lang w:val="lt-LT"/>
        </w:rPr>
      </w:pPr>
      <w:r>
        <w:rPr>
          <w:rFonts w:ascii="Arial" w:hAnsi="Arial" w:cs="Arial"/>
          <w:sz w:val="24"/>
          <w:szCs w:val="24"/>
          <w:lang w:val="lt-LT"/>
        </w:rPr>
        <w:t>Savivaldybės meras</w:t>
      </w:r>
      <w:r>
        <w:rPr>
          <w:rFonts w:ascii="Arial" w:hAnsi="Arial" w:cs="Arial"/>
          <w:sz w:val="24"/>
          <w:szCs w:val="24"/>
          <w:lang w:val="lt-LT"/>
        </w:rPr>
        <w:tab/>
      </w:r>
      <w:r>
        <w:rPr>
          <w:rFonts w:ascii="Arial" w:hAnsi="Arial" w:cs="Arial"/>
          <w:sz w:val="24"/>
          <w:szCs w:val="24"/>
          <w:lang w:val="lt-LT"/>
        </w:rPr>
        <w:tab/>
      </w:r>
      <w:r>
        <w:rPr>
          <w:rFonts w:ascii="Arial" w:hAnsi="Arial" w:cs="Arial"/>
          <w:sz w:val="24"/>
          <w:szCs w:val="24"/>
          <w:lang w:val="lt-LT"/>
        </w:rPr>
        <w:tab/>
      </w:r>
      <w:r>
        <w:rPr>
          <w:rFonts w:ascii="Arial" w:hAnsi="Arial" w:cs="Arial"/>
          <w:sz w:val="24"/>
          <w:szCs w:val="24"/>
          <w:lang w:val="lt-LT"/>
        </w:rPr>
        <w:tab/>
        <w:t>Bronius Markauskas</w:t>
      </w:r>
    </w:p>
    <w:sectPr w:rsidR="00A02DFC" w:rsidRPr="0085099B"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4197A"/>
    <w:rsid w:val="00042206"/>
    <w:rsid w:val="00070BDC"/>
    <w:rsid w:val="00076CA5"/>
    <w:rsid w:val="000833FB"/>
    <w:rsid w:val="0009729E"/>
    <w:rsid w:val="000972C4"/>
    <w:rsid w:val="000A46AD"/>
    <w:rsid w:val="000A5992"/>
    <w:rsid w:val="000A733F"/>
    <w:rsid w:val="000C1AC6"/>
    <w:rsid w:val="000D0DF0"/>
    <w:rsid w:val="000D61DF"/>
    <w:rsid w:val="000E0F72"/>
    <w:rsid w:val="000E5187"/>
    <w:rsid w:val="000F167F"/>
    <w:rsid w:val="00104758"/>
    <w:rsid w:val="001050C3"/>
    <w:rsid w:val="001112B1"/>
    <w:rsid w:val="00113CA5"/>
    <w:rsid w:val="001320DF"/>
    <w:rsid w:val="00151E4F"/>
    <w:rsid w:val="00172285"/>
    <w:rsid w:val="00195123"/>
    <w:rsid w:val="001A57DB"/>
    <w:rsid w:val="001B240A"/>
    <w:rsid w:val="001B3288"/>
    <w:rsid w:val="001B726F"/>
    <w:rsid w:val="001C224F"/>
    <w:rsid w:val="001C254B"/>
    <w:rsid w:val="001C32CF"/>
    <w:rsid w:val="001D32FA"/>
    <w:rsid w:val="001D59F8"/>
    <w:rsid w:val="001E3B3F"/>
    <w:rsid w:val="001F309D"/>
    <w:rsid w:val="001F3833"/>
    <w:rsid w:val="0020014E"/>
    <w:rsid w:val="002019EF"/>
    <w:rsid w:val="00223517"/>
    <w:rsid w:val="0022478E"/>
    <w:rsid w:val="00225524"/>
    <w:rsid w:val="00225C5C"/>
    <w:rsid w:val="00227FA0"/>
    <w:rsid w:val="00232A99"/>
    <w:rsid w:val="00252860"/>
    <w:rsid w:val="00252D99"/>
    <w:rsid w:val="002609F1"/>
    <w:rsid w:val="00262C9E"/>
    <w:rsid w:val="00281754"/>
    <w:rsid w:val="00281981"/>
    <w:rsid w:val="00290568"/>
    <w:rsid w:val="00291434"/>
    <w:rsid w:val="002B2B0A"/>
    <w:rsid w:val="002E53D8"/>
    <w:rsid w:val="002F7132"/>
    <w:rsid w:val="00323D66"/>
    <w:rsid w:val="00324731"/>
    <w:rsid w:val="00336FC0"/>
    <w:rsid w:val="003637F8"/>
    <w:rsid w:val="00364AA9"/>
    <w:rsid w:val="003712A2"/>
    <w:rsid w:val="00372BA6"/>
    <w:rsid w:val="00384976"/>
    <w:rsid w:val="00391653"/>
    <w:rsid w:val="003A00EC"/>
    <w:rsid w:val="003B3CBE"/>
    <w:rsid w:val="003B53BC"/>
    <w:rsid w:val="003D1F86"/>
    <w:rsid w:val="003D60D5"/>
    <w:rsid w:val="003E468F"/>
    <w:rsid w:val="003F4BCC"/>
    <w:rsid w:val="00401145"/>
    <w:rsid w:val="0040339B"/>
    <w:rsid w:val="00416C8B"/>
    <w:rsid w:val="004238E2"/>
    <w:rsid w:val="004309BC"/>
    <w:rsid w:val="004318F1"/>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303D6"/>
    <w:rsid w:val="005331A6"/>
    <w:rsid w:val="005335D4"/>
    <w:rsid w:val="00543E05"/>
    <w:rsid w:val="005671D8"/>
    <w:rsid w:val="00570BAA"/>
    <w:rsid w:val="00571A80"/>
    <w:rsid w:val="00574CB8"/>
    <w:rsid w:val="00584244"/>
    <w:rsid w:val="0059179B"/>
    <w:rsid w:val="00596F7E"/>
    <w:rsid w:val="005A2B2B"/>
    <w:rsid w:val="005A56CC"/>
    <w:rsid w:val="005A6580"/>
    <w:rsid w:val="005B1391"/>
    <w:rsid w:val="005C2E56"/>
    <w:rsid w:val="005E1C5F"/>
    <w:rsid w:val="00601D47"/>
    <w:rsid w:val="00601D87"/>
    <w:rsid w:val="006055D0"/>
    <w:rsid w:val="00611807"/>
    <w:rsid w:val="00621D09"/>
    <w:rsid w:val="00630515"/>
    <w:rsid w:val="00666B55"/>
    <w:rsid w:val="0066714D"/>
    <w:rsid w:val="00675103"/>
    <w:rsid w:val="006A3234"/>
    <w:rsid w:val="006B56D7"/>
    <w:rsid w:val="006C253A"/>
    <w:rsid w:val="006C7D5A"/>
    <w:rsid w:val="006D2666"/>
    <w:rsid w:val="006E06A8"/>
    <w:rsid w:val="006E11F7"/>
    <w:rsid w:val="006E3E98"/>
    <w:rsid w:val="006E795E"/>
    <w:rsid w:val="006F671A"/>
    <w:rsid w:val="006F6B0E"/>
    <w:rsid w:val="00752916"/>
    <w:rsid w:val="00756491"/>
    <w:rsid w:val="00766A65"/>
    <w:rsid w:val="00791839"/>
    <w:rsid w:val="007A7986"/>
    <w:rsid w:val="007B1B94"/>
    <w:rsid w:val="007C45D7"/>
    <w:rsid w:val="007F32EC"/>
    <w:rsid w:val="00807444"/>
    <w:rsid w:val="008239A3"/>
    <w:rsid w:val="00826A73"/>
    <w:rsid w:val="008372B0"/>
    <w:rsid w:val="00842629"/>
    <w:rsid w:val="0085099B"/>
    <w:rsid w:val="00854ADF"/>
    <w:rsid w:val="00860191"/>
    <w:rsid w:val="0087492A"/>
    <w:rsid w:val="008835FE"/>
    <w:rsid w:val="00895F88"/>
    <w:rsid w:val="008C315A"/>
    <w:rsid w:val="008C689E"/>
    <w:rsid w:val="008D1E3E"/>
    <w:rsid w:val="008E0EC5"/>
    <w:rsid w:val="008E4371"/>
    <w:rsid w:val="008E4E53"/>
    <w:rsid w:val="00901D2C"/>
    <w:rsid w:val="00906AEF"/>
    <w:rsid w:val="00912493"/>
    <w:rsid w:val="009154B9"/>
    <w:rsid w:val="00921DB6"/>
    <w:rsid w:val="009266B9"/>
    <w:rsid w:val="009307A3"/>
    <w:rsid w:val="009421A0"/>
    <w:rsid w:val="00952A57"/>
    <w:rsid w:val="00970C15"/>
    <w:rsid w:val="00982E14"/>
    <w:rsid w:val="009836C6"/>
    <w:rsid w:val="00986C4F"/>
    <w:rsid w:val="00995CFB"/>
    <w:rsid w:val="00996BC6"/>
    <w:rsid w:val="009A0597"/>
    <w:rsid w:val="009A15A4"/>
    <w:rsid w:val="00A002CD"/>
    <w:rsid w:val="00A02DFC"/>
    <w:rsid w:val="00A20C50"/>
    <w:rsid w:val="00A31D50"/>
    <w:rsid w:val="00A44C3B"/>
    <w:rsid w:val="00A6007B"/>
    <w:rsid w:val="00A6088D"/>
    <w:rsid w:val="00A737D3"/>
    <w:rsid w:val="00A81DF8"/>
    <w:rsid w:val="00A8341F"/>
    <w:rsid w:val="00A8590F"/>
    <w:rsid w:val="00A912B3"/>
    <w:rsid w:val="00AD544F"/>
    <w:rsid w:val="00AE422D"/>
    <w:rsid w:val="00AF37FF"/>
    <w:rsid w:val="00B07DE1"/>
    <w:rsid w:val="00B2421B"/>
    <w:rsid w:val="00B402C8"/>
    <w:rsid w:val="00B6304C"/>
    <w:rsid w:val="00B7071C"/>
    <w:rsid w:val="00B70E00"/>
    <w:rsid w:val="00B73525"/>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365D"/>
    <w:rsid w:val="00E77E09"/>
    <w:rsid w:val="00E927C8"/>
    <w:rsid w:val="00EA22E0"/>
    <w:rsid w:val="00EA6FAC"/>
    <w:rsid w:val="00EC19A4"/>
    <w:rsid w:val="00EC6333"/>
    <w:rsid w:val="00EC6527"/>
    <w:rsid w:val="00ED38D4"/>
    <w:rsid w:val="00ED3AEE"/>
    <w:rsid w:val="00EE4920"/>
    <w:rsid w:val="00EF06EF"/>
    <w:rsid w:val="00EF0925"/>
    <w:rsid w:val="00F05FA4"/>
    <w:rsid w:val="00F14CA6"/>
    <w:rsid w:val="00F1640F"/>
    <w:rsid w:val="00F2763A"/>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1414</Words>
  <Characters>807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3</cp:revision>
  <cp:lastPrinted>2024-02-19T14:48:00Z</cp:lastPrinted>
  <dcterms:created xsi:type="dcterms:W3CDTF">2024-08-12T13:31:00Z</dcterms:created>
  <dcterms:modified xsi:type="dcterms:W3CDTF">2024-08-12T13:40:00Z</dcterms:modified>
</cp:coreProperties>
</file>