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46646" w14:textId="77777777" w:rsidR="004C7D6D" w:rsidRPr="002D049B" w:rsidRDefault="004C7D6D" w:rsidP="004C7D6D">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4C7D6D">
      <w:pPr>
        <w:pStyle w:val="Antrat1"/>
        <w:spacing w:line="276" w:lineRule="auto"/>
        <w:jc w:val="center"/>
        <w:rPr>
          <w:rFonts w:ascii="Arial" w:hAnsi="Arial" w:cs="Arial"/>
          <w:b/>
          <w:bCs/>
          <w:sz w:val="28"/>
          <w:szCs w:val="28"/>
        </w:rPr>
      </w:pPr>
      <w:r w:rsidRPr="004C7D6D">
        <w:rPr>
          <w:rFonts w:ascii="Arial" w:hAnsi="Arial" w:cs="Arial"/>
          <w:b/>
          <w:bCs/>
          <w:color w:val="auto"/>
          <w:sz w:val="28"/>
          <w:szCs w:val="28"/>
        </w:rPr>
        <w:t>SPRENDIMAS</w:t>
      </w:r>
    </w:p>
    <w:p w14:paraId="27B74350" w14:textId="4915A9E1" w:rsidR="00763F1D" w:rsidRPr="006B189C" w:rsidRDefault="004C7D6D" w:rsidP="004C7D6D">
      <w:pPr>
        <w:pStyle w:val="statymopavad"/>
        <w:spacing w:after="240" w:line="276" w:lineRule="auto"/>
        <w:ind w:firstLine="0"/>
        <w:rPr>
          <w:rFonts w:ascii="Arial" w:hAnsi="Arial" w:cs="Arial"/>
          <w:bCs/>
          <w:sz w:val="28"/>
          <w:szCs w:val="28"/>
        </w:rPr>
      </w:pPr>
      <w:r w:rsidRPr="004C7D6D">
        <w:rPr>
          <w:rFonts w:ascii="Arial" w:hAnsi="Arial" w:cs="Arial"/>
          <w:b/>
          <w:caps w:val="0"/>
          <w:sz w:val="28"/>
          <w:szCs w:val="28"/>
        </w:rPr>
        <w:t xml:space="preserve">DĖL </w:t>
      </w:r>
      <w:r w:rsidR="00C5634F">
        <w:rPr>
          <w:rFonts w:ascii="Arial" w:hAnsi="Arial" w:cs="Arial"/>
          <w:b/>
          <w:caps w:val="0"/>
          <w:sz w:val="28"/>
          <w:szCs w:val="28"/>
        </w:rPr>
        <w:t xml:space="preserve">BIUDŽETINĖS ĮSTAIGOS </w:t>
      </w:r>
      <w:r w:rsidRPr="004C7D6D">
        <w:rPr>
          <w:rFonts w:ascii="Arial" w:hAnsi="Arial" w:cs="Arial"/>
          <w:b/>
          <w:caps w:val="0"/>
          <w:sz w:val="28"/>
          <w:szCs w:val="28"/>
        </w:rPr>
        <w:t xml:space="preserve">KLAIPĖDOS RAJONO </w:t>
      </w:r>
      <w:r w:rsidR="006B189C">
        <w:rPr>
          <w:rFonts w:ascii="Arial" w:hAnsi="Arial" w:cs="Arial"/>
          <w:b/>
          <w:caps w:val="0"/>
          <w:sz w:val="28"/>
          <w:szCs w:val="28"/>
        </w:rPr>
        <w:t>TURIZMO INFORMACIJOS CENTRO</w:t>
      </w:r>
      <w:r w:rsidR="006B189C">
        <w:rPr>
          <w:rFonts w:ascii="Arial" w:hAnsi="Arial" w:cs="Arial"/>
          <w:b/>
          <w:caps w:val="0"/>
        </w:rPr>
        <w:t xml:space="preserve"> </w:t>
      </w:r>
      <w:r w:rsidR="006B189C" w:rsidRPr="006B189C">
        <w:rPr>
          <w:rFonts w:ascii="Arial" w:hAnsi="Arial" w:cs="Arial"/>
          <w:b/>
          <w:caps w:val="0"/>
          <w:sz w:val="28"/>
          <w:szCs w:val="28"/>
        </w:rPr>
        <w:t>PATALPŲ NUOMOS</w:t>
      </w:r>
    </w:p>
    <w:p w14:paraId="1734D80E" w14:textId="57514001"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6151545F" w14:textId="174F1266" w:rsidR="00763F1D" w:rsidRPr="003E40E5" w:rsidRDefault="00763F1D" w:rsidP="0009676B">
      <w:pPr>
        <w:spacing w:line="276" w:lineRule="auto"/>
        <w:ind w:firstLine="720"/>
        <w:jc w:val="both"/>
        <w:rPr>
          <w:rFonts w:ascii="Arial" w:hAnsi="Arial" w:cs="Arial"/>
        </w:rPr>
      </w:pPr>
      <w:r w:rsidRPr="003E40E5">
        <w:rPr>
          <w:rFonts w:ascii="Arial" w:hAnsi="Arial" w:cs="Arial"/>
        </w:rPr>
        <w:t>Klaipėdos</w:t>
      </w:r>
      <w:r w:rsidR="00002C94" w:rsidRPr="003E40E5">
        <w:rPr>
          <w:rFonts w:ascii="Arial" w:hAnsi="Arial" w:cs="Arial"/>
        </w:rPr>
        <w:t xml:space="preserve"> rajono savivaldybės taryba, vadovaudamasi Lietuvos Respublikos vietos savivaldos įstatymo </w:t>
      </w:r>
      <w:r w:rsidR="00002C94" w:rsidRPr="004E63DB">
        <w:rPr>
          <w:rFonts w:ascii="Arial" w:hAnsi="Arial" w:cs="Arial"/>
        </w:rPr>
        <w:t>6 straipsnio 3 punktu</w:t>
      </w:r>
      <w:r w:rsidR="00002C94" w:rsidRPr="003E40E5">
        <w:rPr>
          <w:rFonts w:ascii="Arial" w:hAnsi="Arial" w:cs="Arial"/>
        </w:rPr>
        <w:t>,</w:t>
      </w:r>
      <w:r w:rsidR="00E870B1">
        <w:rPr>
          <w:rFonts w:ascii="Arial" w:hAnsi="Arial" w:cs="Arial"/>
        </w:rPr>
        <w:t xml:space="preserve"> </w:t>
      </w:r>
      <w:bookmarkStart w:id="2" w:name="_Hlk135728004"/>
      <w:r w:rsidR="00002C94" w:rsidRPr="004E63DB">
        <w:rPr>
          <w:rFonts w:ascii="Arial" w:hAnsi="Arial" w:cs="Arial"/>
        </w:rPr>
        <w:t>1</w:t>
      </w:r>
      <w:r w:rsidR="001B510B" w:rsidRPr="004E63DB">
        <w:rPr>
          <w:rFonts w:ascii="Arial" w:hAnsi="Arial" w:cs="Arial"/>
        </w:rPr>
        <w:t>5</w:t>
      </w:r>
      <w:r w:rsidR="00002C94" w:rsidRPr="004E63DB">
        <w:rPr>
          <w:rFonts w:ascii="Arial" w:hAnsi="Arial" w:cs="Arial"/>
        </w:rPr>
        <w:t xml:space="preserve"> straipsnio 2 dalies </w:t>
      </w:r>
      <w:r w:rsidR="001B510B" w:rsidRPr="004E63DB">
        <w:rPr>
          <w:rFonts w:ascii="Arial" w:hAnsi="Arial" w:cs="Arial"/>
        </w:rPr>
        <w:t>19</w:t>
      </w:r>
      <w:r w:rsidR="00002C94" w:rsidRPr="004E63DB">
        <w:rPr>
          <w:rFonts w:ascii="Arial" w:hAnsi="Arial" w:cs="Arial"/>
        </w:rPr>
        <w:t xml:space="preserve"> punktu</w:t>
      </w:r>
      <w:bookmarkEnd w:id="2"/>
      <w:r w:rsidR="00002C94" w:rsidRPr="004E63DB">
        <w:rPr>
          <w:rFonts w:ascii="Arial" w:hAnsi="Arial" w:cs="Arial"/>
        </w:rPr>
        <w:t xml:space="preserve">, </w:t>
      </w:r>
      <w:r w:rsidR="00172B4D" w:rsidRPr="004E63DB">
        <w:rPr>
          <w:rFonts w:ascii="Arial" w:hAnsi="Arial" w:cs="Arial"/>
        </w:rPr>
        <w:t>63</w:t>
      </w:r>
      <w:r w:rsidR="006B189C" w:rsidRPr="004E63DB">
        <w:rPr>
          <w:rFonts w:ascii="Arial" w:hAnsi="Arial" w:cs="Arial"/>
        </w:rPr>
        <w:t xml:space="preserve"> straipsni</w:t>
      </w:r>
      <w:r w:rsidR="00172B4D" w:rsidRPr="004E63DB">
        <w:rPr>
          <w:rFonts w:ascii="Arial" w:hAnsi="Arial" w:cs="Arial"/>
        </w:rPr>
        <w:t xml:space="preserve">u, </w:t>
      </w:r>
      <w:r w:rsidR="006B189C" w:rsidRPr="004E63DB">
        <w:rPr>
          <w:rFonts w:ascii="Arial" w:hAnsi="Arial" w:cs="Arial"/>
        </w:rPr>
        <w:t xml:space="preserve"> </w:t>
      </w:r>
      <w:r w:rsidR="00002C94" w:rsidRPr="006C0296">
        <w:rPr>
          <w:rFonts w:ascii="Arial" w:hAnsi="Arial" w:cs="Arial"/>
        </w:rPr>
        <w:t>Lietuvos Respublikos valstybės ir savivaldybių turto valdymo, naudojimo ir disponavimo juo įstatymo 1</w:t>
      </w:r>
      <w:r w:rsidR="006B189C" w:rsidRPr="006C0296">
        <w:rPr>
          <w:rFonts w:ascii="Arial" w:hAnsi="Arial" w:cs="Arial"/>
        </w:rPr>
        <w:t>5</w:t>
      </w:r>
      <w:r w:rsidR="00002C94" w:rsidRPr="006C0296">
        <w:rPr>
          <w:rFonts w:ascii="Arial" w:hAnsi="Arial" w:cs="Arial"/>
        </w:rPr>
        <w:t xml:space="preserve"> straipsnio </w:t>
      </w:r>
      <w:r w:rsidR="00CE7B49" w:rsidRPr="006C0296">
        <w:rPr>
          <w:rFonts w:ascii="Arial" w:hAnsi="Arial" w:cs="Arial"/>
        </w:rPr>
        <w:t>1</w:t>
      </w:r>
      <w:r w:rsidR="00002C94" w:rsidRPr="006C0296">
        <w:rPr>
          <w:rFonts w:ascii="Arial" w:hAnsi="Arial" w:cs="Arial"/>
        </w:rPr>
        <w:t xml:space="preserve"> dal</w:t>
      </w:r>
      <w:r w:rsidR="006B189C" w:rsidRPr="006C0296">
        <w:rPr>
          <w:rFonts w:ascii="Arial" w:hAnsi="Arial" w:cs="Arial"/>
        </w:rPr>
        <w:t>imi</w:t>
      </w:r>
      <w:r w:rsidR="00002C94" w:rsidRPr="006C0296">
        <w:rPr>
          <w:rFonts w:ascii="Arial" w:hAnsi="Arial" w:cs="Arial"/>
        </w:rPr>
        <w:t>,</w:t>
      </w:r>
      <w:r w:rsidR="00CE7B49" w:rsidRPr="006C0296">
        <w:rPr>
          <w:rFonts w:ascii="Arial" w:hAnsi="Arial" w:cs="Arial"/>
        </w:rPr>
        <w:t xml:space="preserve"> </w:t>
      </w:r>
      <w:bookmarkStart w:id="3" w:name="_Hlk174021664"/>
      <w:r w:rsidR="006C0296" w:rsidRPr="005C0EE8">
        <w:rPr>
          <w:rFonts w:ascii="Arial" w:hAnsi="Arial" w:cs="Arial"/>
          <w:color w:val="000000"/>
        </w:rPr>
        <w:t xml:space="preserve">Klaipėdos rajono savivaldybės </w:t>
      </w:r>
      <w:r w:rsidR="006C0296" w:rsidRPr="005C0EE8">
        <w:rPr>
          <w:rFonts w:ascii="Arial" w:hAnsi="Arial" w:cs="Arial"/>
        </w:rPr>
        <w:t>turto viešo nuomos konkurso ir nuomos be konkurso organizavimo ir vykdymo tvarkos aprašo, patvirtinto Klaipėdos rajono savivaldybės tarybos 2021 m. gegužės 27 d. sprendimu Nr. T11-163 „Dėl Klaipėdos rajono savivaldybės turto viešo nuomos konkurso ir nuomos be konkurso organizavimo ir vykdymo tvarkos aprašo patvirtinimo“, 10 punktu</w:t>
      </w:r>
      <w:bookmarkEnd w:id="3"/>
      <w:r w:rsidR="006C0296">
        <w:rPr>
          <w:rFonts w:ascii="Arial" w:hAnsi="Arial" w:cs="Arial"/>
        </w:rPr>
        <w:t xml:space="preserve"> </w:t>
      </w:r>
      <w:r w:rsidR="00A50D49" w:rsidRPr="003E40E5">
        <w:rPr>
          <w:rFonts w:ascii="Arial" w:hAnsi="Arial" w:cs="Arial"/>
        </w:rPr>
        <w:t xml:space="preserve">ir atsižvelgdama į 2024 m. </w:t>
      </w:r>
      <w:r w:rsidR="006B189C">
        <w:rPr>
          <w:rFonts w:ascii="Arial" w:hAnsi="Arial" w:cs="Arial"/>
        </w:rPr>
        <w:t>liepos 31</w:t>
      </w:r>
      <w:r w:rsidR="00A50D49" w:rsidRPr="00DF693E">
        <w:rPr>
          <w:rFonts w:ascii="Arial" w:hAnsi="Arial" w:cs="Arial"/>
        </w:rPr>
        <w:t xml:space="preserve"> d. </w:t>
      </w:r>
      <w:r w:rsidR="00B770A6" w:rsidRPr="00DF693E">
        <w:rPr>
          <w:rFonts w:ascii="Arial" w:hAnsi="Arial" w:cs="Arial"/>
        </w:rPr>
        <w:t xml:space="preserve">Klaipėdos rajono </w:t>
      </w:r>
      <w:r w:rsidR="006B189C">
        <w:rPr>
          <w:rFonts w:ascii="Arial" w:hAnsi="Arial" w:cs="Arial"/>
        </w:rPr>
        <w:t>Turizmo informacijos centro</w:t>
      </w:r>
      <w:r w:rsidR="004A5050">
        <w:rPr>
          <w:rFonts w:ascii="Arial" w:hAnsi="Arial" w:cs="Arial"/>
        </w:rPr>
        <w:t xml:space="preserve"> </w:t>
      </w:r>
      <w:r w:rsidR="006B189C">
        <w:rPr>
          <w:rFonts w:ascii="Arial" w:hAnsi="Arial" w:cs="Arial"/>
        </w:rPr>
        <w:t>prašymą</w:t>
      </w:r>
      <w:r w:rsidR="00B770A6" w:rsidRPr="00DF693E">
        <w:rPr>
          <w:rFonts w:ascii="Arial" w:hAnsi="Arial" w:cs="Arial"/>
        </w:rPr>
        <w:t xml:space="preserve"> Nr.</w:t>
      </w:r>
      <w:r w:rsidR="00DF693E" w:rsidRPr="00DF693E">
        <w:rPr>
          <w:rFonts w:ascii="Arial" w:hAnsi="Arial" w:cs="Arial"/>
        </w:rPr>
        <w:t xml:space="preserve"> </w:t>
      </w:r>
      <w:r w:rsidR="006B189C">
        <w:rPr>
          <w:rFonts w:ascii="Arial" w:hAnsi="Arial" w:cs="Arial"/>
        </w:rPr>
        <w:t>V2</w:t>
      </w:r>
      <w:r w:rsidR="00067AAC" w:rsidRPr="00DF693E">
        <w:rPr>
          <w:rFonts w:ascii="Arial" w:hAnsi="Arial" w:cs="Arial"/>
        </w:rPr>
        <w:t>-</w:t>
      </w:r>
      <w:r w:rsidR="006B189C">
        <w:rPr>
          <w:rFonts w:ascii="Arial" w:hAnsi="Arial" w:cs="Arial"/>
        </w:rPr>
        <w:t>80</w:t>
      </w:r>
      <w:r w:rsidR="00193D7E" w:rsidRPr="00DF693E">
        <w:rPr>
          <w:rFonts w:ascii="Arial" w:hAnsi="Arial" w:cs="Arial"/>
        </w:rPr>
        <w:t>,</w:t>
      </w:r>
      <w:r w:rsidR="00DF693E" w:rsidRPr="00DF693E">
        <w:rPr>
          <w:rFonts w:ascii="Arial" w:hAnsi="Arial" w:cs="Arial"/>
        </w:rPr>
        <w:t xml:space="preserve"> </w:t>
      </w:r>
      <w:r w:rsidR="00DF693E" w:rsidRPr="008B6C52">
        <w:rPr>
          <w:rFonts w:ascii="Arial" w:hAnsi="Arial" w:cs="Arial"/>
          <w:iCs/>
          <w:color w:val="000000" w:themeColor="text1"/>
          <w:spacing w:val="20"/>
        </w:rPr>
        <w:t>n</w:t>
      </w:r>
      <w:r w:rsidR="00DF693E" w:rsidRPr="008B6C52">
        <w:rPr>
          <w:rFonts w:ascii="Arial" w:hAnsi="Arial" w:cs="Arial"/>
          <w:iCs/>
          <w:spacing w:val="20"/>
        </w:rPr>
        <w:t>usprendžia:</w:t>
      </w:r>
    </w:p>
    <w:p w14:paraId="6A1D314D" w14:textId="4F59C3F8" w:rsidR="00300C78" w:rsidRPr="00545EA3" w:rsidRDefault="00BA1EDA" w:rsidP="0009676B">
      <w:pPr>
        <w:pStyle w:val="Sraopastraipa"/>
        <w:spacing w:line="276" w:lineRule="auto"/>
        <w:ind w:left="0" w:firstLine="720"/>
        <w:jc w:val="both"/>
        <w:rPr>
          <w:rFonts w:ascii="Arial" w:hAnsi="Arial" w:cs="Arial"/>
        </w:rPr>
      </w:pPr>
      <w:r w:rsidRPr="003E40E5">
        <w:rPr>
          <w:rFonts w:ascii="Arial" w:hAnsi="Arial" w:cs="Arial"/>
        </w:rPr>
        <w:t xml:space="preserve">1. </w:t>
      </w:r>
      <w:r w:rsidR="006B189C">
        <w:rPr>
          <w:rFonts w:ascii="Arial" w:hAnsi="Arial" w:cs="Arial"/>
        </w:rPr>
        <w:t xml:space="preserve">Leisti </w:t>
      </w:r>
      <w:bookmarkStart w:id="4" w:name="_Hlk78457574"/>
      <w:r w:rsidR="00C5634F">
        <w:rPr>
          <w:rFonts w:ascii="Arial" w:hAnsi="Arial" w:cs="Arial"/>
        </w:rPr>
        <w:t xml:space="preserve">biudžetinei įstaigai </w:t>
      </w:r>
      <w:r w:rsidR="001B36E0" w:rsidRPr="003E40E5">
        <w:rPr>
          <w:rFonts w:ascii="Arial" w:hAnsi="Arial" w:cs="Arial"/>
        </w:rPr>
        <w:t xml:space="preserve">Klaipėdos rajono </w:t>
      </w:r>
      <w:r w:rsidR="00C5634F">
        <w:rPr>
          <w:rFonts w:ascii="Arial" w:hAnsi="Arial" w:cs="Arial"/>
        </w:rPr>
        <w:t>t</w:t>
      </w:r>
      <w:r w:rsidR="006B189C">
        <w:rPr>
          <w:rFonts w:ascii="Arial" w:hAnsi="Arial" w:cs="Arial"/>
        </w:rPr>
        <w:t>urizmo informacijos centrui,</w:t>
      </w:r>
      <w:r w:rsidR="001B36E0" w:rsidRPr="003E40E5">
        <w:rPr>
          <w:rFonts w:ascii="Arial" w:hAnsi="Arial" w:cs="Arial"/>
        </w:rPr>
        <w:t xml:space="preserve"> juridinio asmens kodas </w:t>
      </w:r>
      <w:r w:rsidR="006B189C">
        <w:rPr>
          <w:rFonts w:ascii="Arial" w:hAnsi="Arial" w:cs="Arial"/>
        </w:rPr>
        <w:t>163715766</w:t>
      </w:r>
      <w:r w:rsidR="001B36E0" w:rsidRPr="003E40E5">
        <w:rPr>
          <w:rFonts w:ascii="Arial" w:hAnsi="Arial" w:cs="Arial"/>
        </w:rPr>
        <w:t xml:space="preserve">, </w:t>
      </w:r>
      <w:bookmarkEnd w:id="4"/>
      <w:r w:rsidR="006B189C">
        <w:rPr>
          <w:rFonts w:ascii="Arial" w:hAnsi="Arial" w:cs="Arial"/>
        </w:rPr>
        <w:t>viešo nuomos konkurso būdu ne</w:t>
      </w:r>
      <w:r w:rsidR="00994E1A">
        <w:rPr>
          <w:rFonts w:ascii="Arial" w:hAnsi="Arial" w:cs="Arial"/>
        </w:rPr>
        <w:t xml:space="preserve"> </w:t>
      </w:r>
      <w:r w:rsidR="006B189C">
        <w:rPr>
          <w:rFonts w:ascii="Arial" w:hAnsi="Arial" w:cs="Arial"/>
        </w:rPr>
        <w:t>ilgesniam kaip 10 metų laikotarpiui (įskaitant nuomos termino pratęsimą) išnuomoti Gargždų autobusų stoties, esančios Turgaus g. 32, Gargžd</w:t>
      </w:r>
      <w:r w:rsidR="00D443AC">
        <w:rPr>
          <w:rFonts w:ascii="Arial" w:hAnsi="Arial" w:cs="Arial"/>
        </w:rPr>
        <w:t>uose, pastato</w:t>
      </w:r>
      <w:r w:rsidR="00994E1A">
        <w:rPr>
          <w:rFonts w:ascii="Arial" w:hAnsi="Arial" w:cs="Arial"/>
        </w:rPr>
        <w:t>,</w:t>
      </w:r>
      <w:r w:rsidR="00D443AC">
        <w:rPr>
          <w:rFonts w:ascii="Arial" w:hAnsi="Arial" w:cs="Arial"/>
        </w:rPr>
        <w:t xml:space="preserve"> unikalus numeris 4400-5639-4353, patalpą</w:t>
      </w:r>
      <w:r w:rsidR="00994E1A">
        <w:rPr>
          <w:rFonts w:ascii="Arial" w:hAnsi="Arial" w:cs="Arial"/>
        </w:rPr>
        <w:t>,</w:t>
      </w:r>
      <w:r w:rsidR="00D443AC">
        <w:rPr>
          <w:rFonts w:ascii="Arial" w:hAnsi="Arial" w:cs="Arial"/>
        </w:rPr>
        <w:t xml:space="preserve"> plane žymimą 1</w:t>
      </w:r>
      <w:r w:rsidR="00075F4F">
        <w:rPr>
          <w:rFonts w:ascii="Arial" w:hAnsi="Arial" w:cs="Arial"/>
        </w:rPr>
        <w:t>-</w:t>
      </w:r>
      <w:r w:rsidR="00D443AC">
        <w:rPr>
          <w:rFonts w:ascii="Arial" w:hAnsi="Arial" w:cs="Arial"/>
        </w:rPr>
        <w:t xml:space="preserve">7, </w:t>
      </w:r>
      <w:r w:rsidR="00075F4F">
        <w:rPr>
          <w:rFonts w:ascii="Arial" w:hAnsi="Arial" w:cs="Arial"/>
        </w:rPr>
        <w:t>9</w:t>
      </w:r>
      <w:r w:rsidR="00D443AC">
        <w:rPr>
          <w:rFonts w:ascii="Arial" w:hAnsi="Arial" w:cs="Arial"/>
        </w:rPr>
        <w:t>,</w:t>
      </w:r>
      <w:r w:rsidR="00075F4F">
        <w:rPr>
          <w:rFonts w:ascii="Arial" w:hAnsi="Arial" w:cs="Arial"/>
        </w:rPr>
        <w:t>58</w:t>
      </w:r>
      <w:r w:rsidR="00D443AC">
        <w:rPr>
          <w:rFonts w:ascii="Arial" w:hAnsi="Arial" w:cs="Arial"/>
        </w:rPr>
        <w:t xml:space="preserve"> kv. m </w:t>
      </w:r>
      <w:r w:rsidR="00C5634F">
        <w:rPr>
          <w:rFonts w:ascii="Arial" w:hAnsi="Arial" w:cs="Arial"/>
        </w:rPr>
        <w:t>bendro naudingo ploto.</w:t>
      </w:r>
    </w:p>
    <w:p w14:paraId="688565A7" w14:textId="704A864D" w:rsidR="006750B8" w:rsidRPr="003E40E5" w:rsidRDefault="00763F1D" w:rsidP="0009676B">
      <w:pPr>
        <w:pStyle w:val="Sraopastraipa"/>
        <w:spacing w:line="276" w:lineRule="auto"/>
        <w:ind w:left="0" w:firstLine="720"/>
        <w:jc w:val="both"/>
        <w:rPr>
          <w:rFonts w:ascii="Arial" w:hAnsi="Arial" w:cs="Arial"/>
          <w:color w:val="000000"/>
        </w:rPr>
      </w:pPr>
      <w:r w:rsidRPr="003E40E5">
        <w:rPr>
          <w:rFonts w:ascii="Arial" w:hAnsi="Arial" w:cs="Arial"/>
        </w:rPr>
        <w:t xml:space="preserve">2. </w:t>
      </w:r>
      <w:r w:rsidR="00770417">
        <w:rPr>
          <w:rFonts w:ascii="Arial" w:hAnsi="Arial" w:cs="Arial"/>
        </w:rPr>
        <w:t xml:space="preserve">Įgalioti </w:t>
      </w:r>
      <w:r w:rsidR="00C5634F">
        <w:rPr>
          <w:rFonts w:ascii="Arial" w:hAnsi="Arial" w:cs="Arial"/>
        </w:rPr>
        <w:t xml:space="preserve">biudžetinės įstaigos </w:t>
      </w:r>
      <w:r w:rsidR="00770417">
        <w:rPr>
          <w:rFonts w:ascii="Arial" w:hAnsi="Arial" w:cs="Arial"/>
        </w:rPr>
        <w:t xml:space="preserve">Klaipėdos rajono turizmo informacijos centro direktorę pasirašyti nuomos sutartį su viešo nuomos konkurso laimėtoju. </w:t>
      </w:r>
    </w:p>
    <w:p w14:paraId="26B4C1BD" w14:textId="41BFE952" w:rsidR="003E40E5" w:rsidRPr="003E40E5" w:rsidRDefault="00763F1D" w:rsidP="0009676B">
      <w:pPr>
        <w:spacing w:after="480" w:line="276" w:lineRule="auto"/>
        <w:ind w:firstLine="720"/>
        <w:jc w:val="both"/>
        <w:rPr>
          <w:rFonts w:ascii="Arial" w:hAnsi="Arial" w:cs="Arial"/>
        </w:rPr>
      </w:pPr>
      <w:r w:rsidRPr="003E40E5">
        <w:rPr>
          <w:rFonts w:ascii="Arial" w:hAnsi="Arial" w:cs="Arial"/>
        </w:rPr>
        <w:t xml:space="preserve">Šis </w:t>
      </w:r>
      <w:r w:rsidR="003E40E5" w:rsidRPr="003E40E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3BBF7488" w14:textId="5D37FFA7" w:rsidR="00464CC8" w:rsidRPr="003E40E5" w:rsidRDefault="00464CC8" w:rsidP="0009676B">
      <w:pPr>
        <w:tabs>
          <w:tab w:val="right" w:pos="9639"/>
        </w:tabs>
        <w:spacing w:after="240" w:line="276" w:lineRule="auto"/>
        <w:jc w:val="both"/>
        <w:rPr>
          <w:rFonts w:ascii="Arial" w:hAnsi="Arial" w:cs="Arial"/>
          <w:shd w:val="clear" w:color="auto" w:fill="FFFFFF"/>
        </w:rPr>
      </w:pPr>
      <w:r>
        <w:rPr>
          <w:rFonts w:ascii="Arial" w:hAnsi="Arial" w:cs="Arial"/>
          <w:shd w:val="clear" w:color="auto" w:fill="FFFFFF"/>
        </w:rPr>
        <w:t xml:space="preserve">Savivaldybės meras </w:t>
      </w:r>
    </w:p>
    <w:p w14:paraId="5B1BFA1F" w14:textId="1FD88C9E" w:rsidR="00522A41" w:rsidRPr="003E40E5" w:rsidRDefault="00522A41" w:rsidP="0009676B">
      <w:pPr>
        <w:spacing w:after="240" w:line="276" w:lineRule="auto"/>
        <w:jc w:val="both"/>
        <w:rPr>
          <w:rFonts w:ascii="Arial" w:hAnsi="Arial" w:cs="Arial"/>
        </w:rPr>
      </w:pPr>
      <w:r w:rsidRPr="003E40E5">
        <w:rPr>
          <w:rFonts w:ascii="Arial" w:hAnsi="Arial" w:cs="Arial"/>
        </w:rPr>
        <w:t xml:space="preserve">TEIKIA: Savivaldybės meras B. Markauskas </w:t>
      </w:r>
    </w:p>
    <w:p w14:paraId="711C0CE1" w14:textId="329CA853" w:rsidR="00522A41" w:rsidRPr="003E40E5" w:rsidRDefault="00522A41" w:rsidP="0009676B">
      <w:pPr>
        <w:spacing w:after="240" w:line="276" w:lineRule="auto"/>
        <w:jc w:val="both"/>
        <w:rPr>
          <w:rFonts w:ascii="Arial" w:hAnsi="Arial" w:cs="Arial"/>
        </w:rPr>
      </w:pPr>
      <w:r w:rsidRPr="003E40E5">
        <w:rPr>
          <w:rFonts w:ascii="Arial" w:hAnsi="Arial" w:cs="Arial"/>
        </w:rPr>
        <w:t xml:space="preserve">PARENGĖ: E. Jasienė </w:t>
      </w:r>
    </w:p>
    <w:p w14:paraId="2385C23F" w14:textId="77777777" w:rsidR="00C525D6" w:rsidRDefault="00522A41" w:rsidP="0009676B">
      <w:pPr>
        <w:spacing w:line="276" w:lineRule="auto"/>
        <w:jc w:val="both"/>
        <w:rPr>
          <w:rFonts w:ascii="Arial" w:hAnsi="Arial" w:cs="Arial"/>
        </w:rPr>
      </w:pPr>
      <w:r w:rsidRPr="003E40E5">
        <w:rPr>
          <w:rFonts w:ascii="Arial" w:hAnsi="Arial" w:cs="Arial"/>
        </w:rPr>
        <w:t>SUDERINTA:</w:t>
      </w:r>
    </w:p>
    <w:p w14:paraId="0F52808A" w14:textId="77777777" w:rsidR="00C525D6" w:rsidRDefault="00C525D6" w:rsidP="0009676B">
      <w:pPr>
        <w:spacing w:line="276" w:lineRule="auto"/>
        <w:jc w:val="both"/>
        <w:rPr>
          <w:rFonts w:ascii="Arial" w:hAnsi="Arial" w:cs="Arial"/>
        </w:rPr>
      </w:pPr>
      <w:r>
        <w:rPr>
          <w:rFonts w:ascii="Arial" w:hAnsi="Arial" w:cs="Arial"/>
        </w:rPr>
        <w:t>K. Vainienė</w:t>
      </w:r>
    </w:p>
    <w:p w14:paraId="5C26F897" w14:textId="064DAEDC" w:rsidR="00522A41" w:rsidRPr="003E40E5" w:rsidRDefault="00C525D6" w:rsidP="0009676B">
      <w:pPr>
        <w:spacing w:line="276" w:lineRule="auto"/>
        <w:jc w:val="both"/>
        <w:rPr>
          <w:rFonts w:ascii="Arial" w:hAnsi="Arial" w:cs="Arial"/>
        </w:rPr>
      </w:pPr>
      <w:r>
        <w:rPr>
          <w:rFonts w:ascii="Arial" w:hAnsi="Arial" w:cs="Arial"/>
        </w:rPr>
        <w:t>D. Beliokaitė</w:t>
      </w:r>
      <w:r w:rsidR="00522A41" w:rsidRPr="003E40E5">
        <w:rPr>
          <w:rFonts w:ascii="Arial" w:hAnsi="Arial" w:cs="Arial"/>
        </w:rPr>
        <w:t xml:space="preserve"> </w:t>
      </w:r>
    </w:p>
    <w:p w14:paraId="65ABE7BE" w14:textId="60040DBF" w:rsidR="00522A41" w:rsidRPr="003E40E5" w:rsidRDefault="00C525D6" w:rsidP="0009676B">
      <w:pPr>
        <w:spacing w:line="276" w:lineRule="auto"/>
        <w:jc w:val="both"/>
        <w:rPr>
          <w:rFonts w:ascii="Arial" w:hAnsi="Arial" w:cs="Arial"/>
        </w:rPr>
      </w:pPr>
      <w:r>
        <w:rPr>
          <w:rFonts w:ascii="Arial" w:hAnsi="Arial" w:cs="Arial"/>
        </w:rPr>
        <w:t>V. Jasas</w:t>
      </w:r>
    </w:p>
    <w:p w14:paraId="0EE66115" w14:textId="424B8EA5" w:rsidR="00522A41" w:rsidRPr="003E40E5" w:rsidRDefault="004A5050" w:rsidP="0009676B">
      <w:pPr>
        <w:spacing w:line="276" w:lineRule="auto"/>
        <w:jc w:val="both"/>
        <w:rPr>
          <w:rFonts w:ascii="Arial" w:hAnsi="Arial" w:cs="Arial"/>
        </w:rPr>
      </w:pPr>
      <w:r>
        <w:rPr>
          <w:rFonts w:ascii="Arial" w:hAnsi="Arial" w:cs="Arial"/>
        </w:rPr>
        <w:t>S. Karbauskas</w:t>
      </w:r>
    </w:p>
    <w:p w14:paraId="37271C2D" w14:textId="3264B2E2" w:rsidR="00522A41" w:rsidRPr="003E40E5" w:rsidRDefault="00522A41" w:rsidP="0009676B">
      <w:pPr>
        <w:spacing w:line="276" w:lineRule="auto"/>
        <w:jc w:val="both"/>
        <w:rPr>
          <w:rFonts w:ascii="Arial" w:hAnsi="Arial" w:cs="Arial"/>
          <w:color w:val="FF0000"/>
        </w:rPr>
      </w:pPr>
      <w:r w:rsidRPr="003E40E5">
        <w:rPr>
          <w:rFonts w:ascii="Arial" w:hAnsi="Arial" w:cs="Arial"/>
        </w:rPr>
        <w:t xml:space="preserve">A. </w:t>
      </w:r>
      <w:r w:rsidR="006B189C">
        <w:rPr>
          <w:rFonts w:ascii="Arial" w:hAnsi="Arial" w:cs="Arial"/>
        </w:rPr>
        <w:t>Indzelė</w:t>
      </w:r>
    </w:p>
    <w:p w14:paraId="68435837" w14:textId="518B819D" w:rsidR="00464CC8" w:rsidRDefault="00D86068" w:rsidP="0009676B">
      <w:pPr>
        <w:spacing w:line="276" w:lineRule="auto"/>
        <w:jc w:val="both"/>
        <w:rPr>
          <w:rFonts w:ascii="Arial" w:hAnsi="Arial" w:cs="Arial"/>
        </w:rPr>
      </w:pPr>
      <w:r w:rsidRPr="003E40E5">
        <w:rPr>
          <w:rFonts w:ascii="Arial" w:hAnsi="Arial" w:cs="Arial"/>
        </w:rPr>
        <w:t>B. Markauskas</w:t>
      </w:r>
    </w:p>
    <w:p w14:paraId="6FF84FB4" w14:textId="77777777" w:rsidR="00464CC8" w:rsidRDefault="00464CC8" w:rsidP="0009676B">
      <w:pPr>
        <w:spacing w:line="276" w:lineRule="auto"/>
        <w:jc w:val="both"/>
        <w:rPr>
          <w:rFonts w:ascii="Arial" w:hAnsi="Arial" w:cs="Arial"/>
        </w:rPr>
      </w:pPr>
      <w:r>
        <w:rPr>
          <w:rFonts w:ascii="Arial" w:hAnsi="Arial" w:cs="Arial"/>
        </w:rPr>
        <w:br w:type="page"/>
      </w:r>
    </w:p>
    <w:p w14:paraId="3E0A26DE" w14:textId="6D8F7014" w:rsidR="000474CB" w:rsidRPr="00AD7616" w:rsidRDefault="000474CB" w:rsidP="004C7D6D">
      <w:pPr>
        <w:pStyle w:val="Antrat1"/>
        <w:spacing w:line="276" w:lineRule="auto"/>
        <w:jc w:val="center"/>
        <w:rPr>
          <w:rFonts w:ascii="Arial" w:hAnsi="Arial" w:cs="Arial"/>
          <w:b/>
          <w:bCs/>
          <w:sz w:val="24"/>
          <w:szCs w:val="24"/>
        </w:rPr>
      </w:pPr>
      <w:r w:rsidRPr="00AD7616">
        <w:rPr>
          <w:rFonts w:ascii="Arial" w:hAnsi="Arial" w:cs="Arial"/>
          <w:b/>
          <w:bCs/>
          <w:color w:val="auto"/>
          <w:sz w:val="24"/>
          <w:szCs w:val="24"/>
        </w:rPr>
        <w:lastRenderedPageBreak/>
        <w:t>AIŠKINAMASIS RAŠTAS</w:t>
      </w:r>
    </w:p>
    <w:p w14:paraId="62C758A8" w14:textId="7EBB6E6C" w:rsidR="000474CB" w:rsidRDefault="004C7D6D" w:rsidP="00AD7616">
      <w:pPr>
        <w:pStyle w:val="statymopavad"/>
        <w:spacing w:line="276" w:lineRule="auto"/>
        <w:ind w:firstLine="0"/>
        <w:rPr>
          <w:rFonts w:ascii="Arial" w:hAnsi="Arial" w:cs="Arial"/>
          <w:b/>
          <w:szCs w:val="24"/>
        </w:rPr>
      </w:pPr>
      <w:r w:rsidRPr="00AD7616">
        <w:rPr>
          <w:rFonts w:ascii="Arial" w:hAnsi="Arial" w:cs="Arial"/>
          <w:b/>
          <w:bCs/>
          <w:caps w:val="0"/>
          <w:szCs w:val="24"/>
        </w:rPr>
        <w:t xml:space="preserve">DĖL </w:t>
      </w:r>
      <w:r w:rsidR="00C5634F">
        <w:rPr>
          <w:rFonts w:ascii="Arial" w:hAnsi="Arial" w:cs="Arial"/>
          <w:b/>
          <w:bCs/>
          <w:caps w:val="0"/>
          <w:szCs w:val="24"/>
        </w:rPr>
        <w:t xml:space="preserve">BIUDŽETINĖS ĮSTAIGOS </w:t>
      </w:r>
      <w:r w:rsidRPr="00AD7616">
        <w:rPr>
          <w:rFonts w:ascii="Arial" w:hAnsi="Arial" w:cs="Arial"/>
          <w:b/>
          <w:bCs/>
          <w:caps w:val="0"/>
          <w:szCs w:val="24"/>
        </w:rPr>
        <w:t xml:space="preserve">KLAIPĖDOS RAJONO SAVIVALDYBĖS TARYBOS SPRENDIMO „DĖL </w:t>
      </w:r>
      <w:r w:rsidR="00AD7616" w:rsidRPr="00AD7616">
        <w:rPr>
          <w:rFonts w:ascii="Arial" w:hAnsi="Arial" w:cs="Arial"/>
          <w:b/>
          <w:caps w:val="0"/>
          <w:szCs w:val="24"/>
        </w:rPr>
        <w:t xml:space="preserve">KLAIPĖDOS RAJONO TURIZMO INFORMACIJOS CENTRO PATALPŲ NUOMOS“ </w:t>
      </w:r>
      <w:r w:rsidR="000474CB" w:rsidRPr="00AD7616">
        <w:rPr>
          <w:rFonts w:ascii="Arial" w:hAnsi="Arial" w:cs="Arial"/>
          <w:b/>
          <w:szCs w:val="24"/>
        </w:rPr>
        <w:t xml:space="preserve">PROJEKTO </w:t>
      </w:r>
    </w:p>
    <w:p w14:paraId="5B9C1420" w14:textId="77777777" w:rsidR="00AD7616" w:rsidRPr="00AD7616" w:rsidRDefault="00AD7616" w:rsidP="00AD7616">
      <w:pPr>
        <w:pStyle w:val="statymopavad"/>
        <w:spacing w:line="276" w:lineRule="auto"/>
        <w:ind w:firstLine="0"/>
        <w:rPr>
          <w:rFonts w:ascii="Arial" w:hAnsi="Arial" w:cs="Arial"/>
          <w:b/>
          <w:caps w:val="0"/>
          <w:color w:val="000000"/>
          <w:szCs w:val="24"/>
        </w:rPr>
      </w:pPr>
    </w:p>
    <w:p w14:paraId="015B4BCC" w14:textId="69405565" w:rsidR="000474CB" w:rsidRPr="003E40E5" w:rsidRDefault="000474CB" w:rsidP="004C7D6D">
      <w:pPr>
        <w:spacing w:after="240" w:line="276" w:lineRule="auto"/>
        <w:jc w:val="center"/>
        <w:rPr>
          <w:rFonts w:ascii="Arial" w:hAnsi="Arial" w:cs="Arial"/>
        </w:rPr>
      </w:pPr>
      <w:r w:rsidRPr="003E40E5">
        <w:rPr>
          <w:rFonts w:ascii="Arial" w:hAnsi="Arial" w:cs="Arial"/>
        </w:rPr>
        <w:t>2024-0</w:t>
      </w:r>
      <w:r w:rsidR="00140F6F">
        <w:rPr>
          <w:rFonts w:ascii="Arial" w:hAnsi="Arial" w:cs="Arial"/>
        </w:rPr>
        <w:t>8</w:t>
      </w:r>
      <w:r w:rsidRPr="003E40E5">
        <w:rPr>
          <w:rFonts w:ascii="Arial" w:hAnsi="Arial" w:cs="Arial"/>
        </w:rPr>
        <w:t>-</w:t>
      </w:r>
      <w:r w:rsidR="0071253C">
        <w:rPr>
          <w:rFonts w:ascii="Arial" w:hAnsi="Arial" w:cs="Arial"/>
        </w:rPr>
        <w:t>13</w:t>
      </w:r>
    </w:p>
    <w:p w14:paraId="2677839D"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1. </w:t>
      </w:r>
      <w:r w:rsidRPr="003E40E5">
        <w:rPr>
          <w:rFonts w:ascii="Arial" w:hAnsi="Arial" w:cs="Arial"/>
          <w:b/>
        </w:rPr>
        <w:t>Parengto sprendimo projekto tikslai, uždaviniai (ko šiuo sprendimu norima pasiekti):</w:t>
      </w:r>
      <w:r w:rsidRPr="003E40E5">
        <w:rPr>
          <w:rFonts w:ascii="Arial" w:hAnsi="Arial" w:cs="Arial"/>
          <w:bCs/>
        </w:rPr>
        <w:t xml:space="preserve"> </w:t>
      </w:r>
    </w:p>
    <w:p w14:paraId="5200E1D8" w14:textId="78B297C5" w:rsidR="000474CB" w:rsidRPr="00545EA3" w:rsidRDefault="000474CB" w:rsidP="0009676B">
      <w:pPr>
        <w:spacing w:line="276" w:lineRule="auto"/>
        <w:ind w:firstLine="567"/>
        <w:jc w:val="both"/>
        <w:rPr>
          <w:rFonts w:ascii="Arial" w:hAnsi="Arial" w:cs="Arial"/>
          <w:bCs/>
        </w:rPr>
      </w:pPr>
      <w:r w:rsidRPr="003E40E5">
        <w:rPr>
          <w:rFonts w:ascii="Arial" w:hAnsi="Arial" w:cs="Arial"/>
          <w:lang w:eastAsia="lt-LT"/>
        </w:rPr>
        <w:t>Uždavinys –</w:t>
      </w:r>
      <w:r w:rsidR="006C0296" w:rsidRPr="006C0296">
        <w:rPr>
          <w:rFonts w:ascii="Arial" w:hAnsi="Arial" w:cs="Arial"/>
        </w:rPr>
        <w:t xml:space="preserve"> </w:t>
      </w:r>
      <w:r w:rsidR="006C0296">
        <w:rPr>
          <w:rFonts w:ascii="Arial" w:hAnsi="Arial" w:cs="Arial"/>
        </w:rPr>
        <w:t xml:space="preserve">leisti biudžetinei įstaigai </w:t>
      </w:r>
      <w:r w:rsidR="006C0296" w:rsidRPr="003E40E5">
        <w:rPr>
          <w:rFonts w:ascii="Arial" w:hAnsi="Arial" w:cs="Arial"/>
        </w:rPr>
        <w:t xml:space="preserve">Klaipėdos rajono </w:t>
      </w:r>
      <w:r w:rsidR="006C0296">
        <w:rPr>
          <w:rFonts w:ascii="Arial" w:hAnsi="Arial" w:cs="Arial"/>
        </w:rPr>
        <w:t>turizmo informacijos centrui,</w:t>
      </w:r>
      <w:r w:rsidR="006C0296" w:rsidRPr="003E40E5">
        <w:rPr>
          <w:rFonts w:ascii="Arial" w:hAnsi="Arial" w:cs="Arial"/>
        </w:rPr>
        <w:t xml:space="preserve"> juridinio asmens kodas </w:t>
      </w:r>
      <w:r w:rsidR="006C0296">
        <w:rPr>
          <w:rFonts w:ascii="Arial" w:hAnsi="Arial" w:cs="Arial"/>
        </w:rPr>
        <w:t>163715766</w:t>
      </w:r>
      <w:r w:rsidR="006C0296" w:rsidRPr="003E40E5">
        <w:rPr>
          <w:rFonts w:ascii="Arial" w:hAnsi="Arial" w:cs="Arial"/>
        </w:rPr>
        <w:t xml:space="preserve">, </w:t>
      </w:r>
      <w:r w:rsidR="006C0296">
        <w:rPr>
          <w:rFonts w:ascii="Arial" w:hAnsi="Arial" w:cs="Arial"/>
        </w:rPr>
        <w:t xml:space="preserve">viešo nuomos konkurso būdu, neilgesniam kaip 10 metų laikotarpiui (įskaitant nuomos termino pratęsimą), išnuomoti Gargždų autobusų stoties, esančios Turgaus g. 32, Gargžduose, pastato unikalus numeris 4400-5639-4353, patalpą plane žymimą 1-7, 9,58 kv. m. bendro naudingo ploto. </w:t>
      </w:r>
      <w:r w:rsidRPr="003E40E5">
        <w:rPr>
          <w:rFonts w:ascii="Arial" w:eastAsiaTheme="minorHAnsi" w:hAnsi="Arial" w:cs="Arial"/>
        </w:rPr>
        <w:t>T</w:t>
      </w:r>
      <w:r w:rsidRPr="003E40E5">
        <w:rPr>
          <w:rFonts w:ascii="Arial" w:hAnsi="Arial" w:cs="Arial"/>
          <w:color w:val="000000"/>
        </w:rPr>
        <w:t>ikslas</w:t>
      </w:r>
      <w:r w:rsidR="006C0296">
        <w:rPr>
          <w:rFonts w:ascii="Arial" w:hAnsi="Arial" w:cs="Arial"/>
          <w:color w:val="000000"/>
        </w:rPr>
        <w:t xml:space="preserve"> –</w:t>
      </w:r>
      <w:r w:rsidRPr="003E40E5">
        <w:rPr>
          <w:rFonts w:ascii="Arial" w:hAnsi="Arial" w:cs="Arial"/>
          <w:color w:val="000000"/>
        </w:rPr>
        <w:t xml:space="preserve"> </w:t>
      </w:r>
      <w:r w:rsidR="006C0296">
        <w:rPr>
          <w:rFonts w:ascii="Arial" w:hAnsi="Arial" w:cs="Arial"/>
          <w:color w:val="000000"/>
        </w:rPr>
        <w:t xml:space="preserve">kad visos patalpos, esančios Gargždų autobusų stotyje būtų naudojamos.  </w:t>
      </w:r>
    </w:p>
    <w:p w14:paraId="06E50F93" w14:textId="77777777" w:rsidR="000474CB" w:rsidRPr="003E40E5" w:rsidRDefault="000474CB" w:rsidP="0009676B">
      <w:pPr>
        <w:tabs>
          <w:tab w:val="left" w:pos="540"/>
        </w:tabs>
        <w:spacing w:line="276" w:lineRule="auto"/>
        <w:ind w:right="-79"/>
        <w:jc w:val="both"/>
        <w:rPr>
          <w:rFonts w:ascii="Arial" w:hAnsi="Arial" w:cs="Arial"/>
          <w:bCs/>
        </w:rPr>
      </w:pPr>
      <w:r w:rsidRPr="003E40E5">
        <w:rPr>
          <w:rFonts w:ascii="Arial" w:hAnsi="Arial" w:cs="Arial"/>
          <w:bCs/>
        </w:rPr>
        <w:t xml:space="preserve">2. </w:t>
      </w:r>
      <w:r w:rsidRPr="003E40E5">
        <w:rPr>
          <w:rFonts w:ascii="Arial" w:hAnsi="Arial" w:cs="Arial"/>
          <w:b/>
        </w:rPr>
        <w:t>Kaip šiuo metu yra teisiškai reglamentuojami projekte aptariami klausimai:</w:t>
      </w:r>
      <w:r w:rsidRPr="003E40E5">
        <w:rPr>
          <w:rFonts w:ascii="Arial" w:hAnsi="Arial" w:cs="Arial"/>
          <w:bCs/>
        </w:rPr>
        <w:t xml:space="preserve"> </w:t>
      </w:r>
    </w:p>
    <w:p w14:paraId="1C932C02" w14:textId="69106567" w:rsidR="000474CB" w:rsidRPr="004E63DB" w:rsidRDefault="00B63B63" w:rsidP="0009676B">
      <w:pPr>
        <w:tabs>
          <w:tab w:val="left" w:pos="540"/>
        </w:tabs>
        <w:spacing w:line="276" w:lineRule="auto"/>
        <w:ind w:right="-79"/>
        <w:jc w:val="both"/>
        <w:rPr>
          <w:rFonts w:ascii="Arial" w:hAnsi="Arial" w:cs="Arial"/>
        </w:rPr>
      </w:pPr>
      <w:r w:rsidRPr="003E40E5">
        <w:rPr>
          <w:rFonts w:ascii="Arial" w:hAnsi="Arial" w:cs="Arial"/>
        </w:rPr>
        <w:tab/>
      </w:r>
      <w:r w:rsidR="000474CB" w:rsidRPr="004E63DB">
        <w:rPr>
          <w:rFonts w:ascii="Arial" w:hAnsi="Arial" w:cs="Arial"/>
        </w:rPr>
        <w:t>Lietuvos Respublikos vietos savivaldos įstatymo 6 straipsnio 3 punkt</w:t>
      </w:r>
      <w:r w:rsidR="001B510B" w:rsidRPr="004E63DB">
        <w:rPr>
          <w:rFonts w:ascii="Arial" w:hAnsi="Arial" w:cs="Arial"/>
        </w:rPr>
        <w:t>u,</w:t>
      </w:r>
      <w:r w:rsidR="001B510B" w:rsidRPr="00172B4D">
        <w:rPr>
          <w:rFonts w:ascii="Arial" w:hAnsi="Arial" w:cs="Arial"/>
          <w:color w:val="FF0000"/>
        </w:rPr>
        <w:t xml:space="preserve"> </w:t>
      </w:r>
      <w:r w:rsidR="001B510B" w:rsidRPr="004E63DB">
        <w:rPr>
          <w:rFonts w:ascii="Arial" w:hAnsi="Arial" w:cs="Arial"/>
        </w:rPr>
        <w:t>kuriame</w:t>
      </w:r>
      <w:r w:rsidR="000474CB" w:rsidRPr="004E63DB">
        <w:rPr>
          <w:rFonts w:ascii="Arial" w:hAnsi="Arial" w:cs="Arial"/>
        </w:rPr>
        <w:t xml:space="preserve"> numatoma, kad </w:t>
      </w:r>
      <w:bookmarkStart w:id="5" w:name="_Hlk158716708"/>
      <w:r w:rsidR="000474CB" w:rsidRPr="004E63DB">
        <w:rPr>
          <w:rFonts w:ascii="Arial" w:hAnsi="Arial" w:cs="Arial"/>
        </w:rPr>
        <w:t xml:space="preserve">savarankiškoji savivaldybės funkcija yra </w:t>
      </w:r>
      <w:bookmarkEnd w:id="5"/>
      <w:r w:rsidR="009509DF" w:rsidRPr="004E63DB">
        <w:rPr>
          <w:rFonts w:ascii="Arial" w:hAnsi="Arial" w:cs="Arial"/>
        </w:rPr>
        <w:t>savivaldybei nuosavybės teise priklausančios žemės ir kito turto valdymas, naudojimas ir disponavimas juo.</w:t>
      </w:r>
    </w:p>
    <w:p w14:paraId="693C6B8E" w14:textId="4F8DD4FB" w:rsidR="00E870B1" w:rsidRPr="004E63DB" w:rsidRDefault="00E870B1" w:rsidP="000A06BA">
      <w:pPr>
        <w:tabs>
          <w:tab w:val="left" w:pos="540"/>
        </w:tabs>
        <w:spacing w:line="276" w:lineRule="auto"/>
        <w:ind w:right="-79"/>
        <w:jc w:val="both"/>
        <w:rPr>
          <w:rFonts w:ascii="Arial" w:hAnsi="Arial" w:cs="Arial"/>
        </w:rPr>
      </w:pPr>
      <w:r w:rsidRPr="00172B4D">
        <w:rPr>
          <w:rFonts w:ascii="Arial" w:hAnsi="Arial" w:cs="Arial"/>
          <w:color w:val="FF0000"/>
        </w:rPr>
        <w:tab/>
      </w:r>
      <w:r w:rsidRPr="004E63DB">
        <w:rPr>
          <w:rFonts w:ascii="Arial" w:hAnsi="Arial" w:cs="Arial"/>
        </w:rPr>
        <w:t xml:space="preserve">Lietuvos Respublikos vietos savivaldos įstatymo </w:t>
      </w:r>
      <w:r w:rsidR="001B510B" w:rsidRPr="004E63DB">
        <w:rPr>
          <w:rFonts w:ascii="Arial" w:hAnsi="Arial" w:cs="Arial"/>
        </w:rPr>
        <w:t>15</w:t>
      </w:r>
      <w:r w:rsidRPr="004E63DB">
        <w:rPr>
          <w:rFonts w:ascii="Arial" w:hAnsi="Arial" w:cs="Arial"/>
        </w:rPr>
        <w:t xml:space="preserve"> straipsnio </w:t>
      </w:r>
      <w:r w:rsidR="001B510B" w:rsidRPr="004E63DB">
        <w:rPr>
          <w:rFonts w:ascii="Arial" w:hAnsi="Arial" w:cs="Arial"/>
        </w:rPr>
        <w:t>2 dalies 19</w:t>
      </w:r>
      <w:r w:rsidRPr="004E63DB">
        <w:rPr>
          <w:rFonts w:ascii="Arial" w:hAnsi="Arial" w:cs="Arial"/>
        </w:rPr>
        <w:t xml:space="preserve"> punkt</w:t>
      </w:r>
      <w:r w:rsidR="001B510B" w:rsidRPr="004E63DB">
        <w:rPr>
          <w:rFonts w:ascii="Arial" w:hAnsi="Arial" w:cs="Arial"/>
        </w:rPr>
        <w:t xml:space="preserve">u, kuriame </w:t>
      </w:r>
      <w:r w:rsidRPr="004E63DB">
        <w:rPr>
          <w:rFonts w:ascii="Arial" w:hAnsi="Arial" w:cs="Arial"/>
        </w:rPr>
        <w:t xml:space="preserve">numatoma, </w:t>
      </w:r>
      <w:bookmarkStart w:id="6" w:name="_Hlk174019368"/>
      <w:r w:rsidRPr="004E63DB">
        <w:rPr>
          <w:rFonts w:ascii="Arial" w:hAnsi="Arial" w:cs="Arial"/>
        </w:rPr>
        <w:t xml:space="preserve">kad </w:t>
      </w:r>
      <w:r w:rsidR="00181702" w:rsidRPr="004E63DB">
        <w:rPr>
          <w:rFonts w:ascii="Arial" w:hAnsi="Arial" w:cs="Arial"/>
        </w:rPr>
        <w:t xml:space="preserve">išimtinė </w:t>
      </w:r>
      <w:r w:rsidR="001B510B" w:rsidRPr="004E63DB">
        <w:rPr>
          <w:rFonts w:ascii="Arial" w:hAnsi="Arial" w:cs="Arial"/>
        </w:rPr>
        <w:t>savivaldybės tarybos kompetencij</w:t>
      </w:r>
      <w:r w:rsidR="00181702" w:rsidRPr="004E63DB">
        <w:rPr>
          <w:rFonts w:ascii="Arial" w:hAnsi="Arial" w:cs="Arial"/>
        </w:rPr>
        <w:t>a</w:t>
      </w:r>
      <w:r w:rsidR="001B510B" w:rsidRPr="004E63DB">
        <w:rPr>
          <w:rFonts w:ascii="Arial" w:hAnsi="Arial" w:cs="Arial"/>
        </w:rPr>
        <w:t xml:space="preserve"> yra savivaldybei nuosavybės teise priklausančio turto savininko funkcijų įgyvendinimas įstatymų nustatyta tvarka. </w:t>
      </w:r>
    </w:p>
    <w:bookmarkEnd w:id="6"/>
    <w:p w14:paraId="7791E2C1" w14:textId="3F5F6014" w:rsidR="000A06BA" w:rsidRDefault="000474CB" w:rsidP="000A06BA">
      <w:pPr>
        <w:tabs>
          <w:tab w:val="left" w:pos="567"/>
        </w:tabs>
        <w:spacing w:line="276" w:lineRule="auto"/>
        <w:ind w:right="-79"/>
        <w:jc w:val="both"/>
        <w:rPr>
          <w:rFonts w:ascii="Arial" w:hAnsi="Arial" w:cs="Arial"/>
          <w:color w:val="C00000"/>
        </w:rPr>
      </w:pPr>
      <w:r w:rsidRPr="003E40E5">
        <w:rPr>
          <w:rFonts w:ascii="Arial" w:hAnsi="Arial" w:cs="Arial"/>
        </w:rPr>
        <w:tab/>
      </w:r>
      <w:r w:rsidR="000A569F" w:rsidRPr="004E63DB">
        <w:rPr>
          <w:rFonts w:ascii="Arial" w:hAnsi="Arial" w:cs="Arial"/>
        </w:rPr>
        <w:t>Lietuvos Respublikos vietos savivaldos įstatymo 63 straipsn</w:t>
      </w:r>
      <w:r w:rsidR="00140F6F" w:rsidRPr="004E63DB">
        <w:rPr>
          <w:rFonts w:ascii="Arial" w:hAnsi="Arial" w:cs="Arial"/>
        </w:rPr>
        <w:t xml:space="preserve">yje </w:t>
      </w:r>
      <w:r w:rsidR="000A569F" w:rsidRPr="004E63DB">
        <w:rPr>
          <w:rFonts w:ascii="Arial" w:hAnsi="Arial" w:cs="Arial"/>
        </w:rPr>
        <w:t xml:space="preserve">numatoma, kad </w:t>
      </w:r>
      <w:r w:rsidR="00140F6F" w:rsidRPr="004E63DB">
        <w:rPr>
          <w:rFonts w:ascii="Arial" w:hAnsi="Arial" w:cs="Arial"/>
        </w:rPr>
        <w:t>savivaldybių turto sandara, įgijimo būdai, šio turto valdymo, naudojimo ir disponavimo juo tvarka nustatyti Konstitucijoje, įstatymuose, Vyriausybės nutarimuose ir savivaldybių tarybų sprendimuose</w:t>
      </w:r>
      <w:r w:rsidR="000A569F" w:rsidRPr="004E63DB">
        <w:rPr>
          <w:rFonts w:ascii="Arial" w:hAnsi="Arial" w:cs="Arial"/>
        </w:rPr>
        <w:t>.</w:t>
      </w:r>
    </w:p>
    <w:p w14:paraId="1BBD9A9C" w14:textId="019D11DF" w:rsidR="000A06BA" w:rsidRPr="000A06BA" w:rsidRDefault="000A06BA" w:rsidP="000A06BA">
      <w:pPr>
        <w:tabs>
          <w:tab w:val="left" w:pos="567"/>
        </w:tabs>
        <w:spacing w:line="276" w:lineRule="auto"/>
        <w:ind w:right="-79"/>
        <w:jc w:val="both"/>
        <w:rPr>
          <w:rFonts w:ascii="Arial" w:hAnsi="Arial" w:cs="Arial"/>
          <w:color w:val="C00000"/>
          <w:lang w:eastAsia="lt-LT"/>
        </w:rPr>
      </w:pPr>
      <w:r>
        <w:rPr>
          <w:rFonts w:ascii="Arial" w:hAnsi="Arial" w:cs="Arial"/>
          <w:color w:val="C00000"/>
        </w:rPr>
        <w:tab/>
      </w:r>
      <w:r w:rsidR="000474CB" w:rsidRPr="006C0296">
        <w:rPr>
          <w:rFonts w:ascii="Arial" w:hAnsi="Arial" w:cs="Arial"/>
        </w:rPr>
        <w:t xml:space="preserve">Lietuvos Respublikos valstybės ir savivaldybių turto valdymo, naudojimo ir disponavimo juo įstatymo </w:t>
      </w:r>
      <w:r w:rsidR="00D97D0F" w:rsidRPr="006C0296">
        <w:rPr>
          <w:rFonts w:ascii="Arial" w:hAnsi="Arial" w:cs="Arial"/>
        </w:rPr>
        <w:t>1</w:t>
      </w:r>
      <w:r w:rsidR="00E209A4" w:rsidRPr="006C0296">
        <w:rPr>
          <w:rFonts w:ascii="Arial" w:hAnsi="Arial" w:cs="Arial"/>
        </w:rPr>
        <w:t>5</w:t>
      </w:r>
      <w:r w:rsidR="000474CB" w:rsidRPr="006C0296">
        <w:rPr>
          <w:rFonts w:ascii="Arial" w:hAnsi="Arial" w:cs="Arial"/>
        </w:rPr>
        <w:t xml:space="preserve"> straipsnio </w:t>
      </w:r>
      <w:r w:rsidR="00CE7B49" w:rsidRPr="006C0296">
        <w:rPr>
          <w:rFonts w:ascii="Arial" w:hAnsi="Arial" w:cs="Arial"/>
        </w:rPr>
        <w:t>1</w:t>
      </w:r>
      <w:r w:rsidR="00D97D0F" w:rsidRPr="006C0296">
        <w:rPr>
          <w:rFonts w:ascii="Arial" w:hAnsi="Arial" w:cs="Arial"/>
        </w:rPr>
        <w:t xml:space="preserve"> da</w:t>
      </w:r>
      <w:r w:rsidR="00E209A4" w:rsidRPr="006C0296">
        <w:rPr>
          <w:rFonts w:ascii="Arial" w:hAnsi="Arial" w:cs="Arial"/>
        </w:rPr>
        <w:t>limi, kurioje</w:t>
      </w:r>
      <w:r w:rsidR="000474CB" w:rsidRPr="006C0296">
        <w:rPr>
          <w:rFonts w:ascii="Arial" w:hAnsi="Arial" w:cs="Arial"/>
        </w:rPr>
        <w:t xml:space="preserve"> numatoma, kad</w:t>
      </w:r>
      <w:r w:rsidR="00E209A4" w:rsidRPr="006C0296">
        <w:rPr>
          <w:rFonts w:ascii="Arial" w:hAnsi="Arial" w:cs="Arial"/>
        </w:rPr>
        <w:t xml:space="preserve"> </w:t>
      </w:r>
      <w:r w:rsidRPr="006C0296">
        <w:rPr>
          <w:rFonts w:ascii="Arial" w:hAnsi="Arial" w:cs="Arial"/>
        </w:rPr>
        <w:t>Savivaldybei nuosavybės teise priklausantis materialusis turtas išnuomojamas savivaldybės tarybos nustatyta tvarka.</w:t>
      </w:r>
    </w:p>
    <w:p w14:paraId="542ECD83" w14:textId="2101D42C" w:rsidR="003E40E5" w:rsidRPr="006C0296" w:rsidRDefault="00643AA7" w:rsidP="003C60E4">
      <w:pPr>
        <w:shd w:val="clear" w:color="auto" w:fill="FFFFFF"/>
        <w:spacing w:line="276" w:lineRule="auto"/>
        <w:ind w:firstLine="567"/>
        <w:jc w:val="both"/>
        <w:rPr>
          <w:rFonts w:ascii="Arial" w:hAnsi="Arial" w:cs="Arial"/>
          <w:color w:val="ED0000"/>
          <w:lang w:eastAsia="lt-LT"/>
        </w:rPr>
      </w:pPr>
      <w:r w:rsidRPr="003E40E5">
        <w:rPr>
          <w:rFonts w:ascii="Arial" w:hAnsi="Arial" w:cs="Arial"/>
        </w:rPr>
        <w:t xml:space="preserve">Klaipėdos </w:t>
      </w:r>
      <w:r w:rsidR="003C60E4" w:rsidRPr="00D36FE8">
        <w:rPr>
          <w:rFonts w:ascii="Arial" w:hAnsi="Arial" w:cs="Arial"/>
        </w:rPr>
        <w:t xml:space="preserve">rajono savivaldybės turto viešo nuomos konkurso ir nuomos be konkurso organizavimo ir vykdymo tvarkos aprašo, patvirtinto Klaipėdos rajono savivaldybės tarybos 2021 m. gegužės 27 d. sprendimu Nr. T11-163 </w:t>
      </w:r>
      <w:r w:rsidR="003C60E4" w:rsidRPr="004D68CA">
        <w:rPr>
          <w:rFonts w:ascii="Arial" w:hAnsi="Arial" w:cs="Arial"/>
        </w:rPr>
        <w:t>„Dėl Klaipėdos rajono savivaldybės turto viešo nuomos konkurso ir nuomos be konkurso organizavimo ir vykdymo tvarkos aprašo patvirtinimo“ 10 punktu,</w:t>
      </w:r>
      <w:r w:rsidR="003C60E4" w:rsidRPr="004D68CA">
        <w:rPr>
          <w:rFonts w:ascii="Arial" w:hAnsi="Arial" w:cs="Arial"/>
          <w:lang w:eastAsia="lt-LT"/>
        </w:rPr>
        <w:t xml:space="preserve"> </w:t>
      </w:r>
      <w:r w:rsidR="003C60E4" w:rsidRPr="0056136E">
        <w:rPr>
          <w:rFonts w:ascii="Arial" w:hAnsi="Arial" w:cs="Arial"/>
        </w:rPr>
        <w:t>kuris numato, kad s</w:t>
      </w:r>
      <w:r w:rsidR="003C60E4" w:rsidRPr="0056136E">
        <w:rPr>
          <w:rFonts w:ascii="Arial" w:hAnsi="Arial" w:cs="Arial"/>
          <w:lang w:eastAsia="lt-LT"/>
        </w:rPr>
        <w:t>prendimą</w:t>
      </w:r>
      <w:r w:rsidR="003C60E4" w:rsidRPr="00253D6E">
        <w:rPr>
          <w:rFonts w:ascii="Arial" w:hAnsi="Arial" w:cs="Arial"/>
          <w:b/>
          <w:bCs/>
        </w:rPr>
        <w:t xml:space="preserve"> </w:t>
      </w:r>
      <w:r w:rsidR="003C60E4" w:rsidRPr="00253D6E">
        <w:rPr>
          <w:rFonts w:ascii="Arial" w:hAnsi="Arial" w:cs="Arial"/>
        </w:rPr>
        <w:t>dėl Savivaldybės turto nuomos (įskaitant nuomos sutarties atnaujinimą (pratęsimą) priima Savivaldybės taryba ir savivaldybės įmonių, įstaigų, organizacijų, valdančių Savivaldybės turtą patikėjimo teise, vadovai (toliau – Nuomotojas), jeigu: 1. Savivaldybės turtas neskirtas šalies gynybai ar saugumui užtikrinti, išskyrus atvejus, kai turtas nuomojamas karinių pratybų ir kitų karinio bendradarbiavimo renginių metu. 2. Savivaldybės turtas nenaudojamas valstybinėms arba savivaldybės funkcijoms įgyvendinti.</w:t>
      </w:r>
      <w:r w:rsidR="003C60E4">
        <w:rPr>
          <w:rFonts w:ascii="Arial" w:hAnsi="Arial" w:cs="Arial"/>
          <w:lang w:eastAsia="lt-LT"/>
        </w:rPr>
        <w:t xml:space="preserve"> </w:t>
      </w:r>
    </w:p>
    <w:p w14:paraId="1EB05092" w14:textId="25A7E21A" w:rsidR="000474CB" w:rsidRPr="003E40E5" w:rsidRDefault="000474CB" w:rsidP="0009676B">
      <w:pPr>
        <w:tabs>
          <w:tab w:val="left" w:pos="540"/>
        </w:tabs>
        <w:spacing w:line="276" w:lineRule="auto"/>
        <w:ind w:right="-79"/>
        <w:jc w:val="both"/>
        <w:rPr>
          <w:rFonts w:ascii="Arial" w:hAnsi="Arial" w:cs="Arial"/>
          <w:bCs/>
          <w:color w:val="000000"/>
        </w:rPr>
      </w:pPr>
      <w:r w:rsidRPr="003E40E5">
        <w:rPr>
          <w:rFonts w:ascii="Arial" w:hAnsi="Arial" w:cs="Arial"/>
          <w:bCs/>
        </w:rPr>
        <w:t xml:space="preserve">3. </w:t>
      </w:r>
      <w:r w:rsidRPr="003E40E5">
        <w:rPr>
          <w:rFonts w:ascii="Arial" w:hAnsi="Arial" w:cs="Arial"/>
          <w:b/>
        </w:rPr>
        <w:t xml:space="preserve">Kokios siūlomos naujos teisinio reguliavimo nuostatos </w:t>
      </w:r>
      <w:r w:rsidRPr="003E40E5">
        <w:rPr>
          <w:rFonts w:ascii="Arial" w:hAnsi="Arial" w:cs="Arial"/>
          <w:b/>
          <w:color w:val="000000"/>
        </w:rPr>
        <w:t>ir kokių teigiamų rezultatų laukiama:</w:t>
      </w:r>
    </w:p>
    <w:p w14:paraId="6D0FA663" w14:textId="42494709" w:rsidR="000474CB" w:rsidRPr="003E40E5" w:rsidRDefault="000474CB" w:rsidP="00BE03FE">
      <w:pPr>
        <w:tabs>
          <w:tab w:val="left" w:pos="540"/>
        </w:tabs>
        <w:spacing w:line="276" w:lineRule="auto"/>
        <w:ind w:right="-79" w:firstLine="567"/>
        <w:jc w:val="both"/>
        <w:rPr>
          <w:rFonts w:ascii="Arial" w:hAnsi="Arial" w:cs="Arial"/>
          <w:bCs/>
          <w:strike/>
        </w:rPr>
      </w:pPr>
      <w:r w:rsidRPr="003E40E5">
        <w:rPr>
          <w:rFonts w:ascii="Arial" w:hAnsi="Arial" w:cs="Arial"/>
          <w:bCs/>
          <w:color w:val="000000"/>
        </w:rPr>
        <w:t>Naujos teisinio reguliavimo nuostatos nesiūlomos.</w:t>
      </w:r>
      <w:r w:rsidR="00BE03FE">
        <w:rPr>
          <w:rFonts w:ascii="Arial" w:hAnsi="Arial" w:cs="Arial"/>
          <w:bCs/>
          <w:color w:val="000000"/>
        </w:rPr>
        <w:t xml:space="preserve"> Teigiamas rezultatas – neliks tuščių patalpų Gargždų autobusų stotyje, bus gaunamos lėšos iš nuompinigių.</w:t>
      </w:r>
    </w:p>
    <w:p w14:paraId="1AEE83DC"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4. </w:t>
      </w:r>
      <w:r w:rsidRPr="003E40E5">
        <w:rPr>
          <w:rFonts w:ascii="Arial" w:hAnsi="Arial" w:cs="Arial"/>
          <w:b/>
        </w:rPr>
        <w:t>Galimos neigiamos pasekmės priėmus siūlomą Savivaldybės tarybos sprendimą ir kokių priemonių būtina imtis, siekiant išvengti neigiamų pasekmių:</w:t>
      </w:r>
    </w:p>
    <w:p w14:paraId="4B45471E" w14:textId="07D954C1"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lastRenderedPageBreak/>
        <w:t>Priėmus siūlomą Savivaldybės tarybos sprendimą neigiamos pasekmės nenumatomos.</w:t>
      </w:r>
    </w:p>
    <w:p w14:paraId="3CA90C12" w14:textId="77777777" w:rsidR="000474CB" w:rsidRPr="003E40E5" w:rsidRDefault="000474CB" w:rsidP="0009676B">
      <w:pPr>
        <w:spacing w:line="276" w:lineRule="auto"/>
        <w:jc w:val="both"/>
        <w:rPr>
          <w:rFonts w:ascii="Arial" w:hAnsi="Arial" w:cs="Arial"/>
          <w:bCs/>
          <w:color w:val="000000"/>
        </w:rPr>
      </w:pPr>
      <w:r w:rsidRPr="003E40E5">
        <w:rPr>
          <w:rFonts w:ascii="Arial" w:hAnsi="Arial" w:cs="Arial"/>
          <w:bCs/>
          <w:caps/>
          <w:color w:val="000000"/>
        </w:rPr>
        <w:t xml:space="preserve">5. </w:t>
      </w:r>
      <w:r w:rsidRPr="003E40E5">
        <w:rPr>
          <w:rFonts w:ascii="Arial" w:hAnsi="Arial" w:cs="Arial"/>
          <w:b/>
          <w:caps/>
          <w:color w:val="000000"/>
        </w:rPr>
        <w:t>A</w:t>
      </w:r>
      <w:r w:rsidRPr="003E40E5">
        <w:rPr>
          <w:rFonts w:ascii="Arial" w:hAnsi="Arial" w:cs="Arial"/>
          <w:b/>
          <w:color w:val="000000"/>
        </w:rPr>
        <w:t>r sprendimo projektas neprieštarauja Lietuvos Respublikos lygių galimybių įstatymui ir atitinka lygių galimybių principus:</w:t>
      </w:r>
    </w:p>
    <w:p w14:paraId="3C40F45E" w14:textId="3795283C"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color w:val="000000"/>
        </w:rPr>
        <w:t xml:space="preserve">Sprendimo projektas neprieštarauja Lietuvos Respublikos lygių galimybių įstatymui, lygių galimybių principus atitinka. </w:t>
      </w:r>
    </w:p>
    <w:p w14:paraId="41BBCC8A" w14:textId="77777777" w:rsidR="000474CB" w:rsidRPr="003E40E5" w:rsidRDefault="000474CB" w:rsidP="0009676B">
      <w:pPr>
        <w:spacing w:line="276" w:lineRule="auto"/>
        <w:jc w:val="both"/>
        <w:rPr>
          <w:rFonts w:ascii="Arial" w:hAnsi="Arial" w:cs="Arial"/>
          <w:b/>
          <w:strike/>
        </w:rPr>
      </w:pPr>
      <w:r w:rsidRPr="003E40E5">
        <w:rPr>
          <w:rFonts w:ascii="Arial" w:hAnsi="Arial" w:cs="Arial"/>
          <w:bCs/>
        </w:rPr>
        <w:t xml:space="preserve">6. </w:t>
      </w:r>
      <w:r w:rsidRPr="003E40E5">
        <w:rPr>
          <w:rFonts w:ascii="Arial" w:hAnsi="Arial" w:cs="Arial"/>
          <w:b/>
        </w:rPr>
        <w:t xml:space="preserve">Kokius teisės aktus būtina pakeisti ar panaikinti, </w:t>
      </w:r>
      <w:bookmarkStart w:id="7" w:name="_Hlk132622428"/>
      <w:r w:rsidRPr="003E40E5">
        <w:rPr>
          <w:rFonts w:ascii="Arial" w:hAnsi="Arial" w:cs="Arial"/>
          <w:b/>
        </w:rPr>
        <w:t>priėmus teikiamą Savivaldybės tarybos sprendimą</w:t>
      </w:r>
      <w:bookmarkEnd w:id="7"/>
      <w:r w:rsidRPr="003E40E5">
        <w:rPr>
          <w:rFonts w:ascii="Arial" w:hAnsi="Arial" w:cs="Arial"/>
          <w:b/>
        </w:rPr>
        <w:t>:</w:t>
      </w:r>
    </w:p>
    <w:p w14:paraId="5CA2ADF0" w14:textId="70356182" w:rsidR="000474CB" w:rsidRPr="003E40E5" w:rsidRDefault="000474CB" w:rsidP="0009676B">
      <w:pPr>
        <w:tabs>
          <w:tab w:val="left" w:pos="567"/>
        </w:tabs>
        <w:spacing w:line="276" w:lineRule="auto"/>
        <w:ind w:firstLine="567"/>
        <w:jc w:val="both"/>
        <w:rPr>
          <w:rFonts w:ascii="Arial" w:hAnsi="Arial" w:cs="Arial"/>
          <w:bCs/>
        </w:rPr>
      </w:pPr>
      <w:r w:rsidRPr="003E40E5">
        <w:rPr>
          <w:rFonts w:ascii="Arial" w:hAnsi="Arial" w:cs="Arial"/>
          <w:bCs/>
        </w:rPr>
        <w:t>Priėmus teikiamą Savivaldybės tarybos sprendimą teisės aktų pakeisti, panaikinti nereikės.</w:t>
      </w:r>
    </w:p>
    <w:p w14:paraId="22F223D7" w14:textId="77777777" w:rsidR="000474CB" w:rsidRPr="003E40E5" w:rsidRDefault="000474CB" w:rsidP="0009676B">
      <w:pPr>
        <w:spacing w:line="276" w:lineRule="auto"/>
        <w:contextualSpacing/>
        <w:jc w:val="both"/>
        <w:rPr>
          <w:rFonts w:ascii="Arial" w:hAnsi="Arial" w:cs="Arial"/>
          <w:bCs/>
        </w:rPr>
      </w:pPr>
      <w:r w:rsidRPr="003E40E5">
        <w:rPr>
          <w:rFonts w:ascii="Arial" w:hAnsi="Arial" w:cs="Arial"/>
          <w:bCs/>
        </w:rPr>
        <w:t xml:space="preserve">7. </w:t>
      </w:r>
      <w:r w:rsidRPr="003E40E5">
        <w:rPr>
          <w:rFonts w:ascii="Arial" w:hAnsi="Arial" w:cs="Arial"/>
          <w:b/>
        </w:rPr>
        <w:t>Projekto rengimo metu gauti specialistų vertinimai ir išvados, konsultavimosi su visuomene metu gauti pasiūlymai ir jų motyvuotas vertinimas (atsižvelgta ar ne):</w:t>
      </w:r>
    </w:p>
    <w:p w14:paraId="3E55A26F" w14:textId="4AEA9EA7" w:rsidR="000474CB" w:rsidRPr="003E40E5" w:rsidRDefault="000474CB" w:rsidP="0009676B">
      <w:pPr>
        <w:spacing w:line="276" w:lineRule="auto"/>
        <w:ind w:firstLine="567"/>
        <w:contextualSpacing/>
        <w:jc w:val="both"/>
        <w:rPr>
          <w:rFonts w:ascii="Arial" w:hAnsi="Arial" w:cs="Arial"/>
          <w:bCs/>
        </w:rPr>
      </w:pPr>
      <w:r w:rsidRPr="003E40E5">
        <w:rPr>
          <w:rFonts w:ascii="Arial" w:hAnsi="Arial" w:cs="Arial"/>
          <w:bCs/>
        </w:rPr>
        <w:t>Projekto rengimo metu specialistų vertinimai, išvados negauti.</w:t>
      </w:r>
    </w:p>
    <w:p w14:paraId="59B76114" w14:textId="77777777" w:rsidR="000474CB" w:rsidRPr="003E40E5" w:rsidRDefault="000474CB" w:rsidP="0009676B">
      <w:pPr>
        <w:spacing w:line="276" w:lineRule="auto"/>
        <w:jc w:val="both"/>
        <w:rPr>
          <w:rFonts w:ascii="Arial" w:hAnsi="Arial" w:cs="Arial"/>
          <w:b/>
        </w:rPr>
      </w:pPr>
      <w:r w:rsidRPr="003E40E5">
        <w:rPr>
          <w:rFonts w:ascii="Arial" w:hAnsi="Arial" w:cs="Arial"/>
          <w:bCs/>
        </w:rPr>
        <w:t xml:space="preserve">8. </w:t>
      </w:r>
      <w:r w:rsidRPr="003E40E5">
        <w:rPr>
          <w:rFonts w:ascii="Arial" w:hAnsi="Arial" w:cs="Arial"/>
          <w:b/>
        </w:rPr>
        <w:t>Sprendimo įgyvendinimui reikalingos lėšos (ekonominiai apskaičiavimai), finansavimo šaltiniai:</w:t>
      </w:r>
    </w:p>
    <w:p w14:paraId="6B14302D" w14:textId="25D55233" w:rsidR="000474CB" w:rsidRPr="003E40E5" w:rsidRDefault="000474CB" w:rsidP="0009676B">
      <w:pPr>
        <w:tabs>
          <w:tab w:val="left" w:pos="426"/>
        </w:tabs>
        <w:spacing w:line="276" w:lineRule="auto"/>
        <w:ind w:firstLine="567"/>
        <w:jc w:val="both"/>
        <w:rPr>
          <w:rFonts w:ascii="Arial" w:hAnsi="Arial" w:cs="Arial"/>
          <w:bCs/>
        </w:rPr>
      </w:pPr>
      <w:r w:rsidRPr="003E40E5">
        <w:rPr>
          <w:rFonts w:ascii="Arial" w:hAnsi="Arial" w:cs="Arial"/>
          <w:bCs/>
        </w:rPr>
        <w:t>Sprendimo įgyvendinimui lėšos nereikalingos.</w:t>
      </w:r>
    </w:p>
    <w:p w14:paraId="29C8C92D" w14:textId="77777777" w:rsidR="000474CB" w:rsidRDefault="000474CB" w:rsidP="0009676B">
      <w:pPr>
        <w:tabs>
          <w:tab w:val="left" w:pos="540"/>
        </w:tabs>
        <w:spacing w:line="276" w:lineRule="auto"/>
        <w:ind w:right="-81"/>
        <w:jc w:val="both"/>
        <w:rPr>
          <w:rFonts w:ascii="Arial" w:hAnsi="Arial" w:cs="Arial"/>
          <w:b/>
        </w:rPr>
      </w:pPr>
      <w:r w:rsidRPr="003E40E5">
        <w:rPr>
          <w:rFonts w:ascii="Arial" w:hAnsi="Arial" w:cs="Arial"/>
          <w:bCs/>
        </w:rPr>
        <w:t xml:space="preserve">9. </w:t>
      </w:r>
      <w:r w:rsidRPr="003E40E5">
        <w:rPr>
          <w:rFonts w:ascii="Arial" w:hAnsi="Arial" w:cs="Arial"/>
          <w:b/>
        </w:rPr>
        <w:t>Kiti, autoriaus nuomone, reikalingi pagrindimai, skaičiavimai ir paaiškinimai:</w:t>
      </w:r>
    </w:p>
    <w:p w14:paraId="4D497B02" w14:textId="3CA07A82" w:rsidR="00BE03FE" w:rsidRPr="00BE03FE" w:rsidRDefault="00BE03FE" w:rsidP="0009676B">
      <w:pPr>
        <w:tabs>
          <w:tab w:val="left" w:pos="540"/>
        </w:tabs>
        <w:spacing w:line="276" w:lineRule="auto"/>
        <w:ind w:right="-81"/>
        <w:jc w:val="both"/>
        <w:rPr>
          <w:rFonts w:ascii="Arial" w:hAnsi="Arial" w:cs="Arial"/>
          <w:bCs/>
        </w:rPr>
      </w:pPr>
      <w:r>
        <w:rPr>
          <w:rFonts w:ascii="Arial" w:hAnsi="Arial" w:cs="Arial"/>
          <w:b/>
        </w:rPr>
        <w:tab/>
      </w:r>
      <w:r w:rsidRPr="00BE03FE">
        <w:rPr>
          <w:rFonts w:ascii="Arial" w:hAnsi="Arial" w:cs="Arial"/>
          <w:bCs/>
        </w:rPr>
        <w:t xml:space="preserve">Klaipėdos rajono turizmo centro direktorė </w:t>
      </w:r>
      <w:r>
        <w:rPr>
          <w:rFonts w:ascii="Arial" w:hAnsi="Arial" w:cs="Arial"/>
          <w:bCs/>
        </w:rPr>
        <w:t xml:space="preserve">teikdama prašymą leisti išnuomoti patalpą, </w:t>
      </w:r>
      <w:r w:rsidR="0071253C">
        <w:rPr>
          <w:rFonts w:ascii="Arial" w:hAnsi="Arial" w:cs="Arial"/>
          <w:bCs/>
        </w:rPr>
        <w:t xml:space="preserve">mano, kad joje galėtų veikti kavinukė, užkandinė ir panašiai. </w:t>
      </w:r>
    </w:p>
    <w:p w14:paraId="13DF1000" w14:textId="77777777" w:rsidR="000474CB" w:rsidRPr="003E40E5" w:rsidRDefault="000474CB" w:rsidP="0009676B">
      <w:pPr>
        <w:tabs>
          <w:tab w:val="left" w:pos="540"/>
        </w:tabs>
        <w:spacing w:line="276" w:lineRule="auto"/>
        <w:ind w:right="-81"/>
        <w:jc w:val="both"/>
        <w:rPr>
          <w:rFonts w:ascii="Arial" w:hAnsi="Arial" w:cs="Arial"/>
          <w:bCs/>
        </w:rPr>
      </w:pPr>
      <w:r w:rsidRPr="003E40E5">
        <w:rPr>
          <w:rFonts w:ascii="Arial" w:hAnsi="Arial" w:cs="Arial"/>
          <w:bCs/>
        </w:rPr>
        <w:t xml:space="preserve">10. </w:t>
      </w:r>
      <w:r w:rsidRPr="003E40E5">
        <w:rPr>
          <w:rFonts w:ascii="Arial" w:hAnsi="Arial" w:cs="Arial"/>
          <w:b/>
          <w:color w:val="000000"/>
        </w:rPr>
        <w:t>Sprendimo projekto iniciatoriai (institucija, asmenys ar piliečių įgalioti atstovai) ir rengėjai</w:t>
      </w:r>
      <w:r w:rsidRPr="003E40E5">
        <w:rPr>
          <w:rFonts w:ascii="Arial" w:hAnsi="Arial" w:cs="Arial"/>
          <w:b/>
        </w:rPr>
        <w:t>:</w:t>
      </w:r>
    </w:p>
    <w:p w14:paraId="0BE7BED7" w14:textId="7192B79A" w:rsidR="00E839EA" w:rsidRDefault="000474CB" w:rsidP="004C7D6D">
      <w:pPr>
        <w:tabs>
          <w:tab w:val="left" w:pos="567"/>
        </w:tabs>
        <w:spacing w:after="480" w:line="276" w:lineRule="auto"/>
        <w:ind w:firstLine="567"/>
        <w:jc w:val="both"/>
        <w:rPr>
          <w:rFonts w:ascii="Arial" w:hAnsi="Arial" w:cs="Arial"/>
          <w:color w:val="000000"/>
        </w:rPr>
      </w:pPr>
      <w:r w:rsidRPr="003E40E5">
        <w:rPr>
          <w:rFonts w:ascii="Arial" w:hAnsi="Arial" w:cs="Arial"/>
          <w:color w:val="000000"/>
        </w:rPr>
        <w:t>Sprendimo projekto iniciatorius</w:t>
      </w:r>
      <w:r w:rsidR="008070DA">
        <w:rPr>
          <w:rFonts w:ascii="Arial" w:hAnsi="Arial" w:cs="Arial"/>
          <w:color w:val="000000"/>
        </w:rPr>
        <w:t xml:space="preserve"> –</w:t>
      </w:r>
      <w:r w:rsidRPr="003E40E5">
        <w:rPr>
          <w:rFonts w:ascii="Arial" w:hAnsi="Arial" w:cs="Arial"/>
          <w:color w:val="000000"/>
        </w:rPr>
        <w:t xml:space="preserve"> </w:t>
      </w:r>
      <w:r w:rsidR="00C5634F">
        <w:rPr>
          <w:rFonts w:ascii="Arial" w:hAnsi="Arial" w:cs="Arial"/>
          <w:color w:val="000000"/>
        </w:rPr>
        <w:t xml:space="preserve">biudžetinė įstaiga </w:t>
      </w:r>
      <w:r w:rsidRPr="003E40E5">
        <w:rPr>
          <w:rFonts w:ascii="Arial" w:hAnsi="Arial" w:cs="Arial"/>
          <w:color w:val="000000"/>
        </w:rPr>
        <w:t xml:space="preserve">Klaipėdos rajono </w:t>
      </w:r>
      <w:r w:rsidR="000E54C5">
        <w:rPr>
          <w:rFonts w:ascii="Arial" w:hAnsi="Arial" w:cs="Arial"/>
          <w:color w:val="000000"/>
        </w:rPr>
        <w:t>t</w:t>
      </w:r>
      <w:r w:rsidR="00A921A4">
        <w:rPr>
          <w:rFonts w:ascii="Arial" w:hAnsi="Arial" w:cs="Arial"/>
          <w:color w:val="000000"/>
        </w:rPr>
        <w:t xml:space="preserve">urizmo informacijos centras, </w:t>
      </w:r>
      <w:r w:rsidRPr="003E40E5">
        <w:rPr>
          <w:rFonts w:ascii="Arial" w:hAnsi="Arial" w:cs="Arial"/>
          <w:color w:val="000000"/>
        </w:rPr>
        <w:t>rengėja</w:t>
      </w:r>
      <w:r w:rsidR="008070DA">
        <w:rPr>
          <w:rFonts w:ascii="Arial" w:hAnsi="Arial" w:cs="Arial"/>
          <w:color w:val="000000"/>
        </w:rPr>
        <w:t xml:space="preserve"> – </w:t>
      </w:r>
      <w:r w:rsidRPr="003E40E5">
        <w:rPr>
          <w:rFonts w:ascii="Arial" w:hAnsi="Arial" w:cs="Arial"/>
          <w:color w:val="000000"/>
        </w:rPr>
        <w:t>Turto valdymo skyriaus specialistė Eglė Jasienė.</w:t>
      </w:r>
    </w:p>
    <w:p w14:paraId="3FCF7587" w14:textId="77777777" w:rsidR="00A921A4" w:rsidRDefault="00A921A4" w:rsidP="004C7D6D">
      <w:pPr>
        <w:tabs>
          <w:tab w:val="left" w:pos="567"/>
        </w:tabs>
        <w:spacing w:after="480" w:line="276" w:lineRule="auto"/>
        <w:ind w:firstLine="567"/>
        <w:jc w:val="both"/>
        <w:rPr>
          <w:rFonts w:ascii="Arial" w:hAnsi="Arial" w:cs="Arial"/>
          <w:color w:val="000000"/>
        </w:rPr>
      </w:pPr>
    </w:p>
    <w:p w14:paraId="7E1643B0" w14:textId="77777777" w:rsidR="00A921A4" w:rsidRPr="003E40E5" w:rsidRDefault="00A921A4" w:rsidP="004C7D6D">
      <w:pPr>
        <w:tabs>
          <w:tab w:val="left" w:pos="567"/>
        </w:tabs>
        <w:spacing w:after="480" w:line="276" w:lineRule="auto"/>
        <w:ind w:firstLine="567"/>
        <w:jc w:val="both"/>
      </w:pPr>
    </w:p>
    <w:p w14:paraId="4A900EEB" w14:textId="6A140BC5" w:rsidR="00BC21F5" w:rsidRPr="00B95207" w:rsidRDefault="000474CB" w:rsidP="0009676B">
      <w:pPr>
        <w:pStyle w:val="Pagrindinistekstas"/>
        <w:tabs>
          <w:tab w:val="left" w:pos="567"/>
        </w:tabs>
        <w:spacing w:line="276" w:lineRule="auto"/>
        <w:ind w:left="8222" w:hanging="8222"/>
        <w:rPr>
          <w:rFonts w:ascii="Arial" w:hAnsi="Arial" w:cs="Arial"/>
        </w:rPr>
      </w:pPr>
      <w:r w:rsidRPr="003E40E5">
        <w:rPr>
          <w:rFonts w:ascii="Arial" w:hAnsi="Arial" w:cs="Arial"/>
          <w:color w:val="000000"/>
        </w:rPr>
        <w:t xml:space="preserve">Turto valdymo skyriaus specialistė </w:t>
      </w:r>
      <w:r w:rsidR="00464CC8">
        <w:rPr>
          <w:rFonts w:ascii="Arial" w:hAnsi="Arial" w:cs="Arial"/>
          <w:color w:val="000000"/>
        </w:rPr>
        <w:tab/>
      </w:r>
      <w:r w:rsidRPr="003E40E5">
        <w:rPr>
          <w:rFonts w:ascii="Arial" w:hAnsi="Arial" w:cs="Arial"/>
          <w:color w:val="000000"/>
        </w:rPr>
        <w:t>Eglė Jasienė</w:t>
      </w:r>
    </w:p>
    <w:sectPr w:rsidR="00BC21F5" w:rsidRPr="00B95207" w:rsidSect="002C0041">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256CF" w14:textId="77777777" w:rsidR="0002385C" w:rsidRDefault="0002385C">
      <w:r>
        <w:separator/>
      </w:r>
    </w:p>
  </w:endnote>
  <w:endnote w:type="continuationSeparator" w:id="0">
    <w:p w14:paraId="329D1988" w14:textId="77777777" w:rsidR="0002385C" w:rsidRDefault="000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52625" w14:textId="77777777" w:rsidR="0002385C" w:rsidRDefault="0002385C">
      <w:r>
        <w:separator/>
      </w:r>
    </w:p>
  </w:footnote>
  <w:footnote w:type="continuationSeparator" w:id="0">
    <w:p w14:paraId="3DCEBD53" w14:textId="77777777" w:rsidR="0002385C" w:rsidRDefault="0002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CFE7E" w14:textId="77777777" w:rsidR="007834AD" w:rsidRPr="0067359B" w:rsidRDefault="007834AD">
    <w:pPr>
      <w:pStyle w:val="Antrats"/>
      <w:jc w:val="right"/>
      <w:rPr>
        <w:rFonts w:ascii="Arial" w:hAnsi="Arial" w:cs="Arial"/>
        <w:b/>
      </w:rPr>
    </w:pPr>
    <w:r w:rsidRPr="006735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12BDF"/>
    <w:rsid w:val="0002385C"/>
    <w:rsid w:val="0002750B"/>
    <w:rsid w:val="00032D8B"/>
    <w:rsid w:val="00034F32"/>
    <w:rsid w:val="000355B8"/>
    <w:rsid w:val="0003570A"/>
    <w:rsid w:val="000401CD"/>
    <w:rsid w:val="00044F22"/>
    <w:rsid w:val="000474CB"/>
    <w:rsid w:val="00054602"/>
    <w:rsid w:val="00056586"/>
    <w:rsid w:val="00061D44"/>
    <w:rsid w:val="000626ED"/>
    <w:rsid w:val="000631F4"/>
    <w:rsid w:val="00067AAC"/>
    <w:rsid w:val="00067F81"/>
    <w:rsid w:val="00070139"/>
    <w:rsid w:val="00075F4F"/>
    <w:rsid w:val="00083021"/>
    <w:rsid w:val="0008463D"/>
    <w:rsid w:val="000851EB"/>
    <w:rsid w:val="000859B9"/>
    <w:rsid w:val="00087091"/>
    <w:rsid w:val="00087C9C"/>
    <w:rsid w:val="00094246"/>
    <w:rsid w:val="00094394"/>
    <w:rsid w:val="0009676B"/>
    <w:rsid w:val="000A06BA"/>
    <w:rsid w:val="000A4B4A"/>
    <w:rsid w:val="000A569F"/>
    <w:rsid w:val="000B1F25"/>
    <w:rsid w:val="000B3BAF"/>
    <w:rsid w:val="000C6C2F"/>
    <w:rsid w:val="000C6EC9"/>
    <w:rsid w:val="000D7787"/>
    <w:rsid w:val="000E4A9B"/>
    <w:rsid w:val="000E54C5"/>
    <w:rsid w:val="000F01E2"/>
    <w:rsid w:val="000F0691"/>
    <w:rsid w:val="000F57A1"/>
    <w:rsid w:val="001026E3"/>
    <w:rsid w:val="00104E36"/>
    <w:rsid w:val="00106F76"/>
    <w:rsid w:val="001160D3"/>
    <w:rsid w:val="0011619C"/>
    <w:rsid w:val="00117438"/>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72B4D"/>
    <w:rsid w:val="00180BBD"/>
    <w:rsid w:val="00181702"/>
    <w:rsid w:val="00184AD5"/>
    <w:rsid w:val="001857B2"/>
    <w:rsid w:val="00193B55"/>
    <w:rsid w:val="00193D7E"/>
    <w:rsid w:val="00196A14"/>
    <w:rsid w:val="001A4E9A"/>
    <w:rsid w:val="001A505D"/>
    <w:rsid w:val="001A5BB1"/>
    <w:rsid w:val="001B36E0"/>
    <w:rsid w:val="001B41B9"/>
    <w:rsid w:val="001B510B"/>
    <w:rsid w:val="001B7077"/>
    <w:rsid w:val="001C314F"/>
    <w:rsid w:val="001C4757"/>
    <w:rsid w:val="001C504F"/>
    <w:rsid w:val="001C5FF3"/>
    <w:rsid w:val="001D5422"/>
    <w:rsid w:val="001D6925"/>
    <w:rsid w:val="001D6CBC"/>
    <w:rsid w:val="001E08D2"/>
    <w:rsid w:val="001E38F7"/>
    <w:rsid w:val="001E4002"/>
    <w:rsid w:val="001E5E24"/>
    <w:rsid w:val="001E6B65"/>
    <w:rsid w:val="001E72B8"/>
    <w:rsid w:val="001F3258"/>
    <w:rsid w:val="00204274"/>
    <w:rsid w:val="00215BF2"/>
    <w:rsid w:val="00224E97"/>
    <w:rsid w:val="0022649D"/>
    <w:rsid w:val="00227AE7"/>
    <w:rsid w:val="00231487"/>
    <w:rsid w:val="002348B5"/>
    <w:rsid w:val="002348D6"/>
    <w:rsid w:val="002431C6"/>
    <w:rsid w:val="00245C49"/>
    <w:rsid w:val="00246127"/>
    <w:rsid w:val="00247CC9"/>
    <w:rsid w:val="002505B1"/>
    <w:rsid w:val="002608F5"/>
    <w:rsid w:val="002615B8"/>
    <w:rsid w:val="00263265"/>
    <w:rsid w:val="00264B42"/>
    <w:rsid w:val="00266775"/>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336E"/>
    <w:rsid w:val="002E6008"/>
    <w:rsid w:val="002E6FD9"/>
    <w:rsid w:val="002E7DF2"/>
    <w:rsid w:val="002F31D7"/>
    <w:rsid w:val="002F437D"/>
    <w:rsid w:val="00300C78"/>
    <w:rsid w:val="00305752"/>
    <w:rsid w:val="003057E4"/>
    <w:rsid w:val="00310E6C"/>
    <w:rsid w:val="003115AD"/>
    <w:rsid w:val="003173DC"/>
    <w:rsid w:val="003237DA"/>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E7"/>
    <w:rsid w:val="00380F01"/>
    <w:rsid w:val="00384D33"/>
    <w:rsid w:val="00386421"/>
    <w:rsid w:val="003917EA"/>
    <w:rsid w:val="003A177B"/>
    <w:rsid w:val="003A4696"/>
    <w:rsid w:val="003B0B2C"/>
    <w:rsid w:val="003B42EA"/>
    <w:rsid w:val="003B73A5"/>
    <w:rsid w:val="003C41D6"/>
    <w:rsid w:val="003C58B1"/>
    <w:rsid w:val="003C60E4"/>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30935"/>
    <w:rsid w:val="00432627"/>
    <w:rsid w:val="004401BE"/>
    <w:rsid w:val="0044224E"/>
    <w:rsid w:val="00444678"/>
    <w:rsid w:val="00447FD4"/>
    <w:rsid w:val="00464CC8"/>
    <w:rsid w:val="00466472"/>
    <w:rsid w:val="0047139C"/>
    <w:rsid w:val="0047188F"/>
    <w:rsid w:val="0047295B"/>
    <w:rsid w:val="004738F0"/>
    <w:rsid w:val="004751FB"/>
    <w:rsid w:val="0048050A"/>
    <w:rsid w:val="0049193C"/>
    <w:rsid w:val="00491A87"/>
    <w:rsid w:val="00494EB9"/>
    <w:rsid w:val="004A5050"/>
    <w:rsid w:val="004A6962"/>
    <w:rsid w:val="004C099C"/>
    <w:rsid w:val="004C7D6D"/>
    <w:rsid w:val="004D1F91"/>
    <w:rsid w:val="004D36A5"/>
    <w:rsid w:val="004D4394"/>
    <w:rsid w:val="004D71A9"/>
    <w:rsid w:val="004E63DB"/>
    <w:rsid w:val="004E6773"/>
    <w:rsid w:val="004F45E0"/>
    <w:rsid w:val="004F7FB1"/>
    <w:rsid w:val="00504B0C"/>
    <w:rsid w:val="005052E2"/>
    <w:rsid w:val="00512730"/>
    <w:rsid w:val="00517020"/>
    <w:rsid w:val="00521855"/>
    <w:rsid w:val="00522A41"/>
    <w:rsid w:val="0053346F"/>
    <w:rsid w:val="005347A4"/>
    <w:rsid w:val="00540F04"/>
    <w:rsid w:val="00545EA3"/>
    <w:rsid w:val="005669F2"/>
    <w:rsid w:val="00566AEC"/>
    <w:rsid w:val="005771CC"/>
    <w:rsid w:val="0057720E"/>
    <w:rsid w:val="00585FAE"/>
    <w:rsid w:val="00586B74"/>
    <w:rsid w:val="00586F39"/>
    <w:rsid w:val="005A4BC0"/>
    <w:rsid w:val="005A5010"/>
    <w:rsid w:val="005A511C"/>
    <w:rsid w:val="005A5279"/>
    <w:rsid w:val="005A5D0B"/>
    <w:rsid w:val="005B07FF"/>
    <w:rsid w:val="005B1BF0"/>
    <w:rsid w:val="005B57F4"/>
    <w:rsid w:val="005B6CED"/>
    <w:rsid w:val="005E256A"/>
    <w:rsid w:val="005F0FDC"/>
    <w:rsid w:val="005F26F5"/>
    <w:rsid w:val="005F3E75"/>
    <w:rsid w:val="005F42FD"/>
    <w:rsid w:val="005F7626"/>
    <w:rsid w:val="00605EEC"/>
    <w:rsid w:val="00606545"/>
    <w:rsid w:val="00616C87"/>
    <w:rsid w:val="00624AD7"/>
    <w:rsid w:val="00627778"/>
    <w:rsid w:val="00630C33"/>
    <w:rsid w:val="00632E95"/>
    <w:rsid w:val="00643AA7"/>
    <w:rsid w:val="006501F6"/>
    <w:rsid w:val="00660063"/>
    <w:rsid w:val="00671E87"/>
    <w:rsid w:val="00672FCC"/>
    <w:rsid w:val="0067359B"/>
    <w:rsid w:val="00673786"/>
    <w:rsid w:val="00674280"/>
    <w:rsid w:val="006750B8"/>
    <w:rsid w:val="0068073A"/>
    <w:rsid w:val="00683E9B"/>
    <w:rsid w:val="006953CA"/>
    <w:rsid w:val="00696072"/>
    <w:rsid w:val="006A05F2"/>
    <w:rsid w:val="006A06F0"/>
    <w:rsid w:val="006A102B"/>
    <w:rsid w:val="006A1751"/>
    <w:rsid w:val="006A362C"/>
    <w:rsid w:val="006A4065"/>
    <w:rsid w:val="006A4722"/>
    <w:rsid w:val="006B189C"/>
    <w:rsid w:val="006B27F8"/>
    <w:rsid w:val="006B3B1B"/>
    <w:rsid w:val="006C0296"/>
    <w:rsid w:val="006E10A2"/>
    <w:rsid w:val="006E44A5"/>
    <w:rsid w:val="006F0FAB"/>
    <w:rsid w:val="006F564E"/>
    <w:rsid w:val="006F58A3"/>
    <w:rsid w:val="006F7C97"/>
    <w:rsid w:val="00700199"/>
    <w:rsid w:val="00701771"/>
    <w:rsid w:val="00706E51"/>
    <w:rsid w:val="00711A9B"/>
    <w:rsid w:val="0071253C"/>
    <w:rsid w:val="0071521E"/>
    <w:rsid w:val="00715F0C"/>
    <w:rsid w:val="00721481"/>
    <w:rsid w:val="00722EC3"/>
    <w:rsid w:val="00745860"/>
    <w:rsid w:val="00752623"/>
    <w:rsid w:val="00753EDB"/>
    <w:rsid w:val="0076009B"/>
    <w:rsid w:val="007620EC"/>
    <w:rsid w:val="00763167"/>
    <w:rsid w:val="00763F1D"/>
    <w:rsid w:val="00770417"/>
    <w:rsid w:val="007811FF"/>
    <w:rsid w:val="00781DC3"/>
    <w:rsid w:val="007834AD"/>
    <w:rsid w:val="007836A4"/>
    <w:rsid w:val="00790846"/>
    <w:rsid w:val="00791214"/>
    <w:rsid w:val="0079466C"/>
    <w:rsid w:val="007B151B"/>
    <w:rsid w:val="007B589E"/>
    <w:rsid w:val="007C1952"/>
    <w:rsid w:val="007C35A7"/>
    <w:rsid w:val="007C3E6D"/>
    <w:rsid w:val="007C5859"/>
    <w:rsid w:val="007D3E14"/>
    <w:rsid w:val="007D5DB0"/>
    <w:rsid w:val="007E10A9"/>
    <w:rsid w:val="007E397E"/>
    <w:rsid w:val="007E3D9F"/>
    <w:rsid w:val="007E5E8E"/>
    <w:rsid w:val="007F07FF"/>
    <w:rsid w:val="008033B5"/>
    <w:rsid w:val="00804A57"/>
    <w:rsid w:val="008070DA"/>
    <w:rsid w:val="008123B0"/>
    <w:rsid w:val="00816F12"/>
    <w:rsid w:val="00820F50"/>
    <w:rsid w:val="00825123"/>
    <w:rsid w:val="00827EC4"/>
    <w:rsid w:val="0083133F"/>
    <w:rsid w:val="00844DAC"/>
    <w:rsid w:val="0085001A"/>
    <w:rsid w:val="008631B2"/>
    <w:rsid w:val="008710CF"/>
    <w:rsid w:val="00871C73"/>
    <w:rsid w:val="0088458F"/>
    <w:rsid w:val="00885EA6"/>
    <w:rsid w:val="0089174A"/>
    <w:rsid w:val="00892A01"/>
    <w:rsid w:val="0089310E"/>
    <w:rsid w:val="00896523"/>
    <w:rsid w:val="008974AB"/>
    <w:rsid w:val="008A7AAC"/>
    <w:rsid w:val="008B6C52"/>
    <w:rsid w:val="008B7DB0"/>
    <w:rsid w:val="008C5E48"/>
    <w:rsid w:val="008C6802"/>
    <w:rsid w:val="008D0826"/>
    <w:rsid w:val="008D69C9"/>
    <w:rsid w:val="008E05CA"/>
    <w:rsid w:val="008E05E8"/>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5D38"/>
    <w:rsid w:val="0098093C"/>
    <w:rsid w:val="00985797"/>
    <w:rsid w:val="00986646"/>
    <w:rsid w:val="00994E1A"/>
    <w:rsid w:val="0099660B"/>
    <w:rsid w:val="009975B4"/>
    <w:rsid w:val="009A01AB"/>
    <w:rsid w:val="009A68CD"/>
    <w:rsid w:val="009B2CB5"/>
    <w:rsid w:val="009B47C5"/>
    <w:rsid w:val="009B5B8E"/>
    <w:rsid w:val="009B7FF8"/>
    <w:rsid w:val="009D1896"/>
    <w:rsid w:val="009D2ABE"/>
    <w:rsid w:val="009E366C"/>
    <w:rsid w:val="009F21B8"/>
    <w:rsid w:val="009F6F0F"/>
    <w:rsid w:val="009F7D70"/>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27A1"/>
    <w:rsid w:val="00A869BB"/>
    <w:rsid w:val="00A921A4"/>
    <w:rsid w:val="00A95BCC"/>
    <w:rsid w:val="00A963D9"/>
    <w:rsid w:val="00AA1384"/>
    <w:rsid w:val="00AA759B"/>
    <w:rsid w:val="00AA7861"/>
    <w:rsid w:val="00AA7A57"/>
    <w:rsid w:val="00AC1AC4"/>
    <w:rsid w:val="00AC33D7"/>
    <w:rsid w:val="00AD0565"/>
    <w:rsid w:val="00AD2410"/>
    <w:rsid w:val="00AD368C"/>
    <w:rsid w:val="00AD4228"/>
    <w:rsid w:val="00AD7616"/>
    <w:rsid w:val="00AE0282"/>
    <w:rsid w:val="00AE02CE"/>
    <w:rsid w:val="00AE75BE"/>
    <w:rsid w:val="00AF22AC"/>
    <w:rsid w:val="00AF776B"/>
    <w:rsid w:val="00B10D53"/>
    <w:rsid w:val="00B15340"/>
    <w:rsid w:val="00B20A9D"/>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1169"/>
    <w:rsid w:val="00B83966"/>
    <w:rsid w:val="00B900BF"/>
    <w:rsid w:val="00B92D4E"/>
    <w:rsid w:val="00B95207"/>
    <w:rsid w:val="00BA17F9"/>
    <w:rsid w:val="00BA1EDA"/>
    <w:rsid w:val="00BA3ECF"/>
    <w:rsid w:val="00BA738A"/>
    <w:rsid w:val="00BB1A0D"/>
    <w:rsid w:val="00BB7BAD"/>
    <w:rsid w:val="00BC13C7"/>
    <w:rsid w:val="00BC1EE8"/>
    <w:rsid w:val="00BC21F5"/>
    <w:rsid w:val="00BC254A"/>
    <w:rsid w:val="00BC4F2C"/>
    <w:rsid w:val="00BC7B02"/>
    <w:rsid w:val="00BD1F21"/>
    <w:rsid w:val="00BD33CA"/>
    <w:rsid w:val="00BD34F0"/>
    <w:rsid w:val="00BD3D01"/>
    <w:rsid w:val="00BD777D"/>
    <w:rsid w:val="00BE03FE"/>
    <w:rsid w:val="00BE4BD0"/>
    <w:rsid w:val="00BE677B"/>
    <w:rsid w:val="00C0393E"/>
    <w:rsid w:val="00C07A52"/>
    <w:rsid w:val="00C10E35"/>
    <w:rsid w:val="00C1174D"/>
    <w:rsid w:val="00C15462"/>
    <w:rsid w:val="00C16242"/>
    <w:rsid w:val="00C25975"/>
    <w:rsid w:val="00C42748"/>
    <w:rsid w:val="00C43C58"/>
    <w:rsid w:val="00C44969"/>
    <w:rsid w:val="00C45C75"/>
    <w:rsid w:val="00C4628E"/>
    <w:rsid w:val="00C525D6"/>
    <w:rsid w:val="00C53237"/>
    <w:rsid w:val="00C5634F"/>
    <w:rsid w:val="00C61714"/>
    <w:rsid w:val="00C63CB7"/>
    <w:rsid w:val="00C77C95"/>
    <w:rsid w:val="00C84731"/>
    <w:rsid w:val="00C93E36"/>
    <w:rsid w:val="00C94B32"/>
    <w:rsid w:val="00CA2781"/>
    <w:rsid w:val="00CA61EC"/>
    <w:rsid w:val="00CA6DC6"/>
    <w:rsid w:val="00CB2DF2"/>
    <w:rsid w:val="00CB60B3"/>
    <w:rsid w:val="00CB6155"/>
    <w:rsid w:val="00CC3961"/>
    <w:rsid w:val="00CC6241"/>
    <w:rsid w:val="00CD27E0"/>
    <w:rsid w:val="00CD3D78"/>
    <w:rsid w:val="00CD507F"/>
    <w:rsid w:val="00CE3CF9"/>
    <w:rsid w:val="00CE7087"/>
    <w:rsid w:val="00CE7B49"/>
    <w:rsid w:val="00CF0D70"/>
    <w:rsid w:val="00CF2961"/>
    <w:rsid w:val="00CF3053"/>
    <w:rsid w:val="00CF6209"/>
    <w:rsid w:val="00D01430"/>
    <w:rsid w:val="00D12A31"/>
    <w:rsid w:val="00D140F1"/>
    <w:rsid w:val="00D14B53"/>
    <w:rsid w:val="00D21743"/>
    <w:rsid w:val="00D21953"/>
    <w:rsid w:val="00D23D2A"/>
    <w:rsid w:val="00D247CC"/>
    <w:rsid w:val="00D27A72"/>
    <w:rsid w:val="00D33714"/>
    <w:rsid w:val="00D443AC"/>
    <w:rsid w:val="00D469B3"/>
    <w:rsid w:val="00D5126B"/>
    <w:rsid w:val="00D53A42"/>
    <w:rsid w:val="00D721C4"/>
    <w:rsid w:val="00D80B65"/>
    <w:rsid w:val="00D826A6"/>
    <w:rsid w:val="00D841D6"/>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E041F"/>
    <w:rsid w:val="00DE24E3"/>
    <w:rsid w:val="00DE5303"/>
    <w:rsid w:val="00DE5352"/>
    <w:rsid w:val="00DE57B1"/>
    <w:rsid w:val="00DE6382"/>
    <w:rsid w:val="00DE6A83"/>
    <w:rsid w:val="00DF2310"/>
    <w:rsid w:val="00DF646C"/>
    <w:rsid w:val="00DF693E"/>
    <w:rsid w:val="00DF6EE6"/>
    <w:rsid w:val="00E025CF"/>
    <w:rsid w:val="00E04946"/>
    <w:rsid w:val="00E0671E"/>
    <w:rsid w:val="00E10371"/>
    <w:rsid w:val="00E1279D"/>
    <w:rsid w:val="00E15183"/>
    <w:rsid w:val="00E204F6"/>
    <w:rsid w:val="00E209A4"/>
    <w:rsid w:val="00E20A8E"/>
    <w:rsid w:val="00E32B04"/>
    <w:rsid w:val="00E346F5"/>
    <w:rsid w:val="00E34966"/>
    <w:rsid w:val="00E351CF"/>
    <w:rsid w:val="00E362BA"/>
    <w:rsid w:val="00E37B5D"/>
    <w:rsid w:val="00E404F1"/>
    <w:rsid w:val="00E422CC"/>
    <w:rsid w:val="00E42675"/>
    <w:rsid w:val="00E432C2"/>
    <w:rsid w:val="00E525BE"/>
    <w:rsid w:val="00E529A2"/>
    <w:rsid w:val="00E533A1"/>
    <w:rsid w:val="00E559E0"/>
    <w:rsid w:val="00E574D0"/>
    <w:rsid w:val="00E81027"/>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00805"/>
    <w:rsid w:val="00F03C09"/>
    <w:rsid w:val="00F1007A"/>
    <w:rsid w:val="00F10A8A"/>
    <w:rsid w:val="00F12284"/>
    <w:rsid w:val="00F131D6"/>
    <w:rsid w:val="00F23ABA"/>
    <w:rsid w:val="00F248ED"/>
    <w:rsid w:val="00F30C26"/>
    <w:rsid w:val="00F3510F"/>
    <w:rsid w:val="00F37103"/>
    <w:rsid w:val="00F4472B"/>
    <w:rsid w:val="00F45D71"/>
    <w:rsid w:val="00F62282"/>
    <w:rsid w:val="00F7462C"/>
    <w:rsid w:val="00F8263C"/>
    <w:rsid w:val="00F84C32"/>
    <w:rsid w:val="00F8663E"/>
    <w:rsid w:val="00FA3D4C"/>
    <w:rsid w:val="00FB1449"/>
    <w:rsid w:val="00FB4A53"/>
    <w:rsid w:val="00FC0340"/>
    <w:rsid w:val="00FC34A0"/>
    <w:rsid w:val="00FC71C5"/>
    <w:rsid w:val="00FD131D"/>
    <w:rsid w:val="00FD24A2"/>
    <w:rsid w:val="00FD5AA8"/>
    <w:rsid w:val="00FD622A"/>
    <w:rsid w:val="00FE16AB"/>
    <w:rsid w:val="00FE3D5B"/>
    <w:rsid w:val="00FE4CC6"/>
    <w:rsid w:val="00FE5540"/>
    <w:rsid w:val="00FF1D79"/>
    <w:rsid w:val="00FF5FB5"/>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58043473">
      <w:bodyDiv w:val="1"/>
      <w:marLeft w:val="0"/>
      <w:marRight w:val="0"/>
      <w:marTop w:val="0"/>
      <w:marBottom w:val="0"/>
      <w:divBdr>
        <w:top w:val="none" w:sz="0" w:space="0" w:color="auto"/>
        <w:left w:val="none" w:sz="0" w:space="0" w:color="auto"/>
        <w:bottom w:val="none" w:sz="0" w:space="0" w:color="auto"/>
        <w:right w:val="none" w:sz="0" w:space="0" w:color="auto"/>
      </w:divBdr>
      <w:divsChild>
        <w:div w:id="1350638984">
          <w:marLeft w:val="0"/>
          <w:marRight w:val="0"/>
          <w:marTop w:val="0"/>
          <w:marBottom w:val="0"/>
          <w:divBdr>
            <w:top w:val="none" w:sz="0" w:space="0" w:color="auto"/>
            <w:left w:val="none" w:sz="0" w:space="0" w:color="auto"/>
            <w:bottom w:val="none" w:sz="0" w:space="0" w:color="auto"/>
            <w:right w:val="none" w:sz="0" w:space="0" w:color="auto"/>
          </w:divBdr>
        </w:div>
        <w:div w:id="1802840653">
          <w:marLeft w:val="0"/>
          <w:marRight w:val="0"/>
          <w:marTop w:val="0"/>
          <w:marBottom w:val="0"/>
          <w:divBdr>
            <w:top w:val="none" w:sz="0" w:space="0" w:color="auto"/>
            <w:left w:val="none" w:sz="0" w:space="0" w:color="auto"/>
            <w:bottom w:val="none" w:sz="0" w:space="0" w:color="auto"/>
            <w:right w:val="none" w:sz="0" w:space="0" w:color="auto"/>
          </w:divBdr>
        </w:div>
      </w:divsChild>
    </w:div>
    <w:div w:id="163270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4294</Words>
  <Characters>2449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6730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cp:revision>
  <cp:lastPrinted>2024-07-03T10:52:00Z</cp:lastPrinted>
  <dcterms:created xsi:type="dcterms:W3CDTF">2024-08-13T07:39:00Z</dcterms:created>
  <dcterms:modified xsi:type="dcterms:W3CDTF">2024-08-13T08:08:00Z</dcterms:modified>
</cp:coreProperties>
</file>