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70633E92" w14:textId="42C3095B" w:rsidR="001C4757" w:rsidRPr="00721FCD" w:rsidRDefault="00721FCD" w:rsidP="00E06F60">
      <w:pPr>
        <w:pStyle w:val="Antrat1"/>
        <w:spacing w:after="240"/>
        <w:jc w:val="center"/>
      </w:pPr>
      <w:r w:rsidRPr="00E06F60">
        <w:rPr>
          <w:rFonts w:ascii="Arial" w:hAnsi="Arial" w:cs="Arial"/>
          <w:b/>
          <w:bCs/>
          <w:color w:val="auto"/>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E06F60">
        <w:rPr>
          <w:rFonts w:ascii="Arial" w:hAnsi="Arial" w:cs="Arial"/>
          <w:b/>
          <w:bCs/>
          <w:color w:val="auto"/>
          <w:sz w:val="28"/>
          <w:szCs w:val="28"/>
          <w:highlight w:val="lightGray"/>
        </w:rPr>
        <w:instrText xml:space="preserve"> FORMTEXT </w:instrText>
      </w:r>
      <w:r w:rsidRPr="00E06F60">
        <w:rPr>
          <w:rFonts w:ascii="Arial" w:hAnsi="Arial" w:cs="Arial"/>
          <w:b/>
          <w:bCs/>
          <w:color w:val="auto"/>
          <w:sz w:val="28"/>
          <w:szCs w:val="28"/>
          <w:highlight w:val="lightGray"/>
        </w:rPr>
      </w:r>
      <w:r w:rsidRPr="00E06F60">
        <w:rPr>
          <w:rFonts w:ascii="Arial" w:hAnsi="Arial" w:cs="Arial"/>
          <w:b/>
          <w:bCs/>
          <w:color w:val="auto"/>
          <w:sz w:val="28"/>
          <w:szCs w:val="28"/>
          <w:highlight w:val="lightGray"/>
        </w:rPr>
        <w:fldChar w:fldCharType="separate"/>
      </w:r>
      <w:r w:rsidRPr="00E06F60">
        <w:rPr>
          <w:rFonts w:ascii="Arial" w:hAnsi="Arial" w:cs="Arial"/>
          <w:b/>
          <w:bCs/>
          <w:noProof/>
          <w:color w:val="auto"/>
          <w:sz w:val="28"/>
          <w:szCs w:val="28"/>
          <w:highlight w:val="lightGray"/>
        </w:rPr>
        <w:t xml:space="preserve">KLAIPĖDOS RAJONO </w:t>
      </w:r>
      <w:r w:rsidRPr="00E06F60">
        <w:rPr>
          <w:rFonts w:ascii="Arial" w:hAnsi="Arial" w:cs="Arial"/>
          <w:b/>
          <w:bCs/>
          <w:color w:val="auto"/>
          <w:sz w:val="28"/>
          <w:szCs w:val="28"/>
          <w:highlight w:val="lightGray"/>
        </w:rPr>
        <w:fldChar w:fldCharType="end"/>
      </w:r>
      <w:bookmarkEnd w:id="1"/>
      <w:r w:rsidR="00B7672E" w:rsidRPr="00E06F60">
        <w:rPr>
          <w:rFonts w:ascii="Arial" w:hAnsi="Arial" w:cs="Arial"/>
          <w:b/>
          <w:bCs/>
          <w:color w:val="auto"/>
          <w:sz w:val="28"/>
          <w:szCs w:val="28"/>
          <w:highlight w:val="lightGray"/>
        </w:rPr>
        <w:t>SAVIVALDYBĖS TARYBA</w:t>
      </w:r>
    </w:p>
    <w:bookmarkEnd w:id="0"/>
    <w:p w14:paraId="2A645017" w14:textId="77777777" w:rsidR="001C4757" w:rsidRPr="00E06F60" w:rsidRDefault="001C4757" w:rsidP="00E06F60">
      <w:pPr>
        <w:pStyle w:val="Antrat1"/>
        <w:spacing w:before="0" w:line="276" w:lineRule="auto"/>
        <w:jc w:val="center"/>
        <w:rPr>
          <w:rFonts w:ascii="Arial" w:hAnsi="Arial" w:cs="Arial"/>
          <w:b/>
          <w:bCs/>
          <w:sz w:val="28"/>
          <w:szCs w:val="28"/>
        </w:rPr>
      </w:pPr>
      <w:r w:rsidRPr="00E06F60">
        <w:rPr>
          <w:rFonts w:ascii="Arial" w:hAnsi="Arial" w:cs="Arial"/>
          <w:b/>
          <w:bCs/>
          <w:color w:val="auto"/>
          <w:sz w:val="28"/>
          <w:szCs w:val="28"/>
        </w:rPr>
        <w:t>SPRENDIMAS</w:t>
      </w:r>
    </w:p>
    <w:p w14:paraId="326C307F" w14:textId="603D6325" w:rsidR="00516719" w:rsidRPr="00516719" w:rsidRDefault="00401AE6" w:rsidP="00516719">
      <w:pPr>
        <w:spacing w:line="276" w:lineRule="auto"/>
        <w:jc w:val="center"/>
        <w:rPr>
          <w:rFonts w:ascii="Arial" w:hAnsi="Arial" w:cs="Arial"/>
          <w:b/>
          <w:bCs/>
          <w:sz w:val="28"/>
          <w:szCs w:val="28"/>
        </w:rPr>
      </w:pPr>
      <w:r w:rsidRPr="00E06F60">
        <w:rPr>
          <w:rFonts w:ascii="Arial" w:hAnsi="Arial" w:cs="Arial"/>
          <w:b/>
          <w:sz w:val="28"/>
          <w:szCs w:val="28"/>
        </w:rPr>
        <w:t xml:space="preserve">DĖL </w:t>
      </w:r>
      <w:bookmarkStart w:id="2" w:name="_Hlk170913136"/>
      <w:bookmarkStart w:id="3" w:name="_Hlk163467923"/>
      <w:r w:rsidR="00516719" w:rsidRPr="00516719">
        <w:rPr>
          <w:rFonts w:ascii="Arial" w:hAnsi="Arial" w:cs="Arial"/>
          <w:b/>
          <w:bCs/>
          <w:sz w:val="28"/>
          <w:szCs w:val="28"/>
        </w:rPr>
        <w:t xml:space="preserve">KLAIPĖDOS RAJONO SAVIVALDYBĖS TURTO PERDAVIMO </w:t>
      </w:r>
      <w:r w:rsidR="00516719">
        <w:rPr>
          <w:rFonts w:ascii="Arial" w:hAnsi="Arial" w:cs="Arial"/>
          <w:b/>
          <w:bCs/>
          <w:sz w:val="28"/>
          <w:szCs w:val="28"/>
        </w:rPr>
        <w:t xml:space="preserve">BIUDŽETINEI ĮSTAIGAI </w:t>
      </w:r>
      <w:r w:rsidR="00516719">
        <w:rPr>
          <w:rFonts w:ascii="Arial" w:hAnsi="Arial" w:cs="Arial"/>
          <w:b/>
          <w:sz w:val="28"/>
          <w:szCs w:val="28"/>
        </w:rPr>
        <w:t>GARGŽDŲ MUZIKOS MOKYKLAI</w:t>
      </w:r>
      <w:r w:rsidR="00516719" w:rsidRPr="00516719">
        <w:rPr>
          <w:rFonts w:ascii="Arial" w:hAnsi="Arial" w:cs="Arial"/>
          <w:b/>
          <w:sz w:val="28"/>
          <w:szCs w:val="28"/>
        </w:rPr>
        <w:t xml:space="preserve"> </w:t>
      </w:r>
      <w:r w:rsidR="00516719" w:rsidRPr="00516719">
        <w:rPr>
          <w:rFonts w:ascii="Arial" w:hAnsi="Arial" w:cs="Arial"/>
          <w:b/>
          <w:bCs/>
          <w:sz w:val="28"/>
          <w:szCs w:val="28"/>
        </w:rPr>
        <w:t>VALDYTI, NAUDOTI IR DISPONUOTI JUO PATIKĖJIMO TEISE</w:t>
      </w:r>
      <w:bookmarkEnd w:id="2"/>
    </w:p>
    <w:bookmarkEnd w:id="3"/>
    <w:p w14:paraId="177BE700" w14:textId="77777777" w:rsidR="00D87D25" w:rsidRPr="00326D4B" w:rsidRDefault="00D87D25" w:rsidP="00E06F60">
      <w:pPr>
        <w:spacing w:line="276" w:lineRule="auto"/>
        <w:jc w:val="center"/>
        <w:rPr>
          <w:rFonts w:ascii="Arial" w:hAnsi="Arial" w:cs="Arial"/>
          <w:b/>
        </w:rPr>
      </w:pPr>
    </w:p>
    <w:p w14:paraId="0759968A" w14:textId="20801637" w:rsidR="00D87D25" w:rsidRPr="00326D4B" w:rsidRDefault="00D87D25" w:rsidP="00D87D25">
      <w:pPr>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516719">
        <w:rPr>
          <w:rFonts w:ascii="Arial" w:hAnsi="Arial" w:cs="Arial"/>
          <w:color w:val="000000" w:themeColor="text1"/>
        </w:rPr>
        <w:t>rugpjūčio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31D4B3AA" w:rsidR="00D87D25" w:rsidRPr="001B5EF2" w:rsidRDefault="00D87D25" w:rsidP="00E06F60">
      <w:pPr>
        <w:pStyle w:val="statymopavad"/>
        <w:spacing w:after="240" w:line="240" w:lineRule="auto"/>
        <w:ind w:firstLine="0"/>
      </w:pPr>
      <w:r w:rsidRPr="00326D4B">
        <w:rPr>
          <w:rFonts w:ascii="Arial" w:hAnsi="Arial" w:cs="Arial"/>
          <w:szCs w:val="24"/>
        </w:rPr>
        <w:t>G</w:t>
      </w:r>
      <w:r w:rsidRPr="00326D4B">
        <w:rPr>
          <w:rFonts w:ascii="Arial" w:hAnsi="Arial" w:cs="Arial"/>
          <w:caps w:val="0"/>
          <w:szCs w:val="24"/>
        </w:rPr>
        <w:t>argždai</w:t>
      </w:r>
    </w:p>
    <w:p w14:paraId="77B16E7D" w14:textId="031CF920" w:rsidR="00D87D25" w:rsidRPr="001B5EF2" w:rsidRDefault="00D87D25" w:rsidP="001B5EF2">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straipsnio 3 punktu, </w:t>
      </w:r>
      <w:bookmarkStart w:id="4" w:name="_Hlk135728004"/>
      <w:r w:rsidR="00582CB1" w:rsidRPr="001B5EF2">
        <w:rPr>
          <w:rFonts w:ascii="Arial" w:hAnsi="Arial" w:cs="Arial"/>
        </w:rPr>
        <w:t>15 straipsnio 2 dalies 19 punktu</w:t>
      </w:r>
      <w:bookmarkEnd w:id="4"/>
      <w:r w:rsidR="00582CB1" w:rsidRPr="001B5EF2">
        <w:rPr>
          <w:rFonts w:ascii="Arial" w:hAnsi="Arial" w:cs="Arial"/>
        </w:rPr>
        <w:t>, 63 straips</w:t>
      </w:r>
      <w:r w:rsidR="00E72E67">
        <w:rPr>
          <w:rFonts w:ascii="Arial" w:hAnsi="Arial" w:cs="Arial"/>
        </w:rPr>
        <w:t>niu</w:t>
      </w:r>
      <w:r w:rsidR="009E646F">
        <w:rPr>
          <w:rFonts w:ascii="Arial" w:hAnsi="Arial" w:cs="Arial"/>
        </w:rPr>
        <w:t>,</w:t>
      </w:r>
      <w:r w:rsidR="00582CB1" w:rsidRPr="001B5EF2">
        <w:rPr>
          <w:rFonts w:ascii="Arial" w:hAnsi="Arial" w:cs="Arial"/>
        </w:rPr>
        <w:t xml:space="preserve"> Lietuvos Respublikos valstybės ir savivaldybių turto valdymo, naudojimo ir disponavimo juo įstatymo 12 straipsnio 1</w:t>
      </w:r>
      <w:r w:rsidR="009E646F">
        <w:rPr>
          <w:rFonts w:ascii="Arial" w:hAnsi="Arial" w:cs="Arial"/>
        </w:rPr>
        <w:t xml:space="preserve">, </w:t>
      </w:r>
      <w:r w:rsidR="009E646F" w:rsidRPr="006665F6">
        <w:rPr>
          <w:rFonts w:ascii="Arial" w:hAnsi="Arial" w:cs="Arial"/>
        </w:rPr>
        <w:t>2</w:t>
      </w:r>
      <w:r w:rsidR="00582CB1" w:rsidRPr="006665F6">
        <w:rPr>
          <w:rFonts w:ascii="Arial" w:hAnsi="Arial" w:cs="Arial"/>
        </w:rPr>
        <w:t xml:space="preserve"> dalimi</w:t>
      </w:r>
      <w:r w:rsidR="009E646F" w:rsidRPr="006665F6">
        <w:rPr>
          <w:rFonts w:ascii="Arial" w:hAnsi="Arial" w:cs="Arial"/>
        </w:rPr>
        <w:t>s</w:t>
      </w:r>
      <w:r w:rsidR="00582CB1" w:rsidRPr="006665F6">
        <w:rPr>
          <w:rFonts w:ascii="Arial" w:hAnsi="Arial" w:cs="Arial"/>
        </w:rPr>
        <w:t xml:space="preserve">, </w:t>
      </w:r>
      <w:r w:rsidR="009E646F">
        <w:rPr>
          <w:rFonts w:ascii="Arial" w:hAnsi="Arial" w:cs="Arial"/>
        </w:rPr>
        <w:t>Klaipėdos rajono savivaldybės turto valdymo, naudojimo ir disponavimo juo tvarkos aprašo, patvirtinto Klaipėdos rajono savivaldybės tarybos 2021 m. gegužės 27 d. sprendimu Nr.</w:t>
      </w:r>
      <w:r w:rsidR="009E646F">
        <w:rPr>
          <w:rFonts w:ascii="Arial" w:hAnsi="Arial" w:cs="Arial"/>
          <w:color w:val="FF0000"/>
        </w:rPr>
        <w:t xml:space="preserve"> </w:t>
      </w:r>
      <w:r w:rsidR="009E646F">
        <w:rPr>
          <w:rFonts w:ascii="Arial" w:hAnsi="Arial" w:cs="Arial"/>
        </w:rPr>
        <w:t xml:space="preserve">T11-162 „Dėl Klaipėdos rajono savivaldybės turto valdymo, naudojimo ir disponavimo juo tvarkos aprašo patvirtinimo“, </w:t>
      </w:r>
      <w:r w:rsidR="009E646F" w:rsidRPr="006665F6">
        <w:rPr>
          <w:rFonts w:ascii="Arial" w:hAnsi="Arial" w:cs="Arial"/>
        </w:rPr>
        <w:t xml:space="preserve">4 punktu, </w:t>
      </w:r>
      <w:r w:rsidR="00B7672E" w:rsidRPr="00E06F60">
        <w:rPr>
          <w:rFonts w:ascii="Arial" w:hAnsi="Arial" w:cs="Arial"/>
          <w:iCs/>
          <w:color w:val="000000" w:themeColor="text1"/>
          <w:spacing w:val="20"/>
        </w:rPr>
        <w:t>nusprendžia</w:t>
      </w:r>
      <w:r w:rsidRPr="001B5EF2">
        <w:rPr>
          <w:rFonts w:ascii="Arial" w:hAnsi="Arial" w:cs="Arial"/>
          <w:iCs/>
        </w:rPr>
        <w:t>:</w:t>
      </w:r>
    </w:p>
    <w:p w14:paraId="7D14F3F4" w14:textId="191FC281" w:rsidR="00582CB1" w:rsidRPr="001B5EF2" w:rsidRDefault="00D87D25" w:rsidP="001B5EF2">
      <w:pPr>
        <w:spacing w:line="276" w:lineRule="auto"/>
        <w:ind w:firstLine="720"/>
        <w:jc w:val="both"/>
        <w:rPr>
          <w:rFonts w:ascii="Arial" w:hAnsi="Arial" w:cs="Arial"/>
        </w:rPr>
      </w:pPr>
      <w:r w:rsidRPr="001B5EF2">
        <w:rPr>
          <w:rFonts w:ascii="Arial" w:hAnsi="Arial" w:cs="Arial"/>
        </w:rPr>
        <w:t xml:space="preserve">1. </w:t>
      </w:r>
      <w:bookmarkStart w:id="5" w:name="_Hlk163468603"/>
      <w:bookmarkStart w:id="6" w:name="_Hlk150935785"/>
      <w:r w:rsidR="00582CB1" w:rsidRPr="001B5EF2">
        <w:rPr>
          <w:rFonts w:ascii="Arial" w:hAnsi="Arial" w:cs="Arial"/>
        </w:rPr>
        <w:t xml:space="preserve">Perduoti </w:t>
      </w:r>
      <w:bookmarkStart w:id="7" w:name="_Hlk150869515"/>
      <w:r w:rsidR="00582CB1" w:rsidRPr="001B5EF2">
        <w:rPr>
          <w:rFonts w:ascii="Arial" w:hAnsi="Arial" w:cs="Arial"/>
        </w:rPr>
        <w:t xml:space="preserve">Klaipėdos rajono savivaldybės </w:t>
      </w:r>
      <w:r w:rsidR="006C0FFF">
        <w:rPr>
          <w:rFonts w:ascii="Arial" w:hAnsi="Arial" w:cs="Arial"/>
        </w:rPr>
        <w:t xml:space="preserve">biudžetinei įstaigai </w:t>
      </w:r>
      <w:r w:rsidR="00582CB1" w:rsidRPr="001B5EF2">
        <w:rPr>
          <w:rFonts w:ascii="Arial" w:hAnsi="Arial" w:cs="Arial"/>
        </w:rPr>
        <w:t xml:space="preserve">Gargždų </w:t>
      </w:r>
      <w:r w:rsidR="00DA486B">
        <w:rPr>
          <w:rFonts w:ascii="Arial" w:hAnsi="Arial" w:cs="Arial"/>
        </w:rPr>
        <w:t>muzikos mokyklai</w:t>
      </w:r>
      <w:r w:rsidR="00582CB1" w:rsidRPr="001B5EF2">
        <w:rPr>
          <w:rFonts w:ascii="Arial" w:hAnsi="Arial" w:cs="Arial"/>
        </w:rPr>
        <w:t xml:space="preserve">, juridinio asmens kodas </w:t>
      </w:r>
      <w:r w:rsidR="00F110E5">
        <w:rPr>
          <w:rFonts w:ascii="Arial" w:hAnsi="Arial" w:cs="Arial"/>
        </w:rPr>
        <w:t>191649661</w:t>
      </w:r>
      <w:r w:rsidR="00582CB1" w:rsidRPr="001B5EF2">
        <w:rPr>
          <w:rFonts w:ascii="Arial" w:hAnsi="Arial" w:cs="Arial"/>
        </w:rPr>
        <w:t>,</w:t>
      </w:r>
      <w:r w:rsidR="00582CB1" w:rsidRPr="001B5EF2">
        <w:rPr>
          <w:rFonts w:ascii="Arial" w:hAnsi="Arial" w:cs="Arial"/>
          <w:i/>
        </w:rPr>
        <w:t xml:space="preserve"> </w:t>
      </w:r>
      <w:bookmarkStart w:id="8" w:name="_Hlk150867522"/>
      <w:r w:rsidR="006C0FFF" w:rsidRPr="006C0FFF">
        <w:rPr>
          <w:rFonts w:ascii="Arial" w:hAnsi="Arial" w:cs="Arial"/>
          <w:iCs/>
        </w:rPr>
        <w:t xml:space="preserve">trumpalaikį </w:t>
      </w:r>
      <w:r w:rsidR="00FA4443" w:rsidRPr="006C0FFF">
        <w:rPr>
          <w:rFonts w:ascii="Arial" w:hAnsi="Arial" w:cs="Arial"/>
          <w:iCs/>
        </w:rPr>
        <w:t>materialųjį turtą</w:t>
      </w:r>
      <w:r w:rsidR="008F79C7" w:rsidRPr="006C0FFF">
        <w:rPr>
          <w:rFonts w:ascii="Arial" w:hAnsi="Arial" w:cs="Arial"/>
          <w:iCs/>
        </w:rPr>
        <w:t xml:space="preserve">: </w:t>
      </w:r>
      <w:r w:rsidR="00B401BB">
        <w:rPr>
          <w:rFonts w:ascii="Arial" w:hAnsi="Arial" w:cs="Arial"/>
        </w:rPr>
        <w:t>g</w:t>
      </w:r>
      <w:r w:rsidR="00B401BB" w:rsidRPr="00B401BB">
        <w:rPr>
          <w:rFonts w:ascii="Arial" w:hAnsi="Arial" w:cs="Arial"/>
        </w:rPr>
        <w:t>itar</w:t>
      </w:r>
      <w:r w:rsidR="00B401BB">
        <w:rPr>
          <w:rFonts w:ascii="Arial" w:hAnsi="Arial" w:cs="Arial"/>
        </w:rPr>
        <w:t>ą</w:t>
      </w:r>
      <w:r w:rsidR="00B401BB" w:rsidRPr="00B401BB">
        <w:rPr>
          <w:rFonts w:ascii="Arial" w:hAnsi="Arial" w:cs="Arial"/>
        </w:rPr>
        <w:t xml:space="preserve"> </w:t>
      </w:r>
      <w:r w:rsidR="006C0FFF">
        <w:rPr>
          <w:rFonts w:ascii="Arial" w:hAnsi="Arial" w:cs="Arial"/>
        </w:rPr>
        <w:t>klasikinę</w:t>
      </w:r>
      <w:r w:rsidR="00B401BB" w:rsidRPr="00B401BB">
        <w:rPr>
          <w:rFonts w:ascii="Arial" w:hAnsi="Arial" w:cs="Arial"/>
        </w:rPr>
        <w:t xml:space="preserve"> </w:t>
      </w:r>
      <w:r w:rsidR="0021566A">
        <w:rPr>
          <w:rFonts w:ascii="Arial" w:hAnsi="Arial" w:cs="Arial"/>
        </w:rPr>
        <w:t>„</w:t>
      </w:r>
      <w:r w:rsidR="00B401BB" w:rsidRPr="00B401BB">
        <w:rPr>
          <w:rFonts w:ascii="Arial" w:hAnsi="Arial" w:cs="Arial"/>
        </w:rPr>
        <w:t>A</w:t>
      </w:r>
      <w:r w:rsidR="006C0FFF">
        <w:rPr>
          <w:rFonts w:ascii="Arial" w:hAnsi="Arial" w:cs="Arial"/>
        </w:rPr>
        <w:t>dmira Malaga</w:t>
      </w:r>
      <w:r w:rsidR="0021566A">
        <w:rPr>
          <w:rFonts w:ascii="Arial" w:hAnsi="Arial" w:cs="Arial"/>
        </w:rPr>
        <w:t>“</w:t>
      </w:r>
      <w:r w:rsidR="00B401BB" w:rsidRPr="00B401BB">
        <w:rPr>
          <w:rFonts w:ascii="Arial" w:hAnsi="Arial" w:cs="Arial"/>
        </w:rPr>
        <w:t xml:space="preserve"> </w:t>
      </w:r>
      <w:r w:rsidR="00EB78C8" w:rsidRPr="001B5EF2">
        <w:rPr>
          <w:rFonts w:ascii="Arial" w:hAnsi="Arial" w:cs="Arial"/>
        </w:rPr>
        <w:t>(</w:t>
      </w:r>
      <w:r w:rsidR="006C0FFF">
        <w:rPr>
          <w:rFonts w:ascii="Arial" w:hAnsi="Arial" w:cs="Arial"/>
        </w:rPr>
        <w:t xml:space="preserve">2 vnt., bendros </w:t>
      </w:r>
      <w:r w:rsidR="002C6FB3">
        <w:rPr>
          <w:rFonts w:ascii="Arial" w:hAnsi="Arial" w:cs="Arial"/>
        </w:rPr>
        <w:t>387,20 Eur vertės</w:t>
      </w:r>
      <w:r w:rsidR="00EB78C8" w:rsidRPr="001B5EF2">
        <w:rPr>
          <w:rFonts w:ascii="Arial" w:hAnsi="Arial" w:cs="Arial"/>
        </w:rPr>
        <w:t>),</w:t>
      </w:r>
      <w:r w:rsidR="00457878" w:rsidRPr="001B5EF2">
        <w:rPr>
          <w:rFonts w:ascii="Arial" w:hAnsi="Arial" w:cs="Arial"/>
        </w:rPr>
        <w:t xml:space="preserve"> </w:t>
      </w:r>
      <w:r w:rsidR="002C6FB3">
        <w:rPr>
          <w:rFonts w:ascii="Arial" w:hAnsi="Arial" w:cs="Arial"/>
        </w:rPr>
        <w:t xml:space="preserve">garso kolonėlę akustinei gitarai </w:t>
      </w:r>
      <w:r w:rsidR="0031692C" w:rsidRPr="0031692C">
        <w:rPr>
          <w:rFonts w:ascii="Arial" w:hAnsi="Arial" w:cs="Arial"/>
        </w:rPr>
        <w:t xml:space="preserve"> </w:t>
      </w:r>
      <w:r w:rsidR="0031692C">
        <w:rPr>
          <w:rFonts w:ascii="Arial" w:hAnsi="Arial" w:cs="Arial"/>
        </w:rPr>
        <w:t>„</w:t>
      </w:r>
      <w:r w:rsidR="002C6FB3">
        <w:rPr>
          <w:rFonts w:ascii="Arial" w:hAnsi="Arial" w:cs="Arial"/>
        </w:rPr>
        <w:t>Carvin AG100d</w:t>
      </w:r>
      <w:r w:rsidR="0031692C">
        <w:rPr>
          <w:rFonts w:ascii="Arial" w:hAnsi="Arial" w:cs="Arial"/>
        </w:rPr>
        <w:t>“</w:t>
      </w:r>
      <w:r w:rsidR="0031692C" w:rsidRPr="0031692C">
        <w:rPr>
          <w:rFonts w:ascii="Arial" w:hAnsi="Arial" w:cs="Arial"/>
        </w:rPr>
        <w:t xml:space="preserve"> </w:t>
      </w:r>
      <w:r w:rsidR="00457878" w:rsidRPr="001B5EF2">
        <w:rPr>
          <w:rFonts w:ascii="Arial" w:hAnsi="Arial" w:cs="Arial"/>
        </w:rPr>
        <w:t>(</w:t>
      </w:r>
      <w:r w:rsidR="002C6FB3">
        <w:rPr>
          <w:rFonts w:ascii="Arial" w:hAnsi="Arial" w:cs="Arial"/>
        </w:rPr>
        <w:t>1 vnt., 298,87</w:t>
      </w:r>
      <w:r w:rsidR="00457878" w:rsidRPr="001B5EF2">
        <w:rPr>
          <w:rFonts w:ascii="Arial" w:hAnsi="Arial" w:cs="Arial"/>
        </w:rPr>
        <w:t xml:space="preserve"> Eur). </w:t>
      </w:r>
      <w:r w:rsidR="00582CB1" w:rsidRPr="001B5EF2">
        <w:rPr>
          <w:rFonts w:ascii="Arial" w:hAnsi="Arial" w:cs="Arial"/>
        </w:rPr>
        <w:t xml:space="preserve">Viso perduoti </w:t>
      </w:r>
      <w:bookmarkEnd w:id="7"/>
      <w:bookmarkEnd w:id="8"/>
      <w:r w:rsidR="002C6FB3">
        <w:rPr>
          <w:rFonts w:ascii="Arial" w:hAnsi="Arial" w:cs="Arial"/>
        </w:rPr>
        <w:t>trumpalaikį</w:t>
      </w:r>
      <w:r w:rsidR="0031692C">
        <w:rPr>
          <w:rFonts w:ascii="Arial" w:hAnsi="Arial" w:cs="Arial"/>
        </w:rPr>
        <w:t xml:space="preserve"> materialųjį turtą </w:t>
      </w:r>
      <w:r w:rsidR="00E32843">
        <w:rPr>
          <w:rFonts w:ascii="Arial" w:hAnsi="Arial" w:cs="Arial"/>
        </w:rPr>
        <w:t xml:space="preserve">už </w:t>
      </w:r>
      <w:r w:rsidR="002C6FB3">
        <w:rPr>
          <w:rFonts w:ascii="Arial" w:hAnsi="Arial" w:cs="Arial"/>
        </w:rPr>
        <w:t>686,07</w:t>
      </w:r>
      <w:r w:rsidR="008F79C7">
        <w:rPr>
          <w:rFonts w:ascii="Arial" w:hAnsi="Arial" w:cs="Arial"/>
        </w:rPr>
        <w:t xml:space="preserve"> Eur.</w:t>
      </w:r>
      <w:bookmarkEnd w:id="5"/>
    </w:p>
    <w:bookmarkEnd w:id="6"/>
    <w:p w14:paraId="27DFD359" w14:textId="5224B5D4" w:rsidR="00582CB1" w:rsidRPr="001B5EF2" w:rsidRDefault="00582CB1" w:rsidP="001B5EF2">
      <w:pPr>
        <w:spacing w:line="276" w:lineRule="auto"/>
        <w:ind w:firstLine="709"/>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1 punkte nurodyto</w:t>
      </w:r>
      <w:r w:rsidR="00127381" w:rsidRPr="001B5EF2">
        <w:rPr>
          <w:rFonts w:ascii="Arial" w:hAnsi="Arial" w:cs="Arial"/>
        </w:rPr>
        <w:t xml:space="preserve"> </w:t>
      </w:r>
      <w:r w:rsidR="0082748D">
        <w:rPr>
          <w:rFonts w:ascii="Arial" w:hAnsi="Arial" w:cs="Arial"/>
        </w:rPr>
        <w:t>trumpalaikio</w:t>
      </w:r>
      <w:r w:rsidR="000B4A6C">
        <w:rPr>
          <w:rFonts w:ascii="Arial" w:hAnsi="Arial" w:cs="Arial"/>
        </w:rPr>
        <w:t xml:space="preserve"> materialiojo turto</w:t>
      </w:r>
      <w:r w:rsidR="008F79C7">
        <w:rPr>
          <w:rFonts w:ascii="Arial" w:hAnsi="Arial" w:cs="Arial"/>
        </w:rPr>
        <w:t xml:space="preserve"> </w:t>
      </w:r>
      <w:r w:rsidRPr="001B5EF2">
        <w:rPr>
          <w:rFonts w:ascii="Arial" w:hAnsi="Arial" w:cs="Arial"/>
        </w:rPr>
        <w:t>perdavimo</w:t>
      </w:r>
      <w:r w:rsidR="000B4A6C">
        <w:rPr>
          <w:rFonts w:ascii="Arial" w:hAnsi="Arial" w:cs="Arial"/>
        </w:rPr>
        <w:t xml:space="preserve"> ir </w:t>
      </w:r>
      <w:r w:rsidRPr="001B5EF2">
        <w:rPr>
          <w:rFonts w:ascii="Arial" w:hAnsi="Arial" w:cs="Arial"/>
        </w:rPr>
        <w:t>priėmimo aktą su Klaipėdos rajono</w:t>
      </w:r>
      <w:r w:rsidR="002F7CF0">
        <w:rPr>
          <w:rFonts w:ascii="Arial" w:hAnsi="Arial" w:cs="Arial"/>
        </w:rPr>
        <w:t xml:space="preserve"> savivaldybės</w:t>
      </w:r>
      <w:r w:rsidRPr="001B5EF2">
        <w:rPr>
          <w:rFonts w:ascii="Arial" w:hAnsi="Arial" w:cs="Arial"/>
        </w:rPr>
        <w:t xml:space="preserve"> </w:t>
      </w:r>
      <w:r w:rsidR="000B4A6C">
        <w:rPr>
          <w:rFonts w:ascii="Arial" w:hAnsi="Arial" w:cs="Arial"/>
        </w:rPr>
        <w:t xml:space="preserve">Gargždų muzikos mokyklos direktore. </w:t>
      </w:r>
    </w:p>
    <w:p w14:paraId="709A6800" w14:textId="1A381249" w:rsidR="00B524DD" w:rsidRPr="00326D4B" w:rsidRDefault="00D87D25" w:rsidP="00E06F60">
      <w:pPr>
        <w:spacing w:after="240" w:line="276" w:lineRule="auto"/>
        <w:ind w:firstLine="709"/>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627E70F0" w:rsidR="001A012D" w:rsidRPr="00326D4B" w:rsidRDefault="001A012D" w:rsidP="00E06F60">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071818E4" w:rsidR="001A012D" w:rsidRPr="00326D4B" w:rsidRDefault="001A012D" w:rsidP="00E06F60">
      <w:pPr>
        <w:spacing w:after="240" w:line="276" w:lineRule="auto"/>
        <w:jc w:val="both"/>
        <w:rPr>
          <w:rFonts w:ascii="Arial" w:hAnsi="Arial" w:cs="Arial"/>
        </w:rPr>
      </w:pPr>
      <w:r w:rsidRPr="00326D4B">
        <w:rPr>
          <w:rFonts w:ascii="Arial" w:hAnsi="Arial" w:cs="Arial"/>
        </w:rPr>
        <w:t xml:space="preserve">TEIKIA: Savivaldybės meras B. Markauskas </w:t>
      </w:r>
    </w:p>
    <w:p w14:paraId="303A7F23" w14:textId="32574FC9" w:rsidR="001A012D" w:rsidRPr="00326D4B" w:rsidRDefault="001A012D" w:rsidP="00E06F60">
      <w:pPr>
        <w:spacing w:after="240" w:line="276" w:lineRule="auto"/>
        <w:jc w:val="both"/>
        <w:rPr>
          <w:rFonts w:ascii="Arial" w:hAnsi="Arial" w:cs="Arial"/>
        </w:rPr>
      </w:pPr>
      <w:r w:rsidRPr="00326D4B">
        <w:rPr>
          <w:rFonts w:ascii="Arial" w:hAnsi="Arial" w:cs="Arial"/>
        </w:rPr>
        <w:t xml:space="preserve">PARENGĖ: E. Jasienė </w:t>
      </w:r>
    </w:p>
    <w:p w14:paraId="4F2C2287" w14:textId="5A9CAF74" w:rsidR="001A012D" w:rsidRPr="00326D4B" w:rsidRDefault="001A012D" w:rsidP="009108AB">
      <w:pPr>
        <w:spacing w:line="276" w:lineRule="auto"/>
        <w:jc w:val="both"/>
        <w:rPr>
          <w:rFonts w:ascii="Arial" w:hAnsi="Arial" w:cs="Arial"/>
        </w:rPr>
      </w:pPr>
      <w:r w:rsidRPr="00326D4B">
        <w:rPr>
          <w:rFonts w:ascii="Arial" w:hAnsi="Arial" w:cs="Arial"/>
        </w:rPr>
        <w:t xml:space="preserve">SUDERINTA: </w:t>
      </w:r>
    </w:p>
    <w:p w14:paraId="10DC92FA" w14:textId="77777777" w:rsidR="00800823" w:rsidRDefault="00800823" w:rsidP="00800823">
      <w:pPr>
        <w:spacing w:line="276" w:lineRule="auto"/>
        <w:jc w:val="both"/>
        <w:rPr>
          <w:rFonts w:ascii="Arial" w:hAnsi="Arial" w:cs="Arial"/>
        </w:rPr>
      </w:pPr>
      <w:r>
        <w:rPr>
          <w:rFonts w:ascii="Arial" w:hAnsi="Arial" w:cs="Arial"/>
        </w:rPr>
        <w:t>K. Vainienė</w:t>
      </w:r>
    </w:p>
    <w:p w14:paraId="78FF3AF7" w14:textId="77777777" w:rsidR="00800823" w:rsidRPr="003E40E5" w:rsidRDefault="00800823" w:rsidP="00800823">
      <w:pPr>
        <w:spacing w:line="276" w:lineRule="auto"/>
        <w:jc w:val="both"/>
        <w:rPr>
          <w:rFonts w:ascii="Arial" w:hAnsi="Arial" w:cs="Arial"/>
        </w:rPr>
      </w:pPr>
      <w:r>
        <w:rPr>
          <w:rFonts w:ascii="Arial" w:hAnsi="Arial" w:cs="Arial"/>
        </w:rPr>
        <w:t>D. Beliokaitė</w:t>
      </w:r>
      <w:r w:rsidRPr="003E40E5">
        <w:rPr>
          <w:rFonts w:ascii="Arial" w:hAnsi="Arial" w:cs="Arial"/>
        </w:rPr>
        <w:t xml:space="preserve"> </w:t>
      </w:r>
    </w:p>
    <w:p w14:paraId="728604C5" w14:textId="77777777" w:rsidR="00800823" w:rsidRPr="003E40E5" w:rsidRDefault="00800823" w:rsidP="00800823">
      <w:pPr>
        <w:spacing w:line="276" w:lineRule="auto"/>
        <w:jc w:val="both"/>
        <w:rPr>
          <w:rFonts w:ascii="Arial" w:hAnsi="Arial" w:cs="Arial"/>
        </w:rPr>
      </w:pPr>
      <w:r>
        <w:rPr>
          <w:rFonts w:ascii="Arial" w:hAnsi="Arial" w:cs="Arial"/>
        </w:rPr>
        <w:t>V. Jasas</w:t>
      </w:r>
    </w:p>
    <w:p w14:paraId="1A720144" w14:textId="77777777" w:rsidR="00800823" w:rsidRPr="003E40E5" w:rsidRDefault="00800823" w:rsidP="00800823">
      <w:pPr>
        <w:spacing w:line="276" w:lineRule="auto"/>
        <w:jc w:val="both"/>
        <w:rPr>
          <w:rFonts w:ascii="Arial" w:hAnsi="Arial" w:cs="Arial"/>
        </w:rPr>
      </w:pPr>
      <w:r>
        <w:rPr>
          <w:rFonts w:ascii="Arial" w:hAnsi="Arial" w:cs="Arial"/>
        </w:rPr>
        <w:t>S. Karbauskas</w:t>
      </w:r>
    </w:p>
    <w:p w14:paraId="22A73F62" w14:textId="77777777" w:rsidR="00800823" w:rsidRPr="003E40E5" w:rsidRDefault="00800823" w:rsidP="00800823">
      <w:pPr>
        <w:spacing w:line="276" w:lineRule="auto"/>
        <w:jc w:val="both"/>
        <w:rPr>
          <w:rFonts w:ascii="Arial" w:hAnsi="Arial" w:cs="Arial"/>
          <w:color w:val="FF0000"/>
        </w:rPr>
      </w:pPr>
      <w:r w:rsidRPr="003E40E5">
        <w:rPr>
          <w:rFonts w:ascii="Arial" w:hAnsi="Arial" w:cs="Arial"/>
        </w:rPr>
        <w:t xml:space="preserve">A. </w:t>
      </w:r>
      <w:r>
        <w:rPr>
          <w:rFonts w:ascii="Arial" w:hAnsi="Arial" w:cs="Arial"/>
        </w:rPr>
        <w:t>Kondrotienė</w:t>
      </w:r>
    </w:p>
    <w:p w14:paraId="0537567E" w14:textId="77777777" w:rsidR="00800823" w:rsidRPr="003E40E5" w:rsidRDefault="00800823" w:rsidP="00800823">
      <w:pPr>
        <w:spacing w:line="276" w:lineRule="auto"/>
        <w:jc w:val="both"/>
        <w:rPr>
          <w:rFonts w:ascii="Arial" w:hAnsi="Arial" w:cs="Arial"/>
        </w:rPr>
      </w:pPr>
      <w:r w:rsidRPr="003E40E5">
        <w:rPr>
          <w:rFonts w:ascii="Arial" w:hAnsi="Arial" w:cs="Arial"/>
        </w:rPr>
        <w:t>T. Tuzovaitė-Markūnienė</w:t>
      </w:r>
    </w:p>
    <w:p w14:paraId="36FDC29E" w14:textId="77777777" w:rsidR="00800823" w:rsidRDefault="00800823" w:rsidP="00800823">
      <w:pPr>
        <w:spacing w:line="276" w:lineRule="auto"/>
        <w:jc w:val="both"/>
        <w:rPr>
          <w:rFonts w:ascii="Arial" w:hAnsi="Arial" w:cs="Arial"/>
        </w:rPr>
      </w:pPr>
      <w:r w:rsidRPr="003E40E5">
        <w:rPr>
          <w:rFonts w:ascii="Arial" w:hAnsi="Arial" w:cs="Arial"/>
        </w:rPr>
        <w:t>B. Markauskas</w:t>
      </w:r>
    </w:p>
    <w:p w14:paraId="401FECA2" w14:textId="77777777" w:rsidR="00800823" w:rsidRPr="001F799B" w:rsidRDefault="00800823" w:rsidP="00800823">
      <w:pPr>
        <w:spacing w:line="276" w:lineRule="auto"/>
        <w:jc w:val="both"/>
        <w:rPr>
          <w:rFonts w:ascii="Arial" w:hAnsi="Arial" w:cs="Arial"/>
        </w:rPr>
      </w:pPr>
    </w:p>
    <w:p w14:paraId="3CFD8354" w14:textId="588A6128" w:rsidR="00D87D25" w:rsidRPr="00326D4B" w:rsidRDefault="00D87D25" w:rsidP="001A012D">
      <w:pPr>
        <w:ind w:firstLine="1134"/>
        <w:jc w:val="both"/>
        <w:rPr>
          <w:rFonts w:ascii="Arial" w:hAnsi="Arial" w:cs="Arial"/>
        </w:rPr>
      </w:pPr>
    </w:p>
    <w:p w14:paraId="67503836" w14:textId="397BBD9E" w:rsidR="00E3774F" w:rsidRPr="00E06F60" w:rsidRDefault="00E3774F" w:rsidP="00E06F60">
      <w:pPr>
        <w:pStyle w:val="Antrat1"/>
        <w:spacing w:line="276" w:lineRule="auto"/>
        <w:jc w:val="center"/>
        <w:rPr>
          <w:rFonts w:ascii="Arial" w:hAnsi="Arial" w:cs="Arial"/>
          <w:b/>
          <w:bCs/>
          <w:sz w:val="28"/>
          <w:szCs w:val="28"/>
        </w:rPr>
      </w:pPr>
      <w:r w:rsidRPr="00E06F60">
        <w:rPr>
          <w:rFonts w:ascii="Arial" w:hAnsi="Arial" w:cs="Arial"/>
          <w:b/>
          <w:bCs/>
          <w:color w:val="auto"/>
          <w:sz w:val="28"/>
          <w:szCs w:val="28"/>
        </w:rPr>
        <w:lastRenderedPageBreak/>
        <w:t>AIŠKINAMASIS RAŠTAS</w:t>
      </w:r>
    </w:p>
    <w:p w14:paraId="6955AB59" w14:textId="77777777" w:rsidR="0082748D" w:rsidRDefault="00E3774F" w:rsidP="0082748D">
      <w:pPr>
        <w:spacing w:line="276" w:lineRule="auto"/>
        <w:jc w:val="center"/>
        <w:rPr>
          <w:rFonts w:ascii="Arial" w:hAnsi="Arial" w:cs="Arial"/>
          <w:b/>
          <w:sz w:val="28"/>
          <w:szCs w:val="28"/>
        </w:rPr>
      </w:pPr>
      <w:r w:rsidRPr="00E06F60">
        <w:rPr>
          <w:rFonts w:ascii="Arial" w:hAnsi="Arial" w:cs="Arial"/>
          <w:b/>
          <w:bCs/>
          <w:caps/>
          <w:sz w:val="28"/>
          <w:szCs w:val="28"/>
        </w:rPr>
        <w:t>DĖL</w:t>
      </w:r>
      <w:r w:rsidR="00CC4AF0">
        <w:rPr>
          <w:rFonts w:ascii="Arial" w:hAnsi="Arial" w:cs="Arial"/>
          <w:b/>
          <w:bCs/>
          <w:caps/>
          <w:sz w:val="28"/>
          <w:szCs w:val="28"/>
        </w:rPr>
        <w:t xml:space="preserve"> TARYBOS SPRENDIMO</w:t>
      </w:r>
      <w:r w:rsidRPr="00E06F60">
        <w:rPr>
          <w:rFonts w:ascii="Arial" w:hAnsi="Arial" w:cs="Arial"/>
          <w:b/>
          <w:bCs/>
          <w:caps/>
          <w:sz w:val="28"/>
          <w:szCs w:val="28"/>
        </w:rPr>
        <w:t xml:space="preserve"> </w:t>
      </w:r>
      <w:r w:rsidR="00AF53AC" w:rsidRPr="00E06F60">
        <w:rPr>
          <w:rFonts w:ascii="Arial" w:hAnsi="Arial" w:cs="Arial"/>
          <w:b/>
          <w:bCs/>
          <w:caps/>
          <w:sz w:val="28"/>
          <w:szCs w:val="28"/>
        </w:rPr>
        <w:t>„</w:t>
      </w:r>
      <w:r w:rsidR="0082748D" w:rsidRPr="00E06F60">
        <w:rPr>
          <w:rFonts w:ascii="Arial" w:hAnsi="Arial" w:cs="Arial"/>
          <w:b/>
          <w:sz w:val="28"/>
          <w:szCs w:val="28"/>
        </w:rPr>
        <w:t xml:space="preserve">DĖL </w:t>
      </w:r>
      <w:r w:rsidR="0082748D" w:rsidRPr="00516719">
        <w:rPr>
          <w:rFonts w:ascii="Arial" w:hAnsi="Arial" w:cs="Arial"/>
          <w:b/>
          <w:bCs/>
          <w:sz w:val="28"/>
          <w:szCs w:val="28"/>
        </w:rPr>
        <w:t xml:space="preserve">KLAIPĖDOS RAJONO SAVIVALDYBĖS TURTO PERDAVIMO </w:t>
      </w:r>
      <w:r w:rsidR="0082748D">
        <w:rPr>
          <w:rFonts w:ascii="Arial" w:hAnsi="Arial" w:cs="Arial"/>
          <w:b/>
          <w:bCs/>
          <w:sz w:val="28"/>
          <w:szCs w:val="28"/>
        </w:rPr>
        <w:t xml:space="preserve">BIUDŽETINEI ĮSTAIGAI </w:t>
      </w:r>
      <w:r w:rsidR="0082748D">
        <w:rPr>
          <w:rFonts w:ascii="Arial" w:hAnsi="Arial" w:cs="Arial"/>
          <w:b/>
          <w:sz w:val="28"/>
          <w:szCs w:val="28"/>
        </w:rPr>
        <w:t>GARGŽDŲ MUZIKOS MOKYKLAI</w:t>
      </w:r>
      <w:r w:rsidR="0082748D" w:rsidRPr="00516719">
        <w:rPr>
          <w:rFonts w:ascii="Arial" w:hAnsi="Arial" w:cs="Arial"/>
          <w:b/>
          <w:sz w:val="28"/>
          <w:szCs w:val="28"/>
        </w:rPr>
        <w:t xml:space="preserve"> </w:t>
      </w:r>
      <w:r w:rsidR="0082748D" w:rsidRPr="00516719">
        <w:rPr>
          <w:rFonts w:ascii="Arial" w:hAnsi="Arial" w:cs="Arial"/>
          <w:b/>
          <w:bCs/>
          <w:sz w:val="28"/>
          <w:szCs w:val="28"/>
        </w:rPr>
        <w:t>VALDYTI, NAUDOTI IR DISPONUOTI JUO PATIKĖJIMO TEISE</w:t>
      </w:r>
      <w:r w:rsidR="00AF53AC" w:rsidRPr="00E06F60">
        <w:rPr>
          <w:rFonts w:ascii="Arial" w:hAnsi="Arial" w:cs="Arial"/>
          <w:b/>
          <w:sz w:val="28"/>
          <w:szCs w:val="28"/>
        </w:rPr>
        <w:t>“</w:t>
      </w:r>
      <w:r w:rsidR="00CC4AF0">
        <w:rPr>
          <w:rFonts w:ascii="Arial" w:hAnsi="Arial" w:cs="Arial"/>
          <w:b/>
          <w:sz w:val="28"/>
          <w:szCs w:val="28"/>
        </w:rPr>
        <w:t xml:space="preserve"> </w:t>
      </w:r>
      <w:r w:rsidR="004815DA" w:rsidRPr="00E06F60">
        <w:rPr>
          <w:rFonts w:ascii="Arial" w:hAnsi="Arial" w:cs="Arial"/>
          <w:b/>
          <w:sz w:val="28"/>
          <w:szCs w:val="28"/>
        </w:rPr>
        <w:t>PROJEKTO</w:t>
      </w:r>
    </w:p>
    <w:p w14:paraId="0B894DBB" w14:textId="6CED5EAB" w:rsidR="00E3774F" w:rsidRPr="0082748D" w:rsidRDefault="009E2F5A" w:rsidP="0082748D">
      <w:pPr>
        <w:spacing w:line="276" w:lineRule="auto"/>
        <w:jc w:val="center"/>
        <w:rPr>
          <w:rFonts w:ascii="Arial" w:hAnsi="Arial" w:cs="Arial"/>
          <w:b/>
          <w:bCs/>
          <w:sz w:val="28"/>
          <w:szCs w:val="28"/>
        </w:rPr>
      </w:pPr>
      <w:r w:rsidRPr="00E06F60">
        <w:rPr>
          <w:rFonts w:ascii="Arial" w:hAnsi="Arial" w:cs="Arial"/>
          <w:b/>
          <w:sz w:val="28"/>
          <w:szCs w:val="28"/>
        </w:rPr>
        <w:t xml:space="preserve"> </w:t>
      </w:r>
    </w:p>
    <w:p w14:paraId="64D32E81" w14:textId="5F3F2D92" w:rsidR="00E3774F" w:rsidRPr="00326D4B" w:rsidRDefault="00E3774F" w:rsidP="00E06F60">
      <w:pPr>
        <w:spacing w:after="240"/>
        <w:jc w:val="center"/>
        <w:rPr>
          <w:rFonts w:ascii="Arial" w:hAnsi="Arial" w:cs="Arial"/>
        </w:rPr>
      </w:pPr>
      <w:r w:rsidRPr="00326D4B">
        <w:rPr>
          <w:rFonts w:ascii="Arial" w:hAnsi="Arial" w:cs="Arial"/>
        </w:rPr>
        <w:t>202</w:t>
      </w:r>
      <w:r w:rsidR="00BD216B" w:rsidRPr="00326D4B">
        <w:rPr>
          <w:rFonts w:ascii="Arial" w:hAnsi="Arial" w:cs="Arial"/>
        </w:rPr>
        <w:t>4</w:t>
      </w:r>
      <w:r w:rsidRPr="00326D4B">
        <w:rPr>
          <w:rFonts w:ascii="Arial" w:hAnsi="Arial" w:cs="Arial"/>
        </w:rPr>
        <w:t>-</w:t>
      </w:r>
      <w:r w:rsidR="00BD216B" w:rsidRPr="00326D4B">
        <w:rPr>
          <w:rFonts w:ascii="Arial" w:hAnsi="Arial" w:cs="Arial"/>
        </w:rPr>
        <w:t>0</w:t>
      </w:r>
      <w:r w:rsidR="00F22200">
        <w:rPr>
          <w:rFonts w:ascii="Arial" w:hAnsi="Arial" w:cs="Arial"/>
        </w:rPr>
        <w:t>8</w:t>
      </w:r>
      <w:r w:rsidRPr="00326D4B">
        <w:rPr>
          <w:rFonts w:ascii="Arial" w:hAnsi="Arial" w:cs="Arial"/>
        </w:rPr>
        <w:t>-</w:t>
      </w:r>
      <w:r w:rsidR="00F201A0" w:rsidRPr="00326D4B">
        <w:rPr>
          <w:rFonts w:ascii="Arial" w:hAnsi="Arial" w:cs="Arial"/>
        </w:rPr>
        <w:t>0</w:t>
      </w:r>
      <w:r w:rsidR="00F22200">
        <w:rPr>
          <w:rFonts w:ascii="Arial" w:hAnsi="Arial" w:cs="Arial"/>
        </w:rPr>
        <w:t>2</w:t>
      </w:r>
    </w:p>
    <w:p w14:paraId="5CA17D26" w14:textId="77777777" w:rsidR="00637C21" w:rsidRDefault="00E3774F" w:rsidP="00637C21">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2DAE50D5" w14:textId="01F8E410" w:rsidR="00CB0A43" w:rsidRPr="001B5EF2" w:rsidRDefault="00E3774F" w:rsidP="00CB0A43">
      <w:pPr>
        <w:spacing w:line="276" w:lineRule="auto"/>
        <w:ind w:firstLine="567"/>
        <w:jc w:val="both"/>
        <w:rPr>
          <w:rFonts w:ascii="Arial" w:hAnsi="Arial" w:cs="Arial"/>
        </w:rPr>
      </w:pPr>
      <w:r w:rsidRPr="00326D4B">
        <w:rPr>
          <w:rFonts w:ascii="Arial" w:hAnsi="Arial" w:cs="Arial"/>
          <w:lang w:eastAsia="lt-LT"/>
        </w:rPr>
        <w:t>Uždavinys –</w:t>
      </w:r>
      <w:r w:rsidR="00250006">
        <w:rPr>
          <w:rFonts w:ascii="Arial" w:hAnsi="Arial" w:cs="Arial"/>
          <w:lang w:eastAsia="lt-LT"/>
        </w:rPr>
        <w:t xml:space="preserve"> </w:t>
      </w:r>
      <w:r w:rsidR="00CB0A43">
        <w:rPr>
          <w:rFonts w:ascii="Arial" w:hAnsi="Arial" w:cs="Arial"/>
          <w:lang w:eastAsia="lt-LT"/>
        </w:rPr>
        <w:t>p</w:t>
      </w:r>
      <w:r w:rsidR="00CB0A43" w:rsidRPr="001B5EF2">
        <w:rPr>
          <w:rFonts w:ascii="Arial" w:hAnsi="Arial" w:cs="Arial"/>
        </w:rPr>
        <w:t xml:space="preserve">erduoti Klaipėdos rajono savivaldybės </w:t>
      </w:r>
      <w:r w:rsidR="00CB0A43">
        <w:rPr>
          <w:rFonts w:ascii="Arial" w:hAnsi="Arial" w:cs="Arial"/>
        </w:rPr>
        <w:t xml:space="preserve">biudžetinei įstaigai </w:t>
      </w:r>
      <w:r w:rsidR="00CB0A43" w:rsidRPr="001B5EF2">
        <w:rPr>
          <w:rFonts w:ascii="Arial" w:hAnsi="Arial" w:cs="Arial"/>
        </w:rPr>
        <w:t xml:space="preserve">Gargždų </w:t>
      </w:r>
      <w:r w:rsidR="00CB0A43">
        <w:rPr>
          <w:rFonts w:ascii="Arial" w:hAnsi="Arial" w:cs="Arial"/>
        </w:rPr>
        <w:t>muzikos mokyklai</w:t>
      </w:r>
      <w:r w:rsidR="00CB0A43" w:rsidRPr="001B5EF2">
        <w:rPr>
          <w:rFonts w:ascii="Arial" w:hAnsi="Arial" w:cs="Arial"/>
        </w:rPr>
        <w:t xml:space="preserve">, juridinio asmens kodas </w:t>
      </w:r>
      <w:r w:rsidR="00CB0A43">
        <w:rPr>
          <w:rFonts w:ascii="Arial" w:hAnsi="Arial" w:cs="Arial"/>
        </w:rPr>
        <w:t>191649661</w:t>
      </w:r>
      <w:r w:rsidR="00CB0A43" w:rsidRPr="001B5EF2">
        <w:rPr>
          <w:rFonts w:ascii="Arial" w:hAnsi="Arial" w:cs="Arial"/>
        </w:rPr>
        <w:t>,</w:t>
      </w:r>
      <w:r w:rsidR="00CB0A43" w:rsidRPr="001B5EF2">
        <w:rPr>
          <w:rFonts w:ascii="Arial" w:hAnsi="Arial" w:cs="Arial"/>
          <w:i/>
        </w:rPr>
        <w:t xml:space="preserve"> </w:t>
      </w:r>
      <w:r w:rsidR="00CB0A43" w:rsidRPr="006C0FFF">
        <w:rPr>
          <w:rFonts w:ascii="Arial" w:hAnsi="Arial" w:cs="Arial"/>
          <w:iCs/>
        </w:rPr>
        <w:t xml:space="preserve">trumpalaikį materialųjį turtą: </w:t>
      </w:r>
      <w:r w:rsidR="00CB0A43">
        <w:rPr>
          <w:rFonts w:ascii="Arial" w:hAnsi="Arial" w:cs="Arial"/>
        </w:rPr>
        <w:t>g</w:t>
      </w:r>
      <w:r w:rsidR="00CB0A43" w:rsidRPr="00B401BB">
        <w:rPr>
          <w:rFonts w:ascii="Arial" w:hAnsi="Arial" w:cs="Arial"/>
        </w:rPr>
        <w:t>itar</w:t>
      </w:r>
      <w:r w:rsidR="00CB0A43">
        <w:rPr>
          <w:rFonts w:ascii="Arial" w:hAnsi="Arial" w:cs="Arial"/>
        </w:rPr>
        <w:t>ą</w:t>
      </w:r>
      <w:r w:rsidR="00CB0A43" w:rsidRPr="00B401BB">
        <w:rPr>
          <w:rFonts w:ascii="Arial" w:hAnsi="Arial" w:cs="Arial"/>
        </w:rPr>
        <w:t xml:space="preserve"> </w:t>
      </w:r>
      <w:r w:rsidR="00CB0A43">
        <w:rPr>
          <w:rFonts w:ascii="Arial" w:hAnsi="Arial" w:cs="Arial"/>
        </w:rPr>
        <w:t>klasikinę</w:t>
      </w:r>
      <w:r w:rsidR="00CB0A43" w:rsidRPr="00B401BB">
        <w:rPr>
          <w:rFonts w:ascii="Arial" w:hAnsi="Arial" w:cs="Arial"/>
        </w:rPr>
        <w:t xml:space="preserve"> </w:t>
      </w:r>
      <w:r w:rsidR="00CB0A43">
        <w:rPr>
          <w:rFonts w:ascii="Arial" w:hAnsi="Arial" w:cs="Arial"/>
        </w:rPr>
        <w:t>„</w:t>
      </w:r>
      <w:r w:rsidR="00CB0A43" w:rsidRPr="00B401BB">
        <w:rPr>
          <w:rFonts w:ascii="Arial" w:hAnsi="Arial" w:cs="Arial"/>
        </w:rPr>
        <w:t>A</w:t>
      </w:r>
      <w:r w:rsidR="00CB0A43">
        <w:rPr>
          <w:rFonts w:ascii="Arial" w:hAnsi="Arial" w:cs="Arial"/>
        </w:rPr>
        <w:t>dmira Malaga“</w:t>
      </w:r>
      <w:r w:rsidR="00CB0A43" w:rsidRPr="00B401BB">
        <w:rPr>
          <w:rFonts w:ascii="Arial" w:hAnsi="Arial" w:cs="Arial"/>
        </w:rPr>
        <w:t xml:space="preserve"> </w:t>
      </w:r>
      <w:r w:rsidR="00CB0A43" w:rsidRPr="001B5EF2">
        <w:rPr>
          <w:rFonts w:ascii="Arial" w:hAnsi="Arial" w:cs="Arial"/>
        </w:rPr>
        <w:t>(</w:t>
      </w:r>
      <w:r w:rsidR="00CB0A43">
        <w:rPr>
          <w:rFonts w:ascii="Arial" w:hAnsi="Arial" w:cs="Arial"/>
        </w:rPr>
        <w:t>2 vnt., bendros 387,20 Eur vertės</w:t>
      </w:r>
      <w:r w:rsidR="00CB0A43" w:rsidRPr="001B5EF2">
        <w:rPr>
          <w:rFonts w:ascii="Arial" w:hAnsi="Arial" w:cs="Arial"/>
        </w:rPr>
        <w:t xml:space="preserve">), </w:t>
      </w:r>
      <w:r w:rsidR="00CB0A43">
        <w:rPr>
          <w:rFonts w:ascii="Arial" w:hAnsi="Arial" w:cs="Arial"/>
        </w:rPr>
        <w:t xml:space="preserve">garso kolonėlę akustinei gitarai </w:t>
      </w:r>
      <w:r w:rsidR="00CB0A43" w:rsidRPr="0031692C">
        <w:rPr>
          <w:rFonts w:ascii="Arial" w:hAnsi="Arial" w:cs="Arial"/>
        </w:rPr>
        <w:t xml:space="preserve"> </w:t>
      </w:r>
      <w:r w:rsidR="00CB0A43">
        <w:rPr>
          <w:rFonts w:ascii="Arial" w:hAnsi="Arial" w:cs="Arial"/>
        </w:rPr>
        <w:t>„Carvin AG100d“</w:t>
      </w:r>
      <w:r w:rsidR="00CB0A43" w:rsidRPr="0031692C">
        <w:rPr>
          <w:rFonts w:ascii="Arial" w:hAnsi="Arial" w:cs="Arial"/>
        </w:rPr>
        <w:t xml:space="preserve"> </w:t>
      </w:r>
      <w:r w:rsidR="00CB0A43" w:rsidRPr="001B5EF2">
        <w:rPr>
          <w:rFonts w:ascii="Arial" w:hAnsi="Arial" w:cs="Arial"/>
        </w:rPr>
        <w:t>(</w:t>
      </w:r>
      <w:r w:rsidR="00CB0A43">
        <w:rPr>
          <w:rFonts w:ascii="Arial" w:hAnsi="Arial" w:cs="Arial"/>
        </w:rPr>
        <w:t xml:space="preserve"> 1 vnt., 298,87</w:t>
      </w:r>
      <w:r w:rsidR="00CB0A43" w:rsidRPr="001B5EF2">
        <w:rPr>
          <w:rFonts w:ascii="Arial" w:hAnsi="Arial" w:cs="Arial"/>
        </w:rPr>
        <w:t xml:space="preserve"> Eur). Viso perduoti </w:t>
      </w:r>
      <w:r w:rsidR="00CB0A43">
        <w:rPr>
          <w:rFonts w:ascii="Arial" w:hAnsi="Arial" w:cs="Arial"/>
        </w:rPr>
        <w:t>trumpalaikį materialųjį turtą už 686,07 Eur.</w:t>
      </w:r>
    </w:p>
    <w:p w14:paraId="25520D7A" w14:textId="77777777" w:rsidR="00E3774F" w:rsidRPr="00326D4B" w:rsidRDefault="00E3774F" w:rsidP="00CB0A43">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14CE07A0" w14:textId="77777777" w:rsidR="00D942AD" w:rsidRPr="00D942AD" w:rsidRDefault="00D04916" w:rsidP="00D942AD">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D942AD" w:rsidRPr="00D942AD">
        <w:rPr>
          <w:rFonts w:ascii="Arial" w:hAnsi="Arial" w:cs="Arial"/>
        </w:rPr>
        <w:t>Lietuvos Respublikos vietos savivaldos įstatymo 6 straipsnio 3 punktu</w:t>
      </w:r>
      <w:bookmarkStart w:id="9" w:name="_Hlk135318053"/>
      <w:r w:rsidR="00D942AD" w:rsidRPr="00D942AD">
        <w:rPr>
          <w:rFonts w:ascii="Arial" w:hAnsi="Arial" w:cs="Arial"/>
        </w:rPr>
        <w:t>, kuris numato, kad Savivaldybės tarybos kompetencijoje yra savivaldybei nuosavybės teise priklausančios žemės ir kito turto valdymas, naudojimas ir disponavimas juo.</w:t>
      </w:r>
    </w:p>
    <w:bookmarkEnd w:id="9"/>
    <w:p w14:paraId="3F0745DD" w14:textId="77777777" w:rsidR="00D942AD" w:rsidRPr="00D942AD" w:rsidRDefault="00D942AD" w:rsidP="00D942AD">
      <w:pPr>
        <w:pStyle w:val="Pagrindiniotekstotrauka"/>
        <w:tabs>
          <w:tab w:val="left" w:pos="0"/>
        </w:tabs>
        <w:spacing w:line="276" w:lineRule="auto"/>
        <w:ind w:right="-81" w:firstLine="567"/>
        <w:rPr>
          <w:rFonts w:ascii="Arial" w:hAnsi="Arial" w:cs="Arial"/>
        </w:rPr>
      </w:pPr>
      <w:r w:rsidRPr="00D942AD">
        <w:rPr>
          <w:rFonts w:ascii="Arial" w:hAnsi="Arial" w:cs="Arial"/>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461A3337" w14:textId="0842BBD6" w:rsidR="00F22200" w:rsidRPr="003E40E5" w:rsidRDefault="00565DB2" w:rsidP="00F22200">
      <w:pPr>
        <w:tabs>
          <w:tab w:val="left" w:pos="540"/>
        </w:tabs>
        <w:spacing w:line="276" w:lineRule="auto"/>
        <w:ind w:right="-79"/>
        <w:jc w:val="both"/>
        <w:rPr>
          <w:rFonts w:ascii="Arial" w:hAnsi="Arial" w:cs="Arial"/>
        </w:rPr>
      </w:pPr>
      <w:r>
        <w:rPr>
          <w:rFonts w:ascii="Arial" w:hAnsi="Arial" w:cs="Arial"/>
        </w:rPr>
        <w:tab/>
      </w:r>
      <w:r w:rsidR="00D942AD" w:rsidRPr="00D942AD">
        <w:rPr>
          <w:rFonts w:ascii="Arial" w:hAnsi="Arial" w:cs="Arial"/>
        </w:rPr>
        <w:t>Lietuvos Respublikos vietos savivaldos įstatymo 63</w:t>
      </w:r>
      <w:r w:rsidR="00D942AD" w:rsidRPr="00D942AD">
        <w:rPr>
          <w:rFonts w:ascii="Arial" w:hAnsi="Arial" w:cs="Arial"/>
          <w:color w:val="FF0000"/>
        </w:rPr>
        <w:t xml:space="preserve"> </w:t>
      </w:r>
      <w:r w:rsidR="00D942AD" w:rsidRPr="00D942AD">
        <w:rPr>
          <w:rFonts w:ascii="Arial" w:hAnsi="Arial" w:cs="Arial"/>
        </w:rPr>
        <w:t>straipsni</w:t>
      </w:r>
      <w:r w:rsidR="00F22200">
        <w:rPr>
          <w:rFonts w:ascii="Arial" w:hAnsi="Arial" w:cs="Arial"/>
        </w:rPr>
        <w:t>u</w:t>
      </w:r>
      <w:r w:rsidR="00D942AD" w:rsidRPr="00D942AD">
        <w:rPr>
          <w:rFonts w:ascii="Arial" w:hAnsi="Arial" w:cs="Arial"/>
        </w:rPr>
        <w:t>,</w:t>
      </w:r>
      <w:r>
        <w:rPr>
          <w:rFonts w:ascii="Arial" w:hAnsi="Arial" w:cs="Arial"/>
        </w:rPr>
        <w:t xml:space="preserve"> </w:t>
      </w:r>
      <w:r w:rsidR="00D942AD" w:rsidRPr="00D942AD">
        <w:rPr>
          <w:rFonts w:ascii="Arial" w:hAnsi="Arial" w:cs="Arial"/>
        </w:rPr>
        <w:t>kuri</w:t>
      </w:r>
      <w:r w:rsidR="00F22200">
        <w:rPr>
          <w:rFonts w:ascii="Arial" w:hAnsi="Arial" w:cs="Arial"/>
        </w:rPr>
        <w:t>s</w:t>
      </w:r>
      <w:r w:rsidR="00D942AD" w:rsidRPr="00D942AD">
        <w:rPr>
          <w:rFonts w:ascii="Arial" w:hAnsi="Arial" w:cs="Arial"/>
        </w:rPr>
        <w:t xml:space="preserve"> numato, kad </w:t>
      </w:r>
      <w:r w:rsidR="00F22200">
        <w:rPr>
          <w:rFonts w:ascii="Arial" w:hAnsi="Arial" w:cs="Arial"/>
        </w:rPr>
        <w:t>savivaldybių turto sandara, įgijimo būdai, šio turto valdymo, naudojimo ir disponavimo juo tvarka nustatyti Konstitucijoje, įstatymuose, Vyriausybės nutarimuose ir savivaldybių tarybų sprendimuose</w:t>
      </w:r>
      <w:r w:rsidR="00F22200" w:rsidRPr="003E40E5">
        <w:rPr>
          <w:rFonts w:ascii="Arial" w:hAnsi="Arial" w:cs="Arial"/>
        </w:rPr>
        <w:t>.</w:t>
      </w:r>
    </w:p>
    <w:p w14:paraId="22DEE670" w14:textId="77777777" w:rsidR="00D942AD" w:rsidRDefault="00D942AD" w:rsidP="00D942AD">
      <w:pPr>
        <w:spacing w:line="276" w:lineRule="auto"/>
        <w:ind w:firstLine="567"/>
        <w:jc w:val="both"/>
        <w:rPr>
          <w:rFonts w:ascii="Arial" w:hAnsi="Arial" w:cs="Arial"/>
          <w:color w:val="000000"/>
          <w:lang w:eastAsia="lt-LT"/>
        </w:rPr>
      </w:pPr>
      <w:bookmarkStart w:id="10" w:name="_Hlk135728679"/>
      <w:r w:rsidRPr="00D942AD">
        <w:rPr>
          <w:rFonts w:ascii="Arial" w:hAnsi="Arial" w:cs="Arial"/>
        </w:rPr>
        <w:t>Lietuvos Respublikos valstybės ir savivaldybių turto valdymo, naudojimo ir disponavimo juo įstatymo 12 straipsnio 1 dalimi,</w:t>
      </w:r>
      <w:r w:rsidRPr="00D942AD">
        <w:rPr>
          <w:rFonts w:ascii="Arial" w:hAnsi="Arial" w:cs="Arial"/>
          <w:color w:val="000000"/>
        </w:rPr>
        <w:t xml:space="preserve"> </w:t>
      </w:r>
      <w:r w:rsidRPr="00D942AD">
        <w:rPr>
          <w:rFonts w:ascii="Arial" w:hAnsi="Arial" w:cs="Arial"/>
        </w:rPr>
        <w:t xml:space="preserve">kuri numato, </w:t>
      </w:r>
      <w:bookmarkEnd w:id="10"/>
      <w:r w:rsidRPr="00D942AD">
        <w:rPr>
          <w:rFonts w:ascii="Arial" w:hAnsi="Arial" w:cs="Arial"/>
        </w:rPr>
        <w:t>kad s</w:t>
      </w:r>
      <w:r w:rsidRPr="00D942AD">
        <w:rPr>
          <w:rFonts w:ascii="Arial" w:hAnsi="Arial" w:cs="Arial"/>
          <w:color w:val="000000"/>
          <w:lang w:eastAsia="lt-LT"/>
        </w:rPr>
        <w:t>avivaldybėms nuosavybės teise priklausančio turto savininko funkcijas, vadovaudamosi įstatymais, įgyvendina savivaldybių tarybos.</w:t>
      </w:r>
    </w:p>
    <w:p w14:paraId="5160445F" w14:textId="77777777" w:rsidR="009E646F" w:rsidRPr="001F799B" w:rsidRDefault="009E646F" w:rsidP="009E646F">
      <w:pPr>
        <w:spacing w:line="276" w:lineRule="auto"/>
        <w:ind w:firstLine="567"/>
        <w:jc w:val="both"/>
        <w:rPr>
          <w:rFonts w:ascii="Arial" w:hAnsi="Arial" w:cs="Arial"/>
          <w:color w:val="000000"/>
          <w:lang w:eastAsia="lt-LT"/>
        </w:rPr>
      </w:pPr>
      <w:r w:rsidRPr="001F799B">
        <w:rPr>
          <w:rFonts w:ascii="Arial" w:hAnsi="Arial" w:cs="Arial"/>
        </w:rPr>
        <w:t xml:space="preserve">  Lietuvos Respublikos valstybės ir savivaldybių turto valdymo, naudojimo ir disponavimo juo įstatymo 12 straipsnio 2 dalimi,</w:t>
      </w:r>
      <w:r w:rsidRPr="001F799B">
        <w:rPr>
          <w:rFonts w:ascii="Arial" w:hAnsi="Arial" w:cs="Arial"/>
          <w:color w:val="000000"/>
        </w:rPr>
        <w:t xml:space="preserve"> </w:t>
      </w:r>
      <w:r w:rsidRPr="001F799B">
        <w:rPr>
          <w:rFonts w:ascii="Arial" w:hAnsi="Arial" w:cs="Arial"/>
        </w:rPr>
        <w:t>kuri numato, kad k</w:t>
      </w:r>
      <w:r w:rsidRPr="001F799B">
        <w:rPr>
          <w:rFonts w:ascii="Arial" w:hAnsi="Arial" w:cs="Arial"/>
          <w:color w:val="000000"/>
          <w:lang w:eastAsia="lt-LT"/>
        </w:rPr>
        <w:t>itos savivaldybių institucijos, savivaldybės įmonės, įstaigos ir organizacijos joms patikėjimo teise perduotą savivaldybių turtą valdo, naudoja ir disponuoja juo pagal įstatymus savivaldybių tarybų sprendimuose nustatyta tvarka.</w:t>
      </w:r>
    </w:p>
    <w:p w14:paraId="36739A7A" w14:textId="7A8C4376" w:rsidR="009E646F" w:rsidRPr="00D942AD" w:rsidRDefault="009E646F" w:rsidP="00D942AD">
      <w:pPr>
        <w:spacing w:line="276" w:lineRule="auto"/>
        <w:ind w:firstLine="567"/>
        <w:jc w:val="both"/>
        <w:rPr>
          <w:rFonts w:ascii="Arial" w:hAnsi="Arial" w:cs="Arial"/>
          <w:color w:val="000000"/>
          <w:lang w:eastAsia="lt-LT"/>
        </w:rPr>
      </w:pPr>
      <w:r w:rsidRPr="001F799B">
        <w:rPr>
          <w:rFonts w:ascii="Arial" w:hAnsi="Arial" w:cs="Arial"/>
        </w:rPr>
        <w:t>Klaipėdos rajono savivaldybės turto valdymo, naudojimo ir disponavimo juo tvarkos aprašo, patvirtinto Klaipėdos rajono savivaldybės tarybos 2021 m. gegužės 27 d. sprendimu Nr.</w:t>
      </w:r>
      <w:r w:rsidRPr="001F799B">
        <w:rPr>
          <w:rFonts w:ascii="Arial" w:hAnsi="Arial" w:cs="Arial"/>
          <w:color w:val="FF0000"/>
        </w:rPr>
        <w:t xml:space="preserve"> </w:t>
      </w:r>
      <w:r w:rsidRPr="001F799B">
        <w:rPr>
          <w:rFonts w:ascii="Arial" w:hAnsi="Arial" w:cs="Arial"/>
        </w:rPr>
        <w:t>T11-162 „Dėl Klaipėdos rajono savivaldybės turto valdymo, naudojimo ir disponavimo juo tvarkos aprašo patvirtinimo“, 4 punktu, kuris numato, kad s</w:t>
      </w:r>
      <w:r w:rsidRPr="001F799B">
        <w:rPr>
          <w:rFonts w:ascii="Arial" w:hAnsi="Arial" w:cs="Arial"/>
          <w:lang w:eastAsia="lt-LT"/>
        </w:rPr>
        <w:t>prendimą perduoti Savivaldybės turtą valdyti, naudoti ir disponuoti juo patikėjimo teise priima Savivaldybės taryba.</w:t>
      </w:r>
    </w:p>
    <w:p w14:paraId="087954C7" w14:textId="77777777" w:rsidR="00924722" w:rsidRPr="00326D4B" w:rsidRDefault="00924722" w:rsidP="00721FCD">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512B30" w:rsidR="00924722" w:rsidRPr="00326D4B" w:rsidRDefault="00924722" w:rsidP="00E06F60">
      <w:pPr>
        <w:tabs>
          <w:tab w:val="left" w:pos="540"/>
        </w:tabs>
        <w:spacing w:line="276" w:lineRule="auto"/>
        <w:ind w:left="284" w:right="-79" w:firstLine="283"/>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5013E0">
      <w:pPr>
        <w:spacing w:line="276" w:lineRule="auto"/>
        <w:jc w:val="both"/>
        <w:rPr>
          <w:rFonts w:ascii="Arial" w:hAnsi="Arial" w:cs="Arial"/>
          <w:b/>
        </w:rPr>
      </w:pPr>
      <w:r w:rsidRPr="00326D4B">
        <w:rPr>
          <w:rFonts w:ascii="Arial" w:hAnsi="Arial" w:cs="Arial"/>
          <w:b/>
        </w:rPr>
        <w:lastRenderedPageBreak/>
        <w:t>4. Galimos neigiamos pasekmės priėmus siūlomą Savivaldybės tarybos sprendimą ir kokių priemonių būtina imtis, siekiant išvengti neigiamų pasekmių:</w:t>
      </w:r>
    </w:p>
    <w:p w14:paraId="0821A682" w14:textId="7DF2984A" w:rsidR="00924722" w:rsidRPr="00326D4B" w:rsidRDefault="00924722" w:rsidP="00E06F60">
      <w:pPr>
        <w:tabs>
          <w:tab w:val="left" w:pos="567"/>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5013E0">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5EC95680" w:rsidR="00924722" w:rsidRPr="00326D4B" w:rsidRDefault="00924722" w:rsidP="00E06F60">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5013E0">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11" w:name="_Hlk132622428"/>
      <w:r w:rsidRPr="00326D4B">
        <w:rPr>
          <w:rFonts w:ascii="Arial" w:hAnsi="Arial" w:cs="Arial"/>
          <w:b/>
        </w:rPr>
        <w:t>priėmus teikiamą Savivaldybės tarybos sprendimą</w:t>
      </w:r>
      <w:bookmarkEnd w:id="11"/>
      <w:r w:rsidRPr="00326D4B">
        <w:rPr>
          <w:rFonts w:ascii="Arial" w:hAnsi="Arial" w:cs="Arial"/>
          <w:b/>
        </w:rPr>
        <w:t>:</w:t>
      </w:r>
    </w:p>
    <w:p w14:paraId="4B6FA6BC" w14:textId="6D086402" w:rsidR="00924722" w:rsidRPr="00326D4B" w:rsidRDefault="00924722" w:rsidP="00E06F60">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5013E0">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75F19610" w:rsidR="00924722" w:rsidRPr="00326D4B" w:rsidRDefault="00924722" w:rsidP="00E06F60">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5013E0">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5016CF09" w:rsidR="00924722" w:rsidRPr="00326D4B" w:rsidRDefault="00924722" w:rsidP="00E06F60">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5013E0">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7EF6F275" w14:textId="2E9B8C29" w:rsidR="00B406B6" w:rsidRDefault="00B406B6" w:rsidP="00B406B6">
      <w:pPr>
        <w:pStyle w:val="Paprastasistekstas"/>
        <w:ind w:firstLine="567"/>
        <w:jc w:val="both"/>
      </w:pPr>
      <w:r>
        <w:t>Turto f</w:t>
      </w:r>
      <w:r>
        <w:t xml:space="preserve">inansavimo šaltinis - Europos Sąjungos lėšos (ES) - 579,70 </w:t>
      </w:r>
      <w:r>
        <w:t>E</w:t>
      </w:r>
      <w:r>
        <w:t xml:space="preserve">ur., Savivaldybės biudžeto lėšos (SB) - 106,37 </w:t>
      </w:r>
      <w:r>
        <w:t>E</w:t>
      </w:r>
      <w:r>
        <w:t>ur.</w:t>
      </w:r>
    </w:p>
    <w:p w14:paraId="2D3BB30E" w14:textId="77777777" w:rsidR="00924722" w:rsidRPr="00326D4B" w:rsidRDefault="00924722" w:rsidP="00326D4B">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6F1B1771" w:rsidR="00924722" w:rsidRDefault="00924722" w:rsidP="00E06F60">
      <w:pPr>
        <w:tabs>
          <w:tab w:val="left" w:pos="567"/>
        </w:tabs>
        <w:spacing w:after="600" w:line="276" w:lineRule="auto"/>
        <w:ind w:firstLine="567"/>
        <w:jc w:val="both"/>
        <w:rPr>
          <w:rFonts w:ascii="Arial" w:hAnsi="Arial" w:cs="Arial"/>
          <w:color w:val="000000"/>
        </w:rPr>
      </w:pPr>
      <w:r w:rsidRPr="00326D4B">
        <w:rPr>
          <w:rFonts w:ascii="Arial" w:hAnsi="Arial" w:cs="Arial"/>
          <w:color w:val="000000"/>
        </w:rPr>
        <w:t>Sprendimo projekto iniciatorius Klaipėdos rajono savivaldybės administracij</w:t>
      </w:r>
      <w:r w:rsidR="00565DB2">
        <w:rPr>
          <w:rFonts w:ascii="Arial" w:hAnsi="Arial" w:cs="Arial"/>
          <w:color w:val="000000"/>
        </w:rPr>
        <w:t xml:space="preserve">os Švietimo ir sporto skyrius, </w:t>
      </w:r>
      <w:r w:rsidRPr="00326D4B">
        <w:rPr>
          <w:rFonts w:ascii="Arial" w:hAnsi="Arial" w:cs="Arial"/>
          <w:color w:val="000000"/>
        </w:rPr>
        <w:t xml:space="preserve">rengėja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112717F5" w14:textId="77777777" w:rsidR="00CB0A43" w:rsidRPr="00326D4B" w:rsidRDefault="00CB0A43" w:rsidP="00E06F60">
      <w:pPr>
        <w:tabs>
          <w:tab w:val="left" w:pos="567"/>
        </w:tabs>
        <w:spacing w:after="600" w:line="276" w:lineRule="auto"/>
        <w:ind w:firstLine="567"/>
        <w:jc w:val="both"/>
      </w:pPr>
    </w:p>
    <w:p w14:paraId="5E90C931" w14:textId="671AA44B" w:rsidR="00924722" w:rsidRPr="00326D4B" w:rsidRDefault="00924722" w:rsidP="00E06F60">
      <w:pPr>
        <w:pStyle w:val="Pagrindinistekstas"/>
        <w:spacing w:line="276" w:lineRule="auto"/>
        <w:ind w:left="8222" w:hanging="8222"/>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w:t>
      </w:r>
      <w:r w:rsidR="00CC4AF0">
        <w:rPr>
          <w:rFonts w:ascii="Arial" w:hAnsi="Arial" w:cs="Arial"/>
          <w:color w:val="000000"/>
        </w:rPr>
        <w:tab/>
      </w:r>
      <w:r w:rsidRPr="00326D4B">
        <w:rPr>
          <w:rFonts w:ascii="Arial" w:hAnsi="Arial" w:cs="Arial"/>
          <w:color w:val="000000"/>
        </w:rPr>
        <w:t>Eglė Jasienė</w:t>
      </w:r>
    </w:p>
    <w:p w14:paraId="656F856B" w14:textId="738338CF" w:rsidR="00F262D1" w:rsidRPr="00326D4B" w:rsidRDefault="00F262D1" w:rsidP="00721FCD">
      <w:pPr>
        <w:tabs>
          <w:tab w:val="left" w:pos="540"/>
        </w:tabs>
        <w:spacing w:line="276" w:lineRule="auto"/>
        <w:ind w:right="-79"/>
        <w:jc w:val="both"/>
        <w:rPr>
          <w:rFonts w:ascii="Arial" w:hAnsi="Arial" w:cs="Arial"/>
          <w:b/>
        </w:rPr>
      </w:pPr>
    </w:p>
    <w:sectPr w:rsidR="00F262D1" w:rsidRPr="00326D4B" w:rsidSect="00542C34">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21DFC" w14:textId="77777777" w:rsidR="00990B8F" w:rsidRDefault="00990B8F">
      <w:r>
        <w:separator/>
      </w:r>
    </w:p>
  </w:endnote>
  <w:endnote w:type="continuationSeparator" w:id="0">
    <w:p w14:paraId="3B3AEDE1" w14:textId="77777777" w:rsidR="00990B8F" w:rsidRDefault="0099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1DC53" w14:textId="77777777" w:rsidR="00990B8F" w:rsidRDefault="00990B8F">
      <w:r>
        <w:separator/>
      </w:r>
    </w:p>
  </w:footnote>
  <w:footnote w:type="continuationSeparator" w:id="0">
    <w:p w14:paraId="65733488" w14:textId="77777777" w:rsidR="00990B8F" w:rsidRDefault="00990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619C"/>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5CAC"/>
    <w:rsid w:val="000761C8"/>
    <w:rsid w:val="00083D0A"/>
    <w:rsid w:val="0008463D"/>
    <w:rsid w:val="000851EB"/>
    <w:rsid w:val="000859B9"/>
    <w:rsid w:val="0009057A"/>
    <w:rsid w:val="00090CD3"/>
    <w:rsid w:val="00094246"/>
    <w:rsid w:val="00094394"/>
    <w:rsid w:val="00097442"/>
    <w:rsid w:val="000A0EB6"/>
    <w:rsid w:val="000A2070"/>
    <w:rsid w:val="000A2273"/>
    <w:rsid w:val="000A35B8"/>
    <w:rsid w:val="000A77A6"/>
    <w:rsid w:val="000B2A05"/>
    <w:rsid w:val="000B3BAF"/>
    <w:rsid w:val="000B4A6C"/>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18F0"/>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4AD5"/>
    <w:rsid w:val="001857B2"/>
    <w:rsid w:val="0018656D"/>
    <w:rsid w:val="001869AA"/>
    <w:rsid w:val="00187ECA"/>
    <w:rsid w:val="00192301"/>
    <w:rsid w:val="00193B55"/>
    <w:rsid w:val="00193CE3"/>
    <w:rsid w:val="00194A42"/>
    <w:rsid w:val="001953B4"/>
    <w:rsid w:val="00196122"/>
    <w:rsid w:val="00196A14"/>
    <w:rsid w:val="001A0089"/>
    <w:rsid w:val="001A012D"/>
    <w:rsid w:val="001A0861"/>
    <w:rsid w:val="001A2A02"/>
    <w:rsid w:val="001A4645"/>
    <w:rsid w:val="001A4A2F"/>
    <w:rsid w:val="001A4E9A"/>
    <w:rsid w:val="001A5054"/>
    <w:rsid w:val="001A505D"/>
    <w:rsid w:val="001A5BB1"/>
    <w:rsid w:val="001B41B9"/>
    <w:rsid w:val="001B5EF2"/>
    <w:rsid w:val="001B67EE"/>
    <w:rsid w:val="001B7077"/>
    <w:rsid w:val="001C2998"/>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66A"/>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3D43"/>
    <w:rsid w:val="002C444E"/>
    <w:rsid w:val="002C556A"/>
    <w:rsid w:val="002C6FB3"/>
    <w:rsid w:val="002C794A"/>
    <w:rsid w:val="002D04AE"/>
    <w:rsid w:val="002D25BC"/>
    <w:rsid w:val="002D268B"/>
    <w:rsid w:val="002D2D6C"/>
    <w:rsid w:val="002D42A8"/>
    <w:rsid w:val="002D7360"/>
    <w:rsid w:val="002D797F"/>
    <w:rsid w:val="002E1150"/>
    <w:rsid w:val="002E336E"/>
    <w:rsid w:val="002E6FD9"/>
    <w:rsid w:val="002E7DF2"/>
    <w:rsid w:val="002F7CF0"/>
    <w:rsid w:val="00300ED3"/>
    <w:rsid w:val="00303520"/>
    <w:rsid w:val="0030491A"/>
    <w:rsid w:val="003057E4"/>
    <w:rsid w:val="003074B7"/>
    <w:rsid w:val="00310BC5"/>
    <w:rsid w:val="00310F71"/>
    <w:rsid w:val="003115AD"/>
    <w:rsid w:val="0031692C"/>
    <w:rsid w:val="003173DC"/>
    <w:rsid w:val="00317D48"/>
    <w:rsid w:val="003237DA"/>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AB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31E"/>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0FCE"/>
    <w:rsid w:val="00454F0E"/>
    <w:rsid w:val="004563DB"/>
    <w:rsid w:val="00457878"/>
    <w:rsid w:val="004607FF"/>
    <w:rsid w:val="00462D20"/>
    <w:rsid w:val="00465100"/>
    <w:rsid w:val="00471423"/>
    <w:rsid w:val="0047188F"/>
    <w:rsid w:val="00472469"/>
    <w:rsid w:val="0047295B"/>
    <w:rsid w:val="00472A7A"/>
    <w:rsid w:val="004751FB"/>
    <w:rsid w:val="004815DA"/>
    <w:rsid w:val="00481723"/>
    <w:rsid w:val="00486D26"/>
    <w:rsid w:val="00491A87"/>
    <w:rsid w:val="00492A50"/>
    <w:rsid w:val="00494EB9"/>
    <w:rsid w:val="004A186D"/>
    <w:rsid w:val="004A37CF"/>
    <w:rsid w:val="004A65FB"/>
    <w:rsid w:val="004B2548"/>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19"/>
    <w:rsid w:val="005167D3"/>
    <w:rsid w:val="00516912"/>
    <w:rsid w:val="00525201"/>
    <w:rsid w:val="0052757A"/>
    <w:rsid w:val="00530236"/>
    <w:rsid w:val="0053036E"/>
    <w:rsid w:val="0053346F"/>
    <w:rsid w:val="0053357A"/>
    <w:rsid w:val="005347A4"/>
    <w:rsid w:val="0053775F"/>
    <w:rsid w:val="00542C34"/>
    <w:rsid w:val="00544CD9"/>
    <w:rsid w:val="00547324"/>
    <w:rsid w:val="00551BA7"/>
    <w:rsid w:val="00557D77"/>
    <w:rsid w:val="00557E12"/>
    <w:rsid w:val="0056026A"/>
    <w:rsid w:val="0056283D"/>
    <w:rsid w:val="0056370C"/>
    <w:rsid w:val="00565DB2"/>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4BC0"/>
    <w:rsid w:val="005A5010"/>
    <w:rsid w:val="005A511C"/>
    <w:rsid w:val="005A5279"/>
    <w:rsid w:val="005A5CBE"/>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65F6"/>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FFF"/>
    <w:rsid w:val="006D3D77"/>
    <w:rsid w:val="006D54A1"/>
    <w:rsid w:val="006E123F"/>
    <w:rsid w:val="006E1BC2"/>
    <w:rsid w:val="006E3B3D"/>
    <w:rsid w:val="006E3E3C"/>
    <w:rsid w:val="006E6F9A"/>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750"/>
    <w:rsid w:val="007E1883"/>
    <w:rsid w:val="007E3D9F"/>
    <w:rsid w:val="007E57C1"/>
    <w:rsid w:val="007F044F"/>
    <w:rsid w:val="007F07FF"/>
    <w:rsid w:val="007F0D9D"/>
    <w:rsid w:val="007F1B19"/>
    <w:rsid w:val="007F6849"/>
    <w:rsid w:val="007F6BF9"/>
    <w:rsid w:val="00800823"/>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48D"/>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354A"/>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A09"/>
    <w:rsid w:val="009108AB"/>
    <w:rsid w:val="00913799"/>
    <w:rsid w:val="00915D23"/>
    <w:rsid w:val="00921B01"/>
    <w:rsid w:val="00922AE0"/>
    <w:rsid w:val="00924722"/>
    <w:rsid w:val="009278C7"/>
    <w:rsid w:val="009332A7"/>
    <w:rsid w:val="00933460"/>
    <w:rsid w:val="0093464B"/>
    <w:rsid w:val="00935608"/>
    <w:rsid w:val="0093612D"/>
    <w:rsid w:val="009378E7"/>
    <w:rsid w:val="00937AD1"/>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0B8F"/>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735"/>
    <w:rsid w:val="009D1896"/>
    <w:rsid w:val="009D1997"/>
    <w:rsid w:val="009D1EA5"/>
    <w:rsid w:val="009D2ABE"/>
    <w:rsid w:val="009D4494"/>
    <w:rsid w:val="009D721A"/>
    <w:rsid w:val="009E102D"/>
    <w:rsid w:val="009E2F5A"/>
    <w:rsid w:val="009E366C"/>
    <w:rsid w:val="009E646F"/>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86C13"/>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53AC"/>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1BB"/>
    <w:rsid w:val="00B406B6"/>
    <w:rsid w:val="00B43B24"/>
    <w:rsid w:val="00B448F3"/>
    <w:rsid w:val="00B51E5F"/>
    <w:rsid w:val="00B524DD"/>
    <w:rsid w:val="00B60E1B"/>
    <w:rsid w:val="00B62342"/>
    <w:rsid w:val="00B625E3"/>
    <w:rsid w:val="00B62DE9"/>
    <w:rsid w:val="00B674FB"/>
    <w:rsid w:val="00B70BA6"/>
    <w:rsid w:val="00B726CF"/>
    <w:rsid w:val="00B748DF"/>
    <w:rsid w:val="00B7672E"/>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0F67"/>
    <w:rsid w:val="00BC1EE8"/>
    <w:rsid w:val="00BC254A"/>
    <w:rsid w:val="00BC5493"/>
    <w:rsid w:val="00BC6513"/>
    <w:rsid w:val="00BD18A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61EC"/>
    <w:rsid w:val="00CA675E"/>
    <w:rsid w:val="00CA6DC6"/>
    <w:rsid w:val="00CA754E"/>
    <w:rsid w:val="00CB0A43"/>
    <w:rsid w:val="00CB10FF"/>
    <w:rsid w:val="00CB2DAA"/>
    <w:rsid w:val="00CB6155"/>
    <w:rsid w:val="00CC0599"/>
    <w:rsid w:val="00CC3961"/>
    <w:rsid w:val="00CC4AF0"/>
    <w:rsid w:val="00CC6241"/>
    <w:rsid w:val="00CD3D78"/>
    <w:rsid w:val="00CD67DA"/>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35A8C"/>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76B03"/>
    <w:rsid w:val="00D84AA5"/>
    <w:rsid w:val="00D85E75"/>
    <w:rsid w:val="00D87D25"/>
    <w:rsid w:val="00D90E71"/>
    <w:rsid w:val="00D912A4"/>
    <w:rsid w:val="00D942AD"/>
    <w:rsid w:val="00D95415"/>
    <w:rsid w:val="00D97E6F"/>
    <w:rsid w:val="00DA361C"/>
    <w:rsid w:val="00DA37EB"/>
    <w:rsid w:val="00DA486B"/>
    <w:rsid w:val="00DA5231"/>
    <w:rsid w:val="00DA53F7"/>
    <w:rsid w:val="00DA57FA"/>
    <w:rsid w:val="00DA592E"/>
    <w:rsid w:val="00DA5DA0"/>
    <w:rsid w:val="00DA65C0"/>
    <w:rsid w:val="00DA6906"/>
    <w:rsid w:val="00DA7533"/>
    <w:rsid w:val="00DB2F3E"/>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06F60"/>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09F1"/>
    <w:rsid w:val="00E525BE"/>
    <w:rsid w:val="00E574D0"/>
    <w:rsid w:val="00E62326"/>
    <w:rsid w:val="00E644CD"/>
    <w:rsid w:val="00E66A99"/>
    <w:rsid w:val="00E66F99"/>
    <w:rsid w:val="00E72BCD"/>
    <w:rsid w:val="00E72E67"/>
    <w:rsid w:val="00E80F1C"/>
    <w:rsid w:val="00E81027"/>
    <w:rsid w:val="00E8219E"/>
    <w:rsid w:val="00E8281F"/>
    <w:rsid w:val="00E83B18"/>
    <w:rsid w:val="00E869BD"/>
    <w:rsid w:val="00E87F7C"/>
    <w:rsid w:val="00E91433"/>
    <w:rsid w:val="00E9614C"/>
    <w:rsid w:val="00E96A5A"/>
    <w:rsid w:val="00E976A4"/>
    <w:rsid w:val="00EA0B60"/>
    <w:rsid w:val="00EA5626"/>
    <w:rsid w:val="00EA709F"/>
    <w:rsid w:val="00EB01AD"/>
    <w:rsid w:val="00EB112B"/>
    <w:rsid w:val="00EB2364"/>
    <w:rsid w:val="00EB78C8"/>
    <w:rsid w:val="00EC08BF"/>
    <w:rsid w:val="00EC12F8"/>
    <w:rsid w:val="00EC1666"/>
    <w:rsid w:val="00EC2011"/>
    <w:rsid w:val="00EC3361"/>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10E5"/>
    <w:rsid w:val="00F12284"/>
    <w:rsid w:val="00F131D6"/>
    <w:rsid w:val="00F17FB0"/>
    <w:rsid w:val="00F201A0"/>
    <w:rsid w:val="00F2109C"/>
    <w:rsid w:val="00F2220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27B"/>
    <w:rsid w:val="00F625D2"/>
    <w:rsid w:val="00F71490"/>
    <w:rsid w:val="00F71EDE"/>
    <w:rsid w:val="00F7462C"/>
    <w:rsid w:val="00F84C32"/>
    <w:rsid w:val="00FA4443"/>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paragraph" w:styleId="Paprastasistekstas">
    <w:name w:val="Plain Text"/>
    <w:basedOn w:val="prastasis"/>
    <w:link w:val="PaprastasistekstasDiagrama"/>
    <w:uiPriority w:val="99"/>
    <w:unhideWhenUsed/>
    <w:rsid w:val="00B406B6"/>
    <w:rPr>
      <w:rFonts w:ascii="Arial" w:hAnsi="Arial" w:cstheme="minorBidi"/>
      <w:kern w:val="2"/>
      <w:szCs w:val="21"/>
      <w14:ligatures w14:val="standardContextual"/>
    </w:rPr>
  </w:style>
  <w:style w:type="character" w:customStyle="1" w:styleId="PaprastasistekstasDiagrama">
    <w:name w:val="Paprastasis tekstas Diagrama"/>
    <w:basedOn w:val="Numatytasispastraiposriftas"/>
    <w:link w:val="Paprastasistekstas"/>
    <w:uiPriority w:val="99"/>
    <w:rsid w:val="00B406B6"/>
    <w:rPr>
      <w:rFonts w:ascii="Arial" w:hAnsi="Arial" w:cstheme="minorBidi"/>
      <w:kern w:val="2"/>
      <w:sz w:val="24"/>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028725127">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4207</Words>
  <Characters>2398</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6592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cp:revision>
  <cp:lastPrinted>2024-03-05T10:39:00Z</cp:lastPrinted>
  <dcterms:created xsi:type="dcterms:W3CDTF">2024-08-02T07:25:00Z</dcterms:created>
  <dcterms:modified xsi:type="dcterms:W3CDTF">2024-08-05T06:23:00Z</dcterms:modified>
</cp:coreProperties>
</file>