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FF4C3" w14:textId="77777777" w:rsidR="00085F88" w:rsidRPr="00723B90" w:rsidRDefault="00085F88" w:rsidP="00085F88">
      <w:pPr>
        <w:spacing w:after="120" w:line="276" w:lineRule="auto"/>
        <w:jc w:val="center"/>
        <w:rPr>
          <w:rFonts w:ascii="Arial" w:hAnsi="Arial" w:cs="Arial"/>
          <w:sz w:val="16"/>
          <w:szCs w:val="16"/>
        </w:rPr>
      </w:pPr>
      <w:bookmarkStart w:id="0" w:name="data_metai"/>
      <w:r w:rsidRPr="00170437">
        <w:rPr>
          <w:noProof/>
        </w:rPr>
        <w:drawing>
          <wp:inline distT="0" distB="0" distL="0" distR="0" wp14:anchorId="482DC165" wp14:editId="07453BD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51C7938" w14:textId="74838545" w:rsidR="001C4757" w:rsidRPr="005013E0" w:rsidRDefault="00B40205" w:rsidP="00085F88">
      <w:pPr>
        <w:pStyle w:val="Antrat1"/>
        <w:spacing w:before="0" w:after="240" w:line="276" w:lineRule="auto"/>
        <w:jc w:val="center"/>
        <w:rPr>
          <w:rFonts w:ascii="Arial" w:hAnsi="Arial" w:cs="Arial"/>
          <w:szCs w:val="24"/>
        </w:rPr>
      </w:pPr>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6FFA4AB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(KELIŲ, GATVIŲ)</w:t>
      </w:r>
      <w:r w:rsidR="00085F88">
        <w:rPr>
          <w:rFonts w:ascii="Arial" w:hAnsi="Arial" w:cs="Arial"/>
          <w:b/>
          <w:sz w:val="28"/>
          <w:szCs w:val="28"/>
        </w:rPr>
        <w:br/>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6E6DFE8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3E46C1">
        <w:rPr>
          <w:rFonts w:ascii="Arial" w:hAnsi="Arial" w:cs="Arial"/>
          <w:color w:val="000000" w:themeColor="text1"/>
        </w:rPr>
        <w:t>rug</w:t>
      </w:r>
      <w:r w:rsidR="00CB53A9">
        <w:rPr>
          <w:rFonts w:ascii="Arial" w:hAnsi="Arial" w:cs="Arial"/>
          <w:color w:val="000000" w:themeColor="text1"/>
        </w:rPr>
        <w:t>sėjo</w:t>
      </w:r>
      <w:r w:rsidR="00FA5D54" w:rsidRPr="003E10D3">
        <w:rPr>
          <w:rFonts w:ascii="Arial" w:hAnsi="Arial" w:cs="Arial"/>
          <w:color w:val="000000" w:themeColor="text1"/>
        </w:rPr>
        <w:t xml:space="preserve"> </w:t>
      </w:r>
      <w:r w:rsidR="00085F88">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B57759">
        <w:rPr>
          <w:rFonts w:ascii="Arial" w:hAnsi="Arial" w:cs="Arial"/>
          <w:color w:val="000000" w:themeColor="text1"/>
        </w:rPr>
        <w:t>387</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0077526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0D574A">
        <w:rPr>
          <w:rFonts w:ascii="Arial" w:hAnsi="Arial" w:cs="Arial"/>
          <w:color w:val="000000" w:themeColor="text1"/>
        </w:rPr>
        <w:br/>
      </w:r>
      <w:r w:rsidRPr="003E10D3">
        <w:rPr>
          <w:rFonts w:ascii="Arial" w:hAnsi="Arial" w:cs="Arial"/>
          <w:color w:val="000000" w:themeColor="text1"/>
        </w:rPr>
        <w:t>Lietuvos Respublikos valstybės ir savivaldybių turto valdymo, naudojimo ir disponavimo</w:t>
      </w:r>
      <w:r w:rsidR="000D574A">
        <w:rPr>
          <w:rFonts w:ascii="Arial" w:hAnsi="Arial" w:cs="Arial"/>
          <w:color w:val="000000" w:themeColor="text1"/>
        </w:rPr>
        <w:br/>
      </w:r>
      <w:r w:rsidRPr="003E10D3">
        <w:rPr>
          <w:rFonts w:ascii="Arial" w:hAnsi="Arial" w:cs="Arial"/>
          <w:color w:val="000000" w:themeColor="text1"/>
        </w:rPr>
        <w:t xml:space="preserve">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 xml:space="preserve">Lietuvos Respublikos valstybės turto </w:t>
      </w:r>
      <w:r w:rsidR="000D574A">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085F88" w:rsidRPr="00260EED">
        <w:rPr>
          <w:rFonts w:ascii="Arial" w:hAnsi="Arial" w:cs="Arial"/>
          <w:iCs/>
          <w:color w:val="000000" w:themeColor="text1"/>
          <w:spacing w:val="60"/>
        </w:rPr>
        <w:t>n</w:t>
      </w:r>
      <w:r w:rsidR="00085F88" w:rsidRPr="00260EED">
        <w:rPr>
          <w:rFonts w:ascii="Arial" w:hAnsi="Arial" w:cs="Arial"/>
          <w:iCs/>
          <w:spacing w:val="60"/>
        </w:rPr>
        <w:t>usprendži</w:t>
      </w:r>
      <w:r w:rsidR="00085F88"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1DD3E47"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3B4C3B1C"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08E3">
        <w:rPr>
          <w:rFonts w:ascii="Arial" w:hAnsi="Arial" w:cs="Arial"/>
        </w:rPr>
        <w:t>J. Janonio</w:t>
      </w:r>
      <w:r w:rsidR="00B108E3" w:rsidRPr="003E10D3">
        <w:rPr>
          <w:rFonts w:ascii="Arial" w:hAnsi="Arial" w:cs="Arial"/>
        </w:rPr>
        <w:t xml:space="preserve"> g. </w:t>
      </w:r>
      <w:r w:rsidR="00B108E3">
        <w:rPr>
          <w:rFonts w:ascii="Arial" w:hAnsi="Arial" w:cs="Arial"/>
        </w:rPr>
        <w:t>24</w:t>
      </w:r>
      <w:r w:rsidR="00B108E3" w:rsidRPr="003E10D3">
        <w:rPr>
          <w:rFonts w:ascii="Arial" w:hAnsi="Arial" w:cs="Arial"/>
        </w:rPr>
        <w:t>, LT-922</w:t>
      </w:r>
      <w:r w:rsidR="00B108E3">
        <w:rPr>
          <w:rFonts w:ascii="Arial" w:hAnsi="Arial" w:cs="Arial"/>
        </w:rPr>
        <w:t>51</w:t>
      </w:r>
      <w:r w:rsidR="00B108E3" w:rsidRPr="003E10D3">
        <w:rPr>
          <w:rFonts w:ascii="Arial" w:hAnsi="Arial" w:cs="Arial"/>
        </w:rPr>
        <w:t xml:space="preserve">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56F856B" w14:textId="48754EC3" w:rsidR="00F262D1" w:rsidRPr="00085F88" w:rsidRDefault="00085F88" w:rsidP="00085F8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85F88" w:rsidSect="00085F8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CDF43B" w14:textId="77777777" w:rsidR="00F76ABF" w:rsidRDefault="00F76ABF">
      <w:r>
        <w:separator/>
      </w:r>
    </w:p>
  </w:endnote>
  <w:endnote w:type="continuationSeparator" w:id="0">
    <w:p w14:paraId="27E67DD0" w14:textId="77777777" w:rsidR="00F76ABF" w:rsidRDefault="00F7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83866" w14:textId="77777777" w:rsidR="00F76ABF" w:rsidRDefault="00F76ABF">
      <w:r>
        <w:separator/>
      </w:r>
    </w:p>
  </w:footnote>
  <w:footnote w:type="continuationSeparator" w:id="0">
    <w:p w14:paraId="0E12442F" w14:textId="77777777" w:rsidR="00F76ABF" w:rsidRDefault="00F76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34E4"/>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85F88"/>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574A"/>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E747E"/>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2659"/>
    <w:rsid w:val="002B5668"/>
    <w:rsid w:val="002C076D"/>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2F6C88"/>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496D"/>
    <w:rsid w:val="003A59D3"/>
    <w:rsid w:val="003A6585"/>
    <w:rsid w:val="003B0B2C"/>
    <w:rsid w:val="003B3AB8"/>
    <w:rsid w:val="003B73A5"/>
    <w:rsid w:val="003B76F8"/>
    <w:rsid w:val="003C1D61"/>
    <w:rsid w:val="003C41D6"/>
    <w:rsid w:val="003D01D4"/>
    <w:rsid w:val="003D2AC6"/>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B10"/>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00C0"/>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066B"/>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E7652"/>
    <w:rsid w:val="009F21B8"/>
    <w:rsid w:val="009F30E4"/>
    <w:rsid w:val="009F36E5"/>
    <w:rsid w:val="009F4447"/>
    <w:rsid w:val="009F491D"/>
    <w:rsid w:val="009F5127"/>
    <w:rsid w:val="009F6F0F"/>
    <w:rsid w:val="00A005AB"/>
    <w:rsid w:val="00A00C89"/>
    <w:rsid w:val="00A05344"/>
    <w:rsid w:val="00A06913"/>
    <w:rsid w:val="00A22753"/>
    <w:rsid w:val="00A24677"/>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0C2E"/>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8E3"/>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5475B"/>
    <w:rsid w:val="00B57759"/>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48C4"/>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67FAE"/>
    <w:rsid w:val="00C74688"/>
    <w:rsid w:val="00C753B2"/>
    <w:rsid w:val="00C82B04"/>
    <w:rsid w:val="00C84731"/>
    <w:rsid w:val="00C93AEB"/>
    <w:rsid w:val="00C93E36"/>
    <w:rsid w:val="00C9504F"/>
    <w:rsid w:val="00CA61EC"/>
    <w:rsid w:val="00CA675E"/>
    <w:rsid w:val="00CA6DC6"/>
    <w:rsid w:val="00CA754E"/>
    <w:rsid w:val="00CB10FF"/>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1525B"/>
    <w:rsid w:val="00D21953"/>
    <w:rsid w:val="00D23D2A"/>
    <w:rsid w:val="00D247CC"/>
    <w:rsid w:val="00D24E2A"/>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271D8"/>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3092"/>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76ABF"/>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1091</Words>
  <Characters>623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34</cp:revision>
  <cp:lastPrinted>2024-02-26T07:21:00Z</cp:lastPrinted>
  <dcterms:created xsi:type="dcterms:W3CDTF">2024-04-25T10:58:00Z</dcterms:created>
  <dcterms:modified xsi:type="dcterms:W3CDTF">2024-09-26T09:54:00Z</dcterms:modified>
</cp:coreProperties>
</file>