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09608D4C" w:rsidR="003C06F2" w:rsidRPr="003E10D3" w:rsidRDefault="00F84CFC" w:rsidP="003C06F2">
      <w:pPr>
        <w:spacing w:line="276" w:lineRule="auto"/>
        <w:jc w:val="both"/>
        <w:rPr>
          <w:rFonts w:ascii="Arial" w:hAnsi="Arial" w:cs="Arial"/>
        </w:rPr>
      </w:pPr>
      <w:r>
        <w:rPr>
          <w:rFonts w:ascii="Arial" w:hAnsi="Arial" w:cs="Arial"/>
        </w:rPr>
        <w:t>S. Karbauskas</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CACC9A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80318A">
        <w:rPr>
          <w:rFonts w:ascii="Arial" w:hAnsi="Arial" w:cs="Arial"/>
        </w:rPr>
        <w:t>5</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160D8C1D" w:rsidR="00D04916" w:rsidRPr="002C794A" w:rsidRDefault="00E3774F" w:rsidP="00373514">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BE1852">
        <w:rPr>
          <w:rFonts w:ascii="Arial" w:hAnsi="Arial" w:cs="Arial"/>
          <w:color w:val="000000"/>
        </w:rPr>
        <w:t xml:space="preserve"> </w:t>
      </w:r>
      <w:r w:rsidR="00B35627">
        <w:rPr>
          <w:rFonts w:ascii="Arial" w:hAnsi="Arial" w:cs="Arial"/>
          <w:color w:val="000000"/>
        </w:rPr>
        <w:t>g</w:t>
      </w:r>
      <w:r w:rsidR="00B35627">
        <w:rPr>
          <w:rFonts w:ascii="Arial" w:eastAsiaTheme="minorHAnsi" w:hAnsi="Arial" w:cs="Arial"/>
        </w:rPr>
        <w:t xml:space="preserve">atvę, </w:t>
      </w:r>
      <w:proofErr w:type="spellStart"/>
      <w:r w:rsidR="00B35627">
        <w:rPr>
          <w:rFonts w:ascii="Arial" w:eastAsiaTheme="minorHAnsi" w:hAnsi="Arial" w:cs="Arial"/>
        </w:rPr>
        <w:t>Šaltupio</w:t>
      </w:r>
      <w:proofErr w:type="spellEnd"/>
      <w:r w:rsidR="00B35627">
        <w:rPr>
          <w:rFonts w:ascii="Arial" w:eastAsiaTheme="minorHAnsi" w:hAnsi="Arial" w:cs="Arial"/>
        </w:rPr>
        <w:t xml:space="preserve"> g., </w:t>
      </w:r>
      <w:proofErr w:type="spellStart"/>
      <w:r w:rsidR="00B35627">
        <w:rPr>
          <w:rFonts w:ascii="Arial" w:eastAsiaTheme="minorHAnsi" w:hAnsi="Arial" w:cs="Arial"/>
        </w:rPr>
        <w:t>Kunkių</w:t>
      </w:r>
      <w:proofErr w:type="spellEnd"/>
      <w:r w:rsidR="00B35627">
        <w:rPr>
          <w:rFonts w:ascii="Arial" w:eastAsiaTheme="minorHAnsi" w:hAnsi="Arial" w:cs="Arial"/>
        </w:rPr>
        <w:t xml:space="preserve"> k., Klaipėdos r. sav. (KL8891), n</w:t>
      </w:r>
      <w:r w:rsidR="00B35627">
        <w:rPr>
          <w:rFonts w:ascii="Arial" w:eastAsiaTheme="minorHAnsi" w:hAnsi="Arial" w:cs="Arial"/>
          <w:color w:val="000000" w:themeColor="text1"/>
        </w:rPr>
        <w:t xml:space="preserve">uvažiuojamąjį kelią KL0624, </w:t>
      </w:r>
      <w:proofErr w:type="spellStart"/>
      <w:r w:rsidR="00B35627">
        <w:rPr>
          <w:rFonts w:ascii="Arial" w:eastAsiaTheme="minorHAnsi" w:hAnsi="Arial" w:cs="Arial"/>
          <w:color w:val="000000" w:themeColor="text1"/>
        </w:rPr>
        <w:t>Pyktiškės</w:t>
      </w:r>
      <w:proofErr w:type="spellEnd"/>
      <w:r w:rsidR="00B35627">
        <w:rPr>
          <w:rFonts w:ascii="Arial" w:eastAsiaTheme="minorHAnsi" w:hAnsi="Arial" w:cs="Arial"/>
          <w:color w:val="000000" w:themeColor="text1"/>
        </w:rPr>
        <w:t xml:space="preserve"> k., Klaipėdos r. sav.,</w:t>
      </w:r>
      <w:r w:rsidR="003F62A4" w:rsidRPr="003F62A4">
        <w:rPr>
          <w:rFonts w:ascii="Arial" w:eastAsiaTheme="minorHAnsi" w:hAnsi="Arial" w:cs="Arial"/>
          <w:color w:val="000000" w:themeColor="text1"/>
        </w:rPr>
        <w:t xml:space="preserve"> </w:t>
      </w:r>
      <w:r w:rsidR="003F62A4">
        <w:rPr>
          <w:rFonts w:ascii="Arial" w:eastAsiaTheme="minorHAnsi" w:hAnsi="Arial" w:cs="Arial"/>
          <w:color w:val="000000" w:themeColor="text1"/>
        </w:rPr>
        <w:t>KL1863 (Miško g.), Klaipėdos r. sav. teritorijoje, KL1876 (</w:t>
      </w:r>
      <w:proofErr w:type="spellStart"/>
      <w:r w:rsidR="003F62A4">
        <w:rPr>
          <w:rFonts w:ascii="Arial" w:eastAsiaTheme="minorHAnsi" w:hAnsi="Arial" w:cs="Arial"/>
          <w:color w:val="000000" w:themeColor="text1"/>
        </w:rPr>
        <w:t>Rusinų</w:t>
      </w:r>
      <w:proofErr w:type="spellEnd"/>
      <w:r w:rsidR="003F62A4">
        <w:rPr>
          <w:rFonts w:ascii="Arial" w:eastAsiaTheme="minorHAnsi" w:hAnsi="Arial" w:cs="Arial"/>
          <w:color w:val="000000" w:themeColor="text1"/>
        </w:rPr>
        <w:t xml:space="preserve"> g.), Klaipėdos r. sav. teritorijoje, </w:t>
      </w:r>
      <w:r w:rsidR="003F62A4">
        <w:rPr>
          <w:rFonts w:ascii="Arial" w:eastAsiaTheme="minorHAnsi" w:hAnsi="Arial" w:cs="Arial"/>
        </w:rPr>
        <w:t>v</w:t>
      </w:r>
      <w:r w:rsidR="003F62A4" w:rsidRPr="008F5A24">
        <w:rPr>
          <w:rFonts w:ascii="Arial" w:eastAsiaTheme="minorHAnsi" w:hAnsi="Arial" w:cs="Arial"/>
        </w:rPr>
        <w:t>ietinės reikšmės keli</w:t>
      </w:r>
      <w:r w:rsidR="003F62A4">
        <w:rPr>
          <w:rFonts w:ascii="Arial" w:eastAsiaTheme="minorHAnsi" w:hAnsi="Arial" w:cs="Arial"/>
        </w:rPr>
        <w:t>ą</w:t>
      </w:r>
      <w:r w:rsidR="003F62A4" w:rsidRPr="008F5A24">
        <w:rPr>
          <w:rFonts w:ascii="Arial" w:eastAsiaTheme="minorHAnsi" w:hAnsi="Arial" w:cs="Arial"/>
        </w:rPr>
        <w:t xml:space="preserve"> </w:t>
      </w:r>
      <w:proofErr w:type="spellStart"/>
      <w:r w:rsidR="003F62A4">
        <w:rPr>
          <w:rFonts w:ascii="Arial" w:eastAsiaTheme="minorHAnsi" w:hAnsi="Arial" w:cs="Arial"/>
        </w:rPr>
        <w:t>Jokulio</w:t>
      </w:r>
      <w:proofErr w:type="spellEnd"/>
      <w:r w:rsidR="003F62A4">
        <w:rPr>
          <w:rFonts w:ascii="Arial" w:eastAsiaTheme="minorHAnsi" w:hAnsi="Arial" w:cs="Arial"/>
        </w:rPr>
        <w:t xml:space="preserve"> gatvę, Klaipėdos r. sav. teritorijoje (KL0009), </w:t>
      </w:r>
      <w:r w:rsidR="003F62A4">
        <w:rPr>
          <w:rFonts w:ascii="Arial" w:eastAsiaTheme="minorHAnsi" w:hAnsi="Arial" w:cs="Arial"/>
          <w:color w:val="000000" w:themeColor="text1"/>
        </w:rPr>
        <w:t xml:space="preserve">Pirmūnų gatvę, Gargždų m., Klaipėdos r. sav. (KL7074), </w:t>
      </w:r>
      <w:r w:rsidR="003F62A4">
        <w:rPr>
          <w:rFonts w:ascii="Arial" w:eastAsiaTheme="minorHAnsi" w:hAnsi="Arial" w:cs="Arial"/>
        </w:rPr>
        <w:t xml:space="preserve">Paupio g. Plikių mstl., Klaipėdos r. sav. (KL8653), </w:t>
      </w:r>
      <w:proofErr w:type="spellStart"/>
      <w:r w:rsidR="003F62A4">
        <w:rPr>
          <w:rFonts w:ascii="Arial" w:eastAsiaTheme="minorHAnsi" w:hAnsi="Arial" w:cs="Arial"/>
        </w:rPr>
        <w:t>Placio</w:t>
      </w:r>
      <w:proofErr w:type="spellEnd"/>
      <w:r w:rsidR="003F62A4">
        <w:rPr>
          <w:rFonts w:ascii="Arial" w:eastAsiaTheme="minorHAnsi" w:hAnsi="Arial" w:cs="Arial"/>
        </w:rPr>
        <w:t xml:space="preserve"> g. </w:t>
      </w:r>
      <w:proofErr w:type="spellStart"/>
      <w:r w:rsidR="003F62A4">
        <w:rPr>
          <w:rFonts w:ascii="Arial" w:eastAsiaTheme="minorHAnsi" w:hAnsi="Arial" w:cs="Arial"/>
        </w:rPr>
        <w:t>Karklės</w:t>
      </w:r>
      <w:proofErr w:type="spellEnd"/>
      <w:r w:rsidR="003F62A4">
        <w:rPr>
          <w:rFonts w:ascii="Arial" w:eastAsiaTheme="minorHAnsi" w:hAnsi="Arial" w:cs="Arial"/>
        </w:rPr>
        <w:t xml:space="preserve"> k., Klaipėdos r. sav. (KL8991), </w:t>
      </w:r>
      <w:proofErr w:type="spellStart"/>
      <w:r w:rsidR="00725801">
        <w:rPr>
          <w:rFonts w:ascii="Arial" w:eastAsiaTheme="minorHAnsi" w:hAnsi="Arial" w:cs="Arial"/>
        </w:rPr>
        <w:t>Placio</w:t>
      </w:r>
      <w:proofErr w:type="spellEnd"/>
      <w:r w:rsidR="00725801">
        <w:rPr>
          <w:rFonts w:ascii="Arial" w:eastAsiaTheme="minorHAnsi" w:hAnsi="Arial" w:cs="Arial"/>
        </w:rPr>
        <w:t xml:space="preserve"> g. atšaką, </w:t>
      </w:r>
      <w:proofErr w:type="spellStart"/>
      <w:r w:rsidR="00725801">
        <w:rPr>
          <w:rFonts w:ascii="Arial" w:eastAsiaTheme="minorHAnsi" w:hAnsi="Arial" w:cs="Arial"/>
        </w:rPr>
        <w:t>Karklės</w:t>
      </w:r>
      <w:proofErr w:type="spellEnd"/>
      <w:r w:rsidR="00725801">
        <w:rPr>
          <w:rFonts w:ascii="Arial" w:eastAsiaTheme="minorHAnsi" w:hAnsi="Arial" w:cs="Arial"/>
        </w:rPr>
        <w:t xml:space="preserve"> k., Klaipėdos r. sav. (KL8983), privažiuojamąjį kelią prie </w:t>
      </w:r>
      <w:proofErr w:type="spellStart"/>
      <w:r w:rsidR="00725801">
        <w:rPr>
          <w:rFonts w:ascii="Arial" w:eastAsiaTheme="minorHAnsi" w:hAnsi="Arial" w:cs="Arial"/>
        </w:rPr>
        <w:t>Karklės</w:t>
      </w:r>
      <w:proofErr w:type="spellEnd"/>
      <w:r w:rsidR="00725801">
        <w:rPr>
          <w:rFonts w:ascii="Arial" w:eastAsiaTheme="minorHAnsi" w:hAnsi="Arial" w:cs="Arial"/>
        </w:rPr>
        <w:t xml:space="preserve"> kapinių, </w:t>
      </w:r>
      <w:proofErr w:type="spellStart"/>
      <w:r w:rsidR="00725801">
        <w:rPr>
          <w:rFonts w:ascii="Arial" w:eastAsiaTheme="minorHAnsi" w:hAnsi="Arial" w:cs="Arial"/>
        </w:rPr>
        <w:t>Karklės</w:t>
      </w:r>
      <w:proofErr w:type="spellEnd"/>
      <w:r w:rsidR="00725801">
        <w:rPr>
          <w:rFonts w:ascii="Arial" w:eastAsiaTheme="minorHAnsi" w:hAnsi="Arial" w:cs="Arial"/>
        </w:rPr>
        <w:t xml:space="preserve"> k., Klaipėdos r. sav. (KL1450)</w:t>
      </w:r>
      <w:r w:rsidR="00725801">
        <w:rPr>
          <w:rFonts w:ascii="Arial" w:eastAsiaTheme="minorHAnsi" w:hAnsi="Arial" w:cs="Arial"/>
          <w:color w:val="000000" w:themeColor="text1"/>
        </w:rPr>
        <w:t>,</w:t>
      </w:r>
      <w:r w:rsidR="00725801" w:rsidRPr="00725801">
        <w:rPr>
          <w:rFonts w:ascii="Arial" w:eastAsiaTheme="minorHAnsi" w:hAnsi="Arial" w:cs="Arial"/>
        </w:rPr>
        <w:t xml:space="preserve"> </w:t>
      </w:r>
      <w:r w:rsidR="00725801">
        <w:rPr>
          <w:rFonts w:ascii="Arial" w:eastAsiaTheme="minorHAnsi" w:hAnsi="Arial" w:cs="Arial"/>
        </w:rPr>
        <w:t>Palangos g. atšaką, Girkalių k., Klaipėdos r. sav. (KL8905). 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lastRenderedPageBreak/>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F01C3" w14:textId="77777777" w:rsidR="000961B7" w:rsidRDefault="000961B7">
      <w:r>
        <w:separator/>
      </w:r>
    </w:p>
  </w:endnote>
  <w:endnote w:type="continuationSeparator" w:id="0">
    <w:p w14:paraId="64D27430" w14:textId="77777777" w:rsidR="000961B7" w:rsidRDefault="0009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B6DFE" w14:textId="77777777" w:rsidR="000961B7" w:rsidRDefault="000961B7">
      <w:r>
        <w:separator/>
      </w:r>
    </w:p>
  </w:footnote>
  <w:footnote w:type="continuationSeparator" w:id="0">
    <w:p w14:paraId="04CCB7E6" w14:textId="77777777" w:rsidR="000961B7" w:rsidRDefault="0009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62A4"/>
    <w:rsid w:val="003F73A5"/>
    <w:rsid w:val="00401C0F"/>
    <w:rsid w:val="004043F1"/>
    <w:rsid w:val="004054ED"/>
    <w:rsid w:val="0040700A"/>
    <w:rsid w:val="0041016A"/>
    <w:rsid w:val="00413FD8"/>
    <w:rsid w:val="00414CDA"/>
    <w:rsid w:val="00422961"/>
    <w:rsid w:val="004246CA"/>
    <w:rsid w:val="004269C8"/>
    <w:rsid w:val="00431AB9"/>
    <w:rsid w:val="00432627"/>
    <w:rsid w:val="004345F0"/>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25801"/>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25D00"/>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4ECE"/>
    <w:rsid w:val="00B20A9D"/>
    <w:rsid w:val="00B25BEE"/>
    <w:rsid w:val="00B32D86"/>
    <w:rsid w:val="00B333A7"/>
    <w:rsid w:val="00B338B3"/>
    <w:rsid w:val="00B35627"/>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34B9"/>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E79D8"/>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4CFC"/>
    <w:rsid w:val="00F86C5E"/>
    <w:rsid w:val="00F965FD"/>
    <w:rsid w:val="00FA5B27"/>
    <w:rsid w:val="00FA5D54"/>
    <w:rsid w:val="00FA658E"/>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805</Words>
  <Characters>5933</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6725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68</cp:revision>
  <cp:lastPrinted>2024-02-26T07:21:00Z</cp:lastPrinted>
  <dcterms:created xsi:type="dcterms:W3CDTF">2024-04-25T10:58:00Z</dcterms:created>
  <dcterms:modified xsi:type="dcterms:W3CDTF">2024-09-26T04:56:00Z</dcterms:modified>
</cp:coreProperties>
</file>