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03C748EC"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5326EA" w:rsidRPr="003F33C9">
        <w:rPr>
          <w:rFonts w:ascii="Arial" w:hAnsi="Arial" w:cs="Arial"/>
          <w:caps w:val="0"/>
          <w:szCs w:val="24"/>
        </w:rPr>
        <w:t>4</w:t>
      </w:r>
      <w:r w:rsidRPr="003F33C9">
        <w:rPr>
          <w:rFonts w:ascii="Arial" w:hAnsi="Arial" w:cs="Arial"/>
          <w:caps w:val="0"/>
          <w:szCs w:val="24"/>
        </w:rPr>
        <w:t xml:space="preserve"> m. </w:t>
      </w:r>
      <w:r w:rsidR="00E37E32">
        <w:rPr>
          <w:rFonts w:ascii="Arial" w:hAnsi="Arial" w:cs="Arial"/>
          <w:caps w:val="0"/>
          <w:szCs w:val="24"/>
        </w:rPr>
        <w:t>spalio</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189ED726"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2024</w:t>
      </w:r>
      <w:r w:rsidR="00AC3372">
        <w:rPr>
          <w:rFonts w:ascii="Arial" w:hAnsi="Arial" w:cs="Arial"/>
        </w:rPr>
        <w:t xml:space="preserve"> m. spalio </w:t>
      </w:r>
      <w:r w:rsidR="00AC3372" w:rsidRPr="00AC3372">
        <w:rPr>
          <w:rFonts w:ascii="Arial" w:hAnsi="Arial" w:cs="Arial"/>
        </w:rPr>
        <w:t>1</w:t>
      </w:r>
      <w:r w:rsidR="0040086E">
        <w:rPr>
          <w:rFonts w:ascii="Arial" w:hAnsi="Arial" w:cs="Arial"/>
        </w:rPr>
        <w:t>8</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AC3372" w:rsidRPr="0040086E">
        <w:rPr>
          <w:rFonts w:ascii="Arial" w:hAnsi="Arial" w:cs="Arial"/>
        </w:rPr>
        <w:t>4</w:t>
      </w:r>
      <w:r w:rsidR="0040086E" w:rsidRPr="0040086E">
        <w:rPr>
          <w:rFonts w:ascii="Arial" w:hAnsi="Arial" w:cs="Arial"/>
        </w:rPr>
        <w:t>27</w:t>
      </w:r>
      <w:r w:rsidR="00AC3372" w:rsidRPr="0040086E">
        <w:rPr>
          <w:rFonts w:ascii="Arial" w:hAnsi="Arial" w:cs="Arial"/>
        </w:rPr>
        <w:t xml:space="preserve"> </w:t>
      </w:r>
      <w:r w:rsidRPr="00CF221B">
        <w:rPr>
          <w:rFonts w:ascii="Arial" w:hAnsi="Arial" w:cs="Arial"/>
        </w:rPr>
        <w:t>protokolą,</w:t>
      </w:r>
      <w:r w:rsidR="00310B2E">
        <w:rPr>
          <w:rFonts w:ascii="Arial" w:hAnsi="Arial" w:cs="Arial"/>
        </w:rPr>
        <w:t xml:space="preserve"> </w:t>
      </w:r>
      <w:r w:rsidRPr="00CF221B">
        <w:rPr>
          <w:rFonts w:ascii="Arial" w:hAnsi="Arial" w:cs="Arial"/>
          <w:spacing w:val="80"/>
        </w:rPr>
        <w:t>nusprendžia:</w:t>
      </w:r>
    </w:p>
    <w:p w14:paraId="71BE8B9C" w14:textId="315E0F19"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D318BC" w:rsidRPr="00D318BC">
        <w:rPr>
          <w:rFonts w:ascii="Arial" w:hAnsi="Arial" w:cs="Arial"/>
        </w:rPr>
        <w:t>M</w:t>
      </w:r>
      <w:r w:rsidR="008506A6">
        <w:rPr>
          <w:rFonts w:ascii="Arial" w:hAnsi="Arial" w:cs="Arial"/>
        </w:rPr>
        <w:t>.</w:t>
      </w:r>
      <w:r w:rsidR="00D318BC" w:rsidRPr="00D318BC">
        <w:rPr>
          <w:rFonts w:ascii="Arial" w:hAnsi="Arial" w:cs="Arial"/>
        </w:rPr>
        <w:t xml:space="preserve"> S</w:t>
      </w:r>
      <w:r w:rsidR="008506A6">
        <w:rPr>
          <w:rFonts w:ascii="Arial" w:hAnsi="Arial" w:cs="Arial"/>
        </w:rPr>
        <w:t>.</w:t>
      </w:r>
      <w:r w:rsidR="00D318BC">
        <w:rPr>
          <w:rFonts w:ascii="Arial" w:hAnsi="Arial" w:cs="Arial"/>
        </w:rPr>
        <w:t xml:space="preserve">, </w:t>
      </w:r>
      <w:r w:rsidR="00D318BC" w:rsidRPr="00D318BC">
        <w:rPr>
          <w:rFonts w:ascii="Arial" w:hAnsi="Arial" w:cs="Arial"/>
        </w:rPr>
        <w:t>S</w:t>
      </w:r>
      <w:r w:rsidR="008506A6">
        <w:rPr>
          <w:rFonts w:ascii="Arial" w:hAnsi="Arial" w:cs="Arial"/>
        </w:rPr>
        <w:t>.</w:t>
      </w:r>
      <w:r w:rsidR="00D318BC" w:rsidRPr="00D318BC">
        <w:rPr>
          <w:rFonts w:ascii="Arial" w:hAnsi="Arial" w:cs="Arial"/>
        </w:rPr>
        <w:t xml:space="preserve"> S</w:t>
      </w:r>
      <w:r w:rsidR="008506A6">
        <w:rPr>
          <w:rFonts w:ascii="Arial" w:hAnsi="Arial" w:cs="Arial"/>
        </w:rPr>
        <w:t>.</w:t>
      </w:r>
      <w:r w:rsidR="00D318BC">
        <w:rPr>
          <w:rFonts w:ascii="Arial" w:hAnsi="Arial" w:cs="Arial"/>
        </w:rPr>
        <w:t xml:space="preserve">, </w:t>
      </w:r>
      <w:r w:rsidR="00D318BC" w:rsidRPr="00D318BC">
        <w:rPr>
          <w:rFonts w:ascii="Arial" w:hAnsi="Arial" w:cs="Arial"/>
        </w:rPr>
        <w:t>J</w:t>
      </w:r>
      <w:r w:rsidR="008506A6">
        <w:rPr>
          <w:rFonts w:ascii="Arial" w:hAnsi="Arial" w:cs="Arial"/>
        </w:rPr>
        <w:t>.</w:t>
      </w:r>
      <w:r w:rsidR="00D318BC" w:rsidRPr="00D318BC">
        <w:rPr>
          <w:rFonts w:ascii="Arial" w:hAnsi="Arial" w:cs="Arial"/>
        </w:rPr>
        <w:t xml:space="preserve"> S</w:t>
      </w:r>
      <w:r w:rsidR="008506A6">
        <w:rPr>
          <w:rFonts w:ascii="Arial" w:hAnsi="Arial" w:cs="Arial"/>
        </w:rPr>
        <w:t>.</w:t>
      </w:r>
      <w:r w:rsidR="00D318BC" w:rsidRPr="00D318BC">
        <w:rPr>
          <w:rFonts w:ascii="Arial" w:hAnsi="Arial" w:cs="Arial"/>
        </w:rPr>
        <w:t xml:space="preserve"> </w:t>
      </w:r>
      <w:r w:rsidR="008506A6" w:rsidRPr="008506A6">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D318BC" w:rsidRPr="00D318BC">
        <w:rPr>
          <w:rFonts w:ascii="Arial" w:hAnsi="Arial" w:cs="Arial"/>
          <w:lang w:eastAsia="lt-LT"/>
        </w:rPr>
        <w:t>5597-1001-1119:0007</w:t>
      </w:r>
      <w:r w:rsidR="005326EA" w:rsidRPr="00CF221B">
        <w:rPr>
          <w:rFonts w:ascii="Arial" w:hAnsi="Arial" w:cs="Arial"/>
          <w:lang w:eastAsia="lt-LT"/>
        </w:rPr>
        <w:t xml:space="preserve">, plotas – </w:t>
      </w:r>
      <w:r w:rsidR="00D318BC" w:rsidRPr="00D318BC">
        <w:rPr>
          <w:rFonts w:ascii="Arial" w:hAnsi="Arial" w:cs="Arial"/>
          <w:lang w:eastAsia="lt-LT"/>
        </w:rPr>
        <w:t>19</w:t>
      </w:r>
      <w:r w:rsidR="00D318BC">
        <w:rPr>
          <w:rFonts w:ascii="Arial" w:hAnsi="Arial" w:cs="Arial"/>
          <w:lang w:eastAsia="lt-LT"/>
        </w:rPr>
        <w:t>,</w:t>
      </w:r>
      <w:r w:rsidR="00D318BC" w:rsidRPr="00D318BC">
        <w:rPr>
          <w:rFonts w:ascii="Arial" w:hAnsi="Arial" w:cs="Arial"/>
          <w:lang w:eastAsia="lt-LT"/>
        </w:rPr>
        <w:t>65</w:t>
      </w:r>
      <w:r w:rsidR="00D318BC">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D318BC" w:rsidRPr="00D318BC">
        <w:rPr>
          <w:rFonts w:ascii="Arial" w:hAnsi="Arial" w:cs="Arial"/>
          <w:lang w:eastAsia="lt-LT"/>
        </w:rPr>
        <w:t>13A K8-72</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AC3372">
        <w:rPr>
          <w:rFonts w:ascii="Arial" w:hAnsi="Arial" w:cs="Arial"/>
          <w:bCs/>
        </w:rPr>
        <w:t>11</w:t>
      </w:r>
      <w:r w:rsidRPr="00CF221B">
        <w:rPr>
          <w:rFonts w:ascii="Arial" w:hAnsi="Arial" w:cs="Arial"/>
          <w:bCs/>
        </w:rPr>
        <w:t> 000 (</w:t>
      </w:r>
      <w:r w:rsidR="00AC3372">
        <w:rPr>
          <w:rFonts w:ascii="Arial" w:hAnsi="Arial" w:cs="Arial"/>
          <w:bCs/>
        </w:rPr>
        <w:t>v</w:t>
      </w:r>
      <w:r w:rsidR="00AC3372" w:rsidRPr="00AC3372">
        <w:rPr>
          <w:rFonts w:ascii="Arial" w:hAnsi="Arial" w:cs="Arial"/>
          <w:bCs/>
        </w:rPr>
        <w:t>ienuolika tūkstančių eurų 00 ct</w:t>
      </w:r>
      <w:r w:rsidRPr="00CF221B">
        <w:rPr>
          <w:rFonts w:ascii="Arial" w:hAnsi="Arial" w:cs="Arial"/>
          <w:bCs/>
        </w:rPr>
        <w:t>) Eur 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6DBFBCD9" w14:textId="2CB82A8F" w:rsidR="005A7D00" w:rsidRPr="00CF221B" w:rsidRDefault="005A7D00" w:rsidP="00457364">
      <w:pPr>
        <w:spacing w:line="276" w:lineRule="auto"/>
        <w:ind w:firstLine="720"/>
        <w:jc w:val="both"/>
        <w:rPr>
          <w:rFonts w:ascii="Arial" w:hAnsi="Arial" w:cs="Arial"/>
          <w:bCs/>
        </w:rPr>
      </w:pPr>
      <w:r w:rsidRPr="00CF221B">
        <w:rPr>
          <w:rFonts w:ascii="Arial" w:hAnsi="Arial" w:cs="Arial"/>
        </w:rPr>
        <w:t xml:space="preserve">2. Įgalioti Klaipėdos rajono savivaldybės administracijos Turto valdymo </w:t>
      </w:r>
      <w:r w:rsidR="00C1770A" w:rsidRPr="00CF221B">
        <w:rPr>
          <w:rFonts w:ascii="Arial" w:hAnsi="Arial" w:cs="Arial"/>
        </w:rPr>
        <w:t xml:space="preserve">skyriaus </w:t>
      </w:r>
      <w:r w:rsidR="003F33C9" w:rsidRPr="00CF221B">
        <w:rPr>
          <w:rFonts w:ascii="Arial" w:hAnsi="Arial" w:cs="Arial"/>
        </w:rPr>
        <w:t>vedėją</w:t>
      </w:r>
      <w:r w:rsidRPr="00CF221B">
        <w:rPr>
          <w:rFonts w:ascii="Arial" w:hAnsi="Arial" w:cs="Arial"/>
        </w:rPr>
        <w:t xml:space="preserve"> Aidą Indzelę pasirašyti 1 punkte minimo turto pirkimo−pardavimo sutartį.</w:t>
      </w:r>
    </w:p>
    <w:p w14:paraId="1E6854D0" w14:textId="6129E4D1" w:rsidR="00F32C08" w:rsidRDefault="00F32C08" w:rsidP="00457364">
      <w:pPr>
        <w:autoSpaceDE w:val="0"/>
        <w:autoSpaceDN w:val="0"/>
        <w:adjustRightInd w:val="0"/>
        <w:spacing w:line="276" w:lineRule="auto"/>
        <w:ind w:firstLine="720"/>
        <w:jc w:val="both"/>
        <w:rPr>
          <w:rFonts w:ascii="Arial" w:eastAsia="Calibri" w:hAnsi="Arial" w:cs="Arial"/>
        </w:rPr>
      </w:pPr>
      <w:bookmarkStart w:id="5" w:name="_Hlk132794967"/>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 xml:space="preserve">(J. </w:t>
      </w:r>
      <w:r>
        <w:rPr>
          <w:rFonts w:ascii="ArialMT" w:hAnsi="ArialMT" w:cs="ArialMT"/>
          <w:lang w:eastAsia="lt-LT"/>
        </w:rPr>
        <w:lastRenderedPageBreak/>
        <w:t>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77777777" w:rsidR="00F25DC5" w:rsidRPr="003F33C9" w:rsidRDefault="00F25DC5" w:rsidP="004B51D6">
      <w:pPr>
        <w:spacing w:line="276" w:lineRule="auto"/>
        <w:jc w:val="both"/>
        <w:rPr>
          <w:rFonts w:ascii="Arial" w:hAnsi="Arial" w:cs="Arial"/>
          <w:color w:val="FF0000"/>
        </w:rPr>
      </w:pPr>
      <w:r w:rsidRPr="003F33C9">
        <w:rPr>
          <w:rFonts w:ascii="Arial" w:hAnsi="Arial" w:cs="Arial"/>
        </w:rPr>
        <w:t>S. Karbauskas</w:t>
      </w:r>
      <w:r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0AEA3439"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C1770A" w:rsidRPr="003F33C9">
        <w:rPr>
          <w:rFonts w:ascii="Arial" w:hAnsi="Arial" w:cs="Arial"/>
          <w:bCs/>
        </w:rPr>
        <w:t>4</w:t>
      </w:r>
      <w:r w:rsidRPr="003F33C9">
        <w:rPr>
          <w:rFonts w:ascii="Arial" w:hAnsi="Arial" w:cs="Arial"/>
          <w:bCs/>
        </w:rPr>
        <w:t>-</w:t>
      </w:r>
      <w:r w:rsidR="00E37E32">
        <w:rPr>
          <w:rFonts w:ascii="Arial" w:hAnsi="Arial" w:cs="Arial"/>
          <w:bCs/>
        </w:rPr>
        <w:t>10-16</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3AC5BCB6"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p</w:t>
      </w:r>
      <w:r w:rsidR="00CF221B" w:rsidRPr="00CF221B">
        <w:rPr>
          <w:rFonts w:ascii="Arial" w:hAnsi="Arial" w:cs="Arial"/>
        </w:rPr>
        <w:t xml:space="preserve">irkti </w:t>
      </w:r>
      <w:r w:rsidRPr="00E37E32">
        <w:rPr>
          <w:rFonts w:ascii="Arial" w:hAnsi="Arial" w:cs="Arial"/>
        </w:rPr>
        <w:t xml:space="preserve">Klaipėdos rajono savivaldybės nuosavybėn </w:t>
      </w:r>
      <w:bookmarkStart w:id="7" w:name="_Hlk179967093"/>
      <w:r w:rsidR="008506A6" w:rsidRPr="008506A6">
        <w:rPr>
          <w:rFonts w:ascii="Arial" w:hAnsi="Arial" w:cs="Arial"/>
        </w:rPr>
        <w:t>M. S., S. S., J. S. (duomenys neviešinami)</w:t>
      </w:r>
      <w:r w:rsidR="008506A6">
        <w:rPr>
          <w:rFonts w:ascii="Arial" w:hAnsi="Arial" w:cs="Arial"/>
        </w:rPr>
        <w:t xml:space="preserve"> </w:t>
      </w:r>
      <w:r w:rsidR="00E814F9" w:rsidRPr="00E814F9">
        <w:rPr>
          <w:rFonts w:ascii="Arial" w:hAnsi="Arial" w:cs="Arial"/>
        </w:rPr>
        <w:t>nuosavybės teise priklausantį nekilnojamąjį turtą – negyvenamąją patalpą – garažą (unikalus Nr. 5597-1001-1119:0007, plotas – 19,65 m</w:t>
      </w:r>
      <w:r w:rsidR="00E814F9" w:rsidRPr="00BD3A7C">
        <w:rPr>
          <w:rFonts w:ascii="Arial" w:hAnsi="Arial" w:cs="Arial"/>
          <w:vertAlign w:val="superscript"/>
        </w:rPr>
        <w:t>2</w:t>
      </w:r>
      <w:r w:rsidR="00E814F9" w:rsidRPr="00E814F9">
        <w:rPr>
          <w:rFonts w:ascii="Arial" w:hAnsi="Arial" w:cs="Arial"/>
        </w:rPr>
        <w:t>, pagrindinė naudojimo paskirtis – garažų), esantį Turgaus g. 13A K8-72, Gargžduose</w:t>
      </w:r>
      <w:r w:rsidRPr="00E37E32">
        <w:rPr>
          <w:rFonts w:ascii="Arial" w:hAnsi="Arial" w:cs="Arial"/>
        </w:rPr>
        <w:t xml:space="preserve">, Klaipėdos r. sav., </w:t>
      </w:r>
      <w:bookmarkEnd w:id="7"/>
      <w:r w:rsidRPr="00E37E32">
        <w:rPr>
          <w:rFonts w:ascii="Arial" w:hAnsi="Arial" w:cs="Arial"/>
        </w:rPr>
        <w:t>už 11 000 (vienuolika tūkstančių eurų 00 ct) Eur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r w:rsidR="00CF221B" w:rsidRPr="00CF221B">
        <w:rPr>
          <w:rFonts w:ascii="Arial" w:hAnsi="Arial" w:cs="Arial"/>
          <w:bCs/>
        </w:rPr>
        <w:t>.</w:t>
      </w:r>
      <w:r w:rsidR="00F25DC5" w:rsidRPr="003F33C9">
        <w:rPr>
          <w:rFonts w:ascii="Arial" w:hAnsi="Arial" w:cs="Arial"/>
          <w:b/>
        </w:rPr>
        <w:t xml:space="preserve"> </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lastRenderedPageBreak/>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395144C9"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1B6035" w:rsidRPr="001B6035">
        <w:rPr>
          <w:rFonts w:ascii="Arial" w:hAnsi="Arial" w:cs="Arial"/>
          <w:color w:val="000000"/>
        </w:rPr>
        <w:t>4</w:t>
      </w:r>
      <w:r w:rsidR="009429D5" w:rsidRPr="001B6035">
        <w:rPr>
          <w:rFonts w:ascii="Arial" w:hAnsi="Arial" w:cs="Arial"/>
          <w:color w:val="000000"/>
        </w:rPr>
        <w:t xml:space="preserve"> m. </w:t>
      </w:r>
      <w:r w:rsidR="005A3437">
        <w:rPr>
          <w:rFonts w:ascii="Arial" w:hAnsi="Arial" w:cs="Arial"/>
          <w:color w:val="000000"/>
        </w:rPr>
        <w:t xml:space="preserve">rugsėjo </w:t>
      </w:r>
      <w:r w:rsidR="00C24C8D">
        <w:rPr>
          <w:rFonts w:ascii="Arial" w:hAnsi="Arial" w:cs="Arial"/>
          <w:color w:val="000000"/>
        </w:rPr>
        <w:t>13</w:t>
      </w:r>
      <w:r w:rsidR="009429D5" w:rsidRPr="001B6035">
        <w:rPr>
          <w:rFonts w:ascii="Arial" w:hAnsi="Arial" w:cs="Arial"/>
          <w:color w:val="000000"/>
        </w:rPr>
        <w:t xml:space="preserve"> d. UAB „OBER HAUS“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bookmarkStart w:id="8" w:name="_Hlk179989333"/>
      <w:r w:rsidR="00C24C8D" w:rsidRPr="00C24C8D">
        <w:rPr>
          <w:rFonts w:ascii="Arial" w:hAnsi="Arial" w:cs="Arial"/>
          <w:lang w:eastAsia="lt-LT"/>
        </w:rPr>
        <w:t>120680 VAT_2024 SSO KLAI</w:t>
      </w:r>
      <w:bookmarkEnd w:id="8"/>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C24C8D" w:rsidRPr="00C24C8D">
        <w:rPr>
          <w:rFonts w:ascii="Arial" w:hAnsi="Arial" w:cs="Arial"/>
          <w:lang w:eastAsia="lt-LT"/>
        </w:rPr>
        <w:t>5597-1001-1119:0007</w:t>
      </w:r>
      <w:r w:rsidR="006034DB" w:rsidRPr="006034DB">
        <w:rPr>
          <w:rFonts w:ascii="Arial" w:hAnsi="Arial" w:cs="Arial"/>
          <w:lang w:eastAsia="lt-LT"/>
        </w:rPr>
        <w:t xml:space="preserve">, plotas – </w:t>
      </w:r>
      <w:r w:rsidR="00C24C8D" w:rsidRPr="00C24C8D">
        <w:rPr>
          <w:rFonts w:ascii="Arial" w:hAnsi="Arial" w:cs="Arial"/>
          <w:lang w:eastAsia="lt-LT"/>
        </w:rPr>
        <w:t xml:space="preserve">19,65 </w:t>
      </w:r>
      <w:r w:rsidR="006034DB" w:rsidRPr="006034DB">
        <w:rPr>
          <w:rFonts w:ascii="Arial" w:hAnsi="Arial" w:cs="Arial"/>
          <w:lang w:eastAsia="lt-LT"/>
        </w:rPr>
        <w:t>m</w:t>
      </w:r>
      <w:r w:rsidR="006034DB" w:rsidRPr="00C24C8D">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13A K8-7</w:t>
      </w:r>
      <w:r w:rsidR="00C24C8D">
        <w:rPr>
          <w:rFonts w:ascii="Arial" w:hAnsi="Arial" w:cs="Arial"/>
          <w:lang w:eastAsia="lt-LT"/>
        </w:rPr>
        <w:t>2</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6034DB">
        <w:rPr>
          <w:rFonts w:ascii="Arial" w:hAnsi="Arial" w:cs="Arial"/>
          <w:bCs/>
        </w:rPr>
        <w:t>10</w:t>
      </w:r>
      <w:r w:rsidR="005E7808" w:rsidRPr="001B6035">
        <w:rPr>
          <w:rFonts w:ascii="Arial" w:hAnsi="Arial" w:cs="Arial"/>
          <w:bCs/>
        </w:rPr>
        <w:t xml:space="preserve"> 000</w:t>
      </w:r>
      <w:r w:rsidR="009429D5" w:rsidRPr="001B6035">
        <w:rPr>
          <w:rFonts w:ascii="Arial" w:hAnsi="Arial" w:cs="Arial"/>
          <w:bCs/>
        </w:rPr>
        <w:t xml:space="preserve"> Eur.</w:t>
      </w:r>
    </w:p>
    <w:p w14:paraId="79E29A67" w14:textId="77777777" w:rsidR="00F25DC5" w:rsidRPr="003F33C9" w:rsidRDefault="00F25DC5" w:rsidP="004B51D6">
      <w:pPr>
        <w:spacing w:line="276" w:lineRule="auto"/>
        <w:ind w:firstLine="720"/>
        <w:jc w:val="both"/>
        <w:rPr>
          <w:rFonts w:ascii="Arial" w:hAnsi="Arial" w:cs="Arial"/>
          <w:b/>
        </w:rPr>
      </w:pPr>
      <w:bookmarkStart w:id="9" w:name="_Hlk147840273"/>
      <w:r w:rsidRPr="003F33C9">
        <w:rPr>
          <w:rFonts w:ascii="Arial" w:hAnsi="Arial" w:cs="Arial"/>
          <w:b/>
        </w:rPr>
        <w:t>8. Sprendimo įgyvendinimui reikalingos lėšos (ekonominiai apskaičiavimai), finansavimo šaltiniai:</w:t>
      </w:r>
    </w:p>
    <w:bookmarkEnd w:id="9"/>
    <w:p w14:paraId="126D387B" w14:textId="6C0DEE8E" w:rsidR="00F25DC5" w:rsidRDefault="006034DB" w:rsidP="004B51D6">
      <w:pPr>
        <w:tabs>
          <w:tab w:val="num" w:pos="720"/>
        </w:tabs>
        <w:spacing w:line="276" w:lineRule="auto"/>
        <w:ind w:firstLine="720"/>
        <w:jc w:val="both"/>
        <w:rPr>
          <w:rFonts w:ascii="Arial" w:hAnsi="Arial" w:cs="Arial"/>
        </w:rPr>
      </w:pPr>
      <w:r>
        <w:rPr>
          <w:rFonts w:ascii="Arial" w:hAnsi="Arial" w:cs="Arial"/>
          <w:bCs/>
        </w:rPr>
        <w:t>11</w:t>
      </w:r>
      <w:r w:rsidR="00216755" w:rsidRPr="003F33C9">
        <w:rPr>
          <w:rFonts w:ascii="Arial" w:hAnsi="Arial" w:cs="Arial"/>
          <w:bCs/>
        </w:rPr>
        <w:t xml:space="preserve"> </w:t>
      </w:r>
      <w:r w:rsidR="005A7D00" w:rsidRPr="003F33C9">
        <w:rPr>
          <w:rFonts w:ascii="Arial" w:hAnsi="Arial" w:cs="Arial"/>
          <w:bCs/>
        </w:rPr>
        <w:t>000</w:t>
      </w:r>
      <w:r w:rsidR="00917489" w:rsidRPr="003F33C9">
        <w:rPr>
          <w:rFonts w:ascii="Arial" w:hAnsi="Arial" w:cs="Arial"/>
          <w:bCs/>
        </w:rPr>
        <w:t xml:space="preserve"> (</w:t>
      </w:r>
      <w:r w:rsidRPr="006034DB">
        <w:rPr>
          <w:rFonts w:ascii="Arial" w:hAnsi="Arial" w:cs="Arial"/>
          <w:bCs/>
        </w:rPr>
        <w:t>vienuolika tūkstančių eurų 00 ct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62BD5013" w14:textId="471D7F19" w:rsidR="00F25DC5" w:rsidRPr="003F33C9" w:rsidRDefault="00573266" w:rsidP="004B51D6">
      <w:pPr>
        <w:pStyle w:val="Pagrindiniotekstotrauka"/>
        <w:tabs>
          <w:tab w:val="left" w:pos="540"/>
          <w:tab w:val="right" w:pos="9639"/>
        </w:tabs>
        <w:spacing w:line="276" w:lineRule="auto"/>
        <w:ind w:left="0" w:firstLine="0"/>
        <w:rPr>
          <w:rFonts w:ascii="Arial" w:hAnsi="Arial" w:cs="Arial"/>
          <w:b/>
          <w:szCs w:val="24"/>
        </w:rPr>
      </w:pPr>
      <w:r>
        <w:rPr>
          <w:rFonts w:ascii="Arial" w:hAnsi="Arial" w:cs="Arial"/>
          <w:szCs w:val="24"/>
        </w:rPr>
        <w:tab/>
      </w:r>
      <w:r w:rsidRPr="00573266">
        <w:rPr>
          <w:rFonts w:ascii="Arial" w:hAnsi="Arial" w:cs="Arial"/>
          <w:szCs w:val="24"/>
        </w:rPr>
        <w:t xml:space="preserve">Prie sprendimo projekto pridedama UAB „OBER HAUS“ nekilnojamojo turto vertinimo ataskaita Nr. </w:t>
      </w:r>
      <w:r w:rsidR="00C24C8D" w:rsidRPr="00C24C8D">
        <w:rPr>
          <w:rFonts w:ascii="Arial" w:hAnsi="Arial" w:cs="Arial"/>
          <w:szCs w:val="24"/>
        </w:rPr>
        <w:t>120680 VAT_2024 SSO KLAI</w:t>
      </w:r>
      <w:r w:rsidRPr="00573266">
        <w:rPr>
          <w:rFonts w:ascii="Arial" w:hAnsi="Arial" w:cs="Arial"/>
          <w:szCs w:val="24"/>
        </w:rPr>
        <w:t xml:space="preserve">, </w:t>
      </w:r>
      <w:r w:rsidR="0040086E" w:rsidRPr="0040086E">
        <w:rPr>
          <w:rFonts w:ascii="Arial" w:hAnsi="Arial" w:cs="Arial"/>
          <w:szCs w:val="24"/>
        </w:rPr>
        <w:t xml:space="preserve">2024 m. spalio 18 d. </w:t>
      </w:r>
      <w:r w:rsidRPr="00573266">
        <w:rPr>
          <w:rFonts w:ascii="Arial" w:hAnsi="Arial" w:cs="Arial"/>
          <w:szCs w:val="24"/>
        </w:rPr>
        <w:t xml:space="preserve">posėdžio protokolas </w:t>
      </w:r>
      <w:r w:rsidR="0040086E" w:rsidRPr="0040086E">
        <w:rPr>
          <w:rFonts w:ascii="Arial" w:hAnsi="Arial" w:cs="Arial"/>
          <w:szCs w:val="24"/>
        </w:rPr>
        <w:t>Nr. A6-427</w:t>
      </w:r>
      <w:r w:rsidRPr="00573266">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94E3A" w14:textId="77777777" w:rsidR="003A4B47" w:rsidRDefault="003A4B47">
      <w:r>
        <w:separator/>
      </w:r>
    </w:p>
  </w:endnote>
  <w:endnote w:type="continuationSeparator" w:id="0">
    <w:p w14:paraId="1FECBAD7" w14:textId="77777777" w:rsidR="003A4B47" w:rsidRDefault="003A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B28B6" w14:textId="77777777" w:rsidR="003A4B47" w:rsidRDefault="003A4B47">
      <w:r>
        <w:separator/>
      </w:r>
    </w:p>
  </w:footnote>
  <w:footnote w:type="continuationSeparator" w:id="0">
    <w:p w14:paraId="7A751ABB" w14:textId="77777777" w:rsidR="003A4B47" w:rsidRDefault="003A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33F"/>
    <w:rsid w:val="001754BF"/>
    <w:rsid w:val="00184B50"/>
    <w:rsid w:val="00184D07"/>
    <w:rsid w:val="0019133A"/>
    <w:rsid w:val="001935F9"/>
    <w:rsid w:val="001A4EC4"/>
    <w:rsid w:val="001B0F2B"/>
    <w:rsid w:val="001B1561"/>
    <w:rsid w:val="001B6035"/>
    <w:rsid w:val="001C50C4"/>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4BA"/>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0B2E"/>
    <w:rsid w:val="00315015"/>
    <w:rsid w:val="00323660"/>
    <w:rsid w:val="003306C7"/>
    <w:rsid w:val="00331075"/>
    <w:rsid w:val="00333EA3"/>
    <w:rsid w:val="00336009"/>
    <w:rsid w:val="003436F1"/>
    <w:rsid w:val="00356033"/>
    <w:rsid w:val="00356FA8"/>
    <w:rsid w:val="003629B7"/>
    <w:rsid w:val="00365EC6"/>
    <w:rsid w:val="00365FD0"/>
    <w:rsid w:val="00370B23"/>
    <w:rsid w:val="00384B14"/>
    <w:rsid w:val="003908FE"/>
    <w:rsid w:val="0039279A"/>
    <w:rsid w:val="003A344C"/>
    <w:rsid w:val="003A4B47"/>
    <w:rsid w:val="003A6E99"/>
    <w:rsid w:val="003B0414"/>
    <w:rsid w:val="003C0D02"/>
    <w:rsid w:val="003C1963"/>
    <w:rsid w:val="003C36D9"/>
    <w:rsid w:val="003D36D4"/>
    <w:rsid w:val="003D534D"/>
    <w:rsid w:val="003D771B"/>
    <w:rsid w:val="003E04B8"/>
    <w:rsid w:val="003E13A1"/>
    <w:rsid w:val="003F0B46"/>
    <w:rsid w:val="003F1193"/>
    <w:rsid w:val="003F33C9"/>
    <w:rsid w:val="003F3B8A"/>
    <w:rsid w:val="004003DD"/>
    <w:rsid w:val="004007CC"/>
    <w:rsid w:val="0040086E"/>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D0B35"/>
    <w:rsid w:val="004D0EB3"/>
    <w:rsid w:val="004E5037"/>
    <w:rsid w:val="004E7F53"/>
    <w:rsid w:val="004F151D"/>
    <w:rsid w:val="004F5865"/>
    <w:rsid w:val="00501F11"/>
    <w:rsid w:val="005022B1"/>
    <w:rsid w:val="00503001"/>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3D88"/>
    <w:rsid w:val="005E4ECA"/>
    <w:rsid w:val="005E7808"/>
    <w:rsid w:val="005F45DD"/>
    <w:rsid w:val="005F7D42"/>
    <w:rsid w:val="006034DB"/>
    <w:rsid w:val="00606A8E"/>
    <w:rsid w:val="00606AF5"/>
    <w:rsid w:val="00607FE3"/>
    <w:rsid w:val="00623A2C"/>
    <w:rsid w:val="00623A4F"/>
    <w:rsid w:val="00626239"/>
    <w:rsid w:val="00645039"/>
    <w:rsid w:val="006518B3"/>
    <w:rsid w:val="0066492E"/>
    <w:rsid w:val="00667DFA"/>
    <w:rsid w:val="0069108C"/>
    <w:rsid w:val="00697C31"/>
    <w:rsid w:val="006A6278"/>
    <w:rsid w:val="006A6DA4"/>
    <w:rsid w:val="006A799B"/>
    <w:rsid w:val="006B4A7E"/>
    <w:rsid w:val="006B63E7"/>
    <w:rsid w:val="006C5F93"/>
    <w:rsid w:val="006C71D6"/>
    <w:rsid w:val="006C7CBC"/>
    <w:rsid w:val="006D2B01"/>
    <w:rsid w:val="006D53D0"/>
    <w:rsid w:val="006D7468"/>
    <w:rsid w:val="006E0604"/>
    <w:rsid w:val="006E3A7A"/>
    <w:rsid w:val="006E5939"/>
    <w:rsid w:val="006F31D7"/>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53F0"/>
    <w:rsid w:val="00822C5F"/>
    <w:rsid w:val="00826FE2"/>
    <w:rsid w:val="00827D34"/>
    <w:rsid w:val="00830B4E"/>
    <w:rsid w:val="00834EC2"/>
    <w:rsid w:val="0083731C"/>
    <w:rsid w:val="008432FB"/>
    <w:rsid w:val="008466C3"/>
    <w:rsid w:val="008506A6"/>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18C9"/>
    <w:rsid w:val="00987D00"/>
    <w:rsid w:val="00994C1B"/>
    <w:rsid w:val="00994FBF"/>
    <w:rsid w:val="0099548F"/>
    <w:rsid w:val="009A031E"/>
    <w:rsid w:val="009A1909"/>
    <w:rsid w:val="009B1C92"/>
    <w:rsid w:val="009B41D3"/>
    <w:rsid w:val="009B595C"/>
    <w:rsid w:val="009B66AE"/>
    <w:rsid w:val="009B7178"/>
    <w:rsid w:val="009C0D9A"/>
    <w:rsid w:val="009D4154"/>
    <w:rsid w:val="009E039D"/>
    <w:rsid w:val="009E4063"/>
    <w:rsid w:val="009E5AAF"/>
    <w:rsid w:val="009E6D2B"/>
    <w:rsid w:val="009F02ED"/>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B0AB5"/>
    <w:rsid w:val="00AB645A"/>
    <w:rsid w:val="00AC3372"/>
    <w:rsid w:val="00AC4548"/>
    <w:rsid w:val="00AC4737"/>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D27D5"/>
    <w:rsid w:val="00BD3A7C"/>
    <w:rsid w:val="00BD4BA9"/>
    <w:rsid w:val="00BD56DD"/>
    <w:rsid w:val="00BD594A"/>
    <w:rsid w:val="00BE59DA"/>
    <w:rsid w:val="00BE72CA"/>
    <w:rsid w:val="00BF0BD1"/>
    <w:rsid w:val="00BF349A"/>
    <w:rsid w:val="00BF7EFF"/>
    <w:rsid w:val="00C039CE"/>
    <w:rsid w:val="00C07051"/>
    <w:rsid w:val="00C1717A"/>
    <w:rsid w:val="00C1770A"/>
    <w:rsid w:val="00C24C8D"/>
    <w:rsid w:val="00C27B31"/>
    <w:rsid w:val="00C34241"/>
    <w:rsid w:val="00C368CE"/>
    <w:rsid w:val="00C41351"/>
    <w:rsid w:val="00C56996"/>
    <w:rsid w:val="00C577ED"/>
    <w:rsid w:val="00C6258E"/>
    <w:rsid w:val="00C72116"/>
    <w:rsid w:val="00C87A74"/>
    <w:rsid w:val="00C94A0A"/>
    <w:rsid w:val="00C95C15"/>
    <w:rsid w:val="00CA1CA8"/>
    <w:rsid w:val="00CC1237"/>
    <w:rsid w:val="00CD15A0"/>
    <w:rsid w:val="00CD2E00"/>
    <w:rsid w:val="00CD4E23"/>
    <w:rsid w:val="00CD677A"/>
    <w:rsid w:val="00CD6FD1"/>
    <w:rsid w:val="00CF221B"/>
    <w:rsid w:val="00D004A7"/>
    <w:rsid w:val="00D00D04"/>
    <w:rsid w:val="00D036D0"/>
    <w:rsid w:val="00D059D2"/>
    <w:rsid w:val="00D062EE"/>
    <w:rsid w:val="00D269D2"/>
    <w:rsid w:val="00D279C6"/>
    <w:rsid w:val="00D318BC"/>
    <w:rsid w:val="00D32985"/>
    <w:rsid w:val="00D438ED"/>
    <w:rsid w:val="00D46225"/>
    <w:rsid w:val="00D516EF"/>
    <w:rsid w:val="00D51F77"/>
    <w:rsid w:val="00D538D9"/>
    <w:rsid w:val="00D53CCE"/>
    <w:rsid w:val="00D63A30"/>
    <w:rsid w:val="00D71600"/>
    <w:rsid w:val="00D71882"/>
    <w:rsid w:val="00D71AEF"/>
    <w:rsid w:val="00D72349"/>
    <w:rsid w:val="00D74163"/>
    <w:rsid w:val="00D95A9B"/>
    <w:rsid w:val="00D96E36"/>
    <w:rsid w:val="00DA1B93"/>
    <w:rsid w:val="00DA3761"/>
    <w:rsid w:val="00DB358C"/>
    <w:rsid w:val="00DB5AB3"/>
    <w:rsid w:val="00DB7FBA"/>
    <w:rsid w:val="00DC585F"/>
    <w:rsid w:val="00DE7101"/>
    <w:rsid w:val="00DF0447"/>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14F9"/>
    <w:rsid w:val="00E82039"/>
    <w:rsid w:val="00E96733"/>
    <w:rsid w:val="00EB66DE"/>
    <w:rsid w:val="00EC4A00"/>
    <w:rsid w:val="00EC6CD2"/>
    <w:rsid w:val="00ED16BC"/>
    <w:rsid w:val="00ED7CFC"/>
    <w:rsid w:val="00EE04D3"/>
    <w:rsid w:val="00EE7050"/>
    <w:rsid w:val="00EE782A"/>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5961</Words>
  <Characters>3399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18</cp:revision>
  <cp:lastPrinted>2018-02-19T14:40:00Z</cp:lastPrinted>
  <dcterms:created xsi:type="dcterms:W3CDTF">2024-10-16T08:05:00Z</dcterms:created>
  <dcterms:modified xsi:type="dcterms:W3CDTF">2024-10-18T08:43:00Z</dcterms:modified>
</cp:coreProperties>
</file>