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B05A3" w14:textId="77777777" w:rsidR="00133A76" w:rsidRPr="003B7CDC" w:rsidRDefault="00133A76" w:rsidP="00CD1787">
      <w:pPr>
        <w:pStyle w:val="statymopavad"/>
        <w:spacing w:line="240" w:lineRule="auto"/>
        <w:ind w:firstLine="0"/>
        <w:rPr>
          <w:rFonts w:ascii="Arial" w:hAnsi="Arial" w:cs="Arial"/>
          <w:b/>
          <w:bCs/>
          <w:szCs w:val="24"/>
        </w:rPr>
      </w:pPr>
      <w:r w:rsidRPr="003B7CDC">
        <w:rPr>
          <w:rFonts w:ascii="Arial" w:hAnsi="Arial" w:cs="Arial"/>
          <w:b/>
          <w:bCs/>
          <w:caps w:val="0"/>
          <w:noProof/>
          <w:szCs w:val="24"/>
        </w:rPr>
        <w:drawing>
          <wp:inline distT="0" distB="0" distL="0" distR="0" wp14:anchorId="24C31393" wp14:editId="4694A2FC">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1F244A2F" w14:textId="77777777" w:rsidR="00133A76" w:rsidRPr="003B7CDC" w:rsidRDefault="00133A76" w:rsidP="00CD1787">
      <w:pPr>
        <w:pStyle w:val="statymopavad"/>
        <w:spacing w:line="240" w:lineRule="auto"/>
        <w:ind w:firstLine="0"/>
        <w:rPr>
          <w:rFonts w:ascii="Arial" w:hAnsi="Arial" w:cs="Arial"/>
          <w:b/>
          <w:bCs/>
          <w:szCs w:val="24"/>
        </w:rPr>
      </w:pPr>
    </w:p>
    <w:p w14:paraId="4E3EAC3D" w14:textId="77777777" w:rsidR="00133A76" w:rsidRPr="003B7CDC" w:rsidRDefault="00133A76" w:rsidP="00CD1787">
      <w:pPr>
        <w:pStyle w:val="Pavadinimas"/>
        <w:rPr>
          <w:rFonts w:ascii="Arial" w:hAnsi="Arial" w:cs="Arial"/>
        </w:rPr>
      </w:pPr>
      <w:bookmarkStart w:id="0" w:name="_Hlk42065474"/>
      <w:r w:rsidRPr="003B7CDC">
        <w:rPr>
          <w:rFonts w:ascii="Arial" w:hAnsi="Arial" w:cs="Arial"/>
        </w:rPr>
        <w:t>KLAIPĖDOS RAJONO SAVIVALDYBĖS PRIEŠGAISRINĖ TARNYBA</w:t>
      </w:r>
    </w:p>
    <w:bookmarkEnd w:id="0"/>
    <w:p w14:paraId="55627EB8" w14:textId="269B3F73" w:rsidR="00133A76" w:rsidRPr="003B7CDC" w:rsidRDefault="00133A76" w:rsidP="00CD1787">
      <w:pPr>
        <w:spacing w:line="240" w:lineRule="auto"/>
        <w:jc w:val="center"/>
        <w:rPr>
          <w:rFonts w:ascii="Arial" w:hAnsi="Arial" w:cs="Arial"/>
          <w:b/>
          <w:bCs/>
          <w:caps/>
          <w:sz w:val="24"/>
          <w:szCs w:val="24"/>
          <w:lang w:val="lt-LT"/>
        </w:rPr>
      </w:pPr>
    </w:p>
    <w:p w14:paraId="2CDDDB79" w14:textId="77777777" w:rsidR="001A07F8" w:rsidRPr="003B7CDC" w:rsidRDefault="001A07F8" w:rsidP="00CD1787">
      <w:pPr>
        <w:spacing w:line="240" w:lineRule="auto"/>
        <w:jc w:val="center"/>
        <w:rPr>
          <w:rFonts w:ascii="Arial" w:hAnsi="Arial" w:cs="Arial"/>
          <w:b/>
          <w:bCs/>
          <w:caps/>
          <w:sz w:val="24"/>
          <w:szCs w:val="24"/>
          <w:lang w:val="lt-LT"/>
        </w:rPr>
      </w:pPr>
    </w:p>
    <w:p w14:paraId="57707C1A" w14:textId="5CAA3DB9" w:rsidR="008C451A" w:rsidRPr="003B7CDC" w:rsidRDefault="008C451A" w:rsidP="001A07F8">
      <w:pPr>
        <w:shd w:val="clear" w:color="auto" w:fill="FFFFFF"/>
        <w:spacing w:after="0" w:line="267" w:lineRule="atLeast"/>
        <w:outlineLvl w:val="0"/>
        <w:rPr>
          <w:rFonts w:ascii="Arial" w:eastAsia="Times New Roman" w:hAnsi="Arial" w:cs="Arial"/>
          <w:color w:val="222222"/>
          <w:spacing w:val="4"/>
          <w:kern w:val="36"/>
          <w:sz w:val="24"/>
          <w:szCs w:val="24"/>
          <w:lang w:val="lt-LT" w:eastAsia="lt-LT"/>
        </w:rPr>
      </w:pPr>
      <w:r w:rsidRPr="003B7CDC">
        <w:rPr>
          <w:rFonts w:ascii="Arial" w:eastAsia="Times New Roman" w:hAnsi="Arial" w:cs="Arial"/>
          <w:color w:val="222222"/>
          <w:spacing w:val="4"/>
          <w:kern w:val="36"/>
          <w:sz w:val="24"/>
          <w:szCs w:val="24"/>
          <w:lang w:val="lt-LT" w:eastAsia="lt-LT"/>
        </w:rPr>
        <w:t>Klaipėdos rajono savivaldybės</w:t>
      </w:r>
      <w:r w:rsidRPr="003B7CDC">
        <w:rPr>
          <w:rFonts w:ascii="Arial" w:eastAsia="Times New Roman" w:hAnsi="Arial" w:cs="Arial"/>
          <w:color w:val="222222"/>
          <w:spacing w:val="4"/>
          <w:kern w:val="36"/>
          <w:sz w:val="24"/>
          <w:szCs w:val="24"/>
          <w:lang w:val="lt-LT" w:eastAsia="lt-LT"/>
        </w:rPr>
        <w:tab/>
      </w:r>
      <w:r w:rsidRPr="003B7CDC">
        <w:rPr>
          <w:rFonts w:ascii="Arial" w:eastAsia="Times New Roman" w:hAnsi="Arial" w:cs="Arial"/>
          <w:color w:val="222222"/>
          <w:spacing w:val="4"/>
          <w:kern w:val="36"/>
          <w:sz w:val="24"/>
          <w:szCs w:val="24"/>
          <w:lang w:val="lt-LT" w:eastAsia="lt-LT"/>
        </w:rPr>
        <w:tab/>
      </w:r>
      <w:r w:rsidR="009608C3">
        <w:rPr>
          <w:rFonts w:ascii="Arial" w:hAnsi="Arial" w:cs="Arial"/>
          <w:color w:val="0D0D0D"/>
          <w:sz w:val="24"/>
          <w:szCs w:val="24"/>
          <w:lang w:val="lt-LT" w:eastAsia="lt-LT"/>
        </w:rPr>
        <w:t>2024-10-04</w:t>
      </w:r>
      <w:r w:rsidRPr="003B7CDC">
        <w:rPr>
          <w:rFonts w:ascii="Arial" w:hAnsi="Arial" w:cs="Arial"/>
          <w:color w:val="0D0D0D"/>
          <w:sz w:val="24"/>
          <w:szCs w:val="24"/>
          <w:lang w:val="lt-LT" w:eastAsia="lt-LT"/>
        </w:rPr>
        <w:tab/>
        <w:t>Nr. S-</w:t>
      </w:r>
      <w:r w:rsidR="009608C3">
        <w:rPr>
          <w:rFonts w:ascii="Arial" w:hAnsi="Arial" w:cs="Arial"/>
          <w:color w:val="0D0D0D"/>
          <w:sz w:val="24"/>
          <w:szCs w:val="24"/>
          <w:lang w:val="lt-LT" w:eastAsia="lt-LT"/>
        </w:rPr>
        <w:t>42</w:t>
      </w:r>
    </w:p>
    <w:p w14:paraId="2957AC4E" w14:textId="07EAD3CC" w:rsidR="008C451A" w:rsidRPr="003B7CDC" w:rsidRDefault="008C451A" w:rsidP="001A07F8">
      <w:pPr>
        <w:shd w:val="clear" w:color="auto" w:fill="FFFFFF"/>
        <w:spacing w:after="0" w:line="267" w:lineRule="atLeast"/>
        <w:outlineLvl w:val="0"/>
        <w:rPr>
          <w:rFonts w:ascii="Arial" w:eastAsia="Times New Roman" w:hAnsi="Arial" w:cs="Arial"/>
          <w:color w:val="222222"/>
          <w:spacing w:val="4"/>
          <w:kern w:val="36"/>
          <w:sz w:val="24"/>
          <w:szCs w:val="24"/>
          <w:lang w:val="lt-LT" w:eastAsia="lt-LT"/>
        </w:rPr>
      </w:pPr>
      <w:r w:rsidRPr="003B7CDC">
        <w:rPr>
          <w:rFonts w:ascii="Arial" w:eastAsia="Times New Roman" w:hAnsi="Arial" w:cs="Arial"/>
          <w:color w:val="222222"/>
          <w:spacing w:val="4"/>
          <w:kern w:val="36"/>
          <w:sz w:val="24"/>
          <w:szCs w:val="24"/>
          <w:lang w:val="lt-LT" w:eastAsia="lt-LT"/>
        </w:rPr>
        <w:t>Merui</w:t>
      </w:r>
    </w:p>
    <w:p w14:paraId="56CBF247" w14:textId="553BC58E" w:rsidR="008C451A" w:rsidRPr="003B7CDC" w:rsidRDefault="008C451A" w:rsidP="001A07F8">
      <w:pPr>
        <w:shd w:val="clear" w:color="auto" w:fill="FFFFFF"/>
        <w:spacing w:after="0" w:line="267" w:lineRule="atLeast"/>
        <w:outlineLvl w:val="0"/>
        <w:rPr>
          <w:rFonts w:ascii="Arial" w:eastAsia="Times New Roman" w:hAnsi="Arial" w:cs="Arial"/>
          <w:color w:val="222222"/>
          <w:spacing w:val="4"/>
          <w:kern w:val="36"/>
          <w:sz w:val="24"/>
          <w:szCs w:val="24"/>
          <w:lang w:val="lt-LT" w:eastAsia="lt-LT"/>
        </w:rPr>
      </w:pPr>
      <w:r w:rsidRPr="003B7CDC">
        <w:rPr>
          <w:rFonts w:ascii="Arial" w:eastAsia="Times New Roman" w:hAnsi="Arial" w:cs="Arial"/>
          <w:color w:val="222222"/>
          <w:spacing w:val="4"/>
          <w:kern w:val="36"/>
          <w:sz w:val="24"/>
          <w:szCs w:val="24"/>
          <w:lang w:val="lt-LT" w:eastAsia="lt-LT"/>
        </w:rPr>
        <w:t>Broniui Markauskui</w:t>
      </w:r>
    </w:p>
    <w:p w14:paraId="3C7C04B0" w14:textId="77777777" w:rsidR="008C451A" w:rsidRPr="003B7CDC" w:rsidRDefault="008C451A" w:rsidP="001A07F8">
      <w:pPr>
        <w:shd w:val="clear" w:color="auto" w:fill="FFFFFF"/>
        <w:spacing w:after="0" w:line="267" w:lineRule="atLeast"/>
        <w:outlineLvl w:val="0"/>
        <w:rPr>
          <w:rFonts w:ascii="Arial" w:eastAsia="Times New Roman" w:hAnsi="Arial" w:cs="Arial"/>
          <w:color w:val="222222"/>
          <w:spacing w:val="4"/>
          <w:kern w:val="36"/>
          <w:sz w:val="24"/>
          <w:szCs w:val="24"/>
          <w:lang w:val="lt-LT" w:eastAsia="lt-LT"/>
        </w:rPr>
      </w:pPr>
    </w:p>
    <w:p w14:paraId="748F73A6" w14:textId="77777777" w:rsidR="0085048D" w:rsidRPr="003B7CDC" w:rsidRDefault="0085048D" w:rsidP="001A07F8">
      <w:pPr>
        <w:shd w:val="clear" w:color="auto" w:fill="FFFFFF"/>
        <w:spacing w:after="0" w:line="267" w:lineRule="atLeast"/>
        <w:outlineLvl w:val="0"/>
        <w:rPr>
          <w:rFonts w:ascii="Arial" w:eastAsia="Times New Roman" w:hAnsi="Arial" w:cs="Arial"/>
          <w:color w:val="222222"/>
          <w:spacing w:val="4"/>
          <w:kern w:val="36"/>
          <w:sz w:val="24"/>
          <w:szCs w:val="24"/>
          <w:lang w:val="lt-LT" w:eastAsia="lt-LT"/>
        </w:rPr>
      </w:pPr>
    </w:p>
    <w:p w14:paraId="4E302C74" w14:textId="77777777" w:rsidR="0085048D" w:rsidRPr="003B7CDC" w:rsidRDefault="0085048D" w:rsidP="001A07F8">
      <w:pPr>
        <w:shd w:val="clear" w:color="auto" w:fill="FFFFFF"/>
        <w:spacing w:after="0" w:line="267" w:lineRule="atLeast"/>
        <w:outlineLvl w:val="0"/>
        <w:rPr>
          <w:rFonts w:ascii="Arial" w:eastAsia="Times New Roman" w:hAnsi="Arial" w:cs="Arial"/>
          <w:color w:val="222222"/>
          <w:spacing w:val="4"/>
          <w:kern w:val="36"/>
          <w:sz w:val="24"/>
          <w:szCs w:val="24"/>
          <w:lang w:val="lt-LT" w:eastAsia="lt-LT"/>
        </w:rPr>
      </w:pPr>
    </w:p>
    <w:p w14:paraId="3E7A5AAB" w14:textId="1F359E04" w:rsidR="002852C1" w:rsidRPr="003B7CDC" w:rsidRDefault="001A07F8" w:rsidP="001A07F8">
      <w:pPr>
        <w:shd w:val="clear" w:color="auto" w:fill="FFFFFF"/>
        <w:spacing w:after="0" w:line="267" w:lineRule="atLeast"/>
        <w:outlineLvl w:val="0"/>
        <w:rPr>
          <w:rFonts w:ascii="Arial" w:eastAsia="Times New Roman" w:hAnsi="Arial" w:cs="Arial"/>
          <w:color w:val="222222"/>
          <w:spacing w:val="4"/>
          <w:kern w:val="36"/>
          <w:sz w:val="24"/>
          <w:szCs w:val="24"/>
          <w:lang w:val="lt-LT" w:eastAsia="lt-LT"/>
        </w:rPr>
      </w:pPr>
      <w:r w:rsidRPr="003B7CDC">
        <w:rPr>
          <w:rFonts w:ascii="Arial" w:eastAsia="Times New Roman" w:hAnsi="Arial" w:cs="Arial"/>
          <w:color w:val="222222"/>
          <w:spacing w:val="4"/>
          <w:kern w:val="36"/>
          <w:sz w:val="24"/>
          <w:szCs w:val="24"/>
          <w:lang w:val="lt-LT" w:eastAsia="lt-LT"/>
        </w:rPr>
        <w:t xml:space="preserve">  </w:t>
      </w:r>
    </w:p>
    <w:p w14:paraId="0DC55C9A" w14:textId="7D2F4974" w:rsidR="00514D5C" w:rsidRDefault="00C21E4D" w:rsidP="00514D5C">
      <w:pPr>
        <w:spacing w:line="240" w:lineRule="auto"/>
        <w:jc w:val="both"/>
        <w:rPr>
          <w:rFonts w:ascii="Arial" w:hAnsi="Arial" w:cs="Arial"/>
          <w:b/>
          <w:bCs/>
          <w:sz w:val="24"/>
          <w:szCs w:val="24"/>
          <w:lang w:val="lt-LT"/>
        </w:rPr>
      </w:pPr>
      <w:r w:rsidRPr="003B7CDC">
        <w:rPr>
          <w:rFonts w:ascii="Arial" w:hAnsi="Arial" w:cs="Arial"/>
          <w:b/>
          <w:bCs/>
          <w:sz w:val="24"/>
          <w:szCs w:val="24"/>
          <w:lang w:val="lt-LT"/>
        </w:rPr>
        <w:t xml:space="preserve">DĖL </w:t>
      </w:r>
      <w:r w:rsidR="007C48C1">
        <w:rPr>
          <w:rFonts w:ascii="Arial" w:hAnsi="Arial" w:cs="Arial"/>
          <w:b/>
          <w:bCs/>
          <w:sz w:val="24"/>
          <w:szCs w:val="24"/>
          <w:lang w:val="lt-LT"/>
        </w:rPr>
        <w:t>PATALPŲ ĮSIGIJIMO</w:t>
      </w:r>
    </w:p>
    <w:p w14:paraId="2B8A935A" w14:textId="77777777" w:rsidR="009608C3" w:rsidRDefault="009608C3" w:rsidP="009608C3">
      <w:pPr>
        <w:ind w:firstLine="720"/>
        <w:jc w:val="both"/>
        <w:rPr>
          <w:rFonts w:ascii="Arial" w:hAnsi="Arial" w:cs="Arial"/>
          <w:sz w:val="24"/>
          <w:szCs w:val="24"/>
          <w:lang w:val="lt-LT"/>
        </w:rPr>
      </w:pPr>
    </w:p>
    <w:p w14:paraId="42BE27C8" w14:textId="71CC52E2" w:rsidR="009608C3" w:rsidRPr="009608C3" w:rsidRDefault="009608C3" w:rsidP="009608C3">
      <w:pPr>
        <w:spacing w:after="0" w:line="276" w:lineRule="auto"/>
        <w:ind w:firstLine="720"/>
        <w:jc w:val="both"/>
        <w:rPr>
          <w:rFonts w:ascii="Arial" w:hAnsi="Arial" w:cs="Arial"/>
          <w:sz w:val="24"/>
          <w:szCs w:val="24"/>
          <w:lang w:val="lt-LT"/>
        </w:rPr>
      </w:pPr>
      <w:r w:rsidRPr="009608C3">
        <w:rPr>
          <w:rFonts w:ascii="Arial" w:hAnsi="Arial" w:cs="Arial"/>
          <w:sz w:val="24"/>
          <w:szCs w:val="24"/>
          <w:lang w:val="lt-LT"/>
        </w:rPr>
        <w:t xml:space="preserve">Plikių ugniagesių komandos patalpose dabartinės buitinės sąlygos neatitinka šių dienų higieninių reikalavimų: nėra dušo nusimaudymui grįžus po gelbėjimo darbų,  nėra sąlygų rūbams išsiskalbti, nėra tinkamos patalpos maistui pasigaminti, nėra poilsio kambario. Parduodamose gyvenamos patalpos yra tvarkingos. Juose yra vonia su dušu, paliekama skalbimo mašina, tvarkinga virtuvėlė su įranga, tvarkingas kambarys poilsiui. Šiuos gyvenamos patalpos būtų be didesnių kaštų pritaikytos dirbančių ugniagesių poreikiams. Lėšų reikėtų įrengti įėjimą į įsigytas patalpas, kurios yra užmūrytos, nes iki privatizacijos minėtos patalpos priklausė priešgaisrinei tarnybai. Šildymo prijungimas nesudėtingas. </w:t>
      </w:r>
    </w:p>
    <w:p w14:paraId="1408EB71" w14:textId="77777777" w:rsidR="009608C3" w:rsidRPr="009608C3" w:rsidRDefault="009608C3" w:rsidP="009608C3">
      <w:pPr>
        <w:spacing w:after="0" w:line="276" w:lineRule="auto"/>
        <w:ind w:firstLine="720"/>
        <w:jc w:val="both"/>
        <w:rPr>
          <w:rFonts w:ascii="Arial" w:hAnsi="Arial" w:cs="Arial"/>
          <w:sz w:val="24"/>
          <w:szCs w:val="24"/>
          <w:lang w:val="lt-LT"/>
        </w:rPr>
      </w:pPr>
      <w:r w:rsidRPr="009608C3">
        <w:rPr>
          <w:rFonts w:ascii="Arial" w:hAnsi="Arial" w:cs="Arial"/>
          <w:sz w:val="24"/>
          <w:szCs w:val="24"/>
          <w:lang w:val="lt-LT"/>
        </w:rPr>
        <w:t>Priešgaisrinė tarnyba lėšų minėtiems darbams atlikti neturi, todėl  papildomai reikėtų apie 5 tūkst. eurų.</w:t>
      </w:r>
    </w:p>
    <w:p w14:paraId="1D9AD337" w14:textId="77777777" w:rsidR="007D0AA1" w:rsidRPr="003B7CDC" w:rsidRDefault="007D0AA1" w:rsidP="009608C3">
      <w:pPr>
        <w:spacing w:after="0" w:line="276" w:lineRule="auto"/>
        <w:ind w:left="1080"/>
        <w:jc w:val="both"/>
        <w:rPr>
          <w:rFonts w:ascii="Arial" w:hAnsi="Arial" w:cs="Arial"/>
          <w:sz w:val="24"/>
          <w:szCs w:val="24"/>
          <w:lang w:val="lt-LT"/>
        </w:rPr>
      </w:pPr>
    </w:p>
    <w:p w14:paraId="3B4C5BAD" w14:textId="77777777" w:rsidR="00514D5C" w:rsidRPr="003B7CDC" w:rsidRDefault="00514D5C" w:rsidP="007C48C1">
      <w:pPr>
        <w:spacing w:line="276" w:lineRule="auto"/>
        <w:ind w:firstLine="720"/>
        <w:jc w:val="both"/>
        <w:rPr>
          <w:rFonts w:ascii="Arial" w:hAnsi="Arial" w:cs="Arial"/>
          <w:sz w:val="24"/>
          <w:szCs w:val="24"/>
          <w:lang w:val="lt-LT"/>
        </w:rPr>
      </w:pPr>
    </w:p>
    <w:p w14:paraId="5D26CA76" w14:textId="71F2B09E" w:rsidR="00CD1787" w:rsidRPr="003B7CDC" w:rsidRDefault="00B952BF" w:rsidP="00514D5C">
      <w:pPr>
        <w:spacing w:line="240" w:lineRule="auto"/>
        <w:jc w:val="both"/>
        <w:rPr>
          <w:rFonts w:ascii="Arial" w:hAnsi="Arial" w:cs="Arial"/>
          <w:bCs/>
          <w:sz w:val="24"/>
          <w:szCs w:val="24"/>
          <w:lang w:val="lt-LT"/>
        </w:rPr>
      </w:pPr>
      <w:r w:rsidRPr="003B7CDC">
        <w:rPr>
          <w:rFonts w:ascii="Arial" w:hAnsi="Arial" w:cs="Arial"/>
          <w:sz w:val="24"/>
          <w:szCs w:val="24"/>
          <w:lang w:val="lt-LT"/>
        </w:rPr>
        <w:t>Tarnybos viršininkas</w:t>
      </w:r>
      <w:r w:rsidRPr="003B7CDC">
        <w:rPr>
          <w:rFonts w:ascii="Arial" w:hAnsi="Arial" w:cs="Arial"/>
          <w:sz w:val="24"/>
          <w:szCs w:val="24"/>
          <w:lang w:val="lt-LT"/>
        </w:rPr>
        <w:tab/>
      </w:r>
      <w:r w:rsidRPr="003B7CDC">
        <w:rPr>
          <w:rFonts w:ascii="Arial" w:hAnsi="Arial" w:cs="Arial"/>
          <w:sz w:val="24"/>
          <w:szCs w:val="24"/>
          <w:lang w:val="lt-LT"/>
        </w:rPr>
        <w:tab/>
      </w:r>
      <w:r w:rsidRPr="003B7CDC">
        <w:rPr>
          <w:rFonts w:ascii="Arial" w:hAnsi="Arial" w:cs="Arial"/>
          <w:sz w:val="24"/>
          <w:szCs w:val="24"/>
          <w:lang w:val="lt-LT"/>
        </w:rPr>
        <w:tab/>
      </w:r>
      <w:r w:rsidRPr="003B7CDC">
        <w:rPr>
          <w:rFonts w:ascii="Arial" w:hAnsi="Arial" w:cs="Arial"/>
          <w:sz w:val="24"/>
          <w:szCs w:val="24"/>
          <w:lang w:val="lt-LT"/>
        </w:rPr>
        <w:tab/>
      </w:r>
      <w:r w:rsidRPr="003B7CDC">
        <w:rPr>
          <w:rFonts w:ascii="Arial" w:hAnsi="Arial" w:cs="Arial"/>
          <w:bCs/>
          <w:sz w:val="24"/>
          <w:szCs w:val="24"/>
          <w:lang w:val="lt-LT"/>
        </w:rPr>
        <w:tab/>
      </w:r>
      <w:r w:rsidRPr="003B7CDC">
        <w:rPr>
          <w:rFonts w:ascii="Arial" w:hAnsi="Arial" w:cs="Arial"/>
          <w:bCs/>
          <w:sz w:val="24"/>
          <w:szCs w:val="24"/>
          <w:lang w:val="lt-LT"/>
        </w:rPr>
        <w:tab/>
      </w:r>
      <w:r w:rsidRPr="003B7CDC">
        <w:rPr>
          <w:rFonts w:ascii="Arial" w:hAnsi="Arial" w:cs="Arial"/>
          <w:bCs/>
          <w:sz w:val="24"/>
          <w:szCs w:val="24"/>
          <w:lang w:val="lt-LT"/>
        </w:rPr>
        <w:tab/>
        <w:t>Stanislovas Virbauskas</w:t>
      </w:r>
    </w:p>
    <w:sectPr w:rsidR="00CD1787" w:rsidRPr="003B7CDC" w:rsidSect="00E96D0A">
      <w:footerReference w:type="default" r:id="rId8"/>
      <w:pgSz w:w="12240" w:h="15840"/>
      <w:pgMar w:top="1701" w:right="567" w:bottom="1701" w:left="1701" w:header="708" w:footer="2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77AC8" w14:textId="77777777" w:rsidR="008B2D09" w:rsidRDefault="008B2D09" w:rsidP="00133A76">
      <w:pPr>
        <w:spacing w:after="0" w:line="240" w:lineRule="auto"/>
      </w:pPr>
      <w:r>
        <w:separator/>
      </w:r>
    </w:p>
  </w:endnote>
  <w:endnote w:type="continuationSeparator" w:id="0">
    <w:p w14:paraId="28F6AD9C" w14:textId="77777777" w:rsidR="008B2D09" w:rsidRDefault="008B2D09" w:rsidP="00133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59430" w14:textId="13C98E67" w:rsidR="002A01A2" w:rsidRDefault="002A01A2" w:rsidP="00AF0178">
    <w:pPr>
      <w:pStyle w:val="Porat"/>
      <w:pBdr>
        <w:bottom w:val="single" w:sz="4" w:space="1" w:color="auto"/>
      </w:pBdr>
      <w:tabs>
        <w:tab w:val="left" w:pos="2730"/>
      </w:tabs>
      <w:ind w:hanging="1134"/>
      <w:jc w:val="center"/>
      <w:rPr>
        <w:rFonts w:ascii="Times New Roman" w:hAnsi="Times New Roman" w:cs="Times New Roman"/>
        <w:sz w:val="20"/>
        <w:szCs w:val="20"/>
        <w:lang w:val="lt-LT"/>
      </w:rPr>
    </w:pPr>
    <w:r>
      <w:rPr>
        <w:noProof/>
      </w:rPr>
      <w:drawing>
        <wp:anchor distT="0" distB="0" distL="114300" distR="114300" simplePos="0" relativeHeight="251659264" behindDoc="1" locked="0" layoutInCell="1" allowOverlap="1" wp14:anchorId="56654FDB" wp14:editId="1E27564E">
          <wp:simplePos x="0" y="0"/>
          <wp:positionH relativeFrom="margin">
            <wp:posOffset>4813402</wp:posOffset>
          </wp:positionH>
          <wp:positionV relativeFrom="paragraph">
            <wp:posOffset>6553</wp:posOffset>
          </wp:positionV>
          <wp:extent cx="1790700" cy="885825"/>
          <wp:effectExtent l="0" t="0" r="0" b="9525"/>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6690DB0" w14:textId="77777777" w:rsidR="009F5E2B" w:rsidRDefault="002A01A2" w:rsidP="00133A76">
    <w:pPr>
      <w:pStyle w:val="Porat"/>
      <w:tabs>
        <w:tab w:val="left" w:pos="2730"/>
      </w:tabs>
      <w:ind w:hanging="1134"/>
      <w:rPr>
        <w:rFonts w:ascii="Times New Roman" w:hAnsi="Times New Roman" w:cs="Times New Roman"/>
        <w:sz w:val="20"/>
        <w:szCs w:val="20"/>
        <w:lang w:val="lt-LT"/>
      </w:rPr>
    </w:pPr>
    <w:r>
      <w:rPr>
        <w:rFonts w:ascii="Times New Roman" w:hAnsi="Times New Roman" w:cs="Times New Roman"/>
        <w:sz w:val="20"/>
        <w:szCs w:val="20"/>
        <w:lang w:val="lt-LT"/>
      </w:rPr>
      <w:t xml:space="preserve">       </w:t>
    </w:r>
  </w:p>
  <w:p w14:paraId="6A9BAEEE" w14:textId="4AAC633E" w:rsidR="00133A76" w:rsidRPr="002A01A2" w:rsidRDefault="009F5E2B" w:rsidP="00133A76">
    <w:pPr>
      <w:pStyle w:val="Porat"/>
      <w:tabs>
        <w:tab w:val="left" w:pos="2730"/>
      </w:tabs>
      <w:ind w:hanging="1134"/>
      <w:rPr>
        <w:rFonts w:ascii="Times New Roman" w:hAnsi="Times New Roman" w:cs="Times New Roman"/>
        <w:sz w:val="20"/>
        <w:szCs w:val="20"/>
        <w:lang w:val="lt-LT"/>
      </w:rPr>
    </w:pPr>
    <w:r>
      <w:rPr>
        <w:rFonts w:ascii="Times New Roman" w:hAnsi="Times New Roman" w:cs="Times New Roman"/>
        <w:sz w:val="20"/>
        <w:szCs w:val="20"/>
        <w:lang w:val="lt-LT"/>
      </w:rPr>
      <w:t xml:space="preserve">       </w:t>
    </w:r>
    <w:r w:rsidR="002A01A2">
      <w:rPr>
        <w:rFonts w:ascii="Times New Roman" w:hAnsi="Times New Roman" w:cs="Times New Roman"/>
        <w:sz w:val="20"/>
        <w:szCs w:val="20"/>
        <w:lang w:val="lt-LT"/>
      </w:rPr>
      <w:t xml:space="preserve"> </w:t>
    </w:r>
    <w:r w:rsidR="002A01A2" w:rsidRPr="002A01A2">
      <w:rPr>
        <w:rFonts w:ascii="Times New Roman" w:hAnsi="Times New Roman" w:cs="Times New Roman"/>
        <w:sz w:val="20"/>
        <w:szCs w:val="20"/>
        <w:lang w:val="lt-LT"/>
      </w:rPr>
      <w:t>Klaipėdos rajono savivaldybės priešgaisrinė tarnyba</w:t>
    </w:r>
    <w:r w:rsidR="00133A76" w:rsidRPr="002A01A2">
      <w:rPr>
        <w:rFonts w:ascii="Times New Roman" w:hAnsi="Times New Roman" w:cs="Times New Roman"/>
        <w:sz w:val="20"/>
        <w:szCs w:val="20"/>
        <w:lang w:val="lt-LT"/>
      </w:rPr>
      <w:tab/>
    </w:r>
    <w:r w:rsidR="002A01A2">
      <w:rPr>
        <w:rFonts w:ascii="Times New Roman" w:hAnsi="Times New Roman" w:cs="Times New Roman"/>
        <w:sz w:val="20"/>
        <w:szCs w:val="20"/>
        <w:lang w:val="lt-LT"/>
      </w:rPr>
      <w:t xml:space="preserve">               </w:t>
    </w:r>
    <w:r w:rsidR="00133A76" w:rsidRPr="002A01A2">
      <w:rPr>
        <w:rFonts w:ascii="Times New Roman" w:hAnsi="Times New Roman" w:cs="Times New Roman"/>
        <w:sz w:val="20"/>
        <w:szCs w:val="20"/>
        <w:lang w:val="lt-LT"/>
      </w:rPr>
      <w:t xml:space="preserve">Duomenys kaupiami ir saugomi                         </w:t>
    </w:r>
  </w:p>
  <w:p w14:paraId="14626027" w14:textId="2D83AC82" w:rsidR="002A01A2" w:rsidRDefault="00133A76" w:rsidP="002A01A2">
    <w:pPr>
      <w:pStyle w:val="Porat"/>
      <w:tabs>
        <w:tab w:val="left" w:pos="2730"/>
        <w:tab w:val="left" w:pos="9126"/>
      </w:tabs>
      <w:ind w:hanging="1134"/>
      <w:rPr>
        <w:rFonts w:ascii="Times New Roman" w:hAnsi="Times New Roman" w:cs="Times New Roman"/>
        <w:sz w:val="20"/>
        <w:szCs w:val="20"/>
        <w:lang w:val="lt-LT"/>
      </w:rPr>
    </w:pPr>
    <w:r w:rsidRPr="002A01A2">
      <w:rPr>
        <w:rFonts w:ascii="Times New Roman" w:hAnsi="Times New Roman" w:cs="Times New Roman"/>
        <w:sz w:val="20"/>
        <w:szCs w:val="20"/>
        <w:lang w:val="lt-LT"/>
      </w:rPr>
      <w:t xml:space="preserve">        </w:t>
    </w:r>
    <w:r w:rsidR="002A01A2">
      <w:rPr>
        <w:rFonts w:ascii="Times New Roman" w:hAnsi="Times New Roman" w:cs="Times New Roman"/>
        <w:sz w:val="20"/>
        <w:szCs w:val="20"/>
        <w:lang w:val="lt-LT"/>
      </w:rPr>
      <w:t>Kvietinių 30</w:t>
    </w:r>
    <w:r w:rsidRPr="002A01A2">
      <w:rPr>
        <w:rFonts w:ascii="Times New Roman" w:hAnsi="Times New Roman" w:cs="Times New Roman"/>
        <w:sz w:val="20"/>
        <w:szCs w:val="20"/>
        <w:lang w:val="lt-LT"/>
      </w:rPr>
      <w:t>, LT-96</w:t>
    </w:r>
    <w:r w:rsidR="002A01A2">
      <w:rPr>
        <w:rFonts w:ascii="Times New Roman" w:hAnsi="Times New Roman" w:cs="Times New Roman"/>
        <w:sz w:val="20"/>
        <w:szCs w:val="20"/>
        <w:lang w:val="lt-LT"/>
      </w:rPr>
      <w:t>112</w:t>
    </w:r>
    <w:r w:rsidRPr="002A01A2">
      <w:rPr>
        <w:rFonts w:ascii="Times New Roman" w:hAnsi="Times New Roman" w:cs="Times New Roman"/>
        <w:sz w:val="20"/>
        <w:szCs w:val="20"/>
        <w:lang w:val="lt-LT"/>
      </w:rPr>
      <w:t xml:space="preserve"> Gargždai</w:t>
    </w:r>
    <w:r w:rsidRPr="002A01A2">
      <w:rPr>
        <w:rFonts w:ascii="Times New Roman" w:hAnsi="Times New Roman" w:cs="Times New Roman"/>
        <w:sz w:val="20"/>
        <w:szCs w:val="20"/>
        <w:lang w:val="lt-LT"/>
      </w:rPr>
      <w:tab/>
      <w:t xml:space="preserve">                       </w:t>
    </w:r>
    <w:r w:rsidR="002A01A2">
      <w:rPr>
        <w:rFonts w:ascii="Times New Roman" w:hAnsi="Times New Roman" w:cs="Times New Roman"/>
        <w:sz w:val="20"/>
        <w:szCs w:val="20"/>
        <w:lang w:val="lt-LT"/>
      </w:rPr>
      <w:tab/>
      <w:t xml:space="preserve">       J</w:t>
    </w:r>
    <w:r w:rsidRPr="002A01A2">
      <w:rPr>
        <w:rFonts w:ascii="Times New Roman" w:hAnsi="Times New Roman" w:cs="Times New Roman"/>
        <w:sz w:val="20"/>
        <w:szCs w:val="20"/>
        <w:lang w:val="lt-LT"/>
      </w:rPr>
      <w:t xml:space="preserve">uridinių asmenų registre </w:t>
    </w:r>
  </w:p>
  <w:p w14:paraId="2A76EECB" w14:textId="47FA2DCF" w:rsidR="00133A76" w:rsidRPr="002A01A2" w:rsidRDefault="002A01A2" w:rsidP="002A01A2">
    <w:pPr>
      <w:pStyle w:val="Porat"/>
      <w:tabs>
        <w:tab w:val="left" w:pos="2730"/>
        <w:tab w:val="left" w:pos="9126"/>
      </w:tabs>
      <w:ind w:hanging="1134"/>
      <w:rPr>
        <w:rFonts w:ascii="Times New Roman" w:hAnsi="Times New Roman" w:cs="Times New Roman"/>
        <w:sz w:val="20"/>
        <w:szCs w:val="20"/>
        <w:lang w:val="lt-LT"/>
      </w:rPr>
    </w:pPr>
    <w:r>
      <w:rPr>
        <w:rFonts w:ascii="Times New Roman" w:hAnsi="Times New Roman" w:cs="Times New Roman"/>
        <w:sz w:val="20"/>
        <w:szCs w:val="20"/>
        <w:lang w:val="lt-LT"/>
      </w:rPr>
      <w:t xml:space="preserve">        </w:t>
    </w:r>
    <w:r w:rsidR="00133A76" w:rsidRPr="002A01A2">
      <w:rPr>
        <w:rFonts w:ascii="Times New Roman" w:hAnsi="Times New Roman" w:cs="Times New Roman"/>
        <w:sz w:val="20"/>
        <w:szCs w:val="20"/>
        <w:lang w:val="lt-LT"/>
      </w:rPr>
      <w:t xml:space="preserve">Tel. (8 46)  </w:t>
    </w:r>
    <w:r>
      <w:rPr>
        <w:rFonts w:ascii="Times New Roman" w:hAnsi="Times New Roman" w:cs="Times New Roman"/>
        <w:sz w:val="20"/>
        <w:szCs w:val="20"/>
        <w:lang w:val="lt-LT"/>
      </w:rPr>
      <w:t>455330</w:t>
    </w:r>
    <w:r w:rsidR="00133A76" w:rsidRPr="002A01A2">
      <w:rPr>
        <w:rFonts w:ascii="Times New Roman" w:hAnsi="Times New Roman" w:cs="Times New Roman"/>
        <w:sz w:val="20"/>
        <w:szCs w:val="20"/>
        <w:lang w:val="lt-LT"/>
      </w:rPr>
      <w:t xml:space="preserve"> </w:t>
    </w:r>
    <w:r w:rsidR="00133A76" w:rsidRPr="002A01A2">
      <w:rPr>
        <w:rFonts w:ascii="Times New Roman" w:hAnsi="Times New Roman" w:cs="Times New Roman"/>
        <w:sz w:val="20"/>
        <w:szCs w:val="20"/>
        <w:lang w:val="lt-LT"/>
      </w:rPr>
      <w:tab/>
      <w:t xml:space="preserve">                      </w:t>
    </w:r>
    <w:r>
      <w:rPr>
        <w:rFonts w:ascii="Times New Roman" w:hAnsi="Times New Roman" w:cs="Times New Roman"/>
        <w:sz w:val="20"/>
        <w:szCs w:val="20"/>
        <w:lang w:val="lt-LT"/>
      </w:rPr>
      <w:t xml:space="preserve">        </w:t>
    </w:r>
    <w:r w:rsidR="00133A76" w:rsidRPr="002A01A2">
      <w:rPr>
        <w:rFonts w:ascii="Times New Roman" w:hAnsi="Times New Roman" w:cs="Times New Roman"/>
        <w:sz w:val="20"/>
        <w:szCs w:val="20"/>
        <w:lang w:val="lt-LT"/>
      </w:rPr>
      <w:t xml:space="preserve">Kodas </w:t>
    </w:r>
    <w:r>
      <w:rPr>
        <w:rFonts w:ascii="Times New Roman" w:hAnsi="Times New Roman" w:cs="Times New Roman"/>
        <w:sz w:val="20"/>
        <w:szCs w:val="20"/>
        <w:lang w:val="lt-LT"/>
      </w:rPr>
      <w:t>302519630</w:t>
    </w:r>
  </w:p>
  <w:p w14:paraId="2FB3B332" w14:textId="71F5954C" w:rsidR="00133A76" w:rsidRPr="002A01A2" w:rsidRDefault="00133A76" w:rsidP="00133A76">
    <w:pPr>
      <w:pStyle w:val="Porat"/>
      <w:ind w:hanging="1134"/>
      <w:rPr>
        <w:rFonts w:ascii="Times New Roman" w:hAnsi="Times New Roman" w:cs="Times New Roman"/>
        <w:sz w:val="20"/>
        <w:szCs w:val="20"/>
        <w:lang w:val="lt-LT"/>
      </w:rPr>
    </w:pPr>
    <w:r w:rsidRPr="002A01A2">
      <w:rPr>
        <w:rFonts w:ascii="Times New Roman" w:hAnsi="Times New Roman" w:cs="Times New Roman"/>
        <w:sz w:val="20"/>
        <w:szCs w:val="20"/>
        <w:lang w:val="lt-LT"/>
      </w:rPr>
      <w:t xml:space="preserve">        El. paštas info@</w:t>
    </w:r>
    <w:r w:rsidR="002A01A2">
      <w:rPr>
        <w:rFonts w:ascii="Times New Roman" w:hAnsi="Times New Roman" w:cs="Times New Roman"/>
        <w:sz w:val="20"/>
        <w:szCs w:val="20"/>
        <w:lang w:val="lt-LT"/>
      </w:rPr>
      <w:t>krspt</w:t>
    </w:r>
    <w:r w:rsidRPr="002A01A2">
      <w:rPr>
        <w:rFonts w:ascii="Times New Roman" w:hAnsi="Times New Roman" w:cs="Times New Roman"/>
        <w:sz w:val="20"/>
        <w:szCs w:val="20"/>
        <w:lang w:val="lt-LT"/>
      </w:rPr>
      <w:t xml:space="preserve">.lt                           </w:t>
    </w:r>
    <w:r w:rsidR="002A01A2">
      <w:rPr>
        <w:rFonts w:ascii="Times New Roman" w:hAnsi="Times New Roman" w:cs="Times New Roman"/>
        <w:sz w:val="20"/>
        <w:szCs w:val="20"/>
        <w:lang w:val="lt-LT"/>
      </w:rPr>
      <w:t xml:space="preserve">                                   </w:t>
    </w:r>
    <w:r w:rsidRPr="002A01A2">
      <w:rPr>
        <w:rFonts w:ascii="Times New Roman" w:hAnsi="Times New Roman" w:cs="Times New Roman"/>
        <w:sz w:val="20"/>
        <w:szCs w:val="20"/>
        <w:lang w:val="lt-LT"/>
      </w:rPr>
      <w:t>https://www.</w:t>
    </w:r>
    <w:r w:rsidR="002A01A2">
      <w:rPr>
        <w:rFonts w:ascii="Times New Roman" w:hAnsi="Times New Roman" w:cs="Times New Roman"/>
        <w:sz w:val="20"/>
        <w:szCs w:val="20"/>
        <w:lang w:val="lt-LT"/>
      </w:rPr>
      <w:t>krspt</w:t>
    </w:r>
    <w:r w:rsidRPr="002A01A2">
      <w:rPr>
        <w:rFonts w:ascii="Times New Roman" w:hAnsi="Times New Roman" w:cs="Times New Roman"/>
        <w:sz w:val="20"/>
        <w:szCs w:val="20"/>
        <w:lang w:val="lt-LT"/>
      </w:rPr>
      <w:t xml:space="preserve">.lt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8E4D7" w14:textId="77777777" w:rsidR="008B2D09" w:rsidRDefault="008B2D09" w:rsidP="00133A76">
      <w:pPr>
        <w:spacing w:after="0" w:line="240" w:lineRule="auto"/>
      </w:pPr>
      <w:r>
        <w:separator/>
      </w:r>
    </w:p>
  </w:footnote>
  <w:footnote w:type="continuationSeparator" w:id="0">
    <w:p w14:paraId="166F9140" w14:textId="77777777" w:rsidR="008B2D09" w:rsidRDefault="008B2D09" w:rsidP="00133A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F471B"/>
    <w:multiLevelType w:val="hybridMultilevel"/>
    <w:tmpl w:val="17522844"/>
    <w:lvl w:ilvl="0" w:tplc="8EC48F9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 w15:restartNumberingAfterBreak="0">
    <w:nsid w:val="311C2D66"/>
    <w:multiLevelType w:val="hybridMultilevel"/>
    <w:tmpl w:val="B538B6EC"/>
    <w:lvl w:ilvl="0" w:tplc="404C350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7AF38AA"/>
    <w:multiLevelType w:val="hybridMultilevel"/>
    <w:tmpl w:val="37505E1E"/>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564A2E77"/>
    <w:multiLevelType w:val="hybridMultilevel"/>
    <w:tmpl w:val="7AC8AE0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DF5402B"/>
    <w:multiLevelType w:val="hybridMultilevel"/>
    <w:tmpl w:val="D30AE3A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73670832"/>
    <w:multiLevelType w:val="hybridMultilevel"/>
    <w:tmpl w:val="2FA65B62"/>
    <w:lvl w:ilvl="0" w:tplc="3C0E783A">
      <w:start w:val="20"/>
      <w:numFmt w:val="bullet"/>
      <w:lvlText w:val="-"/>
      <w:lvlJc w:val="left"/>
      <w:pPr>
        <w:ind w:left="1494"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16cid:durableId="971058670">
    <w:abstractNumId w:val="0"/>
  </w:num>
  <w:num w:numId="2" w16cid:durableId="1706979100">
    <w:abstractNumId w:val="5"/>
  </w:num>
  <w:num w:numId="3" w16cid:durableId="197747442">
    <w:abstractNumId w:val="4"/>
  </w:num>
  <w:num w:numId="4" w16cid:durableId="803087857">
    <w:abstractNumId w:val="2"/>
  </w:num>
  <w:num w:numId="5" w16cid:durableId="710037446">
    <w:abstractNumId w:val="1"/>
  </w:num>
  <w:num w:numId="6" w16cid:durableId="13947398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C4E"/>
    <w:rsid w:val="00016156"/>
    <w:rsid w:val="000541F1"/>
    <w:rsid w:val="000E09D9"/>
    <w:rsid w:val="000E2554"/>
    <w:rsid w:val="000E31F2"/>
    <w:rsid w:val="00133A76"/>
    <w:rsid w:val="001945B1"/>
    <w:rsid w:val="001A07F8"/>
    <w:rsid w:val="001A108B"/>
    <w:rsid w:val="001A39E4"/>
    <w:rsid w:val="002023D5"/>
    <w:rsid w:val="00206DBB"/>
    <w:rsid w:val="00211BF2"/>
    <w:rsid w:val="00212D95"/>
    <w:rsid w:val="00212E66"/>
    <w:rsid w:val="002162C9"/>
    <w:rsid w:val="002300EA"/>
    <w:rsid w:val="00230F25"/>
    <w:rsid w:val="002550B9"/>
    <w:rsid w:val="002565C2"/>
    <w:rsid w:val="00256970"/>
    <w:rsid w:val="00265166"/>
    <w:rsid w:val="00280EC1"/>
    <w:rsid w:val="0028430A"/>
    <w:rsid w:val="002852C1"/>
    <w:rsid w:val="002A01A2"/>
    <w:rsid w:val="002A5669"/>
    <w:rsid w:val="002B3D80"/>
    <w:rsid w:val="002C48BB"/>
    <w:rsid w:val="00301EE6"/>
    <w:rsid w:val="003146DB"/>
    <w:rsid w:val="00322C59"/>
    <w:rsid w:val="003515EE"/>
    <w:rsid w:val="003552C9"/>
    <w:rsid w:val="00377175"/>
    <w:rsid w:val="00381EDF"/>
    <w:rsid w:val="003B7CDC"/>
    <w:rsid w:val="003C307B"/>
    <w:rsid w:val="003E39CE"/>
    <w:rsid w:val="003E6C77"/>
    <w:rsid w:val="00400C4E"/>
    <w:rsid w:val="00406CF7"/>
    <w:rsid w:val="00427124"/>
    <w:rsid w:val="004635E4"/>
    <w:rsid w:val="004753A3"/>
    <w:rsid w:val="004C0462"/>
    <w:rsid w:val="004F386A"/>
    <w:rsid w:val="004F3AD0"/>
    <w:rsid w:val="00514D5C"/>
    <w:rsid w:val="00556816"/>
    <w:rsid w:val="005806CE"/>
    <w:rsid w:val="00585447"/>
    <w:rsid w:val="005A4D9A"/>
    <w:rsid w:val="005C2232"/>
    <w:rsid w:val="005D3D73"/>
    <w:rsid w:val="00622763"/>
    <w:rsid w:val="0064081D"/>
    <w:rsid w:val="0064485A"/>
    <w:rsid w:val="00646536"/>
    <w:rsid w:val="006614DE"/>
    <w:rsid w:val="00687709"/>
    <w:rsid w:val="006C0C68"/>
    <w:rsid w:val="006C748D"/>
    <w:rsid w:val="006D34A1"/>
    <w:rsid w:val="007006C1"/>
    <w:rsid w:val="00785FCC"/>
    <w:rsid w:val="00793F45"/>
    <w:rsid w:val="007A6D3C"/>
    <w:rsid w:val="007C48C1"/>
    <w:rsid w:val="007D0AA1"/>
    <w:rsid w:val="007D19DD"/>
    <w:rsid w:val="007D1C81"/>
    <w:rsid w:val="00836C55"/>
    <w:rsid w:val="0085048D"/>
    <w:rsid w:val="00895D03"/>
    <w:rsid w:val="008A2599"/>
    <w:rsid w:val="008B2D09"/>
    <w:rsid w:val="008C451A"/>
    <w:rsid w:val="008C6123"/>
    <w:rsid w:val="008D6692"/>
    <w:rsid w:val="008E5FAF"/>
    <w:rsid w:val="008F01C9"/>
    <w:rsid w:val="0092774B"/>
    <w:rsid w:val="00941D23"/>
    <w:rsid w:val="009608C3"/>
    <w:rsid w:val="00971E69"/>
    <w:rsid w:val="009943EA"/>
    <w:rsid w:val="009C26E2"/>
    <w:rsid w:val="009C5DB5"/>
    <w:rsid w:val="009D0C9F"/>
    <w:rsid w:val="009D4A8A"/>
    <w:rsid w:val="009E4953"/>
    <w:rsid w:val="009E64D2"/>
    <w:rsid w:val="009E668F"/>
    <w:rsid w:val="009F5E2B"/>
    <w:rsid w:val="00A02701"/>
    <w:rsid w:val="00A27206"/>
    <w:rsid w:val="00A34FA0"/>
    <w:rsid w:val="00A81713"/>
    <w:rsid w:val="00A94799"/>
    <w:rsid w:val="00AB15C6"/>
    <w:rsid w:val="00AC6835"/>
    <w:rsid w:val="00AD7A7F"/>
    <w:rsid w:val="00AE73EE"/>
    <w:rsid w:val="00AF0178"/>
    <w:rsid w:val="00B7126C"/>
    <w:rsid w:val="00B8098C"/>
    <w:rsid w:val="00B92076"/>
    <w:rsid w:val="00B952BF"/>
    <w:rsid w:val="00BB45A7"/>
    <w:rsid w:val="00BF2DFF"/>
    <w:rsid w:val="00C21E4D"/>
    <w:rsid w:val="00C24EA7"/>
    <w:rsid w:val="00C368EE"/>
    <w:rsid w:val="00C710DD"/>
    <w:rsid w:val="00C7439E"/>
    <w:rsid w:val="00C90641"/>
    <w:rsid w:val="00CB57AB"/>
    <w:rsid w:val="00CD1787"/>
    <w:rsid w:val="00CE0490"/>
    <w:rsid w:val="00D07049"/>
    <w:rsid w:val="00D21C61"/>
    <w:rsid w:val="00D224A5"/>
    <w:rsid w:val="00D63270"/>
    <w:rsid w:val="00D73898"/>
    <w:rsid w:val="00D7445A"/>
    <w:rsid w:val="00D74E8A"/>
    <w:rsid w:val="00D76B21"/>
    <w:rsid w:val="00DA7194"/>
    <w:rsid w:val="00DB24E3"/>
    <w:rsid w:val="00DC4657"/>
    <w:rsid w:val="00E1351E"/>
    <w:rsid w:val="00E20E0B"/>
    <w:rsid w:val="00E31900"/>
    <w:rsid w:val="00E34717"/>
    <w:rsid w:val="00E71E8E"/>
    <w:rsid w:val="00E855EB"/>
    <w:rsid w:val="00E96D0A"/>
    <w:rsid w:val="00ED785A"/>
    <w:rsid w:val="00EE106D"/>
    <w:rsid w:val="00EF09D8"/>
    <w:rsid w:val="00F50802"/>
    <w:rsid w:val="00F67793"/>
    <w:rsid w:val="00F703BB"/>
    <w:rsid w:val="00F829EF"/>
    <w:rsid w:val="00FA3F32"/>
    <w:rsid w:val="00FA5422"/>
    <w:rsid w:val="00FC0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79F70"/>
  <w15:chartTrackingRefBased/>
  <w15:docId w15:val="{A2B45FF4-0122-4248-B50F-A241342D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1A07F8"/>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07049"/>
    <w:pPr>
      <w:ind w:left="720"/>
      <w:contextualSpacing/>
    </w:pPr>
  </w:style>
  <w:style w:type="paragraph" w:styleId="Debesliotekstas">
    <w:name w:val="Balloon Text"/>
    <w:basedOn w:val="prastasis"/>
    <w:link w:val="DebesliotekstasDiagrama"/>
    <w:uiPriority w:val="99"/>
    <w:semiHidden/>
    <w:unhideWhenUsed/>
    <w:rsid w:val="00212E6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2E66"/>
    <w:rPr>
      <w:rFonts w:ascii="Segoe UI" w:hAnsi="Segoe UI" w:cs="Segoe UI"/>
      <w:sz w:val="18"/>
      <w:szCs w:val="18"/>
    </w:rPr>
  </w:style>
  <w:style w:type="paragraph" w:customStyle="1" w:styleId="statymopavad">
    <w:name w:val="?statymo pavad."/>
    <w:basedOn w:val="prastasis"/>
    <w:rsid w:val="00133A76"/>
    <w:pPr>
      <w:spacing w:after="0" w:line="360" w:lineRule="auto"/>
      <w:ind w:firstLine="720"/>
      <w:jc w:val="center"/>
    </w:pPr>
    <w:rPr>
      <w:rFonts w:ascii="TimesLT" w:eastAsia="Times New Roman" w:hAnsi="TimesLT" w:cs="Times New Roman"/>
      <w:caps/>
      <w:sz w:val="24"/>
      <w:szCs w:val="20"/>
      <w:lang w:val="lt-LT"/>
    </w:rPr>
  </w:style>
  <w:style w:type="paragraph" w:styleId="Pavadinimas">
    <w:name w:val="Title"/>
    <w:basedOn w:val="prastasis"/>
    <w:link w:val="PavadinimasDiagrama"/>
    <w:qFormat/>
    <w:rsid w:val="00133A76"/>
    <w:pPr>
      <w:spacing w:after="0" w:line="240" w:lineRule="auto"/>
      <w:jc w:val="center"/>
    </w:pPr>
    <w:rPr>
      <w:rFonts w:ascii="Times New Roman" w:eastAsia="Times New Roman" w:hAnsi="Times New Roman" w:cs="Times New Roman"/>
      <w:b/>
      <w:bCs/>
      <w:sz w:val="24"/>
      <w:szCs w:val="24"/>
      <w:lang w:val="lt-LT"/>
    </w:rPr>
  </w:style>
  <w:style w:type="character" w:customStyle="1" w:styleId="PavadinimasDiagrama">
    <w:name w:val="Pavadinimas Diagrama"/>
    <w:basedOn w:val="Numatytasispastraiposriftas"/>
    <w:link w:val="Pavadinimas"/>
    <w:rsid w:val="00133A76"/>
    <w:rPr>
      <w:rFonts w:ascii="Times New Roman" w:eastAsia="Times New Roman" w:hAnsi="Times New Roman" w:cs="Times New Roman"/>
      <w:b/>
      <w:bCs/>
      <w:sz w:val="24"/>
      <w:szCs w:val="24"/>
      <w:lang w:val="lt-LT"/>
    </w:rPr>
  </w:style>
  <w:style w:type="paragraph" w:styleId="Antrats">
    <w:name w:val="header"/>
    <w:basedOn w:val="prastasis"/>
    <w:link w:val="AntratsDiagrama"/>
    <w:uiPriority w:val="99"/>
    <w:unhideWhenUsed/>
    <w:rsid w:val="00133A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33A76"/>
  </w:style>
  <w:style w:type="paragraph" w:styleId="Porat">
    <w:name w:val="footer"/>
    <w:basedOn w:val="prastasis"/>
    <w:link w:val="PoratDiagrama"/>
    <w:unhideWhenUsed/>
    <w:rsid w:val="00133A76"/>
    <w:pPr>
      <w:tabs>
        <w:tab w:val="center" w:pos="4819"/>
        <w:tab w:val="right" w:pos="9638"/>
      </w:tabs>
      <w:spacing w:after="0" w:line="240" w:lineRule="auto"/>
    </w:pPr>
  </w:style>
  <w:style w:type="character" w:customStyle="1" w:styleId="PoratDiagrama">
    <w:name w:val="Poraštė Diagrama"/>
    <w:basedOn w:val="Numatytasispastraiposriftas"/>
    <w:link w:val="Porat"/>
    <w:rsid w:val="00133A76"/>
  </w:style>
  <w:style w:type="character" w:styleId="Hipersaitas">
    <w:name w:val="Hyperlink"/>
    <w:uiPriority w:val="99"/>
    <w:rsid w:val="00133A76"/>
    <w:rPr>
      <w:color w:val="0000FF"/>
      <w:u w:val="single"/>
    </w:rPr>
  </w:style>
  <w:style w:type="character" w:customStyle="1" w:styleId="apple-converted-space">
    <w:name w:val="apple-converted-space"/>
    <w:rsid w:val="003146DB"/>
  </w:style>
  <w:style w:type="paragraph" w:styleId="prastasiniatinklio">
    <w:name w:val="Normal (Web)"/>
    <w:basedOn w:val="prastasis"/>
    <w:uiPriority w:val="99"/>
    <w:semiHidden/>
    <w:unhideWhenUsed/>
    <w:rsid w:val="008F01C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Antrat1Diagrama">
    <w:name w:val="Antraštė 1 Diagrama"/>
    <w:basedOn w:val="Numatytasispastraiposriftas"/>
    <w:link w:val="Antrat1"/>
    <w:uiPriority w:val="9"/>
    <w:rsid w:val="001A07F8"/>
    <w:rPr>
      <w:rFonts w:ascii="Times New Roman" w:eastAsia="Times New Roman" w:hAnsi="Times New Roman" w:cs="Times New Roman"/>
      <w:b/>
      <w:bCs/>
      <w:kern w:val="36"/>
      <w:sz w:val="48"/>
      <w:szCs w:val="4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96971">
      <w:bodyDiv w:val="1"/>
      <w:marLeft w:val="0"/>
      <w:marRight w:val="0"/>
      <w:marTop w:val="0"/>
      <w:marBottom w:val="0"/>
      <w:divBdr>
        <w:top w:val="none" w:sz="0" w:space="0" w:color="auto"/>
        <w:left w:val="none" w:sz="0" w:space="0" w:color="auto"/>
        <w:bottom w:val="none" w:sz="0" w:space="0" w:color="auto"/>
        <w:right w:val="none" w:sz="0" w:space="0" w:color="auto"/>
      </w:divBdr>
    </w:div>
    <w:div w:id="303702206">
      <w:bodyDiv w:val="1"/>
      <w:marLeft w:val="0"/>
      <w:marRight w:val="0"/>
      <w:marTop w:val="0"/>
      <w:marBottom w:val="0"/>
      <w:divBdr>
        <w:top w:val="none" w:sz="0" w:space="0" w:color="auto"/>
        <w:left w:val="none" w:sz="0" w:space="0" w:color="auto"/>
        <w:bottom w:val="none" w:sz="0" w:space="0" w:color="auto"/>
        <w:right w:val="none" w:sz="0" w:space="0" w:color="auto"/>
      </w:divBdr>
    </w:div>
    <w:div w:id="559248972">
      <w:bodyDiv w:val="1"/>
      <w:marLeft w:val="0"/>
      <w:marRight w:val="0"/>
      <w:marTop w:val="0"/>
      <w:marBottom w:val="0"/>
      <w:divBdr>
        <w:top w:val="none" w:sz="0" w:space="0" w:color="auto"/>
        <w:left w:val="none" w:sz="0" w:space="0" w:color="auto"/>
        <w:bottom w:val="none" w:sz="0" w:space="0" w:color="auto"/>
        <w:right w:val="none" w:sz="0" w:space="0" w:color="auto"/>
      </w:divBdr>
    </w:div>
    <w:div w:id="872957751">
      <w:bodyDiv w:val="1"/>
      <w:marLeft w:val="0"/>
      <w:marRight w:val="0"/>
      <w:marTop w:val="0"/>
      <w:marBottom w:val="0"/>
      <w:divBdr>
        <w:top w:val="none" w:sz="0" w:space="0" w:color="auto"/>
        <w:left w:val="none" w:sz="0" w:space="0" w:color="auto"/>
        <w:bottom w:val="none" w:sz="0" w:space="0" w:color="auto"/>
        <w:right w:val="none" w:sz="0" w:space="0" w:color="auto"/>
      </w:divBdr>
    </w:div>
    <w:div w:id="1173911157">
      <w:bodyDiv w:val="1"/>
      <w:marLeft w:val="0"/>
      <w:marRight w:val="0"/>
      <w:marTop w:val="0"/>
      <w:marBottom w:val="0"/>
      <w:divBdr>
        <w:top w:val="none" w:sz="0" w:space="0" w:color="auto"/>
        <w:left w:val="none" w:sz="0" w:space="0" w:color="auto"/>
        <w:bottom w:val="none" w:sz="0" w:space="0" w:color="auto"/>
        <w:right w:val="none" w:sz="0" w:space="0" w:color="auto"/>
      </w:divBdr>
    </w:div>
    <w:div w:id="1354644753">
      <w:bodyDiv w:val="1"/>
      <w:marLeft w:val="0"/>
      <w:marRight w:val="0"/>
      <w:marTop w:val="0"/>
      <w:marBottom w:val="0"/>
      <w:divBdr>
        <w:top w:val="none" w:sz="0" w:space="0" w:color="auto"/>
        <w:left w:val="none" w:sz="0" w:space="0" w:color="auto"/>
        <w:bottom w:val="none" w:sz="0" w:space="0" w:color="auto"/>
        <w:right w:val="none" w:sz="0" w:space="0" w:color="auto"/>
      </w:divBdr>
    </w:div>
    <w:div w:id="1816948382">
      <w:bodyDiv w:val="1"/>
      <w:marLeft w:val="0"/>
      <w:marRight w:val="0"/>
      <w:marTop w:val="0"/>
      <w:marBottom w:val="0"/>
      <w:divBdr>
        <w:top w:val="none" w:sz="0" w:space="0" w:color="auto"/>
        <w:left w:val="none" w:sz="0" w:space="0" w:color="auto"/>
        <w:bottom w:val="none" w:sz="0" w:space="0" w:color="auto"/>
        <w:right w:val="none" w:sz="0" w:space="0" w:color="auto"/>
      </w:divBdr>
    </w:div>
    <w:div w:id="187604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647</Words>
  <Characters>369</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Priesgaisrine Tarnyba</dc:creator>
  <cp:keywords/>
  <dc:description/>
  <cp:lastModifiedBy>Priesgaisrine Tarnyba</cp:lastModifiedBy>
  <cp:revision>5</cp:revision>
  <cp:lastPrinted>2022-10-14T05:27:00Z</cp:lastPrinted>
  <dcterms:created xsi:type="dcterms:W3CDTF">2024-09-23T06:53:00Z</dcterms:created>
  <dcterms:modified xsi:type="dcterms:W3CDTF">2024-10-04T07:46:00Z</dcterms:modified>
</cp:coreProperties>
</file>