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582BC" w14:textId="2CB5BB3F" w:rsidR="00435644" w:rsidRDefault="00435644" w:rsidP="00435644">
      <w:pPr>
        <w:spacing w:after="0"/>
        <w:rPr>
          <w:rFonts w:ascii="Times New Roman" w:eastAsia="Times New Roman" w:hAnsi="Times New Roman" w:cs="Times New Roman"/>
          <w:b w:val="0"/>
          <w:bCs/>
          <w:sz w:val="24"/>
          <w:szCs w:val="24"/>
        </w:rPr>
      </w:pPr>
      <w:r>
        <w:rPr>
          <w:rFonts w:ascii="Liberation Serif" w:eastAsia="Liberation Serif" w:hAnsi="Liberation Serif" w:cs="Liberation Serif"/>
          <w:noProof/>
          <w:color w:val="000000"/>
        </w:rPr>
        <w:drawing>
          <wp:inline distT="0" distB="0" distL="0" distR="0" wp14:anchorId="59995EEB" wp14:editId="01953FF0">
            <wp:extent cx="419100" cy="548640"/>
            <wp:effectExtent l="0" t="0" r="0" b="3810"/>
            <wp:docPr id="192503552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51EDF" w14:textId="77777777" w:rsidR="00435644" w:rsidRPr="00435644" w:rsidRDefault="00435644" w:rsidP="00435644">
      <w:pPr>
        <w:spacing w:after="0"/>
        <w:rPr>
          <w:rFonts w:ascii="Times New Roman" w:eastAsia="Times New Roman" w:hAnsi="Times New Roman" w:cs="Times New Roman"/>
          <w:b w:val="0"/>
          <w:bCs/>
          <w:sz w:val="22"/>
          <w:szCs w:val="22"/>
        </w:rPr>
      </w:pPr>
      <w:r w:rsidRPr="00435644">
        <w:rPr>
          <w:rFonts w:ascii="Times New Roman" w:eastAsia="Times New Roman" w:hAnsi="Times New Roman" w:cs="Times New Roman"/>
          <w:bCs/>
          <w:sz w:val="22"/>
          <w:szCs w:val="22"/>
        </w:rPr>
        <w:t xml:space="preserve">DONECKO REGIONO KRAMATORSKO RAJONO </w:t>
      </w:r>
    </w:p>
    <w:p w14:paraId="3F9E09CF" w14:textId="77777777" w:rsidR="00435644" w:rsidRPr="00435644" w:rsidRDefault="00435644" w:rsidP="00435644">
      <w:pPr>
        <w:spacing w:after="0"/>
        <w:rPr>
          <w:rFonts w:ascii="Times New Roman" w:eastAsia="Times New Roman" w:hAnsi="Times New Roman" w:cs="Times New Roman"/>
          <w:b w:val="0"/>
          <w:bCs/>
          <w:color w:val="202124"/>
          <w:sz w:val="22"/>
          <w:szCs w:val="22"/>
        </w:rPr>
      </w:pPr>
      <w:r w:rsidRPr="00435644">
        <w:rPr>
          <w:rFonts w:ascii="Times New Roman" w:eastAsia="Times New Roman" w:hAnsi="Times New Roman" w:cs="Times New Roman"/>
          <w:bCs/>
          <w:color w:val="202124"/>
          <w:sz w:val="22"/>
          <w:szCs w:val="22"/>
        </w:rPr>
        <w:t xml:space="preserve">LIMANO MIESTO KARINĖ ADMINISTRACIJA </w:t>
      </w:r>
    </w:p>
    <w:p w14:paraId="00F63871" w14:textId="6F2E0759" w:rsidR="00435644" w:rsidRPr="00435644" w:rsidRDefault="00435644" w:rsidP="00435644">
      <w:pPr>
        <w:spacing w:after="0"/>
        <w:rPr>
          <w:rFonts w:ascii="Times New Roman" w:eastAsia="Times New Roman" w:hAnsi="Times New Roman" w:cs="Times New Roman"/>
          <w:b w:val="0"/>
          <w:bCs/>
          <w:sz w:val="22"/>
          <w:szCs w:val="22"/>
        </w:rPr>
      </w:pPr>
      <w:r w:rsidRPr="00435644">
        <w:rPr>
          <w:rFonts w:ascii="Times New Roman" w:eastAsia="Times New Roman" w:hAnsi="Times New Roman" w:cs="Times New Roman"/>
          <w:bCs/>
          <w:sz w:val="22"/>
          <w:szCs w:val="22"/>
        </w:rPr>
        <w:t>MASHINOBUDIVNIKIV 37, KRAMATORSKAS, KRAMATORSKO RAJONAS, DONECKO SRITIS, 84313,</w:t>
      </w:r>
    </w:p>
    <w:p w14:paraId="52A4DFEB" w14:textId="77777777" w:rsidR="00435644" w:rsidRPr="00435644" w:rsidRDefault="00435644" w:rsidP="00435644">
      <w:pPr>
        <w:spacing w:after="0"/>
        <w:rPr>
          <w:rFonts w:ascii="Times New Roman" w:eastAsia="Times New Roman" w:hAnsi="Times New Roman" w:cs="Times New Roman"/>
          <w:b w:val="0"/>
          <w:bCs/>
          <w:sz w:val="16"/>
          <w:szCs w:val="16"/>
        </w:rPr>
      </w:pPr>
    </w:p>
    <w:p w14:paraId="00DFFEF4" w14:textId="77777777" w:rsidR="00435644" w:rsidRPr="00C421A0" w:rsidRDefault="00435644" w:rsidP="00435644">
      <w:pPr>
        <w:spacing w:after="0"/>
        <w:jc w:val="lef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421A0">
        <w:rPr>
          <w:rFonts w:ascii="Times New Roman" w:hAnsi="Times New Roman" w:cs="Times New Roman"/>
          <w:bCs/>
          <w:sz w:val="24"/>
          <w:szCs w:val="24"/>
        </w:rPr>
        <w:t>Klaipėdos rajono savivaldybės merui</w:t>
      </w:r>
    </w:p>
    <w:p w14:paraId="2C447716" w14:textId="77777777" w:rsidR="00435644" w:rsidRPr="00C421A0" w:rsidRDefault="00435644" w:rsidP="00435644">
      <w:pPr>
        <w:spacing w:after="0"/>
        <w:jc w:val="lef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421A0">
        <w:rPr>
          <w:rFonts w:ascii="Times New Roman" w:hAnsi="Times New Roman" w:cs="Times New Roman"/>
          <w:bCs/>
          <w:sz w:val="24"/>
          <w:szCs w:val="24"/>
        </w:rPr>
        <w:t>Broniui Markauskui</w:t>
      </w:r>
    </w:p>
    <w:p w14:paraId="32B4D22A" w14:textId="77777777" w:rsidR="008146B7" w:rsidRPr="008146B7" w:rsidRDefault="008146B7" w:rsidP="008146B7">
      <w:pPr>
        <w:spacing w:after="120" w:line="276" w:lineRule="auto"/>
        <w:jc w:val="both"/>
        <w:rPr>
          <w:b w:val="0"/>
          <w:bCs/>
          <w:sz w:val="16"/>
          <w:szCs w:val="16"/>
        </w:rPr>
      </w:pPr>
    </w:p>
    <w:p w14:paraId="23C12F33" w14:textId="77777777" w:rsidR="008146B7" w:rsidRPr="001E36B7" w:rsidRDefault="008146B7" w:rsidP="00435644">
      <w:pPr>
        <w:spacing w:after="0" w:line="276" w:lineRule="auto"/>
        <w:ind w:firstLine="284"/>
        <w:jc w:val="both"/>
        <w:rPr>
          <w:b w:val="0"/>
          <w:bCs/>
          <w:sz w:val="24"/>
          <w:szCs w:val="24"/>
        </w:rPr>
      </w:pPr>
      <w:r w:rsidRPr="008146B7">
        <w:rPr>
          <w:b w:val="0"/>
          <w:bCs/>
          <w:sz w:val="24"/>
          <w:szCs w:val="24"/>
        </w:rPr>
        <w:t xml:space="preserve">Donecko srities </w:t>
      </w:r>
      <w:proofErr w:type="spellStart"/>
      <w:r w:rsidRPr="008146B7">
        <w:rPr>
          <w:b w:val="0"/>
          <w:bCs/>
          <w:sz w:val="24"/>
          <w:szCs w:val="24"/>
        </w:rPr>
        <w:t>Kramatorsko</w:t>
      </w:r>
      <w:proofErr w:type="spellEnd"/>
      <w:r w:rsidRPr="008146B7">
        <w:rPr>
          <w:b w:val="0"/>
          <w:bCs/>
          <w:sz w:val="24"/>
          <w:szCs w:val="24"/>
        </w:rPr>
        <w:t xml:space="preserve"> rajono Lymano miesto karinė administracija išreiškia gilią pagarbą už jūsų veiklą ir pastangas teikiant humanitarinę pagalbą mūsų bendruomenei ir kreipiasi į ši</w:t>
      </w:r>
      <w:r w:rsidRPr="001E36B7">
        <w:rPr>
          <w:b w:val="0"/>
          <w:bCs/>
          <w:sz w:val="24"/>
          <w:szCs w:val="24"/>
        </w:rPr>
        <w:t>ais</w:t>
      </w:r>
      <w:r w:rsidRPr="008146B7">
        <w:rPr>
          <w:b w:val="0"/>
          <w:bCs/>
          <w:sz w:val="24"/>
          <w:szCs w:val="24"/>
        </w:rPr>
        <w:t xml:space="preserve"> klausim</w:t>
      </w:r>
      <w:r w:rsidRPr="001E36B7">
        <w:rPr>
          <w:b w:val="0"/>
          <w:bCs/>
          <w:sz w:val="24"/>
          <w:szCs w:val="24"/>
        </w:rPr>
        <w:t>ai</w:t>
      </w:r>
      <w:r w:rsidRPr="008146B7">
        <w:rPr>
          <w:b w:val="0"/>
          <w:bCs/>
          <w:sz w:val="24"/>
          <w:szCs w:val="24"/>
        </w:rPr>
        <w:t xml:space="preserve">s. </w:t>
      </w:r>
    </w:p>
    <w:p w14:paraId="0019FF50" w14:textId="19C51EF2" w:rsidR="008146B7" w:rsidRPr="008146B7" w:rsidRDefault="008146B7" w:rsidP="00435644">
      <w:pPr>
        <w:spacing w:after="0" w:line="276" w:lineRule="auto"/>
        <w:ind w:firstLine="284"/>
        <w:jc w:val="both"/>
        <w:rPr>
          <w:b w:val="0"/>
          <w:bCs/>
          <w:sz w:val="24"/>
          <w:szCs w:val="24"/>
        </w:rPr>
      </w:pPr>
      <w:r w:rsidRPr="008146B7">
        <w:rPr>
          <w:b w:val="0"/>
          <w:bCs/>
          <w:sz w:val="24"/>
          <w:szCs w:val="24"/>
        </w:rPr>
        <w:t>Bendruomenės gyvenvietėse susidarė kritinė humanitarinė padėtis. Beveik</w:t>
      </w:r>
      <w:r w:rsidR="001E36B7">
        <w:rPr>
          <w:b w:val="0"/>
          <w:bCs/>
          <w:sz w:val="24"/>
          <w:szCs w:val="24"/>
        </w:rPr>
        <w:t xml:space="preserve"> </w:t>
      </w:r>
      <w:r w:rsidRPr="008146B7">
        <w:rPr>
          <w:b w:val="0"/>
          <w:bCs/>
          <w:sz w:val="24"/>
          <w:szCs w:val="24"/>
        </w:rPr>
        <w:t xml:space="preserve">visos infrastruktūros ir gyvenamieji pastatai daugumoje gyvenviečių yra sugriauti arba rimtai pažeisti. Bendruomenė dirba ekstremalioje situacijoje ir </w:t>
      </w:r>
      <w:r w:rsidRPr="008146B7">
        <w:rPr>
          <w:sz w:val="24"/>
          <w:szCs w:val="24"/>
          <w:u w:val="single"/>
        </w:rPr>
        <w:t>prašo</w:t>
      </w:r>
      <w:r w:rsidRPr="008146B7">
        <w:rPr>
          <w:b w:val="0"/>
          <w:bCs/>
          <w:sz w:val="24"/>
          <w:szCs w:val="24"/>
        </w:rPr>
        <w:t xml:space="preserve"> suteikti labdaringą pagalbą </w:t>
      </w:r>
      <w:r w:rsidRPr="008146B7">
        <w:rPr>
          <w:sz w:val="24"/>
          <w:szCs w:val="24"/>
          <w:u w:val="single"/>
        </w:rPr>
        <w:t>automobiliu</w:t>
      </w:r>
      <w:r w:rsidRPr="008146B7">
        <w:rPr>
          <w:b w:val="0"/>
          <w:bCs/>
          <w:sz w:val="24"/>
          <w:szCs w:val="24"/>
          <w:u w:val="single"/>
        </w:rPr>
        <w:t>,</w:t>
      </w:r>
      <w:r w:rsidRPr="008146B7">
        <w:rPr>
          <w:b w:val="0"/>
          <w:bCs/>
          <w:sz w:val="24"/>
          <w:szCs w:val="24"/>
        </w:rPr>
        <w:t xml:space="preserve"> kuris bus naudojamas:</w:t>
      </w:r>
    </w:p>
    <w:p w14:paraId="766A79B9" w14:textId="193FAA0E" w:rsidR="008146B7" w:rsidRPr="001E36B7" w:rsidRDefault="008146B7" w:rsidP="00435644">
      <w:pPr>
        <w:pStyle w:val="Sraopastraipa"/>
        <w:numPr>
          <w:ilvl w:val="0"/>
          <w:numId w:val="1"/>
        </w:numPr>
        <w:spacing w:after="0" w:line="276" w:lineRule="auto"/>
        <w:ind w:left="0" w:firstLine="284"/>
        <w:jc w:val="both"/>
        <w:rPr>
          <w:b w:val="0"/>
          <w:bCs/>
          <w:sz w:val="24"/>
          <w:szCs w:val="24"/>
        </w:rPr>
      </w:pPr>
      <w:r w:rsidRPr="001E36B7">
        <w:rPr>
          <w:b w:val="0"/>
          <w:bCs/>
          <w:sz w:val="24"/>
          <w:szCs w:val="24"/>
        </w:rPr>
        <w:t>g</w:t>
      </w:r>
      <w:r w:rsidRPr="001E36B7">
        <w:rPr>
          <w:b w:val="0"/>
          <w:bCs/>
          <w:sz w:val="24"/>
          <w:szCs w:val="24"/>
        </w:rPr>
        <w:t>yventojų pervežim</w:t>
      </w:r>
      <w:r w:rsidRPr="001E36B7">
        <w:rPr>
          <w:b w:val="0"/>
          <w:bCs/>
          <w:sz w:val="24"/>
          <w:szCs w:val="24"/>
        </w:rPr>
        <w:t>ui -</w:t>
      </w:r>
      <w:r w:rsidRPr="001E36B7">
        <w:rPr>
          <w:b w:val="0"/>
          <w:bCs/>
          <w:sz w:val="24"/>
          <w:szCs w:val="24"/>
        </w:rPr>
        <w:t xml:space="preserve"> </w:t>
      </w:r>
      <w:r w:rsidR="008278F1" w:rsidRPr="001E36B7">
        <w:rPr>
          <w:b w:val="0"/>
          <w:bCs/>
          <w:sz w:val="24"/>
          <w:szCs w:val="24"/>
        </w:rPr>
        <w:t>vežti Lymano bendruomenės kaimo gyvenviečių gyventojus į Lymano miestą, suteikiant jiems prieigą prie gyvybiškai svarbių paslaugų</w:t>
      </w:r>
    </w:p>
    <w:p w14:paraId="618235EC" w14:textId="375C86A9" w:rsidR="008146B7" w:rsidRPr="001E36B7" w:rsidRDefault="008146B7" w:rsidP="00435644">
      <w:pPr>
        <w:pStyle w:val="Sraopastraipa"/>
        <w:numPr>
          <w:ilvl w:val="0"/>
          <w:numId w:val="1"/>
        </w:numPr>
        <w:spacing w:after="0" w:line="276" w:lineRule="auto"/>
        <w:ind w:left="0" w:firstLine="284"/>
        <w:jc w:val="both"/>
        <w:rPr>
          <w:b w:val="0"/>
          <w:bCs/>
          <w:sz w:val="24"/>
          <w:szCs w:val="24"/>
        </w:rPr>
      </w:pPr>
      <w:r w:rsidRPr="001E36B7">
        <w:rPr>
          <w:b w:val="0"/>
          <w:bCs/>
          <w:sz w:val="24"/>
          <w:szCs w:val="24"/>
        </w:rPr>
        <w:t>Humanitarinės pagalbos pristatym</w:t>
      </w:r>
      <w:r w:rsidR="008278F1" w:rsidRPr="001E36B7">
        <w:rPr>
          <w:b w:val="0"/>
          <w:bCs/>
          <w:sz w:val="24"/>
          <w:szCs w:val="24"/>
        </w:rPr>
        <w:t xml:space="preserve">ui - </w:t>
      </w:r>
      <w:r w:rsidRPr="001E36B7">
        <w:rPr>
          <w:b w:val="0"/>
          <w:bCs/>
          <w:sz w:val="24"/>
          <w:szCs w:val="24"/>
        </w:rPr>
        <w:t>maisto rinkinių, higienos, medicinos reikmenų, geriamojo vandens buteliuose ir kt.</w:t>
      </w:r>
    </w:p>
    <w:p w14:paraId="5B5B8E73" w14:textId="6144274F" w:rsidR="008146B7" w:rsidRPr="001E36B7" w:rsidRDefault="008146B7" w:rsidP="00435644">
      <w:pPr>
        <w:pStyle w:val="Sraopastraipa"/>
        <w:numPr>
          <w:ilvl w:val="0"/>
          <w:numId w:val="1"/>
        </w:numPr>
        <w:spacing w:after="0" w:line="276" w:lineRule="auto"/>
        <w:ind w:left="0" w:firstLine="284"/>
        <w:jc w:val="both"/>
        <w:rPr>
          <w:b w:val="0"/>
          <w:bCs/>
          <w:sz w:val="24"/>
          <w:szCs w:val="24"/>
        </w:rPr>
      </w:pPr>
      <w:r w:rsidRPr="001E36B7">
        <w:rPr>
          <w:b w:val="0"/>
          <w:bCs/>
          <w:sz w:val="24"/>
          <w:szCs w:val="24"/>
        </w:rPr>
        <w:t>Evakuacija</w:t>
      </w:r>
      <w:r w:rsidR="008278F1" w:rsidRPr="001E36B7">
        <w:rPr>
          <w:b w:val="0"/>
          <w:bCs/>
          <w:sz w:val="24"/>
          <w:szCs w:val="24"/>
        </w:rPr>
        <w:t>i</w:t>
      </w:r>
      <w:r w:rsidRPr="001E36B7">
        <w:rPr>
          <w:b w:val="0"/>
          <w:bCs/>
          <w:sz w:val="24"/>
          <w:szCs w:val="24"/>
        </w:rPr>
        <w:t xml:space="preserve"> ir skubi</w:t>
      </w:r>
      <w:r w:rsidR="008278F1" w:rsidRPr="001E36B7">
        <w:rPr>
          <w:b w:val="0"/>
          <w:bCs/>
          <w:sz w:val="24"/>
          <w:szCs w:val="24"/>
        </w:rPr>
        <w:t>ai</w:t>
      </w:r>
      <w:r w:rsidRPr="001E36B7">
        <w:rPr>
          <w:b w:val="0"/>
          <w:bCs/>
          <w:sz w:val="24"/>
          <w:szCs w:val="24"/>
        </w:rPr>
        <w:t xml:space="preserve"> pagalba</w:t>
      </w:r>
      <w:r w:rsidR="008278F1" w:rsidRPr="001E36B7">
        <w:rPr>
          <w:b w:val="0"/>
          <w:bCs/>
          <w:sz w:val="24"/>
          <w:szCs w:val="24"/>
        </w:rPr>
        <w:t>i -</w:t>
      </w:r>
      <w:r w:rsidRPr="001E36B7">
        <w:rPr>
          <w:b w:val="0"/>
          <w:bCs/>
          <w:sz w:val="24"/>
          <w:szCs w:val="24"/>
        </w:rPr>
        <w:t xml:space="preserve"> iškilus </w:t>
      </w:r>
      <w:proofErr w:type="spellStart"/>
      <w:r w:rsidRPr="001E36B7">
        <w:rPr>
          <w:b w:val="0"/>
          <w:bCs/>
          <w:sz w:val="24"/>
          <w:szCs w:val="24"/>
        </w:rPr>
        <w:t>ekstremali</w:t>
      </w:r>
      <w:r w:rsidR="008278F1" w:rsidRPr="001E36B7">
        <w:rPr>
          <w:b w:val="0"/>
          <w:bCs/>
          <w:sz w:val="24"/>
          <w:szCs w:val="24"/>
        </w:rPr>
        <w:t>ioms</w:t>
      </w:r>
      <w:proofErr w:type="spellEnd"/>
      <w:r w:rsidRPr="001E36B7">
        <w:rPr>
          <w:b w:val="0"/>
          <w:bCs/>
          <w:sz w:val="24"/>
          <w:szCs w:val="24"/>
        </w:rPr>
        <w:t xml:space="preserve"> situacijoms ar paaštrėjus konfliktui, automobilis tap</w:t>
      </w:r>
      <w:r w:rsidR="008278F1" w:rsidRPr="001E36B7">
        <w:rPr>
          <w:b w:val="0"/>
          <w:bCs/>
          <w:sz w:val="24"/>
          <w:szCs w:val="24"/>
        </w:rPr>
        <w:t>tų</w:t>
      </w:r>
      <w:r w:rsidRPr="001E36B7">
        <w:rPr>
          <w:b w:val="0"/>
          <w:bCs/>
          <w:sz w:val="24"/>
          <w:szCs w:val="24"/>
        </w:rPr>
        <w:t xml:space="preserve"> papildom</w:t>
      </w:r>
      <w:r w:rsidR="008278F1" w:rsidRPr="001E36B7">
        <w:rPr>
          <w:b w:val="0"/>
          <w:bCs/>
          <w:sz w:val="24"/>
          <w:szCs w:val="24"/>
        </w:rPr>
        <w:t>a</w:t>
      </w:r>
      <w:r w:rsidRPr="001E36B7">
        <w:rPr>
          <w:b w:val="0"/>
          <w:bCs/>
          <w:sz w:val="24"/>
          <w:szCs w:val="24"/>
        </w:rPr>
        <w:t xml:space="preserve"> svarbi</w:t>
      </w:r>
      <w:r w:rsidR="008278F1" w:rsidRPr="001E36B7">
        <w:rPr>
          <w:b w:val="0"/>
          <w:bCs/>
          <w:sz w:val="24"/>
          <w:szCs w:val="24"/>
        </w:rPr>
        <w:t>a priemone</w:t>
      </w:r>
      <w:r w:rsidRPr="001E36B7">
        <w:rPr>
          <w:b w:val="0"/>
          <w:bCs/>
          <w:sz w:val="24"/>
          <w:szCs w:val="24"/>
        </w:rPr>
        <w:t xml:space="preserve"> gyventojų,</w:t>
      </w:r>
      <w:r w:rsidR="008278F1" w:rsidRPr="001E36B7">
        <w:rPr>
          <w:b w:val="0"/>
          <w:bCs/>
          <w:sz w:val="24"/>
          <w:szCs w:val="24"/>
        </w:rPr>
        <w:t xml:space="preserve"> o</w:t>
      </w:r>
      <w:r w:rsidRPr="001E36B7">
        <w:rPr>
          <w:b w:val="0"/>
          <w:bCs/>
          <w:sz w:val="24"/>
          <w:szCs w:val="24"/>
        </w:rPr>
        <w:t xml:space="preserve"> ypač vaikų, pagyvenusių žmonių evakuacijos </w:t>
      </w:r>
      <w:r w:rsidR="008278F1" w:rsidRPr="001E36B7">
        <w:rPr>
          <w:b w:val="0"/>
          <w:bCs/>
          <w:sz w:val="24"/>
          <w:szCs w:val="24"/>
        </w:rPr>
        <w:t>metu</w:t>
      </w:r>
      <w:r w:rsidRPr="001E36B7">
        <w:rPr>
          <w:b w:val="0"/>
          <w:bCs/>
          <w:sz w:val="24"/>
          <w:szCs w:val="24"/>
        </w:rPr>
        <w:t>.</w:t>
      </w:r>
    </w:p>
    <w:p w14:paraId="45EC212A" w14:textId="41B15C85" w:rsidR="008146B7" w:rsidRPr="008146B7" w:rsidRDefault="001E36B7" w:rsidP="00435644">
      <w:pPr>
        <w:spacing w:after="0" w:line="276" w:lineRule="auto"/>
        <w:ind w:firstLine="284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B</w:t>
      </w:r>
      <w:r w:rsidR="008146B7" w:rsidRPr="008146B7">
        <w:rPr>
          <w:b w:val="0"/>
          <w:bCs/>
          <w:sz w:val="24"/>
          <w:szCs w:val="24"/>
        </w:rPr>
        <w:t xml:space="preserve">endruomenės teritorija vis dar yra aktyvių kovotojų </w:t>
      </w:r>
      <w:r w:rsidR="008278F1" w:rsidRPr="001E36B7">
        <w:rPr>
          <w:b w:val="0"/>
          <w:bCs/>
          <w:sz w:val="24"/>
          <w:szCs w:val="24"/>
        </w:rPr>
        <w:t xml:space="preserve">veiksmų </w:t>
      </w:r>
      <w:r w:rsidR="008146B7" w:rsidRPr="008146B7">
        <w:rPr>
          <w:b w:val="0"/>
          <w:bCs/>
          <w:sz w:val="24"/>
          <w:szCs w:val="24"/>
        </w:rPr>
        <w:t>zonoj</w:t>
      </w:r>
      <w:r w:rsidR="008278F1" w:rsidRPr="001E36B7">
        <w:rPr>
          <w:b w:val="0"/>
          <w:bCs/>
          <w:sz w:val="24"/>
          <w:szCs w:val="24"/>
        </w:rPr>
        <w:t>e</w:t>
      </w:r>
      <w:r w:rsidR="008146B7" w:rsidRPr="008146B7">
        <w:rPr>
          <w:b w:val="0"/>
          <w:bCs/>
          <w:sz w:val="24"/>
          <w:szCs w:val="24"/>
        </w:rPr>
        <w:t>, gyventojai buvo priversti evakuotis į saugesnius regionus ir</w:t>
      </w:r>
      <w:r w:rsidR="008278F1" w:rsidRPr="001E36B7">
        <w:rPr>
          <w:b w:val="0"/>
          <w:bCs/>
          <w:sz w:val="24"/>
          <w:szCs w:val="24"/>
        </w:rPr>
        <w:t xml:space="preserve"> </w:t>
      </w:r>
      <w:r w:rsidR="008146B7" w:rsidRPr="008146B7">
        <w:rPr>
          <w:b w:val="0"/>
          <w:bCs/>
          <w:sz w:val="24"/>
          <w:szCs w:val="24"/>
        </w:rPr>
        <w:t>šiandien jie negali grįžti namo. Tarp jų yra našlaičių ir tėvų globos netekusių vaikų, kurie auginami globėjų šeimose ir</w:t>
      </w:r>
      <w:r w:rsidR="008278F1" w:rsidRPr="001E36B7">
        <w:rPr>
          <w:b w:val="0"/>
          <w:bCs/>
          <w:sz w:val="24"/>
          <w:szCs w:val="24"/>
        </w:rPr>
        <w:t xml:space="preserve"> </w:t>
      </w:r>
      <w:r w:rsidR="008146B7" w:rsidRPr="008146B7">
        <w:rPr>
          <w:b w:val="0"/>
          <w:bCs/>
          <w:sz w:val="24"/>
          <w:szCs w:val="24"/>
        </w:rPr>
        <w:t>šeim</w:t>
      </w:r>
      <w:r w:rsidR="008278F1" w:rsidRPr="001E36B7">
        <w:rPr>
          <w:b w:val="0"/>
          <w:bCs/>
          <w:sz w:val="24"/>
          <w:szCs w:val="24"/>
        </w:rPr>
        <w:t>ų</w:t>
      </w:r>
      <w:r w:rsidR="008146B7" w:rsidRPr="008146B7">
        <w:rPr>
          <w:b w:val="0"/>
          <w:bCs/>
          <w:sz w:val="24"/>
          <w:szCs w:val="24"/>
        </w:rPr>
        <w:t xml:space="preserve"> tipo nam</w:t>
      </w:r>
      <w:r w:rsidR="008278F1" w:rsidRPr="001E36B7">
        <w:rPr>
          <w:b w:val="0"/>
          <w:bCs/>
          <w:sz w:val="24"/>
          <w:szCs w:val="24"/>
        </w:rPr>
        <w:t>uose</w:t>
      </w:r>
      <w:r w:rsidR="008146B7" w:rsidRPr="008146B7">
        <w:rPr>
          <w:b w:val="0"/>
          <w:bCs/>
          <w:sz w:val="24"/>
          <w:szCs w:val="24"/>
        </w:rPr>
        <w:t>.</w:t>
      </w:r>
    </w:p>
    <w:p w14:paraId="00BBBADE" w14:textId="43DFB7DF" w:rsidR="008146B7" w:rsidRPr="008146B7" w:rsidRDefault="008146B7" w:rsidP="00435644">
      <w:pPr>
        <w:spacing w:after="0" w:line="276" w:lineRule="auto"/>
        <w:ind w:firstLine="284"/>
        <w:jc w:val="both"/>
        <w:rPr>
          <w:b w:val="0"/>
          <w:bCs/>
          <w:sz w:val="24"/>
          <w:szCs w:val="24"/>
        </w:rPr>
      </w:pPr>
      <w:r w:rsidRPr="008146B7">
        <w:rPr>
          <w:b w:val="0"/>
          <w:bCs/>
          <w:sz w:val="24"/>
          <w:szCs w:val="24"/>
        </w:rPr>
        <w:t>Nepaisant sunkumų, iškilusių dėl Rusijos agresijos,</w:t>
      </w:r>
      <w:r w:rsidR="008278F1" w:rsidRPr="001E36B7">
        <w:rPr>
          <w:b w:val="0"/>
          <w:bCs/>
          <w:sz w:val="24"/>
          <w:szCs w:val="24"/>
        </w:rPr>
        <w:t xml:space="preserve"> </w:t>
      </w:r>
      <w:r w:rsidRPr="008146B7">
        <w:rPr>
          <w:b w:val="0"/>
          <w:bCs/>
          <w:sz w:val="24"/>
          <w:szCs w:val="24"/>
        </w:rPr>
        <w:t>įtėviai ir globėjai neapleidžia vaikų, o užtikrina tolesnį jų augimą šeimyninėje aplinkoje patenkinamomis sąlygomis. Atsižvelgiant į karo padėtį ir apšaudymo grėsmę, vaikai globėjų šeimose ir šeimyninio tipo vaikų globos namuose mokosi internetu. Todėl kokybiškam ugdymui, internetinių užsiėmimų lankymui, bendravimui su mokytojais jie</w:t>
      </w:r>
      <w:r w:rsidR="008278F1" w:rsidRPr="001E36B7">
        <w:rPr>
          <w:b w:val="0"/>
          <w:bCs/>
          <w:sz w:val="24"/>
          <w:szCs w:val="24"/>
        </w:rPr>
        <w:t xml:space="preserve">ms </w:t>
      </w:r>
      <w:r w:rsidRPr="008146B7">
        <w:rPr>
          <w:b w:val="0"/>
          <w:bCs/>
          <w:sz w:val="24"/>
          <w:szCs w:val="24"/>
        </w:rPr>
        <w:t>reikalinga kompiuterinė įranga.</w:t>
      </w:r>
      <w:r w:rsidR="008278F1" w:rsidRPr="001E36B7">
        <w:rPr>
          <w:b w:val="0"/>
          <w:bCs/>
          <w:sz w:val="24"/>
          <w:szCs w:val="24"/>
        </w:rPr>
        <w:t xml:space="preserve"> </w:t>
      </w:r>
      <w:r w:rsidRPr="008146B7">
        <w:rPr>
          <w:b w:val="0"/>
          <w:bCs/>
          <w:sz w:val="24"/>
          <w:szCs w:val="24"/>
        </w:rPr>
        <w:t>Bendruomenės vadovybė visais įmanomais būdais stengiasi juos palaikyti ir skatinti</w:t>
      </w:r>
      <w:r w:rsidR="006B3713" w:rsidRPr="001E36B7">
        <w:rPr>
          <w:b w:val="0"/>
          <w:bCs/>
          <w:sz w:val="24"/>
          <w:szCs w:val="24"/>
        </w:rPr>
        <w:t xml:space="preserve"> </w:t>
      </w:r>
      <w:r w:rsidRPr="008146B7">
        <w:rPr>
          <w:b w:val="0"/>
          <w:bCs/>
          <w:sz w:val="24"/>
          <w:szCs w:val="24"/>
        </w:rPr>
        <w:t>suteikia</w:t>
      </w:r>
      <w:r w:rsidR="006B3713" w:rsidRPr="001E36B7">
        <w:rPr>
          <w:b w:val="0"/>
          <w:bCs/>
          <w:sz w:val="24"/>
          <w:szCs w:val="24"/>
        </w:rPr>
        <w:t>nt</w:t>
      </w:r>
      <w:r w:rsidRPr="008146B7">
        <w:rPr>
          <w:b w:val="0"/>
          <w:bCs/>
          <w:sz w:val="24"/>
          <w:szCs w:val="24"/>
        </w:rPr>
        <w:t xml:space="preserve"> vis</w:t>
      </w:r>
      <w:r w:rsidR="006B3713" w:rsidRPr="001E36B7">
        <w:rPr>
          <w:b w:val="0"/>
          <w:bCs/>
          <w:sz w:val="24"/>
          <w:szCs w:val="24"/>
        </w:rPr>
        <w:t>ą</w:t>
      </w:r>
      <w:r w:rsidRPr="008146B7">
        <w:rPr>
          <w:b w:val="0"/>
          <w:bCs/>
          <w:sz w:val="24"/>
          <w:szCs w:val="24"/>
        </w:rPr>
        <w:t xml:space="preserve"> reikaling</w:t>
      </w:r>
      <w:r w:rsidR="006B3713" w:rsidRPr="001E36B7">
        <w:rPr>
          <w:b w:val="0"/>
          <w:bCs/>
          <w:sz w:val="24"/>
          <w:szCs w:val="24"/>
        </w:rPr>
        <w:t>ą</w:t>
      </w:r>
      <w:r w:rsidRPr="008146B7">
        <w:rPr>
          <w:b w:val="0"/>
          <w:bCs/>
          <w:sz w:val="24"/>
          <w:szCs w:val="24"/>
        </w:rPr>
        <w:t xml:space="preserve"> pagalb</w:t>
      </w:r>
      <w:r w:rsidR="006B3713" w:rsidRPr="001E36B7">
        <w:rPr>
          <w:b w:val="0"/>
          <w:bCs/>
          <w:sz w:val="24"/>
          <w:szCs w:val="24"/>
        </w:rPr>
        <w:t>ą</w:t>
      </w:r>
      <w:r w:rsidRPr="008146B7">
        <w:rPr>
          <w:b w:val="0"/>
          <w:bCs/>
          <w:sz w:val="24"/>
          <w:szCs w:val="24"/>
        </w:rPr>
        <w:t xml:space="preserve"> ir psichologin</w:t>
      </w:r>
      <w:r w:rsidR="001E36B7" w:rsidRPr="001E36B7">
        <w:rPr>
          <w:b w:val="0"/>
          <w:bCs/>
          <w:sz w:val="24"/>
          <w:szCs w:val="24"/>
        </w:rPr>
        <w:t>ę</w:t>
      </w:r>
      <w:r w:rsidRPr="008146B7">
        <w:rPr>
          <w:b w:val="0"/>
          <w:bCs/>
          <w:sz w:val="24"/>
          <w:szCs w:val="24"/>
        </w:rPr>
        <w:t xml:space="preserve"> pagalb</w:t>
      </w:r>
      <w:r w:rsidR="006B3713" w:rsidRPr="001E36B7">
        <w:rPr>
          <w:b w:val="0"/>
          <w:bCs/>
          <w:sz w:val="24"/>
          <w:szCs w:val="24"/>
        </w:rPr>
        <w:t>ą</w:t>
      </w:r>
      <w:r w:rsidRPr="008146B7">
        <w:rPr>
          <w:b w:val="0"/>
          <w:bCs/>
          <w:sz w:val="24"/>
          <w:szCs w:val="24"/>
        </w:rPr>
        <w:t xml:space="preserve">. Tačiau, nepaisant visų nuveiktų darbų, </w:t>
      </w:r>
      <w:r w:rsidR="006B3713" w:rsidRPr="001E36B7">
        <w:rPr>
          <w:b w:val="0"/>
          <w:bCs/>
          <w:sz w:val="24"/>
          <w:szCs w:val="24"/>
        </w:rPr>
        <w:t>vaikams, praradusiems namus ir kuriems reikia ypatingo visuomenės dėmesio,</w:t>
      </w:r>
      <w:r w:rsidR="006B3713" w:rsidRPr="001E36B7">
        <w:rPr>
          <w:b w:val="0"/>
          <w:bCs/>
          <w:sz w:val="24"/>
          <w:szCs w:val="24"/>
        </w:rPr>
        <w:t xml:space="preserve"> </w:t>
      </w:r>
      <w:r w:rsidRPr="008146B7">
        <w:rPr>
          <w:b w:val="0"/>
          <w:bCs/>
          <w:sz w:val="24"/>
          <w:szCs w:val="24"/>
        </w:rPr>
        <w:t xml:space="preserve">reikia </w:t>
      </w:r>
      <w:r w:rsidRPr="008146B7">
        <w:rPr>
          <w:sz w:val="24"/>
          <w:szCs w:val="24"/>
          <w:u w:val="single"/>
        </w:rPr>
        <w:t>5 nešiojamų kompiuterių</w:t>
      </w:r>
      <w:r w:rsidRPr="008146B7">
        <w:rPr>
          <w:b w:val="0"/>
          <w:bCs/>
          <w:sz w:val="24"/>
          <w:szCs w:val="24"/>
          <w:u w:val="single"/>
        </w:rPr>
        <w:t xml:space="preserve"> </w:t>
      </w:r>
      <w:r w:rsidR="006B3713" w:rsidRPr="001E36B7">
        <w:rPr>
          <w:b w:val="0"/>
          <w:bCs/>
          <w:sz w:val="24"/>
          <w:szCs w:val="24"/>
        </w:rPr>
        <w:t xml:space="preserve">ir </w:t>
      </w:r>
      <w:r w:rsidR="006B3713" w:rsidRPr="001E36B7">
        <w:rPr>
          <w:b w:val="0"/>
          <w:bCs/>
          <w:sz w:val="24"/>
          <w:szCs w:val="24"/>
        </w:rPr>
        <w:t>aukštos kokybės bendrojo lavinimo galimybės tolesniam mokymuisi aukštosiose mokyklose.</w:t>
      </w:r>
    </w:p>
    <w:p w14:paraId="5436456C" w14:textId="77777777" w:rsidR="001E36B7" w:rsidRPr="001E36B7" w:rsidRDefault="001E36B7" w:rsidP="00435644">
      <w:pPr>
        <w:spacing w:after="0" w:line="276" w:lineRule="auto"/>
        <w:ind w:firstLine="284"/>
        <w:jc w:val="both"/>
        <w:rPr>
          <w:b w:val="0"/>
          <w:bCs/>
          <w:sz w:val="24"/>
          <w:szCs w:val="24"/>
        </w:rPr>
      </w:pPr>
      <w:r w:rsidRPr="001E36B7">
        <w:rPr>
          <w:b w:val="0"/>
          <w:bCs/>
          <w:sz w:val="24"/>
          <w:szCs w:val="24"/>
        </w:rPr>
        <w:t xml:space="preserve">Lymano miesto tarybos vaikų tarnybos įrašuose yra 2 </w:t>
      </w:r>
      <w:r w:rsidR="008146B7" w:rsidRPr="008146B7">
        <w:rPr>
          <w:b w:val="0"/>
          <w:bCs/>
          <w:sz w:val="24"/>
          <w:szCs w:val="24"/>
        </w:rPr>
        <w:t xml:space="preserve">globėjų šeimos, kurioms reikia </w:t>
      </w:r>
      <w:r w:rsidR="008146B7" w:rsidRPr="008146B7">
        <w:rPr>
          <w:sz w:val="24"/>
          <w:szCs w:val="24"/>
          <w:u w:val="single"/>
        </w:rPr>
        <w:t>3</w:t>
      </w:r>
      <w:r w:rsidR="008146B7" w:rsidRPr="008146B7">
        <w:rPr>
          <w:b w:val="0"/>
          <w:bCs/>
          <w:sz w:val="24"/>
          <w:szCs w:val="24"/>
          <w:u w:val="single"/>
        </w:rPr>
        <w:t xml:space="preserve"> </w:t>
      </w:r>
      <w:r w:rsidR="008146B7" w:rsidRPr="008146B7">
        <w:rPr>
          <w:b w:val="0"/>
          <w:bCs/>
          <w:sz w:val="24"/>
          <w:szCs w:val="24"/>
        </w:rPr>
        <w:t xml:space="preserve">nešiojamų kompiuterių ir 1 šeimos namas, kuriems reikia </w:t>
      </w:r>
      <w:r w:rsidR="008146B7" w:rsidRPr="008146B7">
        <w:rPr>
          <w:sz w:val="24"/>
          <w:szCs w:val="24"/>
          <w:u w:val="single"/>
        </w:rPr>
        <w:t>2</w:t>
      </w:r>
      <w:r w:rsidR="008146B7" w:rsidRPr="008146B7">
        <w:rPr>
          <w:b w:val="0"/>
          <w:bCs/>
          <w:sz w:val="24"/>
          <w:szCs w:val="24"/>
          <w:u w:val="single"/>
        </w:rPr>
        <w:t xml:space="preserve"> </w:t>
      </w:r>
      <w:r w:rsidR="008146B7" w:rsidRPr="008146B7">
        <w:rPr>
          <w:b w:val="0"/>
          <w:bCs/>
          <w:sz w:val="24"/>
          <w:szCs w:val="24"/>
        </w:rPr>
        <w:t>nešiojamųjų kompiuterių, kuriuose auga 9 našlaičiai ir tėvų globos netekę vaikai.</w:t>
      </w:r>
      <w:r w:rsidR="008146B7" w:rsidRPr="008146B7">
        <w:rPr>
          <w:b w:val="0"/>
          <w:bCs/>
          <w:sz w:val="20"/>
          <w:szCs w:val="20"/>
        </w:rPr>
        <w:t xml:space="preserve"> </w:t>
      </w:r>
      <w:r w:rsidR="008146B7" w:rsidRPr="008146B7">
        <w:rPr>
          <w:b w:val="0"/>
          <w:bCs/>
          <w:sz w:val="24"/>
          <w:szCs w:val="24"/>
        </w:rPr>
        <w:t>Ta</w:t>
      </w:r>
      <w:r w:rsidR="008146B7" w:rsidRPr="008146B7">
        <w:rPr>
          <w:b w:val="0"/>
          <w:bCs/>
          <w:sz w:val="20"/>
          <w:szCs w:val="20"/>
        </w:rPr>
        <w:t>i</w:t>
      </w:r>
      <w:r w:rsidR="008146B7" w:rsidRPr="008146B7">
        <w:rPr>
          <w:b w:val="0"/>
          <w:bCs/>
          <w:sz w:val="24"/>
          <w:szCs w:val="24"/>
        </w:rPr>
        <w:t xml:space="preserve"> vaikai</w:t>
      </w:r>
      <w:r w:rsidR="008146B7" w:rsidRPr="008146B7">
        <w:rPr>
          <w:b w:val="0"/>
          <w:bCs/>
          <w:sz w:val="20"/>
          <w:szCs w:val="20"/>
        </w:rPr>
        <w:t xml:space="preserve"> </w:t>
      </w:r>
      <w:r w:rsidR="008146B7" w:rsidRPr="008146B7">
        <w:rPr>
          <w:b w:val="0"/>
          <w:bCs/>
          <w:sz w:val="24"/>
          <w:szCs w:val="24"/>
        </w:rPr>
        <w:t>nuo</w:t>
      </w:r>
      <w:r w:rsidR="008146B7" w:rsidRPr="008146B7">
        <w:rPr>
          <w:b w:val="0"/>
          <w:bCs/>
          <w:sz w:val="20"/>
          <w:szCs w:val="20"/>
        </w:rPr>
        <w:t xml:space="preserve"> 7 i</w:t>
      </w:r>
      <w:r w:rsidR="008146B7" w:rsidRPr="008146B7">
        <w:rPr>
          <w:b w:val="0"/>
          <w:bCs/>
          <w:sz w:val="24"/>
          <w:szCs w:val="24"/>
        </w:rPr>
        <w:t xml:space="preserve">ki 16 metų, 5 berniukai ir 4 mergaitės. </w:t>
      </w:r>
    </w:p>
    <w:p w14:paraId="3A02A343" w14:textId="63EF74FF" w:rsidR="008146B7" w:rsidRPr="008146B7" w:rsidRDefault="001E36B7" w:rsidP="00435644">
      <w:pPr>
        <w:spacing w:after="0" w:line="276" w:lineRule="auto"/>
        <w:ind w:firstLine="284"/>
        <w:jc w:val="both"/>
        <w:rPr>
          <w:b w:val="0"/>
          <w:bCs/>
          <w:sz w:val="24"/>
          <w:szCs w:val="24"/>
        </w:rPr>
      </w:pPr>
      <w:r w:rsidRPr="001E36B7">
        <w:rPr>
          <w:b w:val="0"/>
          <w:bCs/>
          <w:sz w:val="24"/>
          <w:szCs w:val="24"/>
        </w:rPr>
        <w:t>Vaikai yra mūsų ateitis, visa bendruomenė stengiasi užtikrinti, kad jie turėtų galimybę gauti tinkamą išsilavinimą, tačiau be išorinės pagalbos ir</w:t>
      </w:r>
      <w:r w:rsidRPr="008146B7">
        <w:rPr>
          <w:b w:val="0"/>
          <w:bCs/>
          <w:sz w:val="24"/>
          <w:szCs w:val="24"/>
        </w:rPr>
        <w:t xml:space="preserve"> partnerių paramos sunku įveikti sunkumus, kuriuos šiuo metu išgyvename karo sąlygomis. Jūsų auka labai prisidės prie mūsų žmonių atsparumo ir gerovės stiprinimo.</w:t>
      </w:r>
    </w:p>
    <w:p w14:paraId="7B0B9AF5" w14:textId="04B3DF37" w:rsidR="00435644" w:rsidRDefault="008146B7" w:rsidP="00435644">
      <w:pPr>
        <w:spacing w:after="0" w:line="276" w:lineRule="auto"/>
        <w:ind w:firstLine="284"/>
        <w:jc w:val="both"/>
        <w:rPr>
          <w:b w:val="0"/>
          <w:bCs/>
          <w:sz w:val="24"/>
          <w:szCs w:val="24"/>
        </w:rPr>
      </w:pPr>
      <w:r w:rsidRPr="008146B7">
        <w:rPr>
          <w:b w:val="0"/>
          <w:bCs/>
          <w:sz w:val="24"/>
          <w:szCs w:val="24"/>
        </w:rPr>
        <w:t>Iš anksto dėkojame ir tikimės jūsų pagalbos ir palaikymo!</w:t>
      </w:r>
    </w:p>
    <w:p w14:paraId="5C56AB34" w14:textId="77777777" w:rsidR="00435644" w:rsidRPr="00C421A0" w:rsidRDefault="00435644" w:rsidP="00435644">
      <w:pPr>
        <w:pStyle w:val="HTMLiankstoformatuotas"/>
        <w:shd w:val="clear" w:color="auto" w:fill="F8F9FA"/>
        <w:jc w:val="both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C421A0">
        <w:rPr>
          <w:rStyle w:val="y2iqfc"/>
          <w:rFonts w:ascii="Times New Roman" w:hAnsi="Times New Roman" w:cs="Times New Roman"/>
          <w:color w:val="202124"/>
          <w:sz w:val="24"/>
          <w:szCs w:val="24"/>
        </w:rPr>
        <w:t>Pagarbiai</w:t>
      </w:r>
    </w:p>
    <w:p w14:paraId="03F2BFD6" w14:textId="77777777" w:rsidR="00435644" w:rsidRDefault="00435644" w:rsidP="00435644">
      <w:pPr>
        <w:pStyle w:val="HTMLiankstoformatuotas"/>
        <w:shd w:val="clear" w:color="auto" w:fill="F8F9FA"/>
        <w:jc w:val="both"/>
        <w:rPr>
          <w:rStyle w:val="y2iqfc"/>
          <w:rFonts w:ascii="Times New Roman" w:hAnsi="Times New Roman" w:cs="Times New Roman"/>
          <w:color w:val="202124"/>
          <w:sz w:val="24"/>
          <w:szCs w:val="24"/>
        </w:rPr>
      </w:pPr>
      <w:r w:rsidRPr="00C421A0">
        <w:rPr>
          <w:rStyle w:val="y2iqfc"/>
          <w:rFonts w:ascii="Times New Roman" w:hAnsi="Times New Roman" w:cs="Times New Roman"/>
          <w:color w:val="202124"/>
          <w:sz w:val="24"/>
          <w:szCs w:val="24"/>
        </w:rPr>
        <w:t>Liman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o</w:t>
      </w:r>
      <w:r w:rsidRPr="00C421A0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miesto karinė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s</w:t>
      </w:r>
      <w:r w:rsidRPr="00C421A0"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administracij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os</w:t>
      </w:r>
    </w:p>
    <w:p w14:paraId="12B63555" w14:textId="77777777" w:rsidR="00435644" w:rsidRPr="00C421A0" w:rsidRDefault="00435644" w:rsidP="00435644">
      <w:pPr>
        <w:pStyle w:val="HTMLiankstoformatuotas"/>
        <w:shd w:val="clear" w:color="auto" w:fill="F8F9FA"/>
        <w:jc w:val="both"/>
        <w:rPr>
          <w:rFonts w:ascii="Times New Roman" w:hAnsi="Times New Roman" w:cs="Times New Roman"/>
          <w:color w:val="202124"/>
          <w:sz w:val="24"/>
          <w:szCs w:val="24"/>
        </w:rPr>
      </w:pP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v</w:t>
      </w:r>
      <w:r w:rsidRPr="00C421A0">
        <w:rPr>
          <w:rStyle w:val="y2iqfc"/>
          <w:rFonts w:ascii="Times New Roman" w:hAnsi="Times New Roman" w:cs="Times New Roman"/>
          <w:color w:val="202124"/>
          <w:sz w:val="24"/>
          <w:szCs w:val="24"/>
        </w:rPr>
        <w:t>adovas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 xml:space="preserve"> </w:t>
      </w:r>
      <w:r w:rsidRPr="00C421A0">
        <w:rPr>
          <w:rStyle w:val="y2iqfc"/>
          <w:rFonts w:ascii="Times New Roman" w:hAnsi="Times New Roman" w:cs="Times New Roman"/>
          <w:color w:val="202124"/>
          <w:sz w:val="24"/>
          <w:szCs w:val="24"/>
        </w:rPr>
        <w:t>Aleksandras ŽURAVL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</w:rPr>
        <w:t>IO</w:t>
      </w:r>
      <w:r w:rsidRPr="00C421A0">
        <w:rPr>
          <w:rStyle w:val="y2iqfc"/>
          <w:rFonts w:ascii="Times New Roman" w:hAnsi="Times New Roman" w:cs="Times New Roman"/>
          <w:color w:val="202124"/>
          <w:sz w:val="24"/>
          <w:szCs w:val="24"/>
        </w:rPr>
        <w:t>VAS</w:t>
      </w:r>
    </w:p>
    <w:sectPr w:rsidR="00435644" w:rsidRPr="00C421A0" w:rsidSect="00435644">
      <w:headerReference w:type="default" r:id="rId8"/>
      <w:pgSz w:w="11906" w:h="16838"/>
      <w:pgMar w:top="1021" w:right="567" w:bottom="1021" w:left="102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D9F74" w14:textId="77777777" w:rsidR="006C69CA" w:rsidRDefault="006C69CA" w:rsidP="00435644">
      <w:pPr>
        <w:spacing w:after="0"/>
      </w:pPr>
      <w:r>
        <w:separator/>
      </w:r>
    </w:p>
  </w:endnote>
  <w:endnote w:type="continuationSeparator" w:id="0">
    <w:p w14:paraId="340990A5" w14:textId="77777777" w:rsidR="006C69CA" w:rsidRDefault="006C69CA" w:rsidP="004356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Cambria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305DD" w14:textId="77777777" w:rsidR="006C69CA" w:rsidRDefault="006C69CA" w:rsidP="00435644">
      <w:pPr>
        <w:spacing w:after="0"/>
      </w:pPr>
      <w:r>
        <w:separator/>
      </w:r>
    </w:p>
  </w:footnote>
  <w:footnote w:type="continuationSeparator" w:id="0">
    <w:p w14:paraId="10647CF1" w14:textId="77777777" w:rsidR="006C69CA" w:rsidRDefault="006C69CA" w:rsidP="004356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F009E" w14:textId="78FA198A" w:rsidR="00435644" w:rsidRPr="00435644" w:rsidRDefault="00435644" w:rsidP="00435644">
    <w:pPr>
      <w:pStyle w:val="Antrats"/>
      <w:jc w:val="right"/>
      <w:rPr>
        <w:b w:val="0"/>
        <w:i/>
        <w:iCs/>
        <w:sz w:val="20"/>
        <w:szCs w:val="20"/>
      </w:rPr>
    </w:pPr>
    <w:r w:rsidRPr="00435644">
      <w:rPr>
        <w:b w:val="0"/>
        <w:i/>
        <w:iCs/>
        <w:sz w:val="20"/>
        <w:szCs w:val="20"/>
      </w:rPr>
      <w:t>Versta iš Ukrainiečių kalbos naudojant Google vertėjo programėlę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24843"/>
    <w:multiLevelType w:val="hybridMultilevel"/>
    <w:tmpl w:val="38686616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977299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6B7"/>
    <w:rsid w:val="00092B15"/>
    <w:rsid w:val="000D7DC4"/>
    <w:rsid w:val="00155931"/>
    <w:rsid w:val="001E36B7"/>
    <w:rsid w:val="00354577"/>
    <w:rsid w:val="00377924"/>
    <w:rsid w:val="00435644"/>
    <w:rsid w:val="004B0C8F"/>
    <w:rsid w:val="004D3BFF"/>
    <w:rsid w:val="004D59D8"/>
    <w:rsid w:val="004E0AC5"/>
    <w:rsid w:val="006B3713"/>
    <w:rsid w:val="006B7855"/>
    <w:rsid w:val="006C69CA"/>
    <w:rsid w:val="008146B7"/>
    <w:rsid w:val="008278F1"/>
    <w:rsid w:val="009667E2"/>
    <w:rsid w:val="009A4748"/>
    <w:rsid w:val="009F1414"/>
    <w:rsid w:val="00AA4D3B"/>
    <w:rsid w:val="00DF7785"/>
    <w:rsid w:val="00E328B0"/>
    <w:rsid w:val="00E841DB"/>
    <w:rsid w:val="00E9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E97FD"/>
  <w15:chartTrackingRefBased/>
  <w15:docId w15:val="{6CAEBA4E-E318-4CFD-8FF8-FE9269C91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ajorBidi"/>
        <w:b/>
        <w:sz w:val="28"/>
        <w:szCs w:val="28"/>
        <w:lang w:val="lt-LT" w:eastAsia="en-US" w:bidi="ar-SA"/>
      </w:rPr>
    </w:rPrDefault>
    <w:pPrDefault>
      <w:pPr>
        <w:spacing w:after="24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577"/>
  </w:style>
  <w:style w:type="paragraph" w:styleId="Antrat1">
    <w:name w:val="heading 1"/>
    <w:basedOn w:val="prastasis"/>
    <w:next w:val="prastasis"/>
    <w:link w:val="Antrat1Diagrama"/>
    <w:autoRedefine/>
    <w:qFormat/>
    <w:rsid w:val="00354577"/>
    <w:pPr>
      <w:keepNext/>
      <w:keepLines/>
      <w:spacing w:before="240"/>
      <w:outlineLvl w:val="0"/>
    </w:pPr>
    <w:rPr>
      <w:rFonts w:eastAsiaTheme="majorEastAsia" w:cs="Arial"/>
      <w:b w:val="0"/>
      <w:szCs w:val="32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9F1414"/>
    <w:pPr>
      <w:keepNext/>
      <w:keepLines/>
      <w:spacing w:before="40" w:line="276" w:lineRule="auto"/>
      <w:jc w:val="center"/>
      <w:outlineLvl w:val="1"/>
    </w:pPr>
    <w:rPr>
      <w:rFonts w:eastAsiaTheme="majorEastAsia"/>
      <w:b w:val="0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A4748"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stitucijospavadinimas">
    <w:name w:val="Įnstitucijos pavadinimas"/>
    <w:basedOn w:val="Dokumentostruktra"/>
    <w:qFormat/>
    <w:rsid w:val="00DF7785"/>
    <w:rPr>
      <w:rFonts w:asciiTheme="minorHAnsi" w:eastAsia="Times New Roman" w:hAnsiTheme="minorHAnsi" w:cstheme="minorHAnsi"/>
      <w:b w:val="0"/>
      <w:bCs/>
      <w:caps/>
      <w:sz w:val="28"/>
      <w:szCs w:val="20"/>
    </w:r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0D7DC4"/>
    <w:rPr>
      <w:rFonts w:ascii="Segoe UI" w:hAnsi="Segoe UI" w:cs="Segoe UI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0D7DC4"/>
    <w:rPr>
      <w:rFonts w:ascii="Segoe UI" w:hAnsi="Segoe UI" w:cs="Segoe UI"/>
      <w:kern w:val="0"/>
      <w:sz w:val="16"/>
      <w:szCs w:val="16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rsid w:val="00354577"/>
    <w:rPr>
      <w:rFonts w:ascii="Arial" w:eastAsiaTheme="majorEastAsia" w:hAnsi="Arial" w:cs="Arial"/>
      <w:b w:val="0"/>
      <w:sz w:val="28"/>
      <w:szCs w:val="32"/>
    </w:rPr>
  </w:style>
  <w:style w:type="character" w:customStyle="1" w:styleId="Antrat2Diagrama">
    <w:name w:val="Antraštė 2 Diagrama"/>
    <w:basedOn w:val="Numatytasispastraiposriftas"/>
    <w:link w:val="Antrat2"/>
    <w:rsid w:val="009F1414"/>
    <w:rPr>
      <w:rFonts w:ascii="Arial" w:eastAsiaTheme="majorEastAsia" w:hAnsi="Arial" w:cstheme="majorBidi"/>
      <w:b w:val="0"/>
      <w:sz w:val="24"/>
      <w:szCs w:val="24"/>
    </w:rPr>
  </w:style>
  <w:style w:type="paragraph" w:styleId="Paantrat">
    <w:name w:val="Subtitle"/>
    <w:aliases w:val="Teksto skyrių pavadinimai"/>
    <w:basedOn w:val="Antrat2"/>
    <w:next w:val="Antrat2"/>
    <w:link w:val="PaantratDiagrama"/>
    <w:uiPriority w:val="11"/>
    <w:qFormat/>
    <w:rsid w:val="000D7DC4"/>
    <w:pPr>
      <w:keepNext w:val="0"/>
      <w:numPr>
        <w:ilvl w:val="1"/>
      </w:numPr>
      <w:jc w:val="left"/>
      <w:outlineLvl w:val="9"/>
    </w:pPr>
    <w:rPr>
      <w:rFonts w:eastAsiaTheme="minorEastAsia" w:cstheme="minorBidi"/>
      <w:b/>
      <w:color w:val="5A5A5A" w:themeColor="text1" w:themeTint="A5"/>
      <w:spacing w:val="15"/>
      <w:sz w:val="22"/>
    </w:rPr>
  </w:style>
  <w:style w:type="character" w:customStyle="1" w:styleId="PaantratDiagrama">
    <w:name w:val="Paantraštė Diagrama"/>
    <w:aliases w:val="Teksto skyrių pavadinimai Diagrama"/>
    <w:basedOn w:val="Numatytasispastraiposriftas"/>
    <w:link w:val="Paantrat"/>
    <w:uiPriority w:val="11"/>
    <w:rsid w:val="000D7DC4"/>
    <w:rPr>
      <w:rFonts w:eastAsiaTheme="minorEastAsia"/>
      <w:color w:val="5A5A5A" w:themeColor="text1" w:themeTint="A5"/>
      <w:spacing w:val="15"/>
      <w:kern w:val="0"/>
      <w:lang w:eastAsia="lt-LT"/>
      <w14:ligatures w14:val="none"/>
    </w:rPr>
  </w:style>
  <w:style w:type="paragraph" w:customStyle="1" w:styleId="sudarytojastarybai">
    <w:name w:val="sudarytojas tarybai"/>
    <w:autoRedefine/>
    <w:qFormat/>
    <w:rsid w:val="000D7DC4"/>
    <w:pPr>
      <w:spacing w:after="120" w:line="276" w:lineRule="auto"/>
      <w:ind w:left="1298"/>
    </w:pPr>
    <w:rPr>
      <w:rFonts w:eastAsia="Times New Roman"/>
      <w:b w:val="0"/>
      <w:bCs/>
      <w:caps/>
    </w:rPr>
  </w:style>
  <w:style w:type="paragraph" w:customStyle="1" w:styleId="style6">
    <w:name w:val="style6"/>
    <w:basedOn w:val="prastasis"/>
    <w:rsid w:val="000D7DC4"/>
    <w:pPr>
      <w:spacing w:before="100" w:beforeAutospacing="1" w:after="100" w:afterAutospacing="1"/>
    </w:pPr>
    <w:rPr>
      <w:rFonts w:eastAsia="Calibri"/>
      <w:szCs w:val="24"/>
    </w:rPr>
  </w:style>
  <w:style w:type="paragraph" w:customStyle="1" w:styleId="bodytext">
    <w:name w:val="bodytext"/>
    <w:basedOn w:val="prastasis"/>
    <w:rsid w:val="000D7DC4"/>
    <w:pPr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FontStyle150">
    <w:name w:val="Font Style150"/>
    <w:rsid w:val="000D7DC4"/>
    <w:rPr>
      <w:rFonts w:ascii="Times New Roman" w:hAnsi="Times New Roman" w:cs="Times New Roman" w:hint="default"/>
      <w:sz w:val="18"/>
      <w:szCs w:val="18"/>
    </w:rPr>
  </w:style>
  <w:style w:type="paragraph" w:customStyle="1" w:styleId="statymopavad">
    <w:name w:val="?statymo pavad."/>
    <w:basedOn w:val="prastasis"/>
    <w:rsid w:val="000D7DC4"/>
    <w:pPr>
      <w:spacing w:line="360" w:lineRule="auto"/>
      <w:ind w:firstLine="720"/>
    </w:pPr>
    <w:rPr>
      <w:rFonts w:ascii="TimesLT" w:eastAsia="Times New Roman" w:hAnsi="TimesLT"/>
      <w:caps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D7DC4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0D7DC4"/>
  </w:style>
  <w:style w:type="character" w:customStyle="1" w:styleId="eop">
    <w:name w:val="eop"/>
    <w:basedOn w:val="Numatytasispastraiposriftas"/>
    <w:rsid w:val="000D7DC4"/>
  </w:style>
  <w:style w:type="table" w:customStyle="1" w:styleId="Lentelstinklelis2">
    <w:name w:val="Lentelės tinklelis2"/>
    <w:basedOn w:val="prastojilentel"/>
    <w:next w:val="Lentelstinklelis"/>
    <w:rsid w:val="000D7DC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rsid w:val="000D7DC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0D7DC4"/>
    <w:pPr>
      <w:spacing w:before="100" w:beforeAutospacing="1" w:after="100" w:afterAutospacing="1"/>
    </w:pPr>
    <w:rPr>
      <w:rFonts w:eastAsia="Times New Roman"/>
      <w:szCs w:val="24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D7DC4"/>
    <w:rPr>
      <w:rFonts w:eastAsia="Times New Roman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D7DC4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D7DC4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AntratsDiagrama">
    <w:name w:val="Antraštės Diagrama"/>
    <w:link w:val="Antrats"/>
    <w:uiPriority w:val="99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D7DC4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PoratDiagrama">
    <w:name w:val="Poraštė Diagrama"/>
    <w:link w:val="Porat"/>
    <w:uiPriority w:val="99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Antrat">
    <w:name w:val="caption"/>
    <w:basedOn w:val="prastasis"/>
    <w:next w:val="prastasis"/>
    <w:qFormat/>
    <w:rsid w:val="000D7DC4"/>
    <w:rPr>
      <w:rFonts w:eastAsia="Times New Roman"/>
      <w:b w:val="0"/>
      <w:b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D7DC4"/>
    <w:rPr>
      <w:sz w:val="16"/>
      <w:szCs w:val="16"/>
    </w:rPr>
  </w:style>
  <w:style w:type="paragraph" w:styleId="Pagrindinistekstas">
    <w:name w:val="Body Text"/>
    <w:basedOn w:val="prastasis"/>
    <w:link w:val="PagrindinistekstasDiagrama"/>
    <w:rsid w:val="000D7DC4"/>
    <w:pPr>
      <w:jc w:val="both"/>
    </w:pPr>
    <w:rPr>
      <w:rFonts w:eastAsia="Times New Roman"/>
    </w:rPr>
  </w:style>
  <w:style w:type="character" w:customStyle="1" w:styleId="PagrindinistekstasDiagrama">
    <w:name w:val="Pagrindinis tekstas Diagrama"/>
    <w:link w:val="Pagrindinistekstas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D7DC4"/>
    <w:pPr>
      <w:spacing w:after="120"/>
      <w:ind w:left="283"/>
    </w:pPr>
    <w:rPr>
      <w:rFonts w:eastAsia="Times New Roma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agrindinistekstas2">
    <w:name w:val="Body Text 2"/>
    <w:basedOn w:val="prastasis"/>
    <w:link w:val="Pagrindinistekstas2Diagrama"/>
    <w:rsid w:val="000D7DC4"/>
    <w:pPr>
      <w:spacing w:after="120" w:line="480" w:lineRule="auto"/>
    </w:pPr>
    <w:rPr>
      <w:rFonts w:eastAsia="Times New Roman"/>
    </w:rPr>
  </w:style>
  <w:style w:type="character" w:customStyle="1" w:styleId="Pagrindinistekstas2Diagrama">
    <w:name w:val="Pagrindinis tekstas 2 Diagrama"/>
    <w:link w:val="Pagrindinistekstas2"/>
    <w:rsid w:val="000D7DC4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D7DC4"/>
    <w:rPr>
      <w:color w:val="0563C1" w:themeColor="hyperlink"/>
      <w:u w:val="single"/>
    </w:rPr>
  </w:style>
  <w:style w:type="paragraph" w:styleId="prastasiniatinklio">
    <w:name w:val="Normal (Web)"/>
    <w:basedOn w:val="prastasis"/>
    <w:uiPriority w:val="99"/>
    <w:rsid w:val="000D7DC4"/>
    <w:pPr>
      <w:spacing w:before="100" w:beforeAutospacing="1" w:after="100" w:afterAutospacing="1"/>
    </w:pPr>
    <w:rPr>
      <w:rFonts w:eastAsia="Times New Roman"/>
      <w:szCs w:val="24"/>
      <w:lang w:val="en-GB"/>
    </w:rPr>
  </w:style>
  <w:style w:type="character" w:styleId="HTMLapibrimas">
    <w:name w:val="HTML Definition"/>
    <w:basedOn w:val="Numatytasispastraiposriftas"/>
    <w:uiPriority w:val="99"/>
    <w:semiHidden/>
    <w:unhideWhenUsed/>
    <w:rsid w:val="000D7DC4"/>
    <w:rPr>
      <w:i/>
      <w:iCs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D7DC4"/>
    <w:rPr>
      <w:b w:val="0"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D7DC4"/>
    <w:rPr>
      <w:rFonts w:ascii="Times New Roman" w:eastAsia="Times New Roman" w:hAnsi="Times New Roman" w:cs="Times New Roman"/>
      <w:b w:val="0"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D7DC4"/>
    <w:rPr>
      <w:rFonts w:ascii="Segoe UI" w:eastAsia="Times New Roman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0D7DC4"/>
    <w:rPr>
      <w:rFonts w:ascii="Segoe UI" w:eastAsia="Times New Roman" w:hAnsi="Segoe UI" w:cs="Segoe UI"/>
      <w:kern w:val="0"/>
      <w:sz w:val="18"/>
      <w:szCs w:val="18"/>
      <w:lang w:eastAsia="lt-LT"/>
      <w14:ligatures w14:val="none"/>
    </w:rPr>
  </w:style>
  <w:style w:type="paragraph" w:styleId="Betarp">
    <w:name w:val="No Spacing"/>
    <w:uiPriority w:val="1"/>
    <w:qFormat/>
    <w:rsid w:val="000D7DC4"/>
    <w:rPr>
      <w:rFonts w:ascii="Times New Roman" w:eastAsia="Times New Roman" w:hAnsi="Times New Roman"/>
      <w:sz w:val="24"/>
      <w:szCs w:val="24"/>
      <w:lang w:val="en-GB"/>
    </w:rPr>
  </w:style>
  <w:style w:type="paragraph" w:styleId="Sraopastraipa">
    <w:name w:val="List Paragraph"/>
    <w:basedOn w:val="prastasis"/>
    <w:qFormat/>
    <w:rsid w:val="000D7DC4"/>
    <w:pPr>
      <w:ind w:left="720"/>
      <w:contextualSpacing/>
    </w:pPr>
    <w:rPr>
      <w:rFonts w:eastAsia="Times New Roman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D7DC4"/>
    <w:pPr>
      <w:outlineLvl w:val="9"/>
    </w:pPr>
    <w:rPr>
      <w:rFonts w:asciiTheme="majorHAnsi" w:hAnsiTheme="majorHAnsi"/>
      <w:b/>
      <w:bCs/>
      <w:color w:val="2F5496" w:themeColor="accent1" w:themeShade="BF"/>
    </w:rPr>
  </w:style>
  <w:style w:type="paragraph" w:customStyle="1" w:styleId="StiliusAntrat3LotynArialParykintasisAutomatinCentre">
    <w:name w:val="Stilius Antraštė 3 + (Lotynų) Arial Paryškintasis Automatinė Centre"/>
    <w:basedOn w:val="Antrat3"/>
    <w:qFormat/>
    <w:rsid w:val="009A4748"/>
    <w:rPr>
      <w:rFonts w:ascii="Arial" w:eastAsia="Times New Roman" w:hAnsi="Arial" w:cs="Times New Roman"/>
      <w:b w:val="0"/>
      <w:bCs/>
      <w:color w:val="auto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A47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435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b w:val="0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435644"/>
    <w:rPr>
      <w:rFonts w:ascii="Courier New" w:eastAsia="Times New Roman" w:hAnsi="Courier New" w:cs="Courier New"/>
      <w:b w:val="0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435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6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1901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Rūta Zubienė</cp:lastModifiedBy>
  <cp:revision>2</cp:revision>
  <dcterms:created xsi:type="dcterms:W3CDTF">2024-10-09T15:29:00Z</dcterms:created>
  <dcterms:modified xsi:type="dcterms:W3CDTF">2024-10-09T16:20:00Z</dcterms:modified>
</cp:coreProperties>
</file>