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2C070" w14:textId="77777777" w:rsidR="008C2BA5" w:rsidRPr="00723B90" w:rsidRDefault="008C2BA5" w:rsidP="008C2BA5">
      <w:pPr>
        <w:spacing w:after="120" w:line="276" w:lineRule="auto"/>
        <w:jc w:val="center"/>
        <w:rPr>
          <w:rFonts w:ascii="Arial" w:hAnsi="Arial" w:cs="Arial"/>
          <w:sz w:val="16"/>
          <w:szCs w:val="16"/>
        </w:rPr>
      </w:pPr>
      <w:r w:rsidRPr="00170437">
        <w:rPr>
          <w:noProof/>
        </w:rPr>
        <w:drawing>
          <wp:inline distT="0" distB="0" distL="0" distR="0" wp14:anchorId="604D5EA1" wp14:editId="13342D7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8C2BA5">
      <w:pPr>
        <w:pStyle w:val="Antrat1"/>
      </w:pPr>
      <w:r>
        <w:rPr>
          <w:rStyle w:val="Antrat1Diagrama"/>
          <w:b/>
          <w:bCs/>
          <w:sz w:val="28"/>
          <w:szCs w:val="28"/>
        </w:rPr>
        <w:t>KLAIPĖDOS RAJONO SAVIVALDYBĖS TARYBA</w:t>
      </w:r>
    </w:p>
    <w:p w14:paraId="12A291B2" w14:textId="7DB173DA"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8C2BA5">
        <w:br/>
      </w:r>
      <w:r w:rsidR="007B502A" w:rsidRPr="007B502A">
        <w:t xml:space="preserve">NR. </w:t>
      </w:r>
      <w:r w:rsidR="002E2C77">
        <w:t>5520/0019:146</w:t>
      </w:r>
      <w:r w:rsidR="007B502A" w:rsidRPr="007B502A">
        <w:t xml:space="preserve">, </w:t>
      </w:r>
      <w:r w:rsidR="007B502A" w:rsidRPr="0001023D">
        <w:rPr>
          <w:caps/>
        </w:rPr>
        <w:t xml:space="preserve">ESANČIO </w:t>
      </w:r>
      <w:r w:rsidR="00686F21">
        <w:rPr>
          <w:caps/>
        </w:rPr>
        <w:t>kuršlaukio</w:t>
      </w:r>
      <w:r w:rsidR="007B502A" w:rsidRPr="0001023D">
        <w:rPr>
          <w:caps/>
        </w:rPr>
        <w:t xml:space="preserve"> G. </w:t>
      </w:r>
      <w:r w:rsidR="002E2C77">
        <w:rPr>
          <w:caps/>
        </w:rPr>
        <w:t>11</w:t>
      </w:r>
      <w:r w:rsidR="007B502A" w:rsidRPr="0001023D">
        <w:rPr>
          <w:caps/>
        </w:rPr>
        <w:t>,</w:t>
      </w:r>
      <w:r w:rsidR="007B502A" w:rsidRPr="007B502A">
        <w:t xml:space="preserve"> </w:t>
      </w:r>
      <w:r w:rsidR="003A7802">
        <w:t>GARGŽDŲ MIESTE</w:t>
      </w:r>
      <w:r w:rsidR="007B502A" w:rsidRPr="007B502A">
        <w:t>,</w:t>
      </w:r>
      <w:r w:rsidR="008C2BA5">
        <w:br/>
      </w:r>
      <w:r w:rsidR="003A7802">
        <w:t>GARGŽDŲ</w:t>
      </w:r>
      <w:r w:rsidR="007B502A" w:rsidRPr="007B502A">
        <w:t xml:space="preserve"> SENIŪNIJOJE, KLAIPĖDOS RAJONO SAVIVALDYBĖJE,</w:t>
      </w:r>
      <w:r w:rsidR="008C2BA5">
        <w:br/>
      </w:r>
      <w:r w:rsidR="003A7802">
        <w:t>PARDAVIMO ATVIROJO AUKCIONO BŪDU</w:t>
      </w:r>
    </w:p>
    <w:p w14:paraId="01BC177C" w14:textId="5634705C"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A9098A">
        <w:rPr>
          <w:rFonts w:ascii="Arial" w:hAnsi="Arial" w:cs="Arial"/>
        </w:rPr>
        <w:t>spalio</w:t>
      </w:r>
      <w:r w:rsidR="005B0178">
        <w:rPr>
          <w:rFonts w:ascii="Arial" w:hAnsi="Arial" w:cs="Arial"/>
        </w:rPr>
        <w:t xml:space="preserve"> </w:t>
      </w:r>
      <w:r w:rsidR="008C2BA5">
        <w:rPr>
          <w:rFonts w:ascii="Arial" w:hAnsi="Arial" w:cs="Arial"/>
        </w:rPr>
        <w:t>31</w:t>
      </w:r>
      <w:r w:rsidR="005B0178">
        <w:rPr>
          <w:rFonts w:ascii="Arial" w:hAnsi="Arial" w:cs="Arial"/>
        </w:rPr>
        <w:t xml:space="preserve"> </w:t>
      </w:r>
      <w:r w:rsidRPr="00EB06D4">
        <w:rPr>
          <w:rFonts w:ascii="Arial" w:hAnsi="Arial" w:cs="Arial"/>
        </w:rPr>
        <w:t>d. Nr. T11-</w:t>
      </w:r>
      <w:r w:rsidR="007A37F8">
        <w:rPr>
          <w:rFonts w:ascii="Arial" w:hAnsi="Arial" w:cs="Arial"/>
        </w:rPr>
        <w:t>450</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46EB86E0"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A9098A">
        <w:rPr>
          <w:rFonts w:ascii="Arial" w:hAnsi="Arial" w:cs="Arial"/>
        </w:rPr>
        <w:t xml:space="preserve">2024 m. </w:t>
      </w:r>
      <w:r w:rsidR="00A9098A" w:rsidRPr="00A9098A">
        <w:rPr>
          <w:rFonts w:ascii="Arial" w:hAnsi="Arial" w:cs="Arial"/>
        </w:rPr>
        <w:t>spalio 18</w:t>
      </w:r>
      <w:r w:rsidR="004978A1" w:rsidRPr="00A9098A">
        <w:rPr>
          <w:rFonts w:ascii="Arial" w:hAnsi="Arial" w:cs="Arial"/>
        </w:rPr>
        <w:t xml:space="preserve"> </w:t>
      </w:r>
      <w:r w:rsidR="004978A1" w:rsidRPr="00F008DA">
        <w:rPr>
          <w:rFonts w:ascii="Arial" w:hAnsi="Arial" w:cs="Arial"/>
        </w:rPr>
        <w:t>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A9098A">
        <w:rPr>
          <w:rFonts w:ascii="Arial" w:hAnsi="Arial" w:cs="Arial"/>
        </w:rPr>
        <w:t>4</w:t>
      </w:r>
      <w:r w:rsidR="0001023D">
        <w:rPr>
          <w:rFonts w:ascii="Arial" w:hAnsi="Arial" w:cs="Arial"/>
        </w:rPr>
        <w:t>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008C2BA5" w:rsidRPr="00260EED">
        <w:rPr>
          <w:rFonts w:ascii="Arial" w:hAnsi="Arial" w:cs="Arial"/>
          <w:iCs/>
          <w:color w:val="000000" w:themeColor="text1"/>
          <w:spacing w:val="60"/>
        </w:rPr>
        <w:t>n</w:t>
      </w:r>
      <w:r w:rsidR="008C2BA5" w:rsidRPr="00260EED">
        <w:rPr>
          <w:rFonts w:ascii="Arial" w:hAnsi="Arial" w:cs="Arial"/>
          <w:iCs/>
          <w:spacing w:val="60"/>
        </w:rPr>
        <w:t>usprendži</w:t>
      </w:r>
      <w:r w:rsidR="008C2BA5" w:rsidRPr="00260EED">
        <w:rPr>
          <w:rFonts w:ascii="Arial" w:hAnsi="Arial" w:cs="Arial"/>
          <w:iCs/>
        </w:rPr>
        <w:t>a:</w:t>
      </w:r>
    </w:p>
    <w:p w14:paraId="7974E20F" w14:textId="45D9C881"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2E2C77">
        <w:rPr>
          <w:rFonts w:ascii="Arial" w:hAnsi="Arial" w:cs="Arial"/>
        </w:rPr>
        <w:t>1898</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686F21">
        <w:rPr>
          <w:rFonts w:ascii="Arial" w:hAnsi="Arial" w:cs="Arial"/>
        </w:rPr>
        <w:t>pramonės ir sandėliavimo objektų</w:t>
      </w:r>
      <w:r w:rsidR="008D5107">
        <w:rPr>
          <w:rFonts w:ascii="Arial" w:hAnsi="Arial" w:cs="Arial"/>
        </w:rPr>
        <w:t xml:space="preserve">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2E2C77">
        <w:rPr>
          <w:rFonts w:ascii="Arial" w:hAnsi="Arial" w:cs="Arial"/>
        </w:rPr>
        <w:t>5520/0019:146</w:t>
      </w:r>
      <w:r w:rsidR="002222A6" w:rsidRPr="0001023D">
        <w:rPr>
          <w:rFonts w:ascii="Arial" w:hAnsi="Arial" w:cs="Arial"/>
        </w:rPr>
        <w:t xml:space="preserve">, unikalus Nr. </w:t>
      </w:r>
      <w:r w:rsidR="00686F21">
        <w:rPr>
          <w:rFonts w:ascii="Arial" w:hAnsi="Arial" w:cs="Arial"/>
          <w:color w:val="000000"/>
        </w:rPr>
        <w:t>4400-6347-</w:t>
      </w:r>
      <w:r w:rsidR="002E2C77">
        <w:rPr>
          <w:rFonts w:ascii="Arial" w:hAnsi="Arial" w:cs="Arial"/>
          <w:color w:val="000000"/>
        </w:rPr>
        <w:t>4933</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686F21">
        <w:rPr>
          <w:rFonts w:ascii="Arial" w:hAnsi="Arial" w:cs="Arial"/>
        </w:rPr>
        <w:t>Kuršlaukio</w:t>
      </w:r>
      <w:r w:rsidR="004978A1" w:rsidRPr="0001023D">
        <w:rPr>
          <w:rFonts w:ascii="Arial" w:hAnsi="Arial" w:cs="Arial"/>
        </w:rPr>
        <w:t xml:space="preserve"> g. </w:t>
      </w:r>
      <w:r w:rsidR="002E2C77">
        <w:rPr>
          <w:rFonts w:ascii="Arial" w:hAnsi="Arial" w:cs="Arial"/>
        </w:rPr>
        <w:t>11</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9457573" w14:textId="41FE5F30"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2E2C77">
        <w:rPr>
          <w:rFonts w:ascii="Arial" w:hAnsi="Arial" w:cs="Arial"/>
        </w:rPr>
        <w:t>14 029</w:t>
      </w:r>
      <w:r w:rsidR="00936D96">
        <w:rPr>
          <w:rFonts w:ascii="Arial" w:hAnsi="Arial" w:cs="Arial"/>
        </w:rPr>
        <w:t xml:space="preserve"> Eur</w:t>
      </w:r>
      <w:r>
        <w:rPr>
          <w:rFonts w:ascii="Arial" w:hAnsi="Arial" w:cs="Arial"/>
        </w:rPr>
        <w:t xml:space="preserve"> (</w:t>
      </w:r>
      <w:r w:rsidR="002E2C77">
        <w:rPr>
          <w:rFonts w:ascii="Arial" w:hAnsi="Arial" w:cs="Arial"/>
        </w:rPr>
        <w:t>keturiolika</w:t>
      </w:r>
      <w:r w:rsidR="00936D96">
        <w:rPr>
          <w:rFonts w:ascii="Arial" w:hAnsi="Arial" w:cs="Arial"/>
        </w:rPr>
        <w:t xml:space="preserve"> tūkstanči</w:t>
      </w:r>
      <w:r w:rsidR="008D5107">
        <w:rPr>
          <w:rFonts w:ascii="Arial" w:hAnsi="Arial" w:cs="Arial"/>
        </w:rPr>
        <w:t xml:space="preserve">ų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2E2C77">
        <w:rPr>
          <w:rFonts w:ascii="Arial" w:hAnsi="Arial" w:cs="Arial"/>
          <w:szCs w:val="20"/>
        </w:rPr>
        <w:t>13 000</w:t>
      </w:r>
      <w:r w:rsidR="00284BB1" w:rsidRPr="00591A5D">
        <w:rPr>
          <w:rFonts w:ascii="Arial" w:hAnsi="Arial" w:cs="Arial"/>
          <w:szCs w:val="20"/>
        </w:rPr>
        <w:t xml:space="preserve"> </w:t>
      </w:r>
      <w:r w:rsidR="00284BB1" w:rsidRPr="00591A5D">
        <w:rPr>
          <w:rFonts w:ascii="Arial" w:hAnsi="Arial" w:cs="Arial"/>
        </w:rPr>
        <w:t>Eur (</w:t>
      </w:r>
      <w:r w:rsidR="002E2C77">
        <w:rPr>
          <w:rFonts w:ascii="Arial" w:hAnsi="Arial" w:cs="Arial"/>
        </w:rPr>
        <w:t>trylika</w:t>
      </w:r>
      <w:r w:rsidR="00284BB1">
        <w:rPr>
          <w:rFonts w:ascii="Arial" w:hAnsi="Arial" w:cs="Arial"/>
        </w:rPr>
        <w:t xml:space="preserve"> tūkstančių </w:t>
      </w:r>
      <w:r w:rsidR="00284BB1" w:rsidRPr="00591A5D">
        <w:rPr>
          <w:rFonts w:ascii="Arial" w:hAnsi="Arial" w:cs="Arial"/>
        </w:rPr>
        <w:t xml:space="preserve">eurų) ir žemės sklypo, </w:t>
      </w:r>
      <w:r w:rsidR="00284BB1">
        <w:rPr>
          <w:rFonts w:ascii="Arial" w:hAnsi="Arial" w:cs="Arial"/>
        </w:rPr>
        <w:t>Kuršlaukio</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lastRenderedPageBreak/>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6B74290D" w:rsidR="00284BB1" w:rsidRPr="00284BB1" w:rsidRDefault="00284BB1" w:rsidP="00B23F9A">
      <w:pPr>
        <w:pStyle w:val="Betarp"/>
        <w:spacing w:after="480"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6BD41138" w14:textId="2A7E92C7" w:rsidR="003215BB" w:rsidRDefault="00B23F9A" w:rsidP="00B23F9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4E6B1" w14:textId="77777777" w:rsidR="00754454" w:rsidRDefault="00754454">
      <w:r>
        <w:separator/>
      </w:r>
    </w:p>
  </w:endnote>
  <w:endnote w:type="continuationSeparator" w:id="0">
    <w:p w14:paraId="1ACEEAF1" w14:textId="77777777" w:rsidR="00754454" w:rsidRDefault="0075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FB237" w14:textId="77777777" w:rsidR="00754454" w:rsidRDefault="00754454">
      <w:r>
        <w:separator/>
      </w:r>
    </w:p>
  </w:footnote>
  <w:footnote w:type="continuationSeparator" w:id="0">
    <w:p w14:paraId="53F982D7" w14:textId="77777777" w:rsidR="00754454" w:rsidRDefault="0075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4939646"/>
      <w:docPartObj>
        <w:docPartGallery w:val="Page Numbers (Top of Page)"/>
        <w:docPartUnique/>
      </w:docPartObj>
    </w:sdtPr>
    <w:sdtEndPr>
      <w:rPr>
        <w:rFonts w:ascii="Arial" w:hAnsi="Arial" w:cs="Arial"/>
      </w:rPr>
    </w:sdtEndPr>
    <w:sdtContent>
      <w:p w14:paraId="2F9A0C71" w14:textId="42B844E2" w:rsidR="00B23F9A" w:rsidRPr="00B23F9A" w:rsidRDefault="00B23F9A">
        <w:pPr>
          <w:pStyle w:val="Antrats"/>
          <w:jc w:val="center"/>
          <w:rPr>
            <w:rFonts w:ascii="Arial" w:hAnsi="Arial" w:cs="Arial"/>
          </w:rPr>
        </w:pPr>
        <w:r w:rsidRPr="00B23F9A">
          <w:rPr>
            <w:rFonts w:ascii="Arial" w:hAnsi="Arial" w:cs="Arial"/>
          </w:rPr>
          <w:fldChar w:fldCharType="begin"/>
        </w:r>
        <w:r w:rsidRPr="00B23F9A">
          <w:rPr>
            <w:rFonts w:ascii="Arial" w:hAnsi="Arial" w:cs="Arial"/>
          </w:rPr>
          <w:instrText>PAGE   \* MERGEFORMAT</w:instrText>
        </w:r>
        <w:r w:rsidRPr="00B23F9A">
          <w:rPr>
            <w:rFonts w:ascii="Arial" w:hAnsi="Arial" w:cs="Arial"/>
          </w:rPr>
          <w:fldChar w:fldCharType="separate"/>
        </w:r>
        <w:r w:rsidRPr="00B23F9A">
          <w:rPr>
            <w:rFonts w:ascii="Arial" w:hAnsi="Arial" w:cs="Arial"/>
          </w:rPr>
          <w:t>2</w:t>
        </w:r>
        <w:r w:rsidRPr="00B23F9A">
          <w:rPr>
            <w:rFonts w:ascii="Arial" w:hAnsi="Arial" w:cs="Arial"/>
          </w:rPr>
          <w:fldChar w:fldCharType="end"/>
        </w:r>
      </w:p>
    </w:sdtContent>
  </w:sdt>
  <w:p w14:paraId="0E5543D3" w14:textId="77777777" w:rsidR="00B23F9A" w:rsidRDefault="00B23F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3CD"/>
    <w:rsid w:val="00024416"/>
    <w:rsid w:val="000324AC"/>
    <w:rsid w:val="000331C4"/>
    <w:rsid w:val="000421AB"/>
    <w:rsid w:val="000424DD"/>
    <w:rsid w:val="0004330B"/>
    <w:rsid w:val="00043982"/>
    <w:rsid w:val="00050985"/>
    <w:rsid w:val="00050B85"/>
    <w:rsid w:val="00051D69"/>
    <w:rsid w:val="00052D91"/>
    <w:rsid w:val="00063D9C"/>
    <w:rsid w:val="00065A3B"/>
    <w:rsid w:val="0006600B"/>
    <w:rsid w:val="0007440E"/>
    <w:rsid w:val="00075DE1"/>
    <w:rsid w:val="00077FBC"/>
    <w:rsid w:val="00081C08"/>
    <w:rsid w:val="00095122"/>
    <w:rsid w:val="00096FBE"/>
    <w:rsid w:val="00097A66"/>
    <w:rsid w:val="000A0356"/>
    <w:rsid w:val="000A20A0"/>
    <w:rsid w:val="000A2FE7"/>
    <w:rsid w:val="000B4D49"/>
    <w:rsid w:val="000B77AA"/>
    <w:rsid w:val="000D0160"/>
    <w:rsid w:val="000D16CA"/>
    <w:rsid w:val="000D1BB3"/>
    <w:rsid w:val="000D44A9"/>
    <w:rsid w:val="000D45FA"/>
    <w:rsid w:val="000D4A3D"/>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4586"/>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E2C77"/>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4028"/>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C63C1"/>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4536E"/>
    <w:rsid w:val="00751048"/>
    <w:rsid w:val="0075133F"/>
    <w:rsid w:val="00753952"/>
    <w:rsid w:val="00754454"/>
    <w:rsid w:val="0076003F"/>
    <w:rsid w:val="00761378"/>
    <w:rsid w:val="0076501D"/>
    <w:rsid w:val="00773945"/>
    <w:rsid w:val="00782502"/>
    <w:rsid w:val="00783646"/>
    <w:rsid w:val="0078582A"/>
    <w:rsid w:val="00785C2B"/>
    <w:rsid w:val="00791DCB"/>
    <w:rsid w:val="00793FEF"/>
    <w:rsid w:val="007A1329"/>
    <w:rsid w:val="007A323E"/>
    <w:rsid w:val="007A37F8"/>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3445"/>
    <w:rsid w:val="007F4DEF"/>
    <w:rsid w:val="007F4F8E"/>
    <w:rsid w:val="007F6981"/>
    <w:rsid w:val="008048BB"/>
    <w:rsid w:val="008071A6"/>
    <w:rsid w:val="0081792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2BA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098A"/>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3F9A"/>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4201"/>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E7D2B"/>
    <w:rsid w:val="00CF5640"/>
    <w:rsid w:val="00D004A7"/>
    <w:rsid w:val="00D02257"/>
    <w:rsid w:val="00D032B3"/>
    <w:rsid w:val="00D050F5"/>
    <w:rsid w:val="00D07B29"/>
    <w:rsid w:val="00D07CBD"/>
    <w:rsid w:val="00D11742"/>
    <w:rsid w:val="00D15AE1"/>
    <w:rsid w:val="00D16A69"/>
    <w:rsid w:val="00D170AD"/>
    <w:rsid w:val="00D217A2"/>
    <w:rsid w:val="00D22EED"/>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1AD1"/>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015B"/>
    <w:rsid w:val="00F7299A"/>
    <w:rsid w:val="00F73CC9"/>
    <w:rsid w:val="00F812B5"/>
    <w:rsid w:val="00F8229A"/>
    <w:rsid w:val="00F8305B"/>
    <w:rsid w:val="00F83148"/>
    <w:rsid w:val="00F87379"/>
    <w:rsid w:val="00F879B1"/>
    <w:rsid w:val="00F939E2"/>
    <w:rsid w:val="00F93EBC"/>
    <w:rsid w:val="00FA3B3B"/>
    <w:rsid w:val="00FB1532"/>
    <w:rsid w:val="00FB24EE"/>
    <w:rsid w:val="00FC294D"/>
    <w:rsid w:val="00FD383E"/>
    <w:rsid w:val="00FD5A3E"/>
    <w:rsid w:val="00FD5C58"/>
    <w:rsid w:val="00FD604C"/>
    <w:rsid w:val="00FD61A1"/>
    <w:rsid w:val="00FD6C8C"/>
    <w:rsid w:val="00FD6E9F"/>
    <w:rsid w:val="00FE2569"/>
    <w:rsid w:val="00FE7C21"/>
    <w:rsid w:val="00FF46E9"/>
    <w:rsid w:val="00FF4F35"/>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C2BA5"/>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C2BA5"/>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B23F9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TotalTime>
  <Pages>2</Pages>
  <Words>2057</Words>
  <Characters>1173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2024-05-09T06:18:00Z</cp:lastPrinted>
  <dcterms:created xsi:type="dcterms:W3CDTF">2024-10-17T08:10:00Z</dcterms:created>
  <dcterms:modified xsi:type="dcterms:W3CDTF">2024-10-31T11:40:00Z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