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5D350" w14:textId="77777777" w:rsidR="00E33494" w:rsidRPr="00D93370" w:rsidRDefault="00E33494" w:rsidP="00D93370">
      <w:pPr>
        <w:spacing w:after="120" w:line="276" w:lineRule="auto"/>
        <w:jc w:val="center"/>
        <w:rPr>
          <w:rFonts w:ascii="Arial" w:hAnsi="Arial" w:cs="Arial"/>
          <w:sz w:val="16"/>
          <w:szCs w:val="16"/>
        </w:rPr>
      </w:pPr>
      <w:r w:rsidRPr="00D93370">
        <w:rPr>
          <w:rFonts w:ascii="Arial" w:hAnsi="Arial" w:cs="Arial"/>
          <w:noProof/>
        </w:rPr>
        <w:drawing>
          <wp:inline distT="0" distB="0" distL="0" distR="0" wp14:anchorId="78B573E4" wp14:editId="642BEB7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184902" w14:textId="77777777" w:rsidR="00E33494" w:rsidRPr="00D93370" w:rsidRDefault="00E33494" w:rsidP="00D93370">
      <w:pPr>
        <w:pStyle w:val="Antrat1"/>
        <w:spacing w:before="0" w:after="240" w:line="276" w:lineRule="auto"/>
        <w:jc w:val="center"/>
        <w:rPr>
          <w:rFonts w:ascii="Arial" w:hAnsi="Arial" w:cs="Arial"/>
          <w:b/>
          <w:bCs/>
          <w:color w:val="auto"/>
          <w:sz w:val="28"/>
          <w:szCs w:val="28"/>
        </w:rPr>
      </w:pPr>
      <w:r w:rsidRPr="00D93370">
        <w:rPr>
          <w:rFonts w:ascii="Arial" w:hAnsi="Arial" w:cs="Arial"/>
          <w:b/>
          <w:bCs/>
          <w:color w:val="auto"/>
          <w:sz w:val="28"/>
          <w:szCs w:val="28"/>
        </w:rPr>
        <w:t>KLAIPĖDOS RAJONO SAVIVALDYBĖS TARYBA</w:t>
      </w:r>
    </w:p>
    <w:p w14:paraId="369FAC7D" w14:textId="77777777" w:rsidR="00344D5D" w:rsidRPr="00D93370" w:rsidRDefault="00344D5D" w:rsidP="00D93370">
      <w:pPr>
        <w:pStyle w:val="Antrat1"/>
        <w:spacing w:line="276" w:lineRule="auto"/>
        <w:jc w:val="center"/>
        <w:rPr>
          <w:rFonts w:ascii="Arial" w:hAnsi="Arial" w:cs="Arial"/>
          <w:b/>
          <w:bCs/>
          <w:sz w:val="28"/>
          <w:szCs w:val="28"/>
        </w:rPr>
      </w:pPr>
      <w:r w:rsidRPr="00D93370">
        <w:rPr>
          <w:rFonts w:ascii="Arial" w:hAnsi="Arial" w:cs="Arial"/>
          <w:b/>
          <w:bCs/>
          <w:color w:val="auto"/>
          <w:sz w:val="28"/>
          <w:szCs w:val="28"/>
        </w:rPr>
        <w:t>SPRENDIMAS</w:t>
      </w:r>
    </w:p>
    <w:p w14:paraId="06D0680B" w14:textId="00B7B365" w:rsidR="00344D5D" w:rsidRPr="00D93370" w:rsidRDefault="00344D5D" w:rsidP="00D93370">
      <w:pPr>
        <w:pStyle w:val="statymopavad"/>
        <w:spacing w:after="240" w:line="276" w:lineRule="auto"/>
        <w:ind w:firstLine="0"/>
        <w:rPr>
          <w:rFonts w:ascii="Arial" w:hAnsi="Arial" w:cs="Arial"/>
          <w:b/>
          <w:bCs/>
          <w:caps w:val="0"/>
        </w:rPr>
      </w:pPr>
      <w:r w:rsidRPr="00D93370">
        <w:rPr>
          <w:rFonts w:ascii="Arial" w:hAnsi="Arial" w:cs="Arial"/>
          <w:b/>
          <w:bCs/>
          <w:caps w:val="0"/>
          <w:sz w:val="28"/>
          <w:szCs w:val="28"/>
        </w:rPr>
        <w:t>DĖL PRITARIMO KELI</w:t>
      </w:r>
      <w:r w:rsidR="00A57511" w:rsidRPr="00D93370">
        <w:rPr>
          <w:rFonts w:ascii="Arial" w:hAnsi="Arial" w:cs="Arial"/>
          <w:b/>
          <w:bCs/>
          <w:caps w:val="0"/>
          <w:sz w:val="28"/>
          <w:szCs w:val="28"/>
        </w:rPr>
        <w:t>O</w:t>
      </w:r>
      <w:r w:rsidRPr="00D93370">
        <w:rPr>
          <w:rFonts w:ascii="Arial" w:hAnsi="Arial" w:cs="Arial"/>
          <w:b/>
          <w:bCs/>
          <w:caps w:val="0"/>
          <w:sz w:val="28"/>
          <w:szCs w:val="28"/>
        </w:rPr>
        <w:t xml:space="preserve"> PROJEKT</w:t>
      </w:r>
      <w:r w:rsidR="00A57511" w:rsidRPr="00D93370">
        <w:rPr>
          <w:rFonts w:ascii="Arial" w:hAnsi="Arial" w:cs="Arial"/>
          <w:b/>
          <w:bCs/>
          <w:caps w:val="0"/>
          <w:sz w:val="28"/>
          <w:szCs w:val="28"/>
        </w:rPr>
        <w:t>O</w:t>
      </w:r>
      <w:r w:rsidRPr="00D93370">
        <w:rPr>
          <w:rFonts w:ascii="Arial" w:hAnsi="Arial" w:cs="Arial"/>
          <w:b/>
          <w:bCs/>
          <w:caps w:val="0"/>
          <w:sz w:val="28"/>
          <w:szCs w:val="28"/>
        </w:rPr>
        <w:t xml:space="preserve"> FINANSAVIMO SUTAR</w:t>
      </w:r>
      <w:r w:rsidR="0021691C" w:rsidRPr="00D93370">
        <w:rPr>
          <w:rFonts w:ascii="Arial" w:hAnsi="Arial" w:cs="Arial"/>
          <w:b/>
          <w:bCs/>
          <w:caps w:val="0"/>
          <w:sz w:val="28"/>
          <w:szCs w:val="28"/>
        </w:rPr>
        <w:t>TIES</w:t>
      </w:r>
      <w:r w:rsidR="00104D89" w:rsidRPr="00D93370">
        <w:rPr>
          <w:rFonts w:ascii="Arial" w:hAnsi="Arial" w:cs="Arial"/>
          <w:b/>
          <w:bCs/>
          <w:caps w:val="0"/>
          <w:sz w:val="28"/>
          <w:szCs w:val="28"/>
        </w:rPr>
        <w:br/>
      </w:r>
      <w:r w:rsidRPr="00D93370">
        <w:rPr>
          <w:rFonts w:ascii="Arial" w:hAnsi="Arial" w:cs="Arial"/>
          <w:b/>
          <w:bCs/>
          <w:caps w:val="0"/>
          <w:sz w:val="28"/>
          <w:szCs w:val="28"/>
        </w:rPr>
        <w:t>PASIRAŠYMUI</w:t>
      </w:r>
    </w:p>
    <w:p w14:paraId="6C11EE2D" w14:textId="105062DC" w:rsidR="00344D5D" w:rsidRPr="00D93370" w:rsidRDefault="00344D5D" w:rsidP="00D93370">
      <w:pPr>
        <w:pStyle w:val="statymopavad"/>
        <w:spacing w:line="276" w:lineRule="auto"/>
        <w:ind w:firstLine="0"/>
        <w:rPr>
          <w:rFonts w:ascii="Arial" w:hAnsi="Arial" w:cs="Arial"/>
          <w:caps w:val="0"/>
          <w:sz w:val="24"/>
          <w:szCs w:val="24"/>
        </w:rPr>
      </w:pPr>
      <w:r w:rsidRPr="00D93370">
        <w:rPr>
          <w:rFonts w:ascii="Arial" w:hAnsi="Arial" w:cs="Arial"/>
          <w:caps w:val="0"/>
          <w:sz w:val="24"/>
          <w:szCs w:val="24"/>
        </w:rPr>
        <w:t>202</w:t>
      </w:r>
      <w:r w:rsidR="0060673F" w:rsidRPr="00D93370">
        <w:rPr>
          <w:rFonts w:ascii="Arial" w:hAnsi="Arial" w:cs="Arial"/>
          <w:caps w:val="0"/>
          <w:sz w:val="24"/>
          <w:szCs w:val="24"/>
        </w:rPr>
        <w:t>4</w:t>
      </w:r>
      <w:r w:rsidR="0092424E" w:rsidRPr="00D93370">
        <w:rPr>
          <w:rFonts w:ascii="Arial" w:hAnsi="Arial" w:cs="Arial"/>
          <w:caps w:val="0"/>
          <w:sz w:val="24"/>
          <w:szCs w:val="24"/>
        </w:rPr>
        <w:t xml:space="preserve"> </w:t>
      </w:r>
      <w:r w:rsidRPr="00D93370">
        <w:rPr>
          <w:rFonts w:ascii="Arial" w:hAnsi="Arial" w:cs="Arial"/>
          <w:caps w:val="0"/>
          <w:sz w:val="24"/>
          <w:szCs w:val="24"/>
        </w:rPr>
        <w:t xml:space="preserve">m. </w:t>
      </w:r>
      <w:r w:rsidR="0070223A" w:rsidRPr="00D93370">
        <w:rPr>
          <w:rFonts w:ascii="Arial" w:hAnsi="Arial" w:cs="Arial"/>
          <w:caps w:val="0"/>
          <w:sz w:val="24"/>
          <w:szCs w:val="24"/>
        </w:rPr>
        <w:t xml:space="preserve">lapkričio </w:t>
      </w:r>
      <w:r w:rsidR="00104D89" w:rsidRPr="00D93370">
        <w:rPr>
          <w:rFonts w:ascii="Arial" w:hAnsi="Arial" w:cs="Arial"/>
          <w:caps w:val="0"/>
          <w:sz w:val="24"/>
          <w:szCs w:val="24"/>
        </w:rPr>
        <w:t>26</w:t>
      </w:r>
      <w:r w:rsidR="0070223A" w:rsidRPr="00D93370">
        <w:rPr>
          <w:rFonts w:ascii="Arial" w:hAnsi="Arial" w:cs="Arial"/>
          <w:caps w:val="0"/>
          <w:sz w:val="24"/>
          <w:szCs w:val="24"/>
        </w:rPr>
        <w:t xml:space="preserve"> </w:t>
      </w:r>
      <w:r w:rsidRPr="00D93370">
        <w:rPr>
          <w:rFonts w:ascii="Arial" w:hAnsi="Arial" w:cs="Arial"/>
          <w:caps w:val="0"/>
          <w:sz w:val="24"/>
          <w:szCs w:val="24"/>
        </w:rPr>
        <w:t>d. Nr. T11-</w:t>
      </w:r>
      <w:r w:rsidR="00590C6B">
        <w:rPr>
          <w:rFonts w:ascii="Arial" w:hAnsi="Arial" w:cs="Arial"/>
          <w:caps w:val="0"/>
          <w:sz w:val="24"/>
          <w:szCs w:val="24"/>
        </w:rPr>
        <w:t>520</w:t>
      </w:r>
    </w:p>
    <w:p w14:paraId="22488931" w14:textId="33A6F7E0" w:rsidR="00073F1D" w:rsidRPr="00D93370" w:rsidRDefault="00073F1D" w:rsidP="00D93370">
      <w:pPr>
        <w:pStyle w:val="statymopavad"/>
        <w:spacing w:after="240" w:line="276" w:lineRule="auto"/>
        <w:ind w:firstLine="0"/>
        <w:rPr>
          <w:rFonts w:ascii="Arial" w:hAnsi="Arial" w:cs="Arial"/>
          <w:b/>
          <w:caps w:val="0"/>
        </w:rPr>
      </w:pPr>
      <w:r w:rsidRPr="00D93370">
        <w:rPr>
          <w:rFonts w:ascii="Arial" w:hAnsi="Arial" w:cs="Arial"/>
          <w:caps w:val="0"/>
          <w:sz w:val="24"/>
          <w:szCs w:val="24"/>
        </w:rPr>
        <w:t>Gargždai</w:t>
      </w:r>
    </w:p>
    <w:p w14:paraId="7D2DB8DE" w14:textId="686AAEBB" w:rsidR="00A60924" w:rsidRPr="00D93370" w:rsidRDefault="0060673F" w:rsidP="00D93370">
      <w:pPr>
        <w:tabs>
          <w:tab w:val="left" w:pos="1276"/>
          <w:tab w:val="left" w:pos="1701"/>
        </w:tabs>
        <w:spacing w:line="276" w:lineRule="auto"/>
        <w:ind w:firstLine="1134"/>
        <w:jc w:val="both"/>
        <w:rPr>
          <w:rFonts w:ascii="Arial" w:hAnsi="Arial" w:cs="Arial"/>
          <w:sz w:val="24"/>
          <w:szCs w:val="24"/>
        </w:rPr>
      </w:pPr>
      <w:r w:rsidRPr="00D93370">
        <w:rPr>
          <w:rFonts w:ascii="Arial" w:hAnsi="Arial" w:cs="Arial"/>
          <w:sz w:val="24"/>
          <w:szCs w:val="24"/>
        </w:rPr>
        <w:t>Klaipėdos rajono savivaldybės taryba, vadovaudamasi Lietuvos Respublikos vietos savivaldos įstatymo 6 straipsnio 32 punktu, 15 straipsnio 4 dalimi,</w:t>
      </w:r>
      <w:r w:rsidR="00344D5D" w:rsidRPr="00D93370">
        <w:rPr>
          <w:rFonts w:ascii="Arial" w:hAnsi="Arial" w:cs="Arial"/>
          <w:sz w:val="24"/>
          <w:szCs w:val="24"/>
        </w:rPr>
        <w:t xml:space="preserve"> Savivaldybės prisidėjimo prie</w:t>
      </w:r>
      <w:r w:rsidR="00FA0873" w:rsidRPr="00D93370">
        <w:rPr>
          <w:rFonts w:ascii="Arial" w:hAnsi="Arial" w:cs="Arial"/>
          <w:sz w:val="24"/>
          <w:szCs w:val="24"/>
        </w:rPr>
        <w:t xml:space="preserve"> </w:t>
      </w:r>
      <w:r w:rsidR="00344D5D" w:rsidRPr="00D93370">
        <w:rPr>
          <w:rFonts w:ascii="Arial" w:hAnsi="Arial" w:cs="Arial"/>
          <w:sz w:val="24"/>
          <w:szCs w:val="24"/>
        </w:rPr>
        <w:t>fizinių ar juridinių asmenų, pageidaujančių skirti lėšų Klaipėdos rajono savivaldybės vietinės reikšmės kelių juostoje esantiems kelių statiniams projektuoti, remontuoti, taisyti, kelių su žvyro</w:t>
      </w:r>
      <w:r w:rsidR="00FA0873" w:rsidRPr="00D93370">
        <w:rPr>
          <w:rFonts w:ascii="Arial" w:hAnsi="Arial" w:cs="Arial"/>
          <w:sz w:val="24"/>
          <w:szCs w:val="24"/>
        </w:rPr>
        <w:t xml:space="preserve"> </w:t>
      </w:r>
      <w:r w:rsidR="00344D5D" w:rsidRPr="00D93370">
        <w:rPr>
          <w:rFonts w:ascii="Arial" w:hAnsi="Arial" w:cs="Arial"/>
          <w:sz w:val="24"/>
          <w:szCs w:val="24"/>
        </w:rPr>
        <w:t>danga dulkėjimui mažinti, pasiūlymų teikimo, vertinimo ir finansavimo tvarkos aprašo, patvirtinto Klaipėdos rajono savivaldybės tarybos 20</w:t>
      </w:r>
      <w:r w:rsidRPr="00D93370">
        <w:rPr>
          <w:rFonts w:ascii="Arial" w:hAnsi="Arial" w:cs="Arial"/>
          <w:sz w:val="24"/>
          <w:szCs w:val="24"/>
        </w:rPr>
        <w:t>23</w:t>
      </w:r>
      <w:r w:rsidR="00344D5D" w:rsidRPr="00D93370">
        <w:rPr>
          <w:rFonts w:ascii="Arial" w:hAnsi="Arial" w:cs="Arial"/>
          <w:sz w:val="24"/>
          <w:szCs w:val="24"/>
        </w:rPr>
        <w:t xml:space="preserve"> m. </w:t>
      </w:r>
      <w:r w:rsidRPr="00D93370">
        <w:rPr>
          <w:rFonts w:ascii="Arial" w:hAnsi="Arial" w:cs="Arial"/>
          <w:sz w:val="24"/>
          <w:szCs w:val="24"/>
        </w:rPr>
        <w:t>spalio</w:t>
      </w:r>
      <w:r w:rsidR="00344D5D" w:rsidRPr="00D93370">
        <w:rPr>
          <w:rFonts w:ascii="Arial" w:hAnsi="Arial" w:cs="Arial"/>
          <w:sz w:val="24"/>
          <w:szCs w:val="24"/>
        </w:rPr>
        <w:t xml:space="preserve"> 2</w:t>
      </w:r>
      <w:r w:rsidRPr="00D93370">
        <w:rPr>
          <w:rFonts w:ascii="Arial" w:hAnsi="Arial" w:cs="Arial"/>
          <w:sz w:val="24"/>
          <w:szCs w:val="24"/>
        </w:rPr>
        <w:t>6</w:t>
      </w:r>
      <w:r w:rsidR="00344D5D" w:rsidRPr="00D93370">
        <w:rPr>
          <w:rFonts w:ascii="Arial" w:hAnsi="Arial" w:cs="Arial"/>
          <w:sz w:val="24"/>
          <w:szCs w:val="24"/>
        </w:rPr>
        <w:t xml:space="preserve"> d. sprendimu Nr.</w:t>
      </w:r>
      <w:r w:rsidR="00FA0873" w:rsidRPr="00D93370">
        <w:rPr>
          <w:rFonts w:ascii="Arial" w:hAnsi="Arial" w:cs="Arial"/>
          <w:sz w:val="24"/>
          <w:szCs w:val="24"/>
        </w:rPr>
        <w:t xml:space="preserve"> </w:t>
      </w:r>
      <w:r w:rsidR="00344D5D" w:rsidRPr="00D93370">
        <w:rPr>
          <w:rFonts w:ascii="Arial" w:hAnsi="Arial" w:cs="Arial"/>
          <w:sz w:val="24"/>
          <w:szCs w:val="24"/>
        </w:rPr>
        <w:t>T11-</w:t>
      </w:r>
      <w:r w:rsidRPr="00D93370">
        <w:rPr>
          <w:rFonts w:ascii="Arial" w:hAnsi="Arial" w:cs="Arial"/>
          <w:sz w:val="24"/>
          <w:szCs w:val="24"/>
        </w:rPr>
        <w:t>361</w:t>
      </w:r>
      <w:r w:rsidR="00344D5D" w:rsidRPr="00D93370">
        <w:rPr>
          <w:rFonts w:ascii="Arial" w:hAnsi="Arial" w:cs="Arial"/>
          <w:sz w:val="24"/>
          <w:szCs w:val="24"/>
        </w:rPr>
        <w:t xml:space="preserve"> „</w:t>
      </w:r>
      <w:r w:rsidRPr="00D93370">
        <w:rPr>
          <w:rFonts w:ascii="Arial" w:hAnsi="Arial" w:cs="Arial"/>
          <w:sz w:val="24"/>
          <w:szCs w:val="24"/>
        </w:rPr>
        <w:t>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w:t>
      </w:r>
      <w:r w:rsidR="00344D5D" w:rsidRPr="00D93370">
        <w:rPr>
          <w:rFonts w:ascii="Arial" w:hAnsi="Arial" w:cs="Arial"/>
          <w:sz w:val="24"/>
          <w:szCs w:val="24"/>
        </w:rPr>
        <w:t>“</w:t>
      </w:r>
      <w:r w:rsidR="00A21E2F" w:rsidRPr="00D93370">
        <w:rPr>
          <w:rFonts w:ascii="Arial" w:hAnsi="Arial" w:cs="Arial"/>
          <w:sz w:val="24"/>
          <w:szCs w:val="24"/>
        </w:rPr>
        <w:t>,</w:t>
      </w:r>
      <w:r w:rsidR="00344D5D" w:rsidRPr="00D93370">
        <w:rPr>
          <w:rFonts w:ascii="Arial" w:hAnsi="Arial" w:cs="Arial"/>
          <w:sz w:val="24"/>
          <w:szCs w:val="24"/>
        </w:rPr>
        <w:t xml:space="preserve"> 18 punkt</w:t>
      </w:r>
      <w:r w:rsidR="0021691C" w:rsidRPr="00D93370">
        <w:rPr>
          <w:rFonts w:ascii="Arial" w:hAnsi="Arial" w:cs="Arial"/>
          <w:sz w:val="24"/>
          <w:szCs w:val="24"/>
        </w:rPr>
        <w:t>u</w:t>
      </w:r>
      <w:r w:rsidR="00344D5D" w:rsidRPr="00D93370">
        <w:rPr>
          <w:rFonts w:ascii="Arial" w:hAnsi="Arial" w:cs="Arial"/>
          <w:sz w:val="24"/>
          <w:szCs w:val="24"/>
        </w:rPr>
        <w:t xml:space="preserve"> ir </w:t>
      </w:r>
      <w:r w:rsidRPr="00D93370">
        <w:rPr>
          <w:rFonts w:ascii="Arial" w:hAnsi="Arial" w:cs="Arial"/>
          <w:sz w:val="24"/>
          <w:szCs w:val="24"/>
        </w:rPr>
        <w:t>atsižvelgdama į Klaipėdos rajono savivaldybės administracijos direktoriaus 202</w:t>
      </w:r>
      <w:r w:rsidR="0031482B" w:rsidRPr="00D93370">
        <w:rPr>
          <w:rFonts w:ascii="Arial" w:hAnsi="Arial" w:cs="Arial"/>
          <w:sz w:val="24"/>
          <w:szCs w:val="24"/>
        </w:rPr>
        <w:t>4</w:t>
      </w:r>
      <w:r w:rsidRPr="00D93370">
        <w:rPr>
          <w:rFonts w:ascii="Arial" w:hAnsi="Arial" w:cs="Arial"/>
          <w:sz w:val="24"/>
          <w:szCs w:val="24"/>
        </w:rPr>
        <w:t xml:space="preserve"> m</w:t>
      </w:r>
      <w:r w:rsidR="0031482B" w:rsidRPr="00D93370">
        <w:rPr>
          <w:rFonts w:ascii="Arial" w:hAnsi="Arial" w:cs="Arial"/>
          <w:sz w:val="24"/>
          <w:szCs w:val="24"/>
        </w:rPr>
        <w:t>. spalio</w:t>
      </w:r>
      <w:r w:rsidRPr="00D93370">
        <w:rPr>
          <w:rFonts w:ascii="Arial" w:hAnsi="Arial" w:cs="Arial"/>
          <w:sz w:val="24"/>
          <w:szCs w:val="24"/>
        </w:rPr>
        <w:t xml:space="preserve"> 1</w:t>
      </w:r>
      <w:r w:rsidR="0031482B" w:rsidRPr="00D93370">
        <w:rPr>
          <w:rFonts w:ascii="Arial" w:hAnsi="Arial" w:cs="Arial"/>
          <w:sz w:val="24"/>
          <w:szCs w:val="24"/>
        </w:rPr>
        <w:t>5</w:t>
      </w:r>
      <w:r w:rsidRPr="00D93370">
        <w:rPr>
          <w:rFonts w:ascii="Arial" w:hAnsi="Arial" w:cs="Arial"/>
          <w:sz w:val="24"/>
          <w:szCs w:val="24"/>
        </w:rPr>
        <w:t xml:space="preserve"> d. įsakymu Nr. </w:t>
      </w:r>
      <w:r w:rsidR="0031482B" w:rsidRPr="00D93370">
        <w:rPr>
          <w:rFonts w:ascii="Arial" w:hAnsi="Arial" w:cs="Arial"/>
          <w:sz w:val="24"/>
          <w:szCs w:val="24"/>
        </w:rPr>
        <w:t xml:space="preserve">AV-1380 </w:t>
      </w:r>
      <w:r w:rsidRPr="00D93370">
        <w:rPr>
          <w:rFonts w:ascii="Arial" w:hAnsi="Arial" w:cs="Arial"/>
          <w:sz w:val="24"/>
          <w:szCs w:val="24"/>
        </w:rPr>
        <w:t>sudarytos komisijos 2024 m. s</w:t>
      </w:r>
      <w:r w:rsidR="0031482B" w:rsidRPr="00D93370">
        <w:rPr>
          <w:rFonts w:ascii="Arial" w:hAnsi="Arial" w:cs="Arial"/>
          <w:sz w:val="24"/>
          <w:szCs w:val="24"/>
        </w:rPr>
        <w:t>p</w:t>
      </w:r>
      <w:r w:rsidRPr="00D93370">
        <w:rPr>
          <w:rFonts w:ascii="Arial" w:hAnsi="Arial" w:cs="Arial"/>
          <w:sz w:val="24"/>
          <w:szCs w:val="24"/>
        </w:rPr>
        <w:t>a</w:t>
      </w:r>
      <w:r w:rsidR="0031482B" w:rsidRPr="00D93370">
        <w:rPr>
          <w:rFonts w:ascii="Arial" w:hAnsi="Arial" w:cs="Arial"/>
          <w:sz w:val="24"/>
          <w:szCs w:val="24"/>
        </w:rPr>
        <w:t>lio</w:t>
      </w:r>
      <w:r w:rsidRPr="00D93370">
        <w:rPr>
          <w:rFonts w:ascii="Arial" w:hAnsi="Arial" w:cs="Arial"/>
          <w:sz w:val="24"/>
          <w:szCs w:val="24"/>
        </w:rPr>
        <w:t xml:space="preserve"> </w:t>
      </w:r>
      <w:r w:rsidR="0031482B" w:rsidRPr="00D93370">
        <w:rPr>
          <w:rFonts w:ascii="Arial" w:hAnsi="Arial" w:cs="Arial"/>
          <w:sz w:val="24"/>
          <w:szCs w:val="24"/>
        </w:rPr>
        <w:t>25</w:t>
      </w:r>
      <w:r w:rsidRPr="00D93370">
        <w:rPr>
          <w:rFonts w:ascii="Arial" w:hAnsi="Arial" w:cs="Arial"/>
          <w:sz w:val="24"/>
          <w:szCs w:val="24"/>
        </w:rPr>
        <w:t xml:space="preserve"> d. posėdžio </w:t>
      </w:r>
      <w:r w:rsidR="0031482B" w:rsidRPr="00D93370">
        <w:rPr>
          <w:rFonts w:ascii="Arial" w:hAnsi="Arial" w:cs="Arial"/>
          <w:sz w:val="24"/>
          <w:szCs w:val="24"/>
        </w:rPr>
        <w:t>protokol</w:t>
      </w:r>
      <w:r w:rsidR="0021691C" w:rsidRPr="00D93370">
        <w:rPr>
          <w:rFonts w:ascii="Arial" w:hAnsi="Arial" w:cs="Arial"/>
          <w:sz w:val="24"/>
          <w:szCs w:val="24"/>
        </w:rPr>
        <w:t>ą</w:t>
      </w:r>
      <w:r w:rsidRPr="00D93370">
        <w:rPr>
          <w:rFonts w:ascii="Arial" w:hAnsi="Arial" w:cs="Arial"/>
          <w:sz w:val="24"/>
          <w:szCs w:val="24"/>
        </w:rPr>
        <w:t xml:space="preserve"> Nr. A6-</w:t>
      </w:r>
      <w:r w:rsidR="0031482B" w:rsidRPr="00D93370">
        <w:rPr>
          <w:rFonts w:ascii="Arial" w:hAnsi="Arial" w:cs="Arial"/>
          <w:sz w:val="24"/>
          <w:szCs w:val="24"/>
        </w:rPr>
        <w:t>444</w:t>
      </w:r>
      <w:r w:rsidR="00344D5D" w:rsidRPr="00D93370">
        <w:rPr>
          <w:rFonts w:ascii="Arial" w:hAnsi="Arial" w:cs="Arial"/>
          <w:sz w:val="24"/>
          <w:szCs w:val="24"/>
        </w:rPr>
        <w:t>,</w:t>
      </w:r>
      <w:r w:rsidR="0070223A" w:rsidRPr="00D93370">
        <w:rPr>
          <w:rFonts w:ascii="Arial" w:hAnsi="Arial" w:cs="Arial"/>
          <w:sz w:val="24"/>
          <w:szCs w:val="24"/>
        </w:rPr>
        <w:t xml:space="preserve"> </w:t>
      </w:r>
      <w:r w:rsidR="00104D89" w:rsidRPr="00D93370">
        <w:rPr>
          <w:rFonts w:ascii="Arial" w:hAnsi="Arial" w:cs="Arial"/>
          <w:iCs/>
          <w:color w:val="000000" w:themeColor="text1"/>
          <w:spacing w:val="60"/>
          <w:sz w:val="24"/>
          <w:szCs w:val="24"/>
        </w:rPr>
        <w:t>n</w:t>
      </w:r>
      <w:r w:rsidR="00104D89" w:rsidRPr="00D93370">
        <w:rPr>
          <w:rFonts w:ascii="Arial" w:hAnsi="Arial" w:cs="Arial"/>
          <w:iCs/>
          <w:spacing w:val="60"/>
          <w:sz w:val="24"/>
          <w:szCs w:val="24"/>
        </w:rPr>
        <w:t>usprendži</w:t>
      </w:r>
      <w:r w:rsidR="00104D89" w:rsidRPr="00D93370">
        <w:rPr>
          <w:rFonts w:ascii="Arial" w:hAnsi="Arial" w:cs="Arial"/>
          <w:iCs/>
          <w:sz w:val="24"/>
          <w:szCs w:val="24"/>
        </w:rPr>
        <w:t>a:</w:t>
      </w:r>
    </w:p>
    <w:p w14:paraId="2B6ED500" w14:textId="755061E7" w:rsidR="006B5BFC" w:rsidRPr="00D93370" w:rsidRDefault="00A57511" w:rsidP="00D93370">
      <w:pPr>
        <w:pStyle w:val="Sraopastraipa"/>
        <w:numPr>
          <w:ilvl w:val="0"/>
          <w:numId w:val="5"/>
        </w:numPr>
        <w:tabs>
          <w:tab w:val="clear" w:pos="1537"/>
          <w:tab w:val="left" w:pos="1276"/>
          <w:tab w:val="left" w:pos="1560"/>
        </w:tabs>
        <w:spacing w:line="276" w:lineRule="auto"/>
        <w:ind w:left="0" w:firstLine="1134"/>
        <w:jc w:val="both"/>
        <w:rPr>
          <w:rFonts w:ascii="Arial" w:hAnsi="Arial" w:cs="Arial"/>
          <w:sz w:val="24"/>
          <w:szCs w:val="24"/>
        </w:rPr>
      </w:pPr>
      <w:r w:rsidRPr="00D93370">
        <w:rPr>
          <w:rFonts w:ascii="Arial" w:hAnsi="Arial" w:cs="Arial"/>
          <w:sz w:val="24"/>
          <w:szCs w:val="24"/>
        </w:rPr>
        <w:t>Pripažinti</w:t>
      </w:r>
      <w:r w:rsidR="008874D4" w:rsidRPr="00D93370">
        <w:rPr>
          <w:rFonts w:ascii="Arial" w:hAnsi="Arial" w:cs="Arial"/>
          <w:sz w:val="24"/>
          <w:szCs w:val="24"/>
        </w:rPr>
        <w:t xml:space="preserve"> </w:t>
      </w:r>
      <w:r w:rsidR="0031482B" w:rsidRPr="00D93370">
        <w:rPr>
          <w:rFonts w:ascii="Arial" w:hAnsi="Arial" w:cs="Arial"/>
          <w:sz w:val="24"/>
          <w:szCs w:val="24"/>
        </w:rPr>
        <w:t xml:space="preserve">UAB „Urban WIND </w:t>
      </w:r>
      <w:proofErr w:type="spellStart"/>
      <w:r w:rsidR="0031482B" w:rsidRPr="00D93370">
        <w:rPr>
          <w:rFonts w:ascii="Arial" w:hAnsi="Arial" w:cs="Arial"/>
          <w:sz w:val="24"/>
          <w:szCs w:val="24"/>
        </w:rPr>
        <w:t>Residential</w:t>
      </w:r>
      <w:proofErr w:type="spellEnd"/>
      <w:r w:rsidR="0031482B" w:rsidRPr="00D93370">
        <w:rPr>
          <w:rFonts w:ascii="Arial" w:hAnsi="Arial" w:cs="Arial"/>
          <w:sz w:val="24"/>
          <w:szCs w:val="24"/>
        </w:rPr>
        <w:t>“</w:t>
      </w:r>
      <w:r w:rsidR="00503D7B" w:rsidRPr="00D93370">
        <w:rPr>
          <w:rFonts w:ascii="Arial" w:hAnsi="Arial" w:cs="Arial"/>
          <w:sz w:val="24"/>
          <w:szCs w:val="24"/>
        </w:rPr>
        <w:t xml:space="preserve"> pasiūlymą </w:t>
      </w:r>
      <w:r w:rsidRPr="00D93370">
        <w:rPr>
          <w:rFonts w:ascii="Arial" w:hAnsi="Arial" w:cs="Arial"/>
          <w:sz w:val="24"/>
          <w:szCs w:val="24"/>
        </w:rPr>
        <w:t>atlikti</w:t>
      </w:r>
      <w:r w:rsidR="00503D7B" w:rsidRPr="00D93370">
        <w:rPr>
          <w:rFonts w:ascii="Arial" w:hAnsi="Arial" w:cs="Arial"/>
          <w:sz w:val="24"/>
          <w:szCs w:val="24"/>
        </w:rPr>
        <w:t xml:space="preserve"> </w:t>
      </w:r>
      <w:proofErr w:type="spellStart"/>
      <w:r w:rsidR="0031482B" w:rsidRPr="00D93370">
        <w:rPr>
          <w:rFonts w:ascii="Arial" w:hAnsi="Arial" w:cs="Arial"/>
          <w:sz w:val="24"/>
          <w:szCs w:val="24"/>
        </w:rPr>
        <w:t>Svencelės</w:t>
      </w:r>
      <w:proofErr w:type="spellEnd"/>
      <w:r w:rsidR="0031482B" w:rsidRPr="00D93370">
        <w:rPr>
          <w:rFonts w:ascii="Arial" w:hAnsi="Arial" w:cs="Arial"/>
          <w:sz w:val="24"/>
          <w:szCs w:val="24"/>
        </w:rPr>
        <w:t xml:space="preserve"> k. esanči</w:t>
      </w:r>
      <w:r w:rsidRPr="00D93370">
        <w:rPr>
          <w:rFonts w:ascii="Arial" w:hAnsi="Arial" w:cs="Arial"/>
          <w:sz w:val="24"/>
          <w:szCs w:val="24"/>
        </w:rPr>
        <w:t>os</w:t>
      </w:r>
      <w:r w:rsidR="0031482B" w:rsidRPr="00D93370">
        <w:rPr>
          <w:rFonts w:ascii="Arial" w:hAnsi="Arial" w:cs="Arial"/>
          <w:sz w:val="24"/>
          <w:szCs w:val="24"/>
        </w:rPr>
        <w:t xml:space="preserve"> </w:t>
      </w:r>
      <w:proofErr w:type="spellStart"/>
      <w:r w:rsidR="0031482B" w:rsidRPr="00D93370">
        <w:rPr>
          <w:rFonts w:ascii="Arial" w:hAnsi="Arial" w:cs="Arial"/>
          <w:sz w:val="24"/>
          <w:szCs w:val="24"/>
        </w:rPr>
        <w:t>Svencelės</w:t>
      </w:r>
      <w:proofErr w:type="spellEnd"/>
      <w:r w:rsidR="0031482B" w:rsidRPr="00D93370">
        <w:rPr>
          <w:rFonts w:ascii="Arial" w:hAnsi="Arial" w:cs="Arial"/>
          <w:sz w:val="24"/>
          <w:szCs w:val="24"/>
        </w:rPr>
        <w:t xml:space="preserve"> g. (kelio Nr. KL1235) (kelio apšvietim</w:t>
      </w:r>
      <w:r w:rsidR="00C179CB" w:rsidRPr="00D93370">
        <w:rPr>
          <w:rFonts w:ascii="Arial" w:hAnsi="Arial" w:cs="Arial"/>
          <w:sz w:val="24"/>
          <w:szCs w:val="24"/>
        </w:rPr>
        <w:t>o</w:t>
      </w:r>
      <w:r w:rsidR="0031482B" w:rsidRPr="00D93370">
        <w:rPr>
          <w:rFonts w:ascii="Arial" w:hAnsi="Arial" w:cs="Arial"/>
          <w:sz w:val="24"/>
          <w:szCs w:val="24"/>
        </w:rPr>
        <w:t>, važiuojamosios dalies konstrukcijos ir dangos, kelio bort</w:t>
      </w:r>
      <w:r w:rsidR="00C179CB" w:rsidRPr="00D93370">
        <w:rPr>
          <w:rFonts w:ascii="Arial" w:hAnsi="Arial" w:cs="Arial"/>
          <w:sz w:val="24"/>
          <w:szCs w:val="24"/>
        </w:rPr>
        <w:t>ų</w:t>
      </w:r>
      <w:r w:rsidR="0031482B" w:rsidRPr="00D93370">
        <w:rPr>
          <w:rFonts w:ascii="Arial" w:hAnsi="Arial" w:cs="Arial"/>
          <w:sz w:val="24"/>
          <w:szCs w:val="24"/>
        </w:rPr>
        <w:t xml:space="preserve"> ir horizontal</w:t>
      </w:r>
      <w:r w:rsidR="00C179CB" w:rsidRPr="00D93370">
        <w:rPr>
          <w:rFonts w:ascii="Arial" w:hAnsi="Arial" w:cs="Arial"/>
          <w:sz w:val="24"/>
          <w:szCs w:val="24"/>
        </w:rPr>
        <w:t>a</w:t>
      </w:r>
      <w:r w:rsidR="0031482B" w:rsidRPr="00D93370">
        <w:rPr>
          <w:rFonts w:ascii="Arial" w:hAnsi="Arial" w:cs="Arial"/>
          <w:sz w:val="24"/>
          <w:szCs w:val="24"/>
        </w:rPr>
        <w:t>us/vertikal</w:t>
      </w:r>
      <w:r w:rsidR="00C179CB" w:rsidRPr="00D93370">
        <w:rPr>
          <w:rFonts w:ascii="Arial" w:hAnsi="Arial" w:cs="Arial"/>
          <w:sz w:val="24"/>
          <w:szCs w:val="24"/>
        </w:rPr>
        <w:t>a</w:t>
      </w:r>
      <w:r w:rsidR="0031482B" w:rsidRPr="00D93370">
        <w:rPr>
          <w:rFonts w:ascii="Arial" w:hAnsi="Arial" w:cs="Arial"/>
          <w:sz w:val="24"/>
          <w:szCs w:val="24"/>
        </w:rPr>
        <w:t xml:space="preserve">us ženklinimo įrengimo), </w:t>
      </w:r>
      <w:r w:rsidR="00503D7B" w:rsidRPr="00D93370">
        <w:rPr>
          <w:rFonts w:ascii="Arial" w:hAnsi="Arial" w:cs="Arial"/>
          <w:sz w:val="24"/>
          <w:szCs w:val="24"/>
        </w:rPr>
        <w:t>statybos darbus, atkarpos ilgis</w:t>
      </w:r>
      <w:r w:rsidR="00E52583" w:rsidRPr="00D93370">
        <w:rPr>
          <w:rFonts w:ascii="Arial" w:hAnsi="Arial" w:cs="Arial"/>
          <w:sz w:val="24"/>
          <w:szCs w:val="24"/>
        </w:rPr>
        <w:t xml:space="preserve"> </w:t>
      </w:r>
      <w:r w:rsidR="00503D7B" w:rsidRPr="00D93370">
        <w:rPr>
          <w:rFonts w:ascii="Arial" w:hAnsi="Arial" w:cs="Arial"/>
          <w:sz w:val="24"/>
          <w:szCs w:val="24"/>
        </w:rPr>
        <w:t>1</w:t>
      </w:r>
      <w:r w:rsidR="0031482B" w:rsidRPr="00D93370">
        <w:rPr>
          <w:rFonts w:ascii="Arial" w:hAnsi="Arial" w:cs="Arial"/>
          <w:sz w:val="24"/>
          <w:szCs w:val="24"/>
        </w:rPr>
        <w:t>442</w:t>
      </w:r>
      <w:r w:rsidR="00503D7B" w:rsidRPr="00D93370">
        <w:rPr>
          <w:rFonts w:ascii="Arial" w:hAnsi="Arial" w:cs="Arial"/>
          <w:sz w:val="24"/>
          <w:szCs w:val="24"/>
        </w:rPr>
        <w:t xml:space="preserve"> m</w:t>
      </w:r>
      <w:r w:rsidRPr="00D93370">
        <w:rPr>
          <w:rFonts w:ascii="Arial" w:hAnsi="Arial" w:cs="Arial"/>
          <w:sz w:val="24"/>
          <w:szCs w:val="24"/>
        </w:rPr>
        <w:t>, tinkamu įgyvendinti ir pritarti kelio projekto finansavimo sutarties pasirašymui</w:t>
      </w:r>
      <w:r w:rsidR="00503D7B" w:rsidRPr="00D93370">
        <w:rPr>
          <w:rFonts w:ascii="Arial" w:hAnsi="Arial" w:cs="Arial"/>
          <w:sz w:val="24"/>
          <w:szCs w:val="24"/>
        </w:rPr>
        <w:t xml:space="preserve">. Planuojama projekto vertė </w:t>
      </w:r>
      <w:r w:rsidR="00A21E2F" w:rsidRPr="00D93370">
        <w:rPr>
          <w:rFonts w:ascii="Arial" w:hAnsi="Arial" w:cs="Arial"/>
          <w:sz w:val="24"/>
          <w:szCs w:val="24"/>
        </w:rPr>
        <w:t>−</w:t>
      </w:r>
      <w:r w:rsidR="00503D7B" w:rsidRPr="00D93370">
        <w:rPr>
          <w:rFonts w:ascii="Arial" w:hAnsi="Arial" w:cs="Arial"/>
          <w:sz w:val="24"/>
          <w:szCs w:val="24"/>
        </w:rPr>
        <w:t xml:space="preserve"> </w:t>
      </w:r>
      <w:r w:rsidR="0031482B" w:rsidRPr="00D93370">
        <w:rPr>
          <w:rFonts w:ascii="Arial" w:hAnsi="Arial" w:cs="Arial"/>
          <w:sz w:val="24"/>
          <w:szCs w:val="24"/>
        </w:rPr>
        <w:t>90</w:t>
      </w:r>
      <w:r w:rsidR="00503D7B" w:rsidRPr="00D93370">
        <w:rPr>
          <w:rFonts w:ascii="Arial" w:hAnsi="Arial" w:cs="Arial"/>
          <w:sz w:val="24"/>
          <w:szCs w:val="24"/>
        </w:rPr>
        <w:t>0000 Eur (</w:t>
      </w:r>
      <w:r w:rsidR="0031482B" w:rsidRPr="00D93370">
        <w:rPr>
          <w:rFonts w:ascii="Arial" w:hAnsi="Arial" w:cs="Arial"/>
          <w:sz w:val="24"/>
          <w:szCs w:val="24"/>
        </w:rPr>
        <w:t>devyni</w:t>
      </w:r>
      <w:r w:rsidR="00E52583" w:rsidRPr="00D93370">
        <w:rPr>
          <w:rFonts w:ascii="Arial" w:hAnsi="Arial" w:cs="Arial"/>
          <w:sz w:val="24"/>
          <w:szCs w:val="24"/>
        </w:rPr>
        <w:t xml:space="preserve"> </w:t>
      </w:r>
      <w:r w:rsidR="00503D7B" w:rsidRPr="00D93370">
        <w:rPr>
          <w:rFonts w:ascii="Arial" w:hAnsi="Arial" w:cs="Arial"/>
          <w:sz w:val="24"/>
          <w:szCs w:val="24"/>
        </w:rPr>
        <w:t>šimta</w:t>
      </w:r>
      <w:r w:rsidR="00E52583" w:rsidRPr="00D93370">
        <w:rPr>
          <w:rFonts w:ascii="Arial" w:hAnsi="Arial" w:cs="Arial"/>
          <w:sz w:val="24"/>
          <w:szCs w:val="24"/>
        </w:rPr>
        <w:t xml:space="preserve">i </w:t>
      </w:r>
      <w:r w:rsidR="00503D7B" w:rsidRPr="00D93370">
        <w:rPr>
          <w:rFonts w:ascii="Arial" w:hAnsi="Arial" w:cs="Arial"/>
          <w:sz w:val="24"/>
          <w:szCs w:val="24"/>
        </w:rPr>
        <w:t>tūkstančių eurų)</w:t>
      </w:r>
      <w:r w:rsidR="00A21E2F" w:rsidRPr="00D93370">
        <w:rPr>
          <w:rFonts w:ascii="Arial" w:hAnsi="Arial" w:cs="Arial"/>
          <w:sz w:val="24"/>
          <w:szCs w:val="24"/>
        </w:rPr>
        <w:t>.</w:t>
      </w:r>
      <w:r w:rsidR="00503D7B" w:rsidRPr="00D93370">
        <w:rPr>
          <w:rFonts w:ascii="Arial" w:hAnsi="Arial" w:cs="Arial"/>
          <w:sz w:val="24"/>
          <w:szCs w:val="24"/>
        </w:rPr>
        <w:t xml:space="preserve"> Projekto įgyvendinimui skirti Klaipėdos rajono savivaldybės biudžeto finansavimo lėšų </w:t>
      </w:r>
      <w:r w:rsidR="0031482B" w:rsidRPr="00D93370">
        <w:rPr>
          <w:rFonts w:ascii="Arial" w:hAnsi="Arial" w:cs="Arial"/>
          <w:sz w:val="24"/>
          <w:szCs w:val="24"/>
        </w:rPr>
        <w:t>45</w:t>
      </w:r>
      <w:r w:rsidR="00503D7B" w:rsidRPr="00D93370">
        <w:rPr>
          <w:rFonts w:ascii="Arial" w:hAnsi="Arial" w:cs="Arial"/>
          <w:sz w:val="24"/>
          <w:szCs w:val="24"/>
        </w:rPr>
        <w:t>0000 Eur (</w:t>
      </w:r>
      <w:r w:rsidR="0031482B" w:rsidRPr="00D93370">
        <w:rPr>
          <w:rFonts w:ascii="Arial" w:hAnsi="Arial" w:cs="Arial"/>
          <w:sz w:val="24"/>
          <w:szCs w:val="24"/>
        </w:rPr>
        <w:t>keturi šimtai penkiasdešimt</w:t>
      </w:r>
      <w:r w:rsidR="00503D7B" w:rsidRPr="00D93370">
        <w:rPr>
          <w:rFonts w:ascii="Arial" w:hAnsi="Arial" w:cs="Arial"/>
          <w:sz w:val="24"/>
          <w:szCs w:val="24"/>
        </w:rPr>
        <w:t xml:space="preserve"> tūkstančių eurų).</w:t>
      </w:r>
    </w:p>
    <w:p w14:paraId="2FBD435D" w14:textId="01D8B458" w:rsidR="00561E24" w:rsidRPr="00D93370" w:rsidRDefault="00561E24" w:rsidP="00D93370">
      <w:pPr>
        <w:widowControl/>
        <w:numPr>
          <w:ilvl w:val="0"/>
          <w:numId w:val="5"/>
        </w:numPr>
        <w:tabs>
          <w:tab w:val="clear" w:pos="1537"/>
          <w:tab w:val="num" w:pos="1560"/>
        </w:tabs>
        <w:autoSpaceDE/>
        <w:autoSpaceDN/>
        <w:adjustRightInd/>
        <w:spacing w:line="276" w:lineRule="auto"/>
        <w:ind w:left="0" w:firstLine="1134"/>
        <w:jc w:val="both"/>
        <w:rPr>
          <w:rFonts w:ascii="Arial" w:hAnsi="Arial" w:cs="Arial"/>
          <w:sz w:val="24"/>
          <w:szCs w:val="24"/>
        </w:rPr>
      </w:pPr>
      <w:r w:rsidRPr="00D93370">
        <w:rPr>
          <w:rFonts w:ascii="Arial" w:hAnsi="Arial" w:cs="Arial"/>
          <w:sz w:val="24"/>
          <w:szCs w:val="24"/>
        </w:rPr>
        <w:t xml:space="preserve">Įpareigoti </w:t>
      </w:r>
      <w:r w:rsidR="00D6693A" w:rsidRPr="00D93370">
        <w:rPr>
          <w:rFonts w:ascii="Arial" w:hAnsi="Arial" w:cs="Arial"/>
          <w:sz w:val="24"/>
          <w:szCs w:val="24"/>
        </w:rPr>
        <w:t>Klaipėdos rajono savivaldybės administracijos direktorių pasirašyti su pa</w:t>
      </w:r>
      <w:r w:rsidR="0067130C" w:rsidRPr="00D93370">
        <w:rPr>
          <w:rFonts w:ascii="Arial" w:hAnsi="Arial" w:cs="Arial"/>
          <w:sz w:val="24"/>
          <w:szCs w:val="24"/>
        </w:rPr>
        <w:t>siūlym</w:t>
      </w:r>
      <w:r w:rsidR="00A57511" w:rsidRPr="00D93370">
        <w:rPr>
          <w:rFonts w:ascii="Arial" w:hAnsi="Arial" w:cs="Arial"/>
          <w:sz w:val="24"/>
          <w:szCs w:val="24"/>
        </w:rPr>
        <w:t>o</w:t>
      </w:r>
      <w:r w:rsidR="00D6693A" w:rsidRPr="00D93370">
        <w:rPr>
          <w:rFonts w:ascii="Arial" w:hAnsi="Arial" w:cs="Arial"/>
          <w:sz w:val="24"/>
          <w:szCs w:val="24"/>
        </w:rPr>
        <w:t xml:space="preserve"> teikėj</w:t>
      </w:r>
      <w:r w:rsidR="00A57511" w:rsidRPr="00D93370">
        <w:rPr>
          <w:rFonts w:ascii="Arial" w:hAnsi="Arial" w:cs="Arial"/>
          <w:sz w:val="24"/>
          <w:szCs w:val="24"/>
        </w:rPr>
        <w:t>u</w:t>
      </w:r>
      <w:r w:rsidR="00D6693A" w:rsidRPr="00D93370">
        <w:rPr>
          <w:rFonts w:ascii="Arial" w:hAnsi="Arial" w:cs="Arial"/>
          <w:sz w:val="24"/>
          <w:szCs w:val="24"/>
        </w:rPr>
        <w:t xml:space="preserve">, </w:t>
      </w:r>
      <w:r w:rsidR="00A57511" w:rsidRPr="00D93370">
        <w:rPr>
          <w:rFonts w:ascii="Arial" w:hAnsi="Arial" w:cs="Arial"/>
          <w:sz w:val="24"/>
          <w:szCs w:val="24"/>
        </w:rPr>
        <w:t xml:space="preserve">nurodytu </w:t>
      </w:r>
      <w:r w:rsidR="00D6693A" w:rsidRPr="00D93370">
        <w:rPr>
          <w:rFonts w:ascii="Arial" w:hAnsi="Arial" w:cs="Arial"/>
          <w:sz w:val="24"/>
          <w:szCs w:val="24"/>
        </w:rPr>
        <w:t>šio sprendimo 1 punkte, keli</w:t>
      </w:r>
      <w:r w:rsidR="00A57511" w:rsidRPr="00D93370">
        <w:rPr>
          <w:rFonts w:ascii="Arial" w:hAnsi="Arial" w:cs="Arial"/>
          <w:sz w:val="24"/>
          <w:szCs w:val="24"/>
        </w:rPr>
        <w:t>o</w:t>
      </w:r>
      <w:r w:rsidR="00D6693A" w:rsidRPr="00D93370">
        <w:rPr>
          <w:rFonts w:ascii="Arial" w:hAnsi="Arial" w:cs="Arial"/>
          <w:sz w:val="24"/>
          <w:szCs w:val="24"/>
        </w:rPr>
        <w:t xml:space="preserve"> projekt</w:t>
      </w:r>
      <w:r w:rsidR="00A57511" w:rsidRPr="00D93370">
        <w:rPr>
          <w:rFonts w:ascii="Arial" w:hAnsi="Arial" w:cs="Arial"/>
          <w:sz w:val="24"/>
          <w:szCs w:val="24"/>
        </w:rPr>
        <w:t>o</w:t>
      </w:r>
      <w:r w:rsidR="00D6693A" w:rsidRPr="00D93370">
        <w:rPr>
          <w:rFonts w:ascii="Arial" w:hAnsi="Arial" w:cs="Arial"/>
          <w:sz w:val="24"/>
          <w:szCs w:val="24"/>
        </w:rPr>
        <w:t xml:space="preserve"> finansavimo sutart</w:t>
      </w:r>
      <w:r w:rsidR="00A57511" w:rsidRPr="00D93370">
        <w:rPr>
          <w:rFonts w:ascii="Arial" w:hAnsi="Arial" w:cs="Arial"/>
          <w:sz w:val="24"/>
          <w:szCs w:val="24"/>
        </w:rPr>
        <w:t>į</w:t>
      </w:r>
      <w:r w:rsidRPr="00D93370">
        <w:rPr>
          <w:rFonts w:ascii="Arial" w:hAnsi="Arial" w:cs="Arial"/>
          <w:sz w:val="24"/>
          <w:szCs w:val="24"/>
        </w:rPr>
        <w:t>.</w:t>
      </w:r>
    </w:p>
    <w:p w14:paraId="20AF6CD5" w14:textId="7BB7429B" w:rsidR="00561E24" w:rsidRPr="00D93370" w:rsidRDefault="00B0114D" w:rsidP="00D93370">
      <w:pPr>
        <w:spacing w:after="480" w:line="276" w:lineRule="auto"/>
        <w:ind w:firstLine="1134"/>
        <w:jc w:val="both"/>
        <w:rPr>
          <w:rFonts w:ascii="Arial" w:hAnsi="Arial" w:cs="Arial"/>
          <w:sz w:val="24"/>
          <w:szCs w:val="24"/>
        </w:rPr>
      </w:pPr>
      <w:r w:rsidRPr="00D93370">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1275E285" w14:textId="4B05BF21" w:rsidR="00BF59B9" w:rsidRPr="00D93370" w:rsidRDefault="00E33494" w:rsidP="00D93370">
      <w:pPr>
        <w:spacing w:line="276" w:lineRule="auto"/>
        <w:ind w:left="7371" w:hanging="7371"/>
        <w:rPr>
          <w:rFonts w:ascii="Arial" w:hAnsi="Arial" w:cs="Arial"/>
          <w:sz w:val="24"/>
          <w:szCs w:val="24"/>
        </w:rPr>
      </w:pPr>
      <w:r w:rsidRPr="00D93370">
        <w:rPr>
          <w:rFonts w:ascii="Arial" w:hAnsi="Arial" w:cs="Arial"/>
          <w:sz w:val="24"/>
          <w:szCs w:val="24"/>
        </w:rPr>
        <w:t>Savivaldybės meras</w:t>
      </w:r>
      <w:r w:rsidRPr="00D93370">
        <w:rPr>
          <w:rFonts w:ascii="Arial" w:hAnsi="Arial" w:cs="Arial"/>
          <w:sz w:val="24"/>
          <w:szCs w:val="24"/>
        </w:rPr>
        <w:tab/>
        <w:t>Bronius Markauskas</w:t>
      </w:r>
    </w:p>
    <w:sectPr w:rsidR="00BF59B9" w:rsidRPr="00D93370" w:rsidSect="0012069B">
      <w:footerReference w:type="default" r:id="rId9"/>
      <w:pgSz w:w="11907" w:h="16840" w:code="9"/>
      <w:pgMar w:top="1134" w:right="567" w:bottom="1134" w:left="1701" w:header="709" w:footer="709"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DDA3C" w14:textId="77777777" w:rsidR="00A64182" w:rsidRDefault="00A64182">
      <w:r>
        <w:separator/>
      </w:r>
    </w:p>
  </w:endnote>
  <w:endnote w:type="continuationSeparator" w:id="0">
    <w:p w14:paraId="0D71066C" w14:textId="77777777" w:rsidR="00A64182" w:rsidRDefault="00A6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33D6D" w14:textId="77777777" w:rsidR="00CF6C77" w:rsidRDefault="00CF6C77">
    <w:pPr>
      <w:pStyle w:val="Porat"/>
      <w:framePr w:wrap="auto" w:vAnchor="text" w:hAnchor="margin" w:xAlign="center" w:y="1"/>
      <w:rPr>
        <w:rStyle w:val="Puslapionumeris"/>
      </w:rPr>
    </w:pPr>
  </w:p>
  <w:p w14:paraId="50C847CD" w14:textId="77777777" w:rsidR="00CF6C77" w:rsidRDefault="00CF6C77"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D6555" w14:textId="77777777" w:rsidR="00A64182" w:rsidRDefault="00A64182">
      <w:r>
        <w:separator/>
      </w:r>
    </w:p>
  </w:footnote>
  <w:footnote w:type="continuationSeparator" w:id="0">
    <w:p w14:paraId="7CA68BD1" w14:textId="77777777" w:rsidR="00A64182" w:rsidRDefault="00A64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5C101A7C"/>
    <w:multiLevelType w:val="multilevel"/>
    <w:tmpl w:val="390602DC"/>
    <w:lvl w:ilvl="0">
      <w:start w:val="1"/>
      <w:numFmt w:val="decimal"/>
      <w:lvlText w:val="%1."/>
      <w:lvlJc w:val="left"/>
      <w:pPr>
        <w:ind w:left="1656" w:hanging="360"/>
      </w:pPr>
      <w:rPr>
        <w:rFonts w:hint="default"/>
      </w:rPr>
    </w:lvl>
    <w:lvl w:ilvl="1">
      <w:start w:val="1"/>
      <w:numFmt w:val="decimal"/>
      <w:isLgl/>
      <w:lvlText w:val="%1.%2."/>
      <w:lvlJc w:val="left"/>
      <w:pPr>
        <w:ind w:left="1851" w:hanging="55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9"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10"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3495545">
    <w:abstractNumId w:val="2"/>
  </w:num>
  <w:num w:numId="2" w16cid:durableId="163981833">
    <w:abstractNumId w:val="0"/>
  </w:num>
  <w:num w:numId="3" w16cid:durableId="629283922">
    <w:abstractNumId w:val="10"/>
  </w:num>
  <w:num w:numId="4" w16cid:durableId="19348235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20866">
    <w:abstractNumId w:val="7"/>
  </w:num>
  <w:num w:numId="6" w16cid:durableId="45418988">
    <w:abstractNumId w:val="11"/>
  </w:num>
  <w:num w:numId="7" w16cid:durableId="773133035">
    <w:abstractNumId w:val="3"/>
  </w:num>
  <w:num w:numId="8" w16cid:durableId="1881085095">
    <w:abstractNumId w:val="9"/>
  </w:num>
  <w:num w:numId="9" w16cid:durableId="1058013898">
    <w:abstractNumId w:val="6"/>
  </w:num>
  <w:num w:numId="10" w16cid:durableId="384066353">
    <w:abstractNumId w:val="4"/>
  </w:num>
  <w:num w:numId="11" w16cid:durableId="2074310167">
    <w:abstractNumId w:val="5"/>
  </w:num>
  <w:num w:numId="12" w16cid:durableId="736586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4040"/>
    <w:rsid w:val="00020250"/>
    <w:rsid w:val="00022FE6"/>
    <w:rsid w:val="00031657"/>
    <w:rsid w:val="0003555B"/>
    <w:rsid w:val="00041F5F"/>
    <w:rsid w:val="00055CE6"/>
    <w:rsid w:val="00073753"/>
    <w:rsid w:val="00073F1D"/>
    <w:rsid w:val="000967EC"/>
    <w:rsid w:val="000A18FB"/>
    <w:rsid w:val="000A6B64"/>
    <w:rsid w:val="000C6BB0"/>
    <w:rsid w:val="000E2259"/>
    <w:rsid w:val="000E2E96"/>
    <w:rsid w:val="00104D89"/>
    <w:rsid w:val="00111ADD"/>
    <w:rsid w:val="0012069B"/>
    <w:rsid w:val="001305B0"/>
    <w:rsid w:val="00152B37"/>
    <w:rsid w:val="00166562"/>
    <w:rsid w:val="001768C3"/>
    <w:rsid w:val="001A374B"/>
    <w:rsid w:val="001B5E31"/>
    <w:rsid w:val="001F20B0"/>
    <w:rsid w:val="0021691C"/>
    <w:rsid w:val="00234B40"/>
    <w:rsid w:val="002521CC"/>
    <w:rsid w:val="00260E92"/>
    <w:rsid w:val="00286FE3"/>
    <w:rsid w:val="002918D4"/>
    <w:rsid w:val="0029780B"/>
    <w:rsid w:val="002B04A7"/>
    <w:rsid w:val="002B2A53"/>
    <w:rsid w:val="002B4D96"/>
    <w:rsid w:val="002B6FF0"/>
    <w:rsid w:val="002C0179"/>
    <w:rsid w:val="002D1695"/>
    <w:rsid w:val="002D348D"/>
    <w:rsid w:val="002D5357"/>
    <w:rsid w:val="0031482B"/>
    <w:rsid w:val="003200AA"/>
    <w:rsid w:val="00336F62"/>
    <w:rsid w:val="00344D5D"/>
    <w:rsid w:val="00372804"/>
    <w:rsid w:val="00375F2C"/>
    <w:rsid w:val="0039155E"/>
    <w:rsid w:val="003B1048"/>
    <w:rsid w:val="003E5FA9"/>
    <w:rsid w:val="00404CE0"/>
    <w:rsid w:val="00422DFD"/>
    <w:rsid w:val="00431D4E"/>
    <w:rsid w:val="00447B7B"/>
    <w:rsid w:val="00451DD1"/>
    <w:rsid w:val="00454A84"/>
    <w:rsid w:val="0046169E"/>
    <w:rsid w:val="00463EDB"/>
    <w:rsid w:val="00470C35"/>
    <w:rsid w:val="00471E12"/>
    <w:rsid w:val="004957ED"/>
    <w:rsid w:val="004B262C"/>
    <w:rsid w:val="004E7E3E"/>
    <w:rsid w:val="004F3D5B"/>
    <w:rsid w:val="00503D7B"/>
    <w:rsid w:val="0051700C"/>
    <w:rsid w:val="00526EBA"/>
    <w:rsid w:val="00534778"/>
    <w:rsid w:val="00545397"/>
    <w:rsid w:val="00561E24"/>
    <w:rsid w:val="005661B8"/>
    <w:rsid w:val="00577AB4"/>
    <w:rsid w:val="00590C6B"/>
    <w:rsid w:val="005B203A"/>
    <w:rsid w:val="005C2758"/>
    <w:rsid w:val="005D55F7"/>
    <w:rsid w:val="005E2443"/>
    <w:rsid w:val="005E628A"/>
    <w:rsid w:val="005F406C"/>
    <w:rsid w:val="0060673F"/>
    <w:rsid w:val="00607129"/>
    <w:rsid w:val="006373AB"/>
    <w:rsid w:val="00643A1E"/>
    <w:rsid w:val="00646158"/>
    <w:rsid w:val="00667524"/>
    <w:rsid w:val="0067130C"/>
    <w:rsid w:val="00676B9D"/>
    <w:rsid w:val="006B5BFC"/>
    <w:rsid w:val="006D0D5B"/>
    <w:rsid w:val="006F20EC"/>
    <w:rsid w:val="0070223A"/>
    <w:rsid w:val="007078B9"/>
    <w:rsid w:val="007219A3"/>
    <w:rsid w:val="007244D8"/>
    <w:rsid w:val="00751579"/>
    <w:rsid w:val="00772DC0"/>
    <w:rsid w:val="00780D75"/>
    <w:rsid w:val="00793ED8"/>
    <w:rsid w:val="00794FE3"/>
    <w:rsid w:val="007B0682"/>
    <w:rsid w:val="007B3565"/>
    <w:rsid w:val="007B44A7"/>
    <w:rsid w:val="007D0B4A"/>
    <w:rsid w:val="007D7AD7"/>
    <w:rsid w:val="00811965"/>
    <w:rsid w:val="00813BD7"/>
    <w:rsid w:val="008209BF"/>
    <w:rsid w:val="00846A2A"/>
    <w:rsid w:val="00857852"/>
    <w:rsid w:val="00883BAE"/>
    <w:rsid w:val="008874D4"/>
    <w:rsid w:val="008B4B1C"/>
    <w:rsid w:val="008C38E6"/>
    <w:rsid w:val="00921E1A"/>
    <w:rsid w:val="0092424E"/>
    <w:rsid w:val="009308C9"/>
    <w:rsid w:val="00945D7D"/>
    <w:rsid w:val="0094621E"/>
    <w:rsid w:val="00954172"/>
    <w:rsid w:val="00972743"/>
    <w:rsid w:val="009741F8"/>
    <w:rsid w:val="0099536C"/>
    <w:rsid w:val="009D4090"/>
    <w:rsid w:val="009E36F8"/>
    <w:rsid w:val="009F25C8"/>
    <w:rsid w:val="009F6D6C"/>
    <w:rsid w:val="009F6E7A"/>
    <w:rsid w:val="00A11008"/>
    <w:rsid w:val="00A21E2F"/>
    <w:rsid w:val="00A34316"/>
    <w:rsid w:val="00A57511"/>
    <w:rsid w:val="00A60924"/>
    <w:rsid w:val="00A64182"/>
    <w:rsid w:val="00A74E58"/>
    <w:rsid w:val="00A84D8D"/>
    <w:rsid w:val="00A87140"/>
    <w:rsid w:val="00AB2778"/>
    <w:rsid w:val="00AE34B7"/>
    <w:rsid w:val="00AE729F"/>
    <w:rsid w:val="00AF6183"/>
    <w:rsid w:val="00B0114D"/>
    <w:rsid w:val="00B033DC"/>
    <w:rsid w:val="00B05E8B"/>
    <w:rsid w:val="00B26372"/>
    <w:rsid w:val="00B4071D"/>
    <w:rsid w:val="00B51AD9"/>
    <w:rsid w:val="00B54225"/>
    <w:rsid w:val="00B55AC8"/>
    <w:rsid w:val="00B672E3"/>
    <w:rsid w:val="00B67AE7"/>
    <w:rsid w:val="00B75923"/>
    <w:rsid w:val="00B904BF"/>
    <w:rsid w:val="00BA334F"/>
    <w:rsid w:val="00BA6A28"/>
    <w:rsid w:val="00BB07B0"/>
    <w:rsid w:val="00BF095D"/>
    <w:rsid w:val="00BF59B9"/>
    <w:rsid w:val="00C003DF"/>
    <w:rsid w:val="00C07004"/>
    <w:rsid w:val="00C1551F"/>
    <w:rsid w:val="00C179CB"/>
    <w:rsid w:val="00C17FA1"/>
    <w:rsid w:val="00C20305"/>
    <w:rsid w:val="00C5530E"/>
    <w:rsid w:val="00C67950"/>
    <w:rsid w:val="00C71A54"/>
    <w:rsid w:val="00C72D98"/>
    <w:rsid w:val="00C80A1E"/>
    <w:rsid w:val="00C964A4"/>
    <w:rsid w:val="00CC43D1"/>
    <w:rsid w:val="00CC5FB3"/>
    <w:rsid w:val="00CD5C07"/>
    <w:rsid w:val="00CE175D"/>
    <w:rsid w:val="00CE22A6"/>
    <w:rsid w:val="00CF6C77"/>
    <w:rsid w:val="00D0147E"/>
    <w:rsid w:val="00D169A7"/>
    <w:rsid w:val="00D23031"/>
    <w:rsid w:val="00D24D75"/>
    <w:rsid w:val="00D30B9C"/>
    <w:rsid w:val="00D33FED"/>
    <w:rsid w:val="00D6693A"/>
    <w:rsid w:val="00D85767"/>
    <w:rsid w:val="00D864D0"/>
    <w:rsid w:val="00D86D6A"/>
    <w:rsid w:val="00D93370"/>
    <w:rsid w:val="00DD4765"/>
    <w:rsid w:val="00DF0B37"/>
    <w:rsid w:val="00DF2F16"/>
    <w:rsid w:val="00E075F5"/>
    <w:rsid w:val="00E21D6E"/>
    <w:rsid w:val="00E25F7F"/>
    <w:rsid w:val="00E33494"/>
    <w:rsid w:val="00E45AB6"/>
    <w:rsid w:val="00E52583"/>
    <w:rsid w:val="00E57A94"/>
    <w:rsid w:val="00E6407D"/>
    <w:rsid w:val="00E713F3"/>
    <w:rsid w:val="00E72B62"/>
    <w:rsid w:val="00E822D0"/>
    <w:rsid w:val="00E8545B"/>
    <w:rsid w:val="00E85C38"/>
    <w:rsid w:val="00EB087A"/>
    <w:rsid w:val="00EB1796"/>
    <w:rsid w:val="00EC0BDF"/>
    <w:rsid w:val="00ED1797"/>
    <w:rsid w:val="00ED367F"/>
    <w:rsid w:val="00F47016"/>
    <w:rsid w:val="00F503B3"/>
    <w:rsid w:val="00F52DA5"/>
    <w:rsid w:val="00F54910"/>
    <w:rsid w:val="00F60D26"/>
    <w:rsid w:val="00F65AA2"/>
    <w:rsid w:val="00F73894"/>
    <w:rsid w:val="00F8744E"/>
    <w:rsid w:val="00F91BE0"/>
    <w:rsid w:val="00FA0873"/>
    <w:rsid w:val="00FA0E18"/>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7022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 w:type="character" w:customStyle="1" w:styleId="Antrat1Diagrama">
    <w:name w:val="Antraštė 1 Diagrama"/>
    <w:basedOn w:val="Numatytasispastraiposriftas"/>
    <w:link w:val="Antrat1"/>
    <w:rsid w:val="0070223A"/>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semiHidden/>
    <w:unhideWhenUsed/>
    <w:rsid w:val="0070223A"/>
    <w:rPr>
      <w:sz w:val="16"/>
      <w:szCs w:val="16"/>
    </w:rPr>
  </w:style>
  <w:style w:type="paragraph" w:styleId="Komentarotekstas">
    <w:name w:val="annotation text"/>
    <w:basedOn w:val="prastasis"/>
    <w:link w:val="KomentarotekstasDiagrama"/>
    <w:unhideWhenUsed/>
    <w:rsid w:val="0070223A"/>
  </w:style>
  <w:style w:type="character" w:customStyle="1" w:styleId="KomentarotekstasDiagrama">
    <w:name w:val="Komentaro tekstas Diagrama"/>
    <w:basedOn w:val="Numatytasispastraiposriftas"/>
    <w:link w:val="Komentarotekstas"/>
    <w:rsid w:val="0070223A"/>
    <w:rPr>
      <w:rFonts w:eastAsia="Calibri"/>
    </w:rPr>
  </w:style>
  <w:style w:type="paragraph" w:styleId="Komentarotema">
    <w:name w:val="annotation subject"/>
    <w:basedOn w:val="Komentarotekstas"/>
    <w:next w:val="Komentarotekstas"/>
    <w:link w:val="KomentarotemaDiagrama"/>
    <w:semiHidden/>
    <w:unhideWhenUsed/>
    <w:rsid w:val="0070223A"/>
    <w:rPr>
      <w:b/>
      <w:bCs/>
    </w:rPr>
  </w:style>
  <w:style w:type="character" w:customStyle="1" w:styleId="KomentarotemaDiagrama">
    <w:name w:val="Komentaro tema Diagrama"/>
    <w:basedOn w:val="KomentarotekstasDiagrama"/>
    <w:link w:val="Komentarotema"/>
    <w:semiHidden/>
    <w:rsid w:val="0070223A"/>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453A-9558-487D-86A7-C99FE591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1593</Words>
  <Characters>909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9</cp:revision>
  <cp:lastPrinted>2019-06-14T08:47:00Z</cp:lastPrinted>
  <dcterms:created xsi:type="dcterms:W3CDTF">2024-11-11T08:32:00Z</dcterms:created>
  <dcterms:modified xsi:type="dcterms:W3CDTF">2024-11-26T09:20:00Z</dcterms:modified>
</cp:coreProperties>
</file>