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7E18695A" w14:textId="02C1B617" w:rsidR="00CE7986" w:rsidRDefault="00CB7660" w:rsidP="008B4966">
      <w:pPr>
        <w:pStyle w:val="Antrat2"/>
      </w:pPr>
      <w:r w:rsidRPr="00FE7C21">
        <w:t>SPRENDIMAS</w:t>
      </w:r>
      <w:r w:rsidRPr="00FE7C21">
        <w:br w:type="textWrapping" w:clear="all"/>
      </w:r>
      <w:r w:rsidR="00507D97" w:rsidRPr="00507D97">
        <w:t xml:space="preserve">DĖL </w:t>
      </w:r>
      <w:r w:rsidR="00CE7986">
        <w:t xml:space="preserve">KLAIPĖDOS RAJONO SAVIVALDYBĖS TARYBOS 2023 M. BIRŽELIO 29 D. SPRENDIMO Nr. T11-204 „DĖL </w:t>
      </w:r>
      <w:r w:rsidR="00CE7986" w:rsidRPr="00CE7986">
        <w:t>ŽYMIŲ ŽMONIŲ, ISTORINIŲ DATŲ, ĮVYKIŲ ATMINIMO ĮAMŽINIMO KOMISIJOS SUDARYMO</w:t>
      </w:r>
      <w:r w:rsidR="00CE7986">
        <w:t>“ PAKEITIMO</w:t>
      </w:r>
    </w:p>
    <w:p w14:paraId="01BC177C" w14:textId="1A90C614"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3C2F1D">
        <w:rPr>
          <w:rFonts w:ascii="Arial" w:hAnsi="Arial" w:cs="Arial"/>
        </w:rPr>
        <w:t>lapkričio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32B43444" w:rsidR="003C2F1D" w:rsidRPr="00866AF1" w:rsidRDefault="0030188F" w:rsidP="0066483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 xml:space="preserve">vadovaudamasi Lietuvos Respublikos vietos savivaldos įstatymo </w:t>
      </w:r>
      <w:r w:rsidR="00866AF1" w:rsidRPr="00866AF1">
        <w:rPr>
          <w:rFonts w:ascii="Arial" w:hAnsi="Arial" w:cs="Arial"/>
        </w:rPr>
        <w:t>15 straipsnio 2 dalies 4 punktu, 22 straipsnio 1 dalimi ir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1</w:t>
      </w:r>
      <w:r w:rsidR="009A0165">
        <w:rPr>
          <w:rFonts w:ascii="Arial" w:hAnsi="Arial" w:cs="Arial"/>
        </w:rPr>
        <w:t>1</w:t>
      </w:r>
      <w:r w:rsidR="00866AF1" w:rsidRPr="00866AF1">
        <w:rPr>
          <w:rFonts w:ascii="Arial" w:hAnsi="Arial" w:cs="Arial"/>
        </w:rPr>
        <w:t xml:space="preserve"> punktu</w:t>
      </w:r>
      <w:r w:rsidR="00CE7986" w:rsidRPr="00866AF1">
        <w:rPr>
          <w:rFonts w:ascii="Arial" w:hAnsi="Arial" w:cs="Arial"/>
        </w:rPr>
        <w:t>,</w:t>
      </w:r>
      <w:r w:rsidR="0066483F" w:rsidRPr="00866AF1">
        <w:rPr>
          <w:rFonts w:ascii="Arial" w:hAnsi="Arial" w:cs="Arial"/>
        </w:rPr>
        <w:t xml:space="preserve"> </w:t>
      </w:r>
      <w:r w:rsidR="000F5333" w:rsidRPr="00866AF1">
        <w:rPr>
          <w:rFonts w:ascii="Arial" w:hAnsi="Arial" w:cs="Arial"/>
          <w:iCs/>
          <w:color w:val="000000" w:themeColor="text1"/>
          <w:spacing w:val="20"/>
        </w:rPr>
        <w:t>n</w:t>
      </w:r>
      <w:r w:rsidR="000F5333" w:rsidRPr="00866AF1">
        <w:rPr>
          <w:rFonts w:ascii="Arial" w:hAnsi="Arial" w:cs="Arial"/>
          <w:iCs/>
          <w:spacing w:val="20"/>
        </w:rPr>
        <w:t>usprendžia:</w:t>
      </w:r>
    </w:p>
    <w:p w14:paraId="311CBC61" w14:textId="77777777" w:rsidR="008902C1" w:rsidRDefault="00CE7986" w:rsidP="005D5B58">
      <w:pPr>
        <w:spacing w:line="276" w:lineRule="auto"/>
        <w:ind w:firstLine="1134"/>
        <w:jc w:val="both"/>
        <w:rPr>
          <w:rFonts w:ascii="Arial" w:hAnsi="Arial" w:cs="Arial"/>
        </w:rPr>
      </w:pPr>
      <w:r>
        <w:rPr>
          <w:rFonts w:ascii="Arial" w:hAnsi="Arial" w:cs="Arial"/>
        </w:rPr>
        <w:t>Pakeisti K</w:t>
      </w:r>
      <w:r w:rsidRPr="00CE7986">
        <w:rPr>
          <w:rFonts w:ascii="Arial" w:hAnsi="Arial" w:cs="Arial"/>
        </w:rPr>
        <w:t>laipėdos rajono savivaldybės tarybos 2023 m. birželio 29 d. sprendim</w:t>
      </w:r>
      <w:r w:rsidR="005D5B58">
        <w:rPr>
          <w:rFonts w:ascii="Arial" w:hAnsi="Arial" w:cs="Arial"/>
        </w:rPr>
        <w:t>ą</w:t>
      </w:r>
      <w:r w:rsidRPr="00CE7986">
        <w:rPr>
          <w:rFonts w:ascii="Arial" w:hAnsi="Arial" w:cs="Arial"/>
        </w:rPr>
        <w:t xml:space="preserve"> </w:t>
      </w:r>
      <w:r>
        <w:rPr>
          <w:rFonts w:ascii="Arial" w:hAnsi="Arial" w:cs="Arial"/>
        </w:rPr>
        <w:t>N</w:t>
      </w:r>
      <w:r w:rsidRPr="00CE7986">
        <w:rPr>
          <w:rFonts w:ascii="Arial" w:hAnsi="Arial" w:cs="Arial"/>
        </w:rPr>
        <w:t xml:space="preserve">r. </w:t>
      </w:r>
      <w:r>
        <w:rPr>
          <w:rFonts w:ascii="Arial" w:hAnsi="Arial" w:cs="Arial"/>
        </w:rPr>
        <w:t>T</w:t>
      </w:r>
      <w:r w:rsidRPr="00CE7986">
        <w:rPr>
          <w:rFonts w:ascii="Arial" w:hAnsi="Arial" w:cs="Arial"/>
        </w:rPr>
        <w:t>11-204 „</w:t>
      </w:r>
      <w:r>
        <w:rPr>
          <w:rFonts w:ascii="Arial" w:hAnsi="Arial" w:cs="Arial"/>
        </w:rPr>
        <w:t>D</w:t>
      </w:r>
      <w:r w:rsidRPr="00CE7986">
        <w:rPr>
          <w:rFonts w:ascii="Arial" w:hAnsi="Arial" w:cs="Arial"/>
        </w:rPr>
        <w:t>ėl žymių žmonių, istorinių datų, įvykių atminimo įamžinimo komisijos sudarymo“</w:t>
      </w:r>
      <w:r w:rsidR="008902C1">
        <w:rPr>
          <w:rFonts w:ascii="Arial" w:hAnsi="Arial" w:cs="Arial"/>
        </w:rPr>
        <w:t xml:space="preserve"> ir išdėstyti taip:</w:t>
      </w:r>
    </w:p>
    <w:p w14:paraId="48FC48F0" w14:textId="1CE31DBD" w:rsidR="008902C1" w:rsidRPr="008902C1" w:rsidRDefault="005D5B58" w:rsidP="008902C1">
      <w:pPr>
        <w:spacing w:line="276" w:lineRule="auto"/>
        <w:ind w:firstLine="1134"/>
        <w:jc w:val="both"/>
        <w:rPr>
          <w:rFonts w:ascii="Arial" w:hAnsi="Arial" w:cs="Arial"/>
        </w:rPr>
      </w:pPr>
      <w:r>
        <w:rPr>
          <w:rFonts w:ascii="Arial" w:hAnsi="Arial" w:cs="Arial"/>
        </w:rPr>
        <w:t xml:space="preserve"> </w:t>
      </w:r>
      <w:r w:rsidR="00DA5BB7">
        <w:rPr>
          <w:rFonts w:ascii="Arial" w:hAnsi="Arial" w:cs="Arial"/>
        </w:rPr>
        <w:t>„</w:t>
      </w:r>
      <w:r w:rsidR="008902C1" w:rsidRPr="008902C1">
        <w:rPr>
          <w:rFonts w:ascii="Arial" w:hAnsi="Arial" w:cs="Arial"/>
        </w:rPr>
        <w:t>Sudaryti Žymių žmonių, istorinių datų, įvykių atminimo įamžinimo komisiją 10-ojo šaukimo Klaipėdos rajono savivaldybės tarybos įgaliojimų laikui:</w:t>
      </w:r>
    </w:p>
    <w:p w14:paraId="1186F13D" w14:textId="77777777" w:rsidR="008902C1" w:rsidRPr="008902C1" w:rsidRDefault="008902C1" w:rsidP="008902C1">
      <w:pPr>
        <w:spacing w:line="276" w:lineRule="auto"/>
        <w:ind w:firstLine="1134"/>
        <w:jc w:val="both"/>
        <w:rPr>
          <w:rFonts w:ascii="Arial" w:hAnsi="Arial" w:cs="Arial"/>
        </w:rPr>
      </w:pPr>
      <w:proofErr w:type="spellStart"/>
      <w:r w:rsidRPr="008902C1">
        <w:rPr>
          <w:rFonts w:ascii="Arial" w:hAnsi="Arial" w:cs="Arial"/>
        </w:rPr>
        <w:t>Virgina</w:t>
      </w:r>
      <w:proofErr w:type="spellEnd"/>
      <w:r w:rsidRPr="008902C1">
        <w:rPr>
          <w:rFonts w:ascii="Arial" w:hAnsi="Arial" w:cs="Arial"/>
        </w:rPr>
        <w:t xml:space="preserve"> </w:t>
      </w:r>
      <w:proofErr w:type="spellStart"/>
      <w:r w:rsidRPr="008902C1">
        <w:rPr>
          <w:rFonts w:ascii="Arial" w:hAnsi="Arial" w:cs="Arial"/>
        </w:rPr>
        <w:t>Asnauskienė</w:t>
      </w:r>
      <w:proofErr w:type="spellEnd"/>
      <w:r w:rsidRPr="008902C1">
        <w:rPr>
          <w:rFonts w:ascii="Arial" w:hAnsi="Arial" w:cs="Arial"/>
        </w:rPr>
        <w:t xml:space="preserve"> – Klaipėdos rajono savivaldybės tarybos narė;</w:t>
      </w:r>
    </w:p>
    <w:p w14:paraId="00E160AB"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 xml:space="preserve">Doc. dr. Silva </w:t>
      </w:r>
      <w:proofErr w:type="spellStart"/>
      <w:r w:rsidRPr="008902C1">
        <w:rPr>
          <w:rFonts w:ascii="Arial" w:hAnsi="Arial" w:cs="Arial"/>
        </w:rPr>
        <w:t>Pocytė</w:t>
      </w:r>
      <w:proofErr w:type="spellEnd"/>
      <w:r w:rsidRPr="008902C1">
        <w:rPr>
          <w:rFonts w:ascii="Arial" w:hAnsi="Arial" w:cs="Arial"/>
        </w:rPr>
        <w:t xml:space="preserve"> – istorikė, Klaipėdos universiteto Baltijos regiono istorijos ir archeologijos instituto vyresnioji mokslo darbuotoja; </w:t>
      </w:r>
    </w:p>
    <w:p w14:paraId="614639BD"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 xml:space="preserve">Jolanta Polekauskienė – Klaipėdos rajono savivaldybės administracijos Kultūros skyriaus patarėja; </w:t>
      </w:r>
    </w:p>
    <w:p w14:paraId="5E21FBA6"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Julius Pozingis – Klaipėdos rajono savivaldybės tarybos narys;</w:t>
      </w:r>
    </w:p>
    <w:p w14:paraId="58BFFB80"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Violeta Riaukienė – Klaipėdos rajono savivaldybės vicemerė;</w:t>
      </w:r>
    </w:p>
    <w:p w14:paraId="5820426D"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Sonata Šmatauskienė - Klaipėdos rajono savivaldybės administracijos Architektūros ir teritorijų planavimo skyriaus patarėja;</w:t>
      </w:r>
    </w:p>
    <w:p w14:paraId="24065501" w14:textId="3F099BEE" w:rsidR="00CE7986" w:rsidRDefault="008902C1" w:rsidP="008902C1">
      <w:pPr>
        <w:spacing w:line="276" w:lineRule="auto"/>
        <w:ind w:firstLine="1134"/>
        <w:jc w:val="both"/>
        <w:rPr>
          <w:rFonts w:ascii="Arial" w:hAnsi="Arial" w:cs="Arial"/>
        </w:rPr>
      </w:pPr>
      <w:r w:rsidRPr="008902C1">
        <w:rPr>
          <w:rFonts w:ascii="Arial" w:hAnsi="Arial" w:cs="Arial"/>
        </w:rPr>
        <w:t xml:space="preserve">Monika </w:t>
      </w:r>
      <w:proofErr w:type="spellStart"/>
      <w:r w:rsidR="0027476D" w:rsidRPr="0027476D">
        <w:rPr>
          <w:rFonts w:ascii="Arial" w:hAnsi="Arial" w:cs="Arial"/>
          <w:strike/>
        </w:rPr>
        <w:t>Vasylienė</w:t>
      </w:r>
      <w:proofErr w:type="spellEnd"/>
      <w:r w:rsidR="0027476D" w:rsidRPr="0027476D">
        <w:rPr>
          <w:rFonts w:ascii="Arial" w:hAnsi="Arial" w:cs="Arial"/>
          <w:strike/>
        </w:rPr>
        <w:t xml:space="preserve"> </w:t>
      </w:r>
      <w:proofErr w:type="spellStart"/>
      <w:r w:rsidR="0027476D" w:rsidRPr="0027476D">
        <w:rPr>
          <w:rFonts w:ascii="Arial" w:hAnsi="Arial" w:cs="Arial"/>
          <w:b/>
          <w:bCs/>
        </w:rPr>
        <w:t>Ruškytė</w:t>
      </w:r>
      <w:proofErr w:type="spellEnd"/>
      <w:r w:rsidR="0027476D">
        <w:rPr>
          <w:rFonts w:ascii="Arial" w:hAnsi="Arial" w:cs="Arial"/>
        </w:rPr>
        <w:t xml:space="preserve"> </w:t>
      </w:r>
      <w:r w:rsidRPr="008902C1">
        <w:rPr>
          <w:rFonts w:ascii="Arial" w:hAnsi="Arial" w:cs="Arial"/>
        </w:rPr>
        <w:t>– Klaipėdos rajono savivaldybės tarybos narė</w:t>
      </w:r>
      <w:r w:rsidR="00DA5BB7">
        <w:rPr>
          <w:rFonts w:ascii="Arial" w:hAnsi="Arial" w:cs="Arial"/>
        </w:rPr>
        <w:t>“</w:t>
      </w:r>
      <w:r w:rsidRPr="008902C1">
        <w:rPr>
          <w:rFonts w:ascii="Arial" w:hAnsi="Arial" w:cs="Arial"/>
        </w:rPr>
        <w:t>.</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178FC8" w14:textId="30DD1AAA" w:rsidR="00B02264" w:rsidRDefault="00EB06D4" w:rsidP="006D0C58">
      <w:pPr>
        <w:tabs>
          <w:tab w:val="left" w:pos="7371"/>
        </w:tabs>
        <w:spacing w:after="240" w:line="276" w:lineRule="auto"/>
        <w:ind w:left="8789" w:hanging="8789"/>
        <w:jc w:val="both"/>
        <w:rPr>
          <w:rFonts w:ascii="Arial" w:hAnsi="Arial" w:cs="Arial"/>
        </w:rPr>
      </w:pPr>
      <w:r w:rsidRPr="007C5AF0">
        <w:rPr>
          <w:rFonts w:ascii="Arial" w:hAnsi="Arial" w:cs="Arial"/>
        </w:rPr>
        <w:t>Savivaldybės meras</w:t>
      </w:r>
      <w:r w:rsidR="00430775">
        <w:rPr>
          <w:rFonts w:ascii="Arial" w:hAnsi="Arial" w:cs="Arial"/>
          <w:lang w:val="fi-FI"/>
        </w:rPr>
        <w:t xml:space="preserve"> </w:t>
      </w:r>
      <w:r w:rsidR="00430775">
        <w:rPr>
          <w:rFonts w:ascii="Arial" w:hAnsi="Arial" w:cs="Arial"/>
          <w:lang w:val="fi-FI"/>
        </w:rPr>
        <w:tab/>
        <w:t>Bronius Markauskas</w:t>
      </w:r>
    </w:p>
    <w:sectPr w:rsidR="00B02264"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6BD84" w14:textId="77777777" w:rsidR="00334CD1" w:rsidRDefault="00334CD1">
      <w:r>
        <w:separator/>
      </w:r>
    </w:p>
  </w:endnote>
  <w:endnote w:type="continuationSeparator" w:id="0">
    <w:p w14:paraId="181FB6C2" w14:textId="77777777" w:rsidR="00334CD1" w:rsidRDefault="0033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9F8F7" w14:textId="77777777" w:rsidR="00334CD1" w:rsidRDefault="00334CD1">
      <w:r>
        <w:separator/>
      </w:r>
    </w:p>
  </w:footnote>
  <w:footnote w:type="continuationSeparator" w:id="0">
    <w:p w14:paraId="1F2CDA0D" w14:textId="77777777" w:rsidR="00334CD1" w:rsidRDefault="0033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96A3A" w14:textId="77777777" w:rsidR="0027476D" w:rsidRPr="0027476D" w:rsidRDefault="0027476D" w:rsidP="006D0C58">
    <w:pPr>
      <w:pStyle w:val="Antrats"/>
      <w:ind w:left="7088"/>
      <w:rPr>
        <w:rFonts w:ascii="Arial" w:hAnsi="Arial" w:cs="Arial"/>
        <w:b/>
      </w:rPr>
    </w:pPr>
    <w:r w:rsidRPr="0027476D">
      <w:rPr>
        <w:rFonts w:ascii="Arial" w:hAnsi="Arial" w:cs="Arial"/>
        <w:b/>
      </w:rPr>
      <w:t>Projekto</w:t>
    </w:r>
  </w:p>
  <w:p w14:paraId="11286E80" w14:textId="6BECEEC9" w:rsidR="000A0356" w:rsidRPr="0027476D" w:rsidRDefault="0027476D" w:rsidP="006D0C58">
    <w:pPr>
      <w:pStyle w:val="Antrats"/>
      <w:ind w:left="7088"/>
    </w:pPr>
    <w:r w:rsidRPr="0027476D">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330B"/>
    <w:rsid w:val="00050B85"/>
    <w:rsid w:val="00051D69"/>
    <w:rsid w:val="00052D91"/>
    <w:rsid w:val="00063744"/>
    <w:rsid w:val="00065A3B"/>
    <w:rsid w:val="0007440E"/>
    <w:rsid w:val="00075DE1"/>
    <w:rsid w:val="00096093"/>
    <w:rsid w:val="00097A66"/>
    <w:rsid w:val="000A0356"/>
    <w:rsid w:val="000A20A0"/>
    <w:rsid w:val="000B4D49"/>
    <w:rsid w:val="000D0160"/>
    <w:rsid w:val="000D197F"/>
    <w:rsid w:val="000D1BB3"/>
    <w:rsid w:val="000E316D"/>
    <w:rsid w:val="000E7500"/>
    <w:rsid w:val="000F0885"/>
    <w:rsid w:val="000F3C80"/>
    <w:rsid w:val="000F5333"/>
    <w:rsid w:val="001043CA"/>
    <w:rsid w:val="001141EE"/>
    <w:rsid w:val="001144A6"/>
    <w:rsid w:val="001171D4"/>
    <w:rsid w:val="00121ACB"/>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C7FE7"/>
    <w:rsid w:val="001D2ED5"/>
    <w:rsid w:val="001D2F4A"/>
    <w:rsid w:val="001D4ACB"/>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5659"/>
    <w:rsid w:val="00227E43"/>
    <w:rsid w:val="00230792"/>
    <w:rsid w:val="00232A9A"/>
    <w:rsid w:val="00234E76"/>
    <w:rsid w:val="002365EF"/>
    <w:rsid w:val="00237067"/>
    <w:rsid w:val="002403D8"/>
    <w:rsid w:val="002427FE"/>
    <w:rsid w:val="00242C5F"/>
    <w:rsid w:val="002436E4"/>
    <w:rsid w:val="00243DEE"/>
    <w:rsid w:val="00246FD7"/>
    <w:rsid w:val="00250B1B"/>
    <w:rsid w:val="00262FFF"/>
    <w:rsid w:val="00264D44"/>
    <w:rsid w:val="00272A21"/>
    <w:rsid w:val="00272F07"/>
    <w:rsid w:val="0027476D"/>
    <w:rsid w:val="0027545A"/>
    <w:rsid w:val="00282504"/>
    <w:rsid w:val="00285E35"/>
    <w:rsid w:val="00290B9C"/>
    <w:rsid w:val="002937FC"/>
    <w:rsid w:val="002947B2"/>
    <w:rsid w:val="00295711"/>
    <w:rsid w:val="00296E11"/>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41F2"/>
    <w:rsid w:val="003262AC"/>
    <w:rsid w:val="00334CD1"/>
    <w:rsid w:val="00340704"/>
    <w:rsid w:val="003436F1"/>
    <w:rsid w:val="00344EBB"/>
    <w:rsid w:val="00350AC2"/>
    <w:rsid w:val="0035217C"/>
    <w:rsid w:val="00354FBD"/>
    <w:rsid w:val="00365FD0"/>
    <w:rsid w:val="00366C3B"/>
    <w:rsid w:val="00373FFD"/>
    <w:rsid w:val="0039175C"/>
    <w:rsid w:val="00392CD6"/>
    <w:rsid w:val="003A18E7"/>
    <w:rsid w:val="003A2057"/>
    <w:rsid w:val="003A2E7F"/>
    <w:rsid w:val="003A65EC"/>
    <w:rsid w:val="003B0414"/>
    <w:rsid w:val="003C226E"/>
    <w:rsid w:val="003C2F1D"/>
    <w:rsid w:val="003C36D9"/>
    <w:rsid w:val="003C428F"/>
    <w:rsid w:val="003D1560"/>
    <w:rsid w:val="003D5494"/>
    <w:rsid w:val="003D6045"/>
    <w:rsid w:val="003D7C37"/>
    <w:rsid w:val="003E04B8"/>
    <w:rsid w:val="003E6345"/>
    <w:rsid w:val="003F1193"/>
    <w:rsid w:val="00401F2A"/>
    <w:rsid w:val="00402FEB"/>
    <w:rsid w:val="004032C9"/>
    <w:rsid w:val="00407F54"/>
    <w:rsid w:val="00413B8F"/>
    <w:rsid w:val="00415A84"/>
    <w:rsid w:val="00421074"/>
    <w:rsid w:val="004262BD"/>
    <w:rsid w:val="00430775"/>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C162C"/>
    <w:rsid w:val="004E1B86"/>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D5B58"/>
    <w:rsid w:val="005D7AC6"/>
    <w:rsid w:val="005E2B95"/>
    <w:rsid w:val="005F34AB"/>
    <w:rsid w:val="005F4791"/>
    <w:rsid w:val="00600409"/>
    <w:rsid w:val="0060110A"/>
    <w:rsid w:val="00602E94"/>
    <w:rsid w:val="006173AE"/>
    <w:rsid w:val="00620A3B"/>
    <w:rsid w:val="0062112D"/>
    <w:rsid w:val="00634770"/>
    <w:rsid w:val="00651547"/>
    <w:rsid w:val="006518B3"/>
    <w:rsid w:val="00657B11"/>
    <w:rsid w:val="00661D65"/>
    <w:rsid w:val="0066289C"/>
    <w:rsid w:val="00664390"/>
    <w:rsid w:val="0066483F"/>
    <w:rsid w:val="006674EB"/>
    <w:rsid w:val="00667F14"/>
    <w:rsid w:val="00684913"/>
    <w:rsid w:val="00686650"/>
    <w:rsid w:val="00686D8D"/>
    <w:rsid w:val="00687D79"/>
    <w:rsid w:val="0069178F"/>
    <w:rsid w:val="00693E0C"/>
    <w:rsid w:val="006A3540"/>
    <w:rsid w:val="006B05E1"/>
    <w:rsid w:val="006B61A7"/>
    <w:rsid w:val="006B63E7"/>
    <w:rsid w:val="006C30DF"/>
    <w:rsid w:val="006C5C80"/>
    <w:rsid w:val="006C5F00"/>
    <w:rsid w:val="006D0C58"/>
    <w:rsid w:val="006D2B01"/>
    <w:rsid w:val="006D3DF6"/>
    <w:rsid w:val="006D7468"/>
    <w:rsid w:val="006E3A7A"/>
    <w:rsid w:val="006E45DB"/>
    <w:rsid w:val="006F245B"/>
    <w:rsid w:val="007018C6"/>
    <w:rsid w:val="00702552"/>
    <w:rsid w:val="00710118"/>
    <w:rsid w:val="00711569"/>
    <w:rsid w:val="00712672"/>
    <w:rsid w:val="00722D3D"/>
    <w:rsid w:val="00723133"/>
    <w:rsid w:val="00723262"/>
    <w:rsid w:val="00730501"/>
    <w:rsid w:val="00751048"/>
    <w:rsid w:val="00753587"/>
    <w:rsid w:val="00753952"/>
    <w:rsid w:val="00764438"/>
    <w:rsid w:val="0078582A"/>
    <w:rsid w:val="00793FEF"/>
    <w:rsid w:val="007A1329"/>
    <w:rsid w:val="007A4296"/>
    <w:rsid w:val="007A5748"/>
    <w:rsid w:val="007A5C90"/>
    <w:rsid w:val="007B1B81"/>
    <w:rsid w:val="007B785B"/>
    <w:rsid w:val="007B7A7D"/>
    <w:rsid w:val="007C12BD"/>
    <w:rsid w:val="007C1C9B"/>
    <w:rsid w:val="007C387C"/>
    <w:rsid w:val="007C426C"/>
    <w:rsid w:val="007C52A9"/>
    <w:rsid w:val="007C5AF0"/>
    <w:rsid w:val="007C6225"/>
    <w:rsid w:val="007F0142"/>
    <w:rsid w:val="007F21C4"/>
    <w:rsid w:val="007F6981"/>
    <w:rsid w:val="008048BB"/>
    <w:rsid w:val="0080717F"/>
    <w:rsid w:val="008071A6"/>
    <w:rsid w:val="008111F3"/>
    <w:rsid w:val="008256E7"/>
    <w:rsid w:val="00830B4E"/>
    <w:rsid w:val="00832808"/>
    <w:rsid w:val="00834734"/>
    <w:rsid w:val="00840D19"/>
    <w:rsid w:val="00845729"/>
    <w:rsid w:val="008508AB"/>
    <w:rsid w:val="00852342"/>
    <w:rsid w:val="00860248"/>
    <w:rsid w:val="00861982"/>
    <w:rsid w:val="00866AF1"/>
    <w:rsid w:val="008709A7"/>
    <w:rsid w:val="0087780D"/>
    <w:rsid w:val="00887A7C"/>
    <w:rsid w:val="008902C1"/>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CEB"/>
    <w:rsid w:val="00925F09"/>
    <w:rsid w:val="009277AB"/>
    <w:rsid w:val="0093040C"/>
    <w:rsid w:val="0093310C"/>
    <w:rsid w:val="00936300"/>
    <w:rsid w:val="00937150"/>
    <w:rsid w:val="00943BCC"/>
    <w:rsid w:val="00944BBD"/>
    <w:rsid w:val="009451E2"/>
    <w:rsid w:val="00953AD8"/>
    <w:rsid w:val="0096061E"/>
    <w:rsid w:val="0097117B"/>
    <w:rsid w:val="009911D9"/>
    <w:rsid w:val="009A0165"/>
    <w:rsid w:val="009A031E"/>
    <w:rsid w:val="009A4EF3"/>
    <w:rsid w:val="009B1061"/>
    <w:rsid w:val="009B1C92"/>
    <w:rsid w:val="009B3412"/>
    <w:rsid w:val="009B7C04"/>
    <w:rsid w:val="009C6683"/>
    <w:rsid w:val="009D6517"/>
    <w:rsid w:val="009E039D"/>
    <w:rsid w:val="009E4298"/>
    <w:rsid w:val="00A00459"/>
    <w:rsid w:val="00A029B0"/>
    <w:rsid w:val="00A042D9"/>
    <w:rsid w:val="00A04D60"/>
    <w:rsid w:val="00A122B3"/>
    <w:rsid w:val="00A15292"/>
    <w:rsid w:val="00A1696D"/>
    <w:rsid w:val="00A21DD1"/>
    <w:rsid w:val="00A23B2D"/>
    <w:rsid w:val="00A24850"/>
    <w:rsid w:val="00A27C6B"/>
    <w:rsid w:val="00A31D54"/>
    <w:rsid w:val="00A335D6"/>
    <w:rsid w:val="00A45B88"/>
    <w:rsid w:val="00A566DF"/>
    <w:rsid w:val="00A56C13"/>
    <w:rsid w:val="00A64939"/>
    <w:rsid w:val="00A654FA"/>
    <w:rsid w:val="00A76874"/>
    <w:rsid w:val="00A76D04"/>
    <w:rsid w:val="00A83553"/>
    <w:rsid w:val="00A8533E"/>
    <w:rsid w:val="00A87660"/>
    <w:rsid w:val="00A95A32"/>
    <w:rsid w:val="00A972AA"/>
    <w:rsid w:val="00AA0505"/>
    <w:rsid w:val="00AA5BEA"/>
    <w:rsid w:val="00AB09CC"/>
    <w:rsid w:val="00AB1D7A"/>
    <w:rsid w:val="00AC31A9"/>
    <w:rsid w:val="00AC5ABE"/>
    <w:rsid w:val="00AC7299"/>
    <w:rsid w:val="00AD02C2"/>
    <w:rsid w:val="00AD3309"/>
    <w:rsid w:val="00AD5A8D"/>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7A04"/>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7FA5"/>
    <w:rsid w:val="00BD348F"/>
    <w:rsid w:val="00BD56DD"/>
    <w:rsid w:val="00BD7E1F"/>
    <w:rsid w:val="00BE2D23"/>
    <w:rsid w:val="00BE7DC8"/>
    <w:rsid w:val="00BF5A72"/>
    <w:rsid w:val="00BF7010"/>
    <w:rsid w:val="00C03160"/>
    <w:rsid w:val="00C057A1"/>
    <w:rsid w:val="00C11CD2"/>
    <w:rsid w:val="00C11F15"/>
    <w:rsid w:val="00C16CD6"/>
    <w:rsid w:val="00C23AB1"/>
    <w:rsid w:val="00C255B6"/>
    <w:rsid w:val="00C368CE"/>
    <w:rsid w:val="00C36E90"/>
    <w:rsid w:val="00C42A9F"/>
    <w:rsid w:val="00C46592"/>
    <w:rsid w:val="00C51FCA"/>
    <w:rsid w:val="00C54E91"/>
    <w:rsid w:val="00C56A3F"/>
    <w:rsid w:val="00C577ED"/>
    <w:rsid w:val="00C663B4"/>
    <w:rsid w:val="00C8076F"/>
    <w:rsid w:val="00C80E87"/>
    <w:rsid w:val="00C84AB2"/>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A381B"/>
    <w:rsid w:val="00DA3919"/>
    <w:rsid w:val="00DA56E2"/>
    <w:rsid w:val="00DA5BB7"/>
    <w:rsid w:val="00DB44F5"/>
    <w:rsid w:val="00DB6DDC"/>
    <w:rsid w:val="00DB739F"/>
    <w:rsid w:val="00DB75D1"/>
    <w:rsid w:val="00DB7E30"/>
    <w:rsid w:val="00DC1996"/>
    <w:rsid w:val="00DC23C3"/>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64179"/>
    <w:rsid w:val="00E6730F"/>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1</Pages>
  <Words>1430</Words>
  <Characters>816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2</cp:revision>
  <cp:lastPrinted>2020-06-15T07:41:00Z</cp:lastPrinted>
  <dcterms:created xsi:type="dcterms:W3CDTF">2024-11-07T13:49:00Z</dcterms:created>
  <dcterms:modified xsi:type="dcterms:W3CDTF">2024-11-07T13:49:00Z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