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9453C" w14:textId="77777777" w:rsidR="006B0D8B" w:rsidRPr="00723B90" w:rsidRDefault="006B0D8B" w:rsidP="006B0D8B">
      <w:pPr>
        <w:spacing w:after="120" w:line="276" w:lineRule="auto"/>
        <w:jc w:val="center"/>
        <w:rPr>
          <w:rFonts w:ascii="Arial" w:hAnsi="Arial" w:cs="Arial"/>
          <w:sz w:val="16"/>
          <w:szCs w:val="16"/>
        </w:rPr>
      </w:pPr>
      <w:bookmarkStart w:id="0" w:name="_Hlk184373236"/>
      <w:bookmarkStart w:id="1" w:name="_Hlk16151182"/>
      <w:bookmarkStart w:id="2" w:name="_Hlk536624615"/>
      <w:r w:rsidRPr="00170437">
        <w:rPr>
          <w:noProof/>
        </w:rPr>
        <w:drawing>
          <wp:inline distT="0" distB="0" distL="0" distR="0" wp14:anchorId="2B37B58F" wp14:editId="133CF93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2431F2AE" w14:textId="77777777" w:rsidR="006B0D8B" w:rsidRPr="001E645E" w:rsidRDefault="006B0D8B" w:rsidP="006B0D8B">
      <w:pPr>
        <w:keepNext/>
        <w:spacing w:after="240" w:line="276" w:lineRule="auto"/>
        <w:jc w:val="center"/>
        <w:outlineLvl w:val="0"/>
        <w:rPr>
          <w:rFonts w:ascii="Arial" w:hAnsi="Arial" w:cs="Arial"/>
          <w:sz w:val="28"/>
          <w:szCs w:val="28"/>
        </w:rPr>
      </w:pPr>
      <w:r w:rsidRPr="001E645E">
        <w:rPr>
          <w:rFonts w:ascii="Arial" w:hAnsi="Arial" w:cs="Arial"/>
          <w:b/>
          <w:sz w:val="28"/>
          <w:szCs w:val="28"/>
          <w:lang w:eastAsia="lt-LT"/>
        </w:rPr>
        <w:t>KLAIPĖDOS RAJONO SAVIVALDYBĖS TARYBA</w:t>
      </w:r>
      <w:bookmarkEnd w:id="1"/>
      <w:bookmarkEnd w:id="2"/>
    </w:p>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45600F02"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2024 M.</w:t>
      </w:r>
      <w:r w:rsidR="00BD5662" w:rsidRPr="00726FC6">
        <w:rPr>
          <w:rFonts w:ascii="Arial" w:hAnsi="Arial" w:cs="Arial"/>
          <w:b/>
          <w:bCs/>
          <w:sz w:val="28"/>
          <w:szCs w:val="28"/>
        </w:rPr>
        <w:br/>
        <w:t>SPALIO</w:t>
      </w:r>
      <w:r w:rsidR="00DC6453" w:rsidRPr="00726FC6">
        <w:rPr>
          <w:rFonts w:ascii="Arial" w:hAnsi="Arial" w:cs="Arial"/>
          <w:b/>
          <w:bCs/>
          <w:sz w:val="28"/>
          <w:szCs w:val="28"/>
        </w:rPr>
        <w:t xml:space="preserve"> 31</w:t>
      </w:r>
      <w:r w:rsidR="00BD5662" w:rsidRPr="00726FC6">
        <w:rPr>
          <w:rFonts w:ascii="Arial" w:hAnsi="Arial" w:cs="Arial"/>
          <w:b/>
          <w:bCs/>
          <w:sz w:val="28"/>
          <w:szCs w:val="28"/>
        </w:rPr>
        <w:t xml:space="preserve"> D. SPRENDIMO NR. T11-4</w:t>
      </w:r>
      <w:r w:rsidR="00726FC6" w:rsidRPr="00726FC6">
        <w:rPr>
          <w:rFonts w:ascii="Arial" w:hAnsi="Arial" w:cs="Arial"/>
          <w:b/>
          <w:bCs/>
          <w:sz w:val="28"/>
          <w:szCs w:val="28"/>
        </w:rPr>
        <w:t>3</w:t>
      </w:r>
      <w:r w:rsidR="00CE335E">
        <w:rPr>
          <w:rFonts w:ascii="Arial" w:hAnsi="Arial" w:cs="Arial"/>
          <w:b/>
          <w:bCs/>
          <w:sz w:val="28"/>
          <w:szCs w:val="28"/>
        </w:rPr>
        <w:t>5</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w:t>
      </w:r>
      <w:r w:rsidR="006B0D8B">
        <w:rPr>
          <w:rFonts w:ascii="Arial" w:hAnsi="Arial" w:cs="Arial"/>
          <w:b/>
          <w:sz w:val="28"/>
          <w:szCs w:val="28"/>
        </w:rPr>
        <w:br/>
      </w:r>
      <w:r w:rsidR="00053B99" w:rsidRPr="00726FC6">
        <w:rPr>
          <w:rFonts w:ascii="Arial" w:hAnsi="Arial" w:cs="Arial"/>
          <w:b/>
          <w:sz w:val="28"/>
          <w:szCs w:val="28"/>
        </w:rPr>
        <w:t>NEKILNOJAMOJO TURTO (KELIŲ, GATVIŲ) PERĖMIMO</w:t>
      </w:r>
      <w:r w:rsidR="006B0D8B">
        <w:rPr>
          <w:rFonts w:ascii="Arial" w:hAnsi="Arial" w:cs="Arial"/>
          <w:b/>
          <w:sz w:val="28"/>
          <w:szCs w:val="28"/>
        </w:rPr>
        <w:br/>
      </w:r>
      <w:r w:rsidR="00053B99" w:rsidRPr="00726FC6">
        <w:rPr>
          <w:rFonts w:ascii="Arial" w:hAnsi="Arial" w:cs="Arial"/>
          <w:b/>
          <w:sz w:val="28"/>
          <w:szCs w:val="28"/>
        </w:rPr>
        <w:t>SAVIVALDYBĖS NUOSAVYBĖN</w:t>
      </w:r>
      <w:r w:rsidRPr="002C0B3D">
        <w:rPr>
          <w:rFonts w:ascii="Arial" w:eastAsiaTheme="majorEastAsia" w:hAnsi="Arial" w:cs="Arial"/>
          <w:b/>
          <w:bCs/>
          <w:sz w:val="28"/>
          <w:szCs w:val="28"/>
        </w:rPr>
        <w:t>“ PAKEITIMO</w:t>
      </w:r>
    </w:p>
    <w:p w14:paraId="0759968A" w14:textId="55177BEF"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C261CA">
        <w:rPr>
          <w:rFonts w:ascii="Arial" w:hAnsi="Arial" w:cs="Arial"/>
          <w:color w:val="000000" w:themeColor="text1"/>
        </w:rPr>
        <w:t>gruodžio</w:t>
      </w:r>
      <w:r w:rsidR="00FA5D54" w:rsidRPr="00326D4B">
        <w:rPr>
          <w:rFonts w:ascii="Arial" w:hAnsi="Arial" w:cs="Arial"/>
          <w:color w:val="000000" w:themeColor="text1"/>
        </w:rPr>
        <w:t xml:space="preserve"> </w:t>
      </w:r>
      <w:r w:rsidR="006B0D8B">
        <w:rPr>
          <w:rFonts w:ascii="Arial" w:hAnsi="Arial" w:cs="Arial"/>
          <w:color w:val="000000" w:themeColor="text1"/>
        </w:rPr>
        <w:t>19</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CB71FE">
        <w:rPr>
          <w:rFonts w:ascii="Arial" w:hAnsi="Arial" w:cs="Arial"/>
          <w:color w:val="000000" w:themeColor="text1"/>
        </w:rPr>
        <w:t>530</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2D90415C" w:rsidR="00D87D25" w:rsidRPr="001B5EF2" w:rsidRDefault="00D87D25" w:rsidP="00A83415">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w:t>
      </w:r>
      <w:r w:rsidR="00A83415">
        <w:rPr>
          <w:rFonts w:ascii="Arial" w:hAnsi="Arial" w:cs="Arial"/>
          <w:color w:val="000000" w:themeColor="text1"/>
        </w:rPr>
        <w:br/>
      </w:r>
      <w:r w:rsidR="00815F39" w:rsidRPr="003E10D3">
        <w:rPr>
          <w:rFonts w:ascii="Arial" w:hAnsi="Arial" w:cs="Arial"/>
          <w:color w:val="000000" w:themeColor="text1"/>
        </w:rPr>
        <w:t xml:space="preserve">Lietuvos Respublikos valstybės ir savivaldybių turto valdymo, naudojimo ir disponavimo juo įstatymo 6 straipsnio 8 punktu, </w:t>
      </w:r>
      <w:bookmarkStart w:id="3" w:name="_Hlk107908138"/>
      <w:bookmarkStart w:id="4" w:name="_Hlk135121936"/>
      <w:r w:rsidR="00815F39" w:rsidRPr="003E10D3">
        <w:rPr>
          <w:rFonts w:ascii="Arial" w:hAnsi="Arial" w:cs="Arial"/>
          <w:color w:val="000000" w:themeColor="text1"/>
        </w:rPr>
        <w:t>Lietuvos Respublikos valstybės turto perėmimo</w:t>
      </w:r>
      <w:r w:rsidR="00A83415">
        <w:rPr>
          <w:rFonts w:ascii="Arial" w:hAnsi="Arial" w:cs="Arial"/>
          <w:color w:val="000000" w:themeColor="text1"/>
        </w:rPr>
        <w:br/>
      </w:r>
      <w:r w:rsidR="00815F39" w:rsidRPr="003E10D3">
        <w:rPr>
          <w:rFonts w:ascii="Arial" w:hAnsi="Arial" w:cs="Arial"/>
          <w:color w:val="000000" w:themeColor="text1"/>
        </w:rPr>
        <w:t xml:space="preserve"> savivaldybių nuosavybėn įstatymo </w:t>
      </w:r>
      <w:bookmarkEnd w:id="3"/>
      <w:r w:rsidR="00815F39" w:rsidRPr="003E10D3">
        <w:rPr>
          <w:rFonts w:ascii="Arial" w:hAnsi="Arial" w:cs="Arial"/>
          <w:color w:val="000000" w:themeColor="text1"/>
        </w:rPr>
        <w:t>3 straipsnio 1 dalies 2 punktu,</w:t>
      </w:r>
      <w:bookmarkEnd w:id="4"/>
      <w:r w:rsidR="00815F39" w:rsidRPr="003E10D3">
        <w:rPr>
          <w:rFonts w:ascii="Arial" w:hAnsi="Arial" w:cs="Arial"/>
          <w:color w:val="000000" w:themeColor="text1"/>
        </w:rPr>
        <w:t xml:space="preserve"> 4 straipsnio 1 ir </w:t>
      </w:r>
      <w:r w:rsidR="00A83415">
        <w:rPr>
          <w:rFonts w:ascii="Arial" w:hAnsi="Arial" w:cs="Arial"/>
          <w:color w:val="000000" w:themeColor="text1"/>
        </w:rPr>
        <w:br/>
      </w:r>
      <w:r w:rsidR="00815F39" w:rsidRPr="003E10D3">
        <w:rPr>
          <w:rFonts w:ascii="Arial" w:hAnsi="Arial" w:cs="Arial"/>
          <w:color w:val="000000" w:themeColor="text1"/>
        </w:rPr>
        <w:t xml:space="preserve">2 dalimis, </w:t>
      </w:r>
      <w:bookmarkStart w:id="5" w:name="_Hlk184373250"/>
      <w:r w:rsidR="006B0D8B" w:rsidRPr="00386C83">
        <w:rPr>
          <w:rFonts w:ascii="Arial" w:hAnsi="Arial" w:cs="Arial"/>
          <w:iCs/>
          <w:color w:val="000000" w:themeColor="text1"/>
          <w:spacing w:val="60"/>
        </w:rPr>
        <w:t>n</w:t>
      </w:r>
      <w:r w:rsidR="006B0D8B" w:rsidRPr="00386C83">
        <w:rPr>
          <w:rFonts w:ascii="Arial" w:hAnsi="Arial" w:cs="Arial"/>
          <w:iCs/>
          <w:spacing w:val="60"/>
        </w:rPr>
        <w:t>usprendži</w:t>
      </w:r>
      <w:r w:rsidR="006B0D8B" w:rsidRPr="00386C83">
        <w:rPr>
          <w:rFonts w:ascii="Arial" w:hAnsi="Arial" w:cs="Arial"/>
          <w:iCs/>
        </w:rPr>
        <w:t>a:</w:t>
      </w:r>
      <w:bookmarkEnd w:id="5"/>
    </w:p>
    <w:p w14:paraId="6191A0FF" w14:textId="77777777" w:rsidR="00943656" w:rsidRDefault="004D3E4E" w:rsidP="00A83415">
      <w:pPr>
        <w:pStyle w:val="Betarp"/>
        <w:spacing w:line="276" w:lineRule="auto"/>
        <w:ind w:firstLine="1134"/>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2757CB">
        <w:rPr>
          <w:rFonts w:ascii="Arial" w:hAnsi="Arial" w:cs="Arial"/>
        </w:rPr>
        <w:t>4</w:t>
      </w:r>
      <w:r w:rsidR="002757CB" w:rsidRPr="002757CB">
        <w:rPr>
          <w:rFonts w:ascii="Arial" w:hAnsi="Arial" w:cs="Arial"/>
        </w:rPr>
        <w:t xml:space="preserve"> m. </w:t>
      </w:r>
      <w:r w:rsidR="009A7688">
        <w:rPr>
          <w:rFonts w:ascii="Arial" w:hAnsi="Arial" w:cs="Arial"/>
        </w:rPr>
        <w:t>spalio</w:t>
      </w:r>
      <w:r w:rsidR="003B0C73">
        <w:rPr>
          <w:rFonts w:ascii="Arial" w:hAnsi="Arial" w:cs="Arial"/>
        </w:rPr>
        <w:t xml:space="preserve"> 31</w:t>
      </w:r>
      <w:r w:rsidR="009A7688">
        <w:rPr>
          <w:rFonts w:ascii="Arial" w:hAnsi="Arial" w:cs="Arial"/>
        </w:rPr>
        <w:t xml:space="preserve"> </w:t>
      </w:r>
      <w:r w:rsidR="002757CB" w:rsidRPr="002757CB">
        <w:rPr>
          <w:rFonts w:ascii="Arial" w:hAnsi="Arial" w:cs="Arial"/>
        </w:rPr>
        <w:t>d. sprendimo Nr. T11-</w:t>
      </w:r>
      <w:r w:rsidR="003B0C73">
        <w:rPr>
          <w:rFonts w:ascii="Arial" w:hAnsi="Arial" w:cs="Arial"/>
        </w:rPr>
        <w:t>4</w:t>
      </w:r>
      <w:r w:rsidR="00CE335E">
        <w:rPr>
          <w:rFonts w:ascii="Arial" w:hAnsi="Arial" w:cs="Arial"/>
        </w:rPr>
        <w:t>35</w:t>
      </w:r>
      <w:r w:rsidR="00C43A1F">
        <w:rPr>
          <w:rFonts w:ascii="Arial" w:hAnsi="Arial" w:cs="Arial"/>
        </w:rPr>
        <w:t xml:space="preserve"> </w:t>
      </w:r>
      <w:r w:rsidR="001530D5">
        <w:rPr>
          <w:rFonts w:ascii="Arial" w:hAnsi="Arial" w:cs="Arial"/>
        </w:rPr>
        <w:t>„Dėl valstybės nekilnojamojo turto (kelių, gatvių) perėmimo savivaldybės nuosavybėn“</w:t>
      </w:r>
      <w:r w:rsidR="002757CB" w:rsidRPr="002757CB">
        <w:rPr>
          <w:rFonts w:ascii="Arial" w:hAnsi="Arial" w:cs="Arial"/>
        </w:rPr>
        <w:t xml:space="preserve"> pried</w:t>
      </w:r>
      <w:r w:rsidR="00AA36FD">
        <w:rPr>
          <w:rFonts w:ascii="Arial" w:hAnsi="Arial" w:cs="Arial"/>
        </w:rPr>
        <w:t xml:space="preserve">o </w:t>
      </w:r>
      <w:r w:rsidR="00943656">
        <w:rPr>
          <w:rFonts w:ascii="Arial" w:hAnsi="Arial" w:cs="Arial"/>
        </w:rPr>
        <w:t>6</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843"/>
        <w:gridCol w:w="992"/>
        <w:gridCol w:w="1276"/>
        <w:gridCol w:w="1276"/>
        <w:gridCol w:w="1134"/>
        <w:gridCol w:w="992"/>
        <w:gridCol w:w="1559"/>
      </w:tblGrid>
      <w:tr w:rsidR="00943656" w:rsidRPr="002717E2" w14:paraId="09A610E7" w14:textId="77777777" w:rsidTr="00587E3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5B3701" w14:textId="77777777" w:rsidR="00943656" w:rsidRPr="002717E2" w:rsidRDefault="00943656" w:rsidP="00587E38">
            <w:pPr>
              <w:spacing w:line="252" w:lineRule="auto"/>
              <w:jc w:val="center"/>
              <w:rPr>
                <w:rFonts w:ascii="Arial" w:eastAsiaTheme="minorHAnsi" w:hAnsi="Arial" w:cs="Arial"/>
              </w:rPr>
            </w:pPr>
            <w:r w:rsidRPr="002717E2">
              <w:rPr>
                <w:rFonts w:ascii="Arial" w:eastAsiaTheme="minorHAnsi" w:hAnsi="Arial" w:cs="Arial"/>
              </w:rPr>
              <w:t>6.</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59F390" w14:textId="77777777" w:rsidR="00943656" w:rsidRPr="002717E2" w:rsidRDefault="00943656" w:rsidP="00587E38">
            <w:pPr>
              <w:spacing w:line="252" w:lineRule="auto"/>
              <w:jc w:val="center"/>
              <w:rPr>
                <w:rFonts w:ascii="Arial" w:eastAsiaTheme="minorHAnsi" w:hAnsi="Arial" w:cs="Arial"/>
                <w:color w:val="000000" w:themeColor="text1"/>
              </w:rPr>
            </w:pPr>
            <w:bookmarkStart w:id="6" w:name="_Hlk178086491"/>
            <w:r>
              <w:rPr>
                <w:rFonts w:ascii="Arial" w:eastAsiaTheme="minorHAnsi" w:hAnsi="Arial" w:cs="Arial"/>
                <w:color w:val="000000" w:themeColor="text1"/>
              </w:rPr>
              <w:t xml:space="preserve">Vietinės reikšmės kelias – Girininkų g., </w:t>
            </w:r>
            <w:bookmarkStart w:id="7" w:name="_Hlk178086515"/>
            <w:bookmarkEnd w:id="6"/>
            <w:r>
              <w:rPr>
                <w:rFonts w:ascii="Arial" w:eastAsiaTheme="minorHAnsi" w:hAnsi="Arial" w:cs="Arial"/>
                <w:color w:val="000000" w:themeColor="text1"/>
              </w:rPr>
              <w:t xml:space="preserve">Antkopčio k., Klaipėdos r. sav. (KL1859) </w:t>
            </w:r>
            <w:bookmarkEnd w:id="7"/>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E198C1" w14:textId="0310A02C" w:rsidR="00943656" w:rsidRPr="002717E2" w:rsidRDefault="00943656" w:rsidP="00587E38">
            <w:pPr>
              <w:spacing w:line="252" w:lineRule="auto"/>
              <w:jc w:val="center"/>
              <w:rPr>
                <w:rFonts w:ascii="Arial" w:eastAsiaTheme="minorHAnsi" w:hAnsi="Arial" w:cs="Arial"/>
                <w:color w:val="000000" w:themeColor="text1"/>
              </w:rPr>
            </w:pPr>
            <w:r w:rsidRPr="002717E2">
              <w:rPr>
                <w:rFonts w:ascii="Arial" w:eastAsiaTheme="minorHAnsi" w:hAnsi="Arial" w:cs="Arial"/>
              </w:rPr>
              <w:t>4400-</w:t>
            </w:r>
            <w:r>
              <w:rPr>
                <w:rFonts w:ascii="Arial" w:eastAsiaTheme="minorHAnsi" w:hAnsi="Arial" w:cs="Arial"/>
                <w:strike/>
              </w:rPr>
              <w:t xml:space="preserve"> </w:t>
            </w:r>
            <w:r w:rsidRPr="00943656">
              <w:rPr>
                <w:rFonts w:ascii="Arial" w:eastAsiaTheme="minorHAnsi" w:hAnsi="Arial" w:cs="Arial"/>
              </w:rPr>
              <w:t>6435-</w:t>
            </w:r>
            <w:r>
              <w:rPr>
                <w:rFonts w:ascii="Arial" w:eastAsiaTheme="minorHAnsi" w:hAnsi="Arial" w:cs="Arial"/>
              </w:rPr>
              <w:t>7710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ADFBDB"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2654,25</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A3CEEF"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225,61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468083"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 xml:space="preserve">KL1859 </w:t>
            </w:r>
            <w:r w:rsidRPr="00943656">
              <w:rPr>
                <w:rFonts w:ascii="Arial" w:eastAsiaTheme="minorHAnsi" w:hAnsi="Arial" w:cs="Arial"/>
                <w:color w:val="000000" w:themeColor="text1"/>
              </w:rPr>
              <w:t>(1)</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BD0BB1"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2,189</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764091" w14:textId="77777777" w:rsidR="00943656" w:rsidRPr="002717E2" w:rsidRDefault="00943656" w:rsidP="00587E38">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3511453</w:t>
            </w:r>
          </w:p>
          <w:p w14:paraId="3297EE84" w14:textId="77777777" w:rsidR="00943656" w:rsidRPr="002717E2" w:rsidRDefault="00943656" w:rsidP="00587E38">
            <w:pPr>
              <w:spacing w:line="252" w:lineRule="auto"/>
              <w:jc w:val="center"/>
              <w:rPr>
                <w:rFonts w:ascii="Arial" w:eastAsiaTheme="minorHAnsi" w:hAnsi="Arial" w:cs="Arial"/>
              </w:rPr>
            </w:pPr>
            <w:r w:rsidRPr="002717E2">
              <w:rPr>
                <w:rFonts w:ascii="Arial" w:eastAsiaTheme="minorHAnsi" w:hAnsi="Arial" w:cs="Arial"/>
              </w:rPr>
              <w:t>202</w:t>
            </w:r>
            <w:r>
              <w:rPr>
                <w:rFonts w:ascii="Arial" w:eastAsiaTheme="minorHAnsi" w:hAnsi="Arial" w:cs="Arial"/>
              </w:rPr>
              <w:t>4</w:t>
            </w:r>
            <w:r w:rsidRPr="002717E2">
              <w:rPr>
                <w:rFonts w:ascii="Arial" w:eastAsiaTheme="minorHAnsi" w:hAnsi="Arial" w:cs="Arial"/>
              </w:rPr>
              <w:t>-</w:t>
            </w:r>
            <w:r>
              <w:rPr>
                <w:rFonts w:ascii="Arial" w:eastAsiaTheme="minorHAnsi" w:hAnsi="Arial" w:cs="Arial"/>
              </w:rPr>
              <w:t>08-14</w:t>
            </w:r>
          </w:p>
        </w:tc>
      </w:tr>
    </w:tbl>
    <w:p w14:paraId="709A6800" w14:textId="774C16F4" w:rsidR="00B524DD" w:rsidRPr="00326D4B" w:rsidRDefault="00D87D25" w:rsidP="00BA079E">
      <w:pPr>
        <w:pStyle w:val="Betarp"/>
        <w:spacing w:after="48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3BA4D033" w:rsidR="00F262D1" w:rsidRPr="00A83415" w:rsidRDefault="00A83415" w:rsidP="00A83415">
      <w:pPr>
        <w:spacing w:line="276" w:lineRule="auto"/>
        <w:ind w:left="7371" w:hanging="7371"/>
        <w:rPr>
          <w:rFonts w:ascii="Arial" w:hAnsi="Arial" w:cs="Arial"/>
        </w:rPr>
      </w:pPr>
      <w:bookmarkStart w:id="8" w:name="_Hlk184373262"/>
      <w:r w:rsidRPr="00556ED1">
        <w:rPr>
          <w:rFonts w:ascii="Arial" w:hAnsi="Arial" w:cs="Arial"/>
        </w:rPr>
        <w:t>Savivaldybės meras</w:t>
      </w:r>
      <w:r w:rsidRPr="00556ED1">
        <w:rPr>
          <w:rFonts w:ascii="Arial" w:hAnsi="Arial" w:cs="Arial"/>
        </w:rPr>
        <w:tab/>
        <w:t>Bronius Markauskas</w:t>
      </w:r>
      <w:bookmarkEnd w:id="8"/>
    </w:p>
    <w:sectPr w:rsidR="00F262D1" w:rsidRPr="00A83415" w:rsidSect="006B0D8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2245C" w14:textId="77777777" w:rsidR="007D4C22" w:rsidRDefault="007D4C22">
      <w:r>
        <w:separator/>
      </w:r>
    </w:p>
  </w:endnote>
  <w:endnote w:type="continuationSeparator" w:id="0">
    <w:p w14:paraId="258E0C5A" w14:textId="77777777" w:rsidR="007D4C22" w:rsidRDefault="007D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B8E95" w14:textId="77777777" w:rsidR="007D4C22" w:rsidRDefault="007D4C22">
      <w:r>
        <w:separator/>
      </w:r>
    </w:p>
  </w:footnote>
  <w:footnote w:type="continuationSeparator" w:id="0">
    <w:p w14:paraId="401762FE" w14:textId="77777777" w:rsidR="007D4C22" w:rsidRDefault="007D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714"/>
    <w:rsid w:val="0020029A"/>
    <w:rsid w:val="00201EA5"/>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3AB8"/>
    <w:rsid w:val="003B73A5"/>
    <w:rsid w:val="003C41D6"/>
    <w:rsid w:val="003D01D4"/>
    <w:rsid w:val="003D62E6"/>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E4E"/>
    <w:rsid w:val="004D463B"/>
    <w:rsid w:val="004E08BE"/>
    <w:rsid w:val="004E0A3D"/>
    <w:rsid w:val="004E236F"/>
    <w:rsid w:val="004E28E4"/>
    <w:rsid w:val="004E3B04"/>
    <w:rsid w:val="004E3D1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3599"/>
    <w:rsid w:val="005347A4"/>
    <w:rsid w:val="0053775F"/>
    <w:rsid w:val="00544CD9"/>
    <w:rsid w:val="00547A4B"/>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18A1"/>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0D8B"/>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21FCD"/>
    <w:rsid w:val="00722EC3"/>
    <w:rsid w:val="00726FC6"/>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4ADC"/>
    <w:rsid w:val="007C5859"/>
    <w:rsid w:val="007C7056"/>
    <w:rsid w:val="007D046A"/>
    <w:rsid w:val="007D1448"/>
    <w:rsid w:val="007D3A7B"/>
    <w:rsid w:val="007D3E14"/>
    <w:rsid w:val="007D4C22"/>
    <w:rsid w:val="007D5DB0"/>
    <w:rsid w:val="007E1750"/>
    <w:rsid w:val="007E1883"/>
    <w:rsid w:val="007E3D9F"/>
    <w:rsid w:val="007E57C1"/>
    <w:rsid w:val="007F044F"/>
    <w:rsid w:val="007F07FF"/>
    <w:rsid w:val="007F0D9D"/>
    <w:rsid w:val="007F1B19"/>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20668"/>
    <w:rsid w:val="00921B01"/>
    <w:rsid w:val="00922AE0"/>
    <w:rsid w:val="00924722"/>
    <w:rsid w:val="009271DD"/>
    <w:rsid w:val="009278C7"/>
    <w:rsid w:val="00933460"/>
    <w:rsid w:val="009336F3"/>
    <w:rsid w:val="0093464B"/>
    <w:rsid w:val="0093612D"/>
    <w:rsid w:val="009378E7"/>
    <w:rsid w:val="00937E6E"/>
    <w:rsid w:val="009406A4"/>
    <w:rsid w:val="00942112"/>
    <w:rsid w:val="009435B3"/>
    <w:rsid w:val="00943656"/>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3415"/>
    <w:rsid w:val="00A84745"/>
    <w:rsid w:val="00A8601B"/>
    <w:rsid w:val="00A918E7"/>
    <w:rsid w:val="00A94452"/>
    <w:rsid w:val="00A95875"/>
    <w:rsid w:val="00A95BCC"/>
    <w:rsid w:val="00A963D9"/>
    <w:rsid w:val="00AA1384"/>
    <w:rsid w:val="00AA36FD"/>
    <w:rsid w:val="00AA450A"/>
    <w:rsid w:val="00AA4CC0"/>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9BD"/>
    <w:rsid w:val="00B1277B"/>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60E1B"/>
    <w:rsid w:val="00B62342"/>
    <w:rsid w:val="00B62DE9"/>
    <w:rsid w:val="00B674FB"/>
    <w:rsid w:val="00B70BA6"/>
    <w:rsid w:val="00B726CF"/>
    <w:rsid w:val="00B748DF"/>
    <w:rsid w:val="00B77FD1"/>
    <w:rsid w:val="00B81169"/>
    <w:rsid w:val="00B83966"/>
    <w:rsid w:val="00B83F1A"/>
    <w:rsid w:val="00B858CC"/>
    <w:rsid w:val="00B900BF"/>
    <w:rsid w:val="00B92D4E"/>
    <w:rsid w:val="00BA079E"/>
    <w:rsid w:val="00BA0BD6"/>
    <w:rsid w:val="00BA0C2F"/>
    <w:rsid w:val="00BA17F9"/>
    <w:rsid w:val="00BA271F"/>
    <w:rsid w:val="00BA3ECF"/>
    <w:rsid w:val="00BA4802"/>
    <w:rsid w:val="00BA6D71"/>
    <w:rsid w:val="00BA738A"/>
    <w:rsid w:val="00BA7D85"/>
    <w:rsid w:val="00BB1A0D"/>
    <w:rsid w:val="00BB2E0D"/>
    <w:rsid w:val="00BB5C0A"/>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B71FE"/>
    <w:rsid w:val="00CC0599"/>
    <w:rsid w:val="00CC1647"/>
    <w:rsid w:val="00CC3961"/>
    <w:rsid w:val="00CC6241"/>
    <w:rsid w:val="00CD3D78"/>
    <w:rsid w:val="00CD67DA"/>
    <w:rsid w:val="00CD6CCF"/>
    <w:rsid w:val="00CD7A82"/>
    <w:rsid w:val="00CE0801"/>
    <w:rsid w:val="00CE17AD"/>
    <w:rsid w:val="00CE335E"/>
    <w:rsid w:val="00CE35AE"/>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14CCC"/>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6453"/>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06DB8"/>
    <w:rsid w:val="00E10371"/>
    <w:rsid w:val="00E12015"/>
    <w:rsid w:val="00E13D21"/>
    <w:rsid w:val="00E15183"/>
    <w:rsid w:val="00E1683B"/>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1797"/>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1004</Words>
  <Characters>573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1574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41</cp:revision>
  <cp:lastPrinted>2024-03-05T10:39:00Z</cp:lastPrinted>
  <dcterms:created xsi:type="dcterms:W3CDTF">2024-12-03T14:19:00Z</dcterms:created>
  <dcterms:modified xsi:type="dcterms:W3CDTF">2024-12-19T11:27:00Z</dcterms:modified>
</cp:coreProperties>
</file>