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CD8EB" w14:textId="77777777" w:rsidR="00FB4FD5" w:rsidRPr="00723B90" w:rsidRDefault="00FB4FD5" w:rsidP="00FB4FD5">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0D3A84B8" wp14:editId="1902360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570F0809" w:rsidR="00586785" w:rsidRPr="00D655EE" w:rsidRDefault="00A23534" w:rsidP="00FB4FD5">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A27CC5">
      <w:pPr>
        <w:pStyle w:val="Antrat2"/>
        <w:jc w:val="center"/>
        <w:rPr>
          <w:rFonts w:ascii="Arial" w:hAnsi="Arial" w:cs="Arial"/>
          <w:b/>
          <w:bCs/>
          <w:sz w:val="28"/>
          <w:szCs w:val="28"/>
        </w:rPr>
      </w:pPr>
      <w:r w:rsidRPr="00A27CC5">
        <w:rPr>
          <w:rFonts w:ascii="Arial" w:hAnsi="Arial" w:cs="Arial"/>
          <w:b/>
          <w:bCs/>
          <w:color w:val="auto"/>
          <w:sz w:val="28"/>
          <w:szCs w:val="28"/>
        </w:rPr>
        <w:t>SPRENDIMAS</w:t>
      </w:r>
    </w:p>
    <w:p w14:paraId="279C9F4F" w14:textId="42AA228F"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 TURTO PERDAVIMO</w:t>
      </w:r>
      <w:r w:rsidR="00FB4FD5">
        <w:rPr>
          <w:rFonts w:ascii="Arial" w:hAnsi="Arial" w:cs="Arial"/>
          <w:b/>
          <w:bCs/>
          <w:sz w:val="28"/>
          <w:szCs w:val="28"/>
        </w:rPr>
        <w:br/>
      </w:r>
      <w:r w:rsidR="00E05D7C" w:rsidRPr="00D655EE">
        <w:rPr>
          <w:rFonts w:ascii="Arial" w:hAnsi="Arial" w:cs="Arial"/>
          <w:b/>
          <w:sz w:val="28"/>
          <w:szCs w:val="28"/>
        </w:rPr>
        <w:t xml:space="preserve">KLAIPĖDOS RAJONO </w:t>
      </w:r>
      <w:r w:rsidR="002358A6" w:rsidRPr="00D655EE">
        <w:rPr>
          <w:rFonts w:ascii="Arial" w:hAnsi="Arial" w:cs="Arial"/>
          <w:b/>
          <w:sz w:val="28"/>
          <w:szCs w:val="28"/>
        </w:rPr>
        <w:t>S</w:t>
      </w:r>
      <w:r w:rsidR="00C44752">
        <w:rPr>
          <w:rFonts w:ascii="Arial" w:hAnsi="Arial" w:cs="Arial"/>
          <w:b/>
          <w:sz w:val="28"/>
          <w:szCs w:val="28"/>
        </w:rPr>
        <w:t xml:space="preserve">AVIVALDYBĖS </w:t>
      </w:r>
      <w:r w:rsidR="005266A1">
        <w:rPr>
          <w:rFonts w:ascii="Arial" w:hAnsi="Arial" w:cs="Arial"/>
          <w:b/>
          <w:sz w:val="28"/>
          <w:szCs w:val="28"/>
        </w:rPr>
        <w:t>BIUDŽETINEI ĮSTAIGAI VILIAUS</w:t>
      </w:r>
      <w:r w:rsidR="00FB4FD5">
        <w:rPr>
          <w:rFonts w:ascii="Arial" w:hAnsi="Arial" w:cs="Arial"/>
          <w:b/>
          <w:sz w:val="28"/>
          <w:szCs w:val="28"/>
        </w:rPr>
        <w:br/>
      </w:r>
      <w:r w:rsidR="005266A1">
        <w:rPr>
          <w:rFonts w:ascii="Arial" w:hAnsi="Arial" w:cs="Arial"/>
          <w:b/>
          <w:sz w:val="28"/>
          <w:szCs w:val="28"/>
        </w:rPr>
        <w:t>GAIGALAIČIO GLOBOS NAMAMS</w:t>
      </w:r>
      <w:r w:rsidR="001B3C9B" w:rsidRPr="00D655EE">
        <w:rPr>
          <w:rFonts w:ascii="Arial" w:hAnsi="Arial" w:cs="Arial"/>
          <w:b/>
          <w:sz w:val="28"/>
          <w:szCs w:val="28"/>
        </w:rPr>
        <w:t xml:space="preserve"> </w:t>
      </w:r>
      <w:r w:rsidRPr="00D655EE">
        <w:rPr>
          <w:rFonts w:ascii="Arial" w:hAnsi="Arial" w:cs="Arial"/>
          <w:b/>
          <w:bCs/>
          <w:sz w:val="28"/>
          <w:szCs w:val="28"/>
        </w:rPr>
        <w:t>VALDYTI</w:t>
      </w:r>
      <w:r w:rsidR="00344257" w:rsidRPr="00D655EE">
        <w:rPr>
          <w:rFonts w:ascii="Arial" w:hAnsi="Arial" w:cs="Arial"/>
          <w:b/>
          <w:bCs/>
          <w:sz w:val="28"/>
          <w:szCs w:val="28"/>
        </w:rPr>
        <w:t>, NAUDOTI IR DISPONUOTI</w:t>
      </w:r>
      <w:r w:rsidR="00FB4FD5">
        <w:rPr>
          <w:rFonts w:ascii="Arial" w:hAnsi="Arial" w:cs="Arial"/>
          <w:b/>
          <w:bCs/>
          <w:sz w:val="28"/>
          <w:szCs w:val="28"/>
        </w:rPr>
        <w:br/>
      </w:r>
      <w:r w:rsidR="00344257" w:rsidRPr="00D655EE">
        <w:rPr>
          <w:rFonts w:ascii="Arial" w:hAnsi="Arial" w:cs="Arial"/>
          <w:b/>
          <w:bCs/>
          <w:sz w:val="28"/>
          <w:szCs w:val="28"/>
        </w:rPr>
        <w:t>JUO</w:t>
      </w:r>
      <w:r w:rsidRPr="00D655EE">
        <w:rPr>
          <w:rFonts w:ascii="Arial" w:hAnsi="Arial" w:cs="Arial"/>
          <w:b/>
          <w:bCs/>
          <w:sz w:val="28"/>
          <w:szCs w:val="28"/>
        </w:rPr>
        <w:t xml:space="preserve"> PA</w:t>
      </w:r>
      <w:r w:rsidR="00A65013" w:rsidRPr="00D655EE">
        <w:rPr>
          <w:rFonts w:ascii="Arial" w:hAnsi="Arial" w:cs="Arial"/>
          <w:b/>
          <w:bCs/>
          <w:sz w:val="28"/>
          <w:szCs w:val="28"/>
        </w:rPr>
        <w:t>TIKĖJIMO TEISE</w:t>
      </w:r>
      <w:bookmarkEnd w:id="2"/>
    </w:p>
    <w:p w14:paraId="604DD79F" w14:textId="65D2AF45"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5266A1">
        <w:rPr>
          <w:rFonts w:ascii="Arial" w:hAnsi="Arial" w:cs="Arial"/>
          <w:color w:val="000000" w:themeColor="text1"/>
          <w:sz w:val="24"/>
          <w:szCs w:val="24"/>
        </w:rPr>
        <w:t xml:space="preserve"> gruodžio</w:t>
      </w:r>
      <w:r w:rsidR="00EE21D1" w:rsidRPr="00D655EE">
        <w:rPr>
          <w:rFonts w:ascii="Arial" w:hAnsi="Arial" w:cs="Arial"/>
          <w:color w:val="000000" w:themeColor="text1"/>
          <w:sz w:val="24"/>
          <w:szCs w:val="24"/>
        </w:rPr>
        <w:t xml:space="preserve"> </w:t>
      </w:r>
      <w:r w:rsidR="00FB4FD5">
        <w:rPr>
          <w:rFonts w:ascii="Arial" w:hAnsi="Arial" w:cs="Arial"/>
          <w:color w:val="000000" w:themeColor="text1"/>
          <w:sz w:val="24"/>
          <w:szCs w:val="24"/>
        </w:rPr>
        <w:t>19</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1C0366">
        <w:rPr>
          <w:rFonts w:ascii="Arial" w:hAnsi="Arial" w:cs="Arial"/>
          <w:color w:val="000000" w:themeColor="text1"/>
          <w:sz w:val="24"/>
          <w:szCs w:val="24"/>
        </w:rPr>
        <w:t>533</w:t>
      </w:r>
    </w:p>
    <w:p w14:paraId="076BE53E" w14:textId="7D2B6FE8" w:rsidR="003E1C4C" w:rsidRPr="00DB6C92" w:rsidRDefault="00A82F0E" w:rsidP="00A27CC5">
      <w:pPr>
        <w:spacing w:after="240" w:line="276" w:lineRule="auto"/>
        <w:jc w:val="center"/>
        <w:rPr>
          <w:rFonts w:ascii="Arial" w:hAnsi="Arial" w:cs="Arial"/>
          <w:sz w:val="24"/>
          <w:szCs w:val="24"/>
        </w:rPr>
      </w:pPr>
      <w:r w:rsidRPr="00D655EE">
        <w:rPr>
          <w:rFonts w:ascii="Arial" w:hAnsi="Arial" w:cs="Arial"/>
          <w:color w:val="000000" w:themeColor="text1"/>
          <w:sz w:val="24"/>
          <w:szCs w:val="24"/>
        </w:rPr>
        <w:t xml:space="preserve">Gargždai </w:t>
      </w:r>
    </w:p>
    <w:p w14:paraId="679306E4" w14:textId="55B22E2A" w:rsidR="00586785" w:rsidRPr="00D655EE" w:rsidRDefault="00B315CF" w:rsidP="00D655EE">
      <w:pPr>
        <w:spacing w:after="0" w:line="276" w:lineRule="auto"/>
        <w:ind w:firstLine="1134"/>
        <w:jc w:val="both"/>
        <w:rPr>
          <w:rFonts w:ascii="Arial" w:hAnsi="Arial" w:cs="Arial"/>
          <w:spacing w:val="20"/>
          <w:sz w:val="24"/>
          <w:szCs w:val="24"/>
        </w:rPr>
      </w:pPr>
      <w:r w:rsidRPr="00DB6C92">
        <w:rPr>
          <w:rFonts w:ascii="Arial" w:hAnsi="Arial" w:cs="Arial"/>
          <w:sz w:val="24"/>
          <w:szCs w:val="24"/>
        </w:rPr>
        <w:t>Klaipė</w:t>
      </w:r>
      <w:r w:rsidR="00500A42" w:rsidRPr="00DB6C92">
        <w:rPr>
          <w:rFonts w:ascii="Arial" w:hAnsi="Arial" w:cs="Arial"/>
          <w:sz w:val="24"/>
          <w:szCs w:val="24"/>
        </w:rPr>
        <w:t>dos rajono savivaldybės taryba</w:t>
      </w:r>
      <w:r w:rsidR="00C83FC0" w:rsidRPr="00DB6C92">
        <w:rPr>
          <w:rFonts w:ascii="Arial" w:hAnsi="Arial" w:cs="Arial"/>
          <w:sz w:val="24"/>
          <w:szCs w:val="24"/>
        </w:rPr>
        <w:t>,</w:t>
      </w:r>
      <w:r w:rsidR="00500A42" w:rsidRPr="00DB6C92">
        <w:rPr>
          <w:rFonts w:ascii="Arial" w:hAnsi="Arial" w:cs="Arial"/>
          <w:sz w:val="24"/>
          <w:szCs w:val="24"/>
        </w:rPr>
        <w:t xml:space="preserve"> v</w:t>
      </w:r>
      <w:r w:rsidR="00586785" w:rsidRPr="00DB6C92">
        <w:rPr>
          <w:rFonts w:ascii="Arial" w:hAnsi="Arial" w:cs="Arial"/>
          <w:sz w:val="24"/>
          <w:szCs w:val="24"/>
        </w:rPr>
        <w:t xml:space="preserve">adovaudamasi Lietuvos Respublikos vietos savivaldos įstatymo </w:t>
      </w:r>
      <w:r w:rsidR="00361023" w:rsidRPr="00DB6C92">
        <w:rPr>
          <w:rFonts w:ascii="Arial" w:hAnsi="Arial" w:cs="Arial"/>
          <w:sz w:val="24"/>
          <w:szCs w:val="24"/>
        </w:rPr>
        <w:t xml:space="preserve">6 straipsnio 3 punktu, </w:t>
      </w:r>
      <w:bookmarkStart w:id="3" w:name="_Hlk135728004"/>
      <w:r w:rsidR="005C6968" w:rsidRPr="00DB6C92">
        <w:rPr>
          <w:rFonts w:ascii="Arial" w:hAnsi="Arial" w:cs="Arial"/>
          <w:sz w:val="24"/>
          <w:szCs w:val="24"/>
        </w:rPr>
        <w:t>1</w:t>
      </w:r>
      <w:r w:rsidR="00FE1AF2" w:rsidRPr="00DB6C92">
        <w:rPr>
          <w:rFonts w:ascii="Arial" w:hAnsi="Arial" w:cs="Arial"/>
          <w:sz w:val="24"/>
          <w:szCs w:val="24"/>
        </w:rPr>
        <w:t>5</w:t>
      </w:r>
      <w:r w:rsidR="005C6968" w:rsidRPr="00DB6C92">
        <w:rPr>
          <w:rFonts w:ascii="Arial" w:hAnsi="Arial" w:cs="Arial"/>
          <w:sz w:val="24"/>
          <w:szCs w:val="24"/>
        </w:rPr>
        <w:t xml:space="preserve"> straipsnio </w:t>
      </w:r>
      <w:r w:rsidR="005F416F" w:rsidRPr="00DB6C92">
        <w:rPr>
          <w:rFonts w:ascii="Arial" w:hAnsi="Arial" w:cs="Arial"/>
          <w:sz w:val="24"/>
          <w:szCs w:val="24"/>
        </w:rPr>
        <w:t xml:space="preserve">2 dalies </w:t>
      </w:r>
      <w:r w:rsidR="00FE1AF2" w:rsidRPr="00DB6C92">
        <w:rPr>
          <w:rFonts w:ascii="Arial" w:hAnsi="Arial" w:cs="Arial"/>
          <w:sz w:val="24"/>
          <w:szCs w:val="24"/>
        </w:rPr>
        <w:t>19</w:t>
      </w:r>
      <w:r w:rsidR="005C6968" w:rsidRPr="00DB6C92">
        <w:rPr>
          <w:rFonts w:ascii="Arial" w:hAnsi="Arial" w:cs="Arial"/>
          <w:sz w:val="24"/>
          <w:szCs w:val="24"/>
        </w:rPr>
        <w:t xml:space="preserve"> punktu</w:t>
      </w:r>
      <w:bookmarkEnd w:id="3"/>
      <w:r w:rsidR="005C6968" w:rsidRPr="00DB6C92">
        <w:rPr>
          <w:rFonts w:ascii="Arial" w:hAnsi="Arial" w:cs="Arial"/>
          <w:sz w:val="24"/>
          <w:szCs w:val="24"/>
        </w:rPr>
        <w:t>,</w:t>
      </w:r>
      <w:r w:rsidR="00894330" w:rsidRPr="00DB6C92">
        <w:rPr>
          <w:rFonts w:ascii="Arial" w:hAnsi="Arial" w:cs="Arial"/>
          <w:sz w:val="24"/>
          <w:szCs w:val="24"/>
        </w:rPr>
        <w:t xml:space="preserve"> </w:t>
      </w:r>
      <w:r w:rsidR="00E42DB3" w:rsidRPr="00DB6C92">
        <w:rPr>
          <w:rFonts w:ascii="Arial" w:hAnsi="Arial" w:cs="Arial"/>
          <w:sz w:val="24"/>
          <w:szCs w:val="24"/>
        </w:rPr>
        <w:t>63 straipsni</w:t>
      </w:r>
      <w:r w:rsidR="00005E8E" w:rsidRPr="00DB6C92">
        <w:rPr>
          <w:rFonts w:ascii="Arial" w:hAnsi="Arial" w:cs="Arial"/>
          <w:sz w:val="24"/>
          <w:szCs w:val="24"/>
        </w:rPr>
        <w:t xml:space="preserve">u, </w:t>
      </w:r>
      <w:r w:rsidR="00361023" w:rsidRPr="00DB6C92">
        <w:rPr>
          <w:rFonts w:ascii="Arial" w:hAnsi="Arial" w:cs="Arial"/>
          <w:sz w:val="24"/>
          <w:szCs w:val="24"/>
        </w:rPr>
        <w:t xml:space="preserve">Lietuvos Respublikos valstybės ir savivaldybių turto valdymo, naudojimo ir disponavimo juo įstatymo 12 straipsnio 1, 2 dalimis, </w:t>
      </w:r>
      <w:r w:rsidR="00967812" w:rsidRPr="00DB6C92">
        <w:rPr>
          <w:rFonts w:ascii="Arial" w:hAnsi="Arial" w:cs="Arial"/>
          <w:sz w:val="24"/>
          <w:szCs w:val="24"/>
        </w:rPr>
        <w:t xml:space="preserve">Klaipėdos rajono savivaldybės turto </w:t>
      </w:r>
      <w:r w:rsidR="00967812" w:rsidRPr="00D655EE">
        <w:rPr>
          <w:rFonts w:ascii="Arial" w:hAnsi="Arial" w:cs="Arial"/>
          <w:sz w:val="24"/>
          <w:szCs w:val="24"/>
        </w:rPr>
        <w:t>valdymo, naudojimo ir disponavimo juo</w:t>
      </w:r>
      <w:r w:rsidR="00170CC6" w:rsidRPr="00D655EE">
        <w:rPr>
          <w:rFonts w:ascii="Arial" w:hAnsi="Arial" w:cs="Arial"/>
          <w:sz w:val="24"/>
          <w:szCs w:val="24"/>
        </w:rPr>
        <w:t xml:space="preserve"> </w:t>
      </w:r>
      <w:r w:rsidR="00967812" w:rsidRPr="00D655EE">
        <w:rPr>
          <w:rFonts w:ascii="Arial" w:hAnsi="Arial" w:cs="Arial"/>
          <w:sz w:val="24"/>
          <w:szCs w:val="24"/>
        </w:rPr>
        <w:t>tvarkos aprašo, patvirtinto Klaipėdos rajono savivaldybės tarybos 2021 m. gegužės 27 d. sprendimu Nr.</w:t>
      </w:r>
      <w:r w:rsidR="00967812" w:rsidRPr="00D655EE">
        <w:rPr>
          <w:rFonts w:ascii="Arial" w:hAnsi="Arial" w:cs="Arial"/>
          <w:color w:val="FF0000"/>
          <w:sz w:val="24"/>
          <w:szCs w:val="24"/>
        </w:rPr>
        <w:t xml:space="preserve"> </w:t>
      </w:r>
      <w:r w:rsidR="00967812" w:rsidRPr="00D655EE">
        <w:rPr>
          <w:rFonts w:ascii="Arial" w:hAnsi="Arial" w:cs="Arial"/>
          <w:sz w:val="24"/>
          <w:szCs w:val="24"/>
        </w:rPr>
        <w:t>T11-162 „Dėl Klaipėdos rajono savivaldybės turto valdymo, naudojimo ir disponavimo juo tvarkos aprašo patvirtinimo“</w:t>
      </w:r>
      <w:r w:rsidR="005266A1">
        <w:rPr>
          <w:rFonts w:ascii="Arial" w:hAnsi="Arial" w:cs="Arial"/>
          <w:sz w:val="24"/>
          <w:szCs w:val="24"/>
        </w:rPr>
        <w:t>,</w:t>
      </w:r>
      <w:r w:rsidR="006B01F6">
        <w:rPr>
          <w:rFonts w:ascii="Arial" w:hAnsi="Arial" w:cs="Arial"/>
          <w:sz w:val="24"/>
          <w:szCs w:val="24"/>
        </w:rPr>
        <w:t xml:space="preserve"> </w:t>
      </w:r>
      <w:r w:rsidR="0045109E" w:rsidRPr="00D655EE">
        <w:rPr>
          <w:rFonts w:ascii="Arial" w:hAnsi="Arial" w:cs="Arial"/>
          <w:sz w:val="24"/>
          <w:szCs w:val="24"/>
        </w:rPr>
        <w:t>4</w:t>
      </w:r>
      <w:r w:rsidR="00967812" w:rsidRPr="00D655EE">
        <w:rPr>
          <w:rFonts w:ascii="Arial" w:hAnsi="Arial" w:cs="Arial"/>
          <w:sz w:val="24"/>
          <w:szCs w:val="24"/>
        </w:rPr>
        <w:t xml:space="preserve"> punktu</w:t>
      </w:r>
      <w:r w:rsidR="00AD6EA5" w:rsidRPr="00D655EE">
        <w:rPr>
          <w:rFonts w:ascii="Arial" w:hAnsi="Arial" w:cs="Arial"/>
          <w:sz w:val="24"/>
          <w:szCs w:val="24"/>
        </w:rPr>
        <w:t>,</w:t>
      </w:r>
      <w:r w:rsidR="005266A1">
        <w:rPr>
          <w:rFonts w:ascii="Arial" w:hAnsi="Arial" w:cs="Arial"/>
          <w:sz w:val="24"/>
          <w:szCs w:val="24"/>
        </w:rPr>
        <w:t xml:space="preserve"> atsižvelgdama į 2024 m. lapkričio 11 d. Klaipėdos rajono savivaldybės biudžetinės įstaigos Viliaus Gaigalaičio globos namų raštą Nr. 3-225-(1.23E) „Dėl kitų statinių perdavimo valdyti patikėjimo teise“,</w:t>
      </w:r>
      <w:r w:rsidR="00AD6EA5" w:rsidRPr="00D655EE">
        <w:rPr>
          <w:rFonts w:ascii="Arial" w:hAnsi="Arial" w:cs="Arial"/>
          <w:sz w:val="24"/>
          <w:szCs w:val="24"/>
        </w:rPr>
        <w:t xml:space="preserve"> </w:t>
      </w:r>
      <w:r w:rsidR="00FB4FD5" w:rsidRPr="00FB4FD5">
        <w:rPr>
          <w:rFonts w:ascii="Arial" w:hAnsi="Arial" w:cs="Arial"/>
          <w:iCs/>
          <w:color w:val="000000" w:themeColor="text1"/>
          <w:spacing w:val="60"/>
          <w:sz w:val="24"/>
          <w:szCs w:val="24"/>
        </w:rPr>
        <w:t>n</w:t>
      </w:r>
      <w:r w:rsidR="00FB4FD5" w:rsidRPr="00FB4FD5">
        <w:rPr>
          <w:rFonts w:ascii="Arial" w:hAnsi="Arial" w:cs="Arial"/>
          <w:iCs/>
          <w:spacing w:val="60"/>
          <w:sz w:val="24"/>
          <w:szCs w:val="24"/>
        </w:rPr>
        <w:t>usprendži</w:t>
      </w:r>
      <w:r w:rsidR="00FB4FD5" w:rsidRPr="00FB4FD5">
        <w:rPr>
          <w:rFonts w:ascii="Arial" w:hAnsi="Arial" w:cs="Arial"/>
          <w:iCs/>
          <w:sz w:val="24"/>
          <w:szCs w:val="24"/>
        </w:rPr>
        <w:t>a:</w:t>
      </w:r>
    </w:p>
    <w:p w14:paraId="281AA943" w14:textId="5A9CD0BD" w:rsidR="0044731E" w:rsidRPr="005266A1" w:rsidRDefault="00DA3B65" w:rsidP="005266A1">
      <w:pPr>
        <w:pStyle w:val="Sraopastraipa"/>
        <w:numPr>
          <w:ilvl w:val="0"/>
          <w:numId w:val="8"/>
        </w:numPr>
        <w:tabs>
          <w:tab w:val="left" w:pos="1418"/>
        </w:tabs>
        <w:spacing w:after="0" w:line="276" w:lineRule="auto"/>
        <w:ind w:left="0" w:firstLine="1134"/>
        <w:jc w:val="both"/>
        <w:rPr>
          <w:rFonts w:ascii="Arial" w:hAnsi="Arial" w:cs="Arial"/>
          <w:sz w:val="24"/>
          <w:szCs w:val="24"/>
        </w:rPr>
      </w:pPr>
      <w:bookmarkStart w:id="4" w:name="_Hlk135727354"/>
      <w:bookmarkStart w:id="5" w:name="_Hlk56756421"/>
      <w:r w:rsidRPr="005266A1">
        <w:rPr>
          <w:rFonts w:ascii="Arial" w:hAnsi="Arial" w:cs="Arial"/>
          <w:sz w:val="24"/>
          <w:szCs w:val="24"/>
        </w:rPr>
        <w:t>P</w:t>
      </w:r>
      <w:r w:rsidR="002F39E5" w:rsidRPr="005266A1">
        <w:rPr>
          <w:rFonts w:ascii="Arial" w:hAnsi="Arial" w:cs="Arial"/>
          <w:sz w:val="24"/>
          <w:szCs w:val="24"/>
        </w:rPr>
        <w:t xml:space="preserve">erduoti </w:t>
      </w:r>
      <w:r w:rsidR="00E05D7C" w:rsidRPr="005266A1">
        <w:rPr>
          <w:rFonts w:ascii="Arial" w:hAnsi="Arial" w:cs="Arial"/>
          <w:sz w:val="24"/>
          <w:szCs w:val="24"/>
        </w:rPr>
        <w:t xml:space="preserve">Klaipėdos rajono </w:t>
      </w:r>
      <w:r w:rsidR="005C439E" w:rsidRPr="005266A1">
        <w:rPr>
          <w:rFonts w:ascii="Arial" w:hAnsi="Arial" w:cs="Arial"/>
          <w:sz w:val="24"/>
          <w:szCs w:val="24"/>
        </w:rPr>
        <w:t>savivaldybės</w:t>
      </w:r>
      <w:r w:rsidR="005355AD" w:rsidRPr="005266A1">
        <w:rPr>
          <w:rFonts w:ascii="Arial" w:hAnsi="Arial" w:cs="Arial"/>
          <w:sz w:val="24"/>
          <w:szCs w:val="24"/>
        </w:rPr>
        <w:t xml:space="preserve"> </w:t>
      </w:r>
      <w:r w:rsidR="005266A1" w:rsidRPr="005266A1">
        <w:rPr>
          <w:rFonts w:ascii="Arial" w:hAnsi="Arial" w:cs="Arial"/>
          <w:sz w:val="24"/>
          <w:szCs w:val="24"/>
        </w:rPr>
        <w:t>biudžetinei įstaigai Viliaus Gaigalaičio globos namams, kodas 190793986</w:t>
      </w:r>
      <w:r w:rsidR="000F13EE" w:rsidRPr="005266A1">
        <w:rPr>
          <w:rFonts w:ascii="Arial" w:hAnsi="Arial" w:cs="Arial"/>
          <w:sz w:val="24"/>
          <w:szCs w:val="24"/>
        </w:rPr>
        <w:t>,</w:t>
      </w:r>
      <w:r w:rsidR="00B8623A" w:rsidRPr="005266A1">
        <w:rPr>
          <w:rFonts w:ascii="Arial" w:hAnsi="Arial" w:cs="Arial"/>
          <w:i/>
          <w:sz w:val="24"/>
          <w:szCs w:val="24"/>
        </w:rPr>
        <w:t xml:space="preserve"> </w:t>
      </w:r>
      <w:r w:rsidR="00B8623A" w:rsidRPr="005266A1">
        <w:rPr>
          <w:rFonts w:ascii="Arial" w:hAnsi="Arial" w:cs="Arial"/>
          <w:sz w:val="24"/>
          <w:szCs w:val="24"/>
        </w:rPr>
        <w:t xml:space="preserve">valdyti, naudoti ir disponuoti </w:t>
      </w:r>
      <w:r w:rsidR="00F74914" w:rsidRPr="005266A1">
        <w:rPr>
          <w:rFonts w:ascii="Arial" w:hAnsi="Arial" w:cs="Arial"/>
          <w:sz w:val="24"/>
          <w:szCs w:val="24"/>
        </w:rPr>
        <w:t xml:space="preserve">juo </w:t>
      </w:r>
      <w:r w:rsidR="00B8623A" w:rsidRPr="005266A1">
        <w:rPr>
          <w:rFonts w:ascii="Arial" w:hAnsi="Arial" w:cs="Arial"/>
          <w:sz w:val="24"/>
          <w:szCs w:val="24"/>
        </w:rPr>
        <w:t>patikėjimo teise Klaipėdos rajono savivaldyb</w:t>
      </w:r>
      <w:r w:rsidR="005266A1" w:rsidRPr="005266A1">
        <w:rPr>
          <w:rFonts w:ascii="Arial" w:hAnsi="Arial" w:cs="Arial"/>
          <w:sz w:val="24"/>
          <w:szCs w:val="24"/>
        </w:rPr>
        <w:t>ei nuosavybės teise priklausantį turtą:</w:t>
      </w:r>
      <w:bookmarkEnd w:id="4"/>
      <w:bookmarkEnd w:id="5"/>
    </w:p>
    <w:p w14:paraId="05AAC06E" w14:textId="283441BD" w:rsidR="005266A1" w:rsidRDefault="005266A1" w:rsidP="00FB4FD5">
      <w:pPr>
        <w:spacing w:after="0" w:line="276" w:lineRule="auto"/>
        <w:ind w:firstLine="1134"/>
        <w:jc w:val="both"/>
        <w:rPr>
          <w:rFonts w:ascii="Arial" w:hAnsi="Arial" w:cs="Arial"/>
          <w:sz w:val="24"/>
          <w:szCs w:val="24"/>
        </w:rPr>
      </w:pPr>
      <w:r w:rsidRPr="00F6468C">
        <w:rPr>
          <w:rFonts w:ascii="Arial" w:hAnsi="Arial" w:cs="Arial"/>
          <w:sz w:val="24"/>
          <w:szCs w:val="24"/>
        </w:rPr>
        <w:t>38,90 kv. m ploto</w:t>
      </w:r>
      <w:r w:rsidR="00F6468C" w:rsidRPr="00F6468C">
        <w:rPr>
          <w:rFonts w:ascii="Arial" w:hAnsi="Arial" w:cs="Arial"/>
          <w:sz w:val="24"/>
          <w:szCs w:val="24"/>
        </w:rPr>
        <w:t xml:space="preserve"> Kitą inžinerinį statinį </w:t>
      </w:r>
      <w:r w:rsidR="00F6468C">
        <w:rPr>
          <w:rFonts w:ascii="Arial" w:hAnsi="Arial" w:cs="Arial"/>
          <w:sz w:val="24"/>
          <w:szCs w:val="24"/>
        </w:rPr>
        <w:t>–</w:t>
      </w:r>
      <w:r w:rsidR="00F6468C" w:rsidRPr="00F6468C">
        <w:rPr>
          <w:rFonts w:ascii="Arial" w:hAnsi="Arial" w:cs="Arial"/>
          <w:sz w:val="24"/>
          <w:szCs w:val="24"/>
        </w:rPr>
        <w:t xml:space="preserve"> Estradą</w:t>
      </w:r>
      <w:r w:rsidR="00F6468C">
        <w:rPr>
          <w:rFonts w:ascii="Arial" w:hAnsi="Arial" w:cs="Arial"/>
          <w:sz w:val="24"/>
          <w:szCs w:val="24"/>
        </w:rPr>
        <w:t>, unikalus Nr. 4400-6240-6937, žymėjimas plane1k, adresas Gargždai, Klaipėdos g. 53;</w:t>
      </w:r>
    </w:p>
    <w:p w14:paraId="43AB8B07" w14:textId="3144671B" w:rsidR="00F6468C" w:rsidRDefault="00F6468C" w:rsidP="00FB4FD5">
      <w:pPr>
        <w:spacing w:after="0" w:line="276" w:lineRule="auto"/>
        <w:ind w:firstLine="1134"/>
        <w:jc w:val="both"/>
        <w:rPr>
          <w:rFonts w:ascii="Arial" w:hAnsi="Arial" w:cs="Arial"/>
          <w:sz w:val="24"/>
          <w:szCs w:val="24"/>
        </w:rPr>
      </w:pPr>
      <w:r>
        <w:rPr>
          <w:rFonts w:ascii="Arial" w:hAnsi="Arial" w:cs="Arial"/>
          <w:sz w:val="24"/>
          <w:szCs w:val="24"/>
        </w:rPr>
        <w:t>1432,36 kv. m ploto Kitą inžinerinį statinį – Kiemo aikštelę, unikalus Nr. 4400-6232-3664, žymėjimas plane 2b, adresas Gargždai, Klaipėdos g. 53;</w:t>
      </w:r>
    </w:p>
    <w:p w14:paraId="287D1D90" w14:textId="10233211" w:rsidR="00F6468C" w:rsidRDefault="00F6468C" w:rsidP="00FB4FD5">
      <w:pPr>
        <w:spacing w:after="0" w:line="276" w:lineRule="auto"/>
        <w:ind w:firstLine="1134"/>
        <w:jc w:val="both"/>
        <w:rPr>
          <w:rFonts w:ascii="Arial" w:hAnsi="Arial" w:cs="Arial"/>
          <w:sz w:val="24"/>
          <w:szCs w:val="24"/>
        </w:rPr>
      </w:pPr>
      <w:r>
        <w:rPr>
          <w:rFonts w:ascii="Arial" w:hAnsi="Arial" w:cs="Arial"/>
          <w:sz w:val="24"/>
          <w:szCs w:val="24"/>
        </w:rPr>
        <w:t>53,35 kv. m ploto Kitą inžinerinį statinį – Kiemo aikštelę, unikalus Nr. 4400-6232-3653, žymėjimas plane 3b, adresas Gargždai, Klaipėdos g.;</w:t>
      </w:r>
    </w:p>
    <w:p w14:paraId="3F0F6C11" w14:textId="2AEE3991" w:rsidR="00F6468C" w:rsidRPr="00F6468C" w:rsidRDefault="00F6468C" w:rsidP="00FB4FD5">
      <w:pPr>
        <w:spacing w:after="0" w:line="276" w:lineRule="auto"/>
        <w:ind w:firstLine="1134"/>
        <w:jc w:val="both"/>
        <w:rPr>
          <w:rFonts w:ascii="Arial" w:hAnsi="Arial" w:cs="Arial"/>
          <w:sz w:val="24"/>
          <w:szCs w:val="24"/>
        </w:rPr>
      </w:pPr>
      <w:r>
        <w:rPr>
          <w:rFonts w:ascii="Arial" w:hAnsi="Arial" w:cs="Arial"/>
          <w:sz w:val="24"/>
          <w:szCs w:val="24"/>
        </w:rPr>
        <w:t xml:space="preserve">166,29 kv. m ploto Kitą inžinerinį statinį – Kiemo aikštelę, unikalus Nr. 4400-6232-3675, žymėjimas plane 4b, </w:t>
      </w:r>
      <w:r w:rsidR="00CC635D">
        <w:rPr>
          <w:rFonts w:ascii="Arial" w:hAnsi="Arial" w:cs="Arial"/>
          <w:sz w:val="24"/>
          <w:szCs w:val="24"/>
        </w:rPr>
        <w:t>G</w:t>
      </w:r>
      <w:r>
        <w:rPr>
          <w:rFonts w:ascii="Arial" w:hAnsi="Arial" w:cs="Arial"/>
          <w:sz w:val="24"/>
          <w:szCs w:val="24"/>
        </w:rPr>
        <w:t>argždai, Klaipėdos g.</w:t>
      </w:r>
    </w:p>
    <w:p w14:paraId="7ED6D6BD" w14:textId="63F2584A" w:rsidR="0048245B" w:rsidRPr="002D3B17" w:rsidRDefault="00AF49AA" w:rsidP="00E52852">
      <w:pPr>
        <w:spacing w:after="0" w:line="276" w:lineRule="auto"/>
        <w:ind w:firstLine="1134"/>
        <w:jc w:val="both"/>
        <w:rPr>
          <w:rFonts w:ascii="Arial" w:hAnsi="Arial" w:cs="Arial"/>
          <w:sz w:val="24"/>
          <w:szCs w:val="24"/>
        </w:rPr>
      </w:pPr>
      <w:r w:rsidRPr="002D3B17">
        <w:rPr>
          <w:rFonts w:ascii="Arial" w:hAnsi="Arial" w:cs="Arial"/>
          <w:sz w:val="24"/>
          <w:szCs w:val="24"/>
        </w:rPr>
        <w:t>2. Pavesti Klaipėdos rajono admin</w:t>
      </w:r>
      <w:r w:rsidR="00C24479" w:rsidRPr="002D3B17">
        <w:rPr>
          <w:rFonts w:ascii="Arial" w:hAnsi="Arial" w:cs="Arial"/>
          <w:sz w:val="24"/>
          <w:szCs w:val="24"/>
        </w:rPr>
        <w:t>i</w:t>
      </w:r>
      <w:r w:rsidRPr="002D3B17">
        <w:rPr>
          <w:rFonts w:ascii="Arial" w:hAnsi="Arial" w:cs="Arial"/>
          <w:sz w:val="24"/>
          <w:szCs w:val="24"/>
        </w:rPr>
        <w:t>stracijos direktoriui</w:t>
      </w:r>
      <w:r w:rsidR="00F6468C">
        <w:rPr>
          <w:rFonts w:ascii="Arial" w:hAnsi="Arial" w:cs="Arial"/>
          <w:sz w:val="24"/>
          <w:szCs w:val="24"/>
        </w:rPr>
        <w:t xml:space="preserve"> pasirašyti šio sprendimo 1 punkte nurodyto turto </w:t>
      </w:r>
      <w:r w:rsidR="008849D1">
        <w:rPr>
          <w:rFonts w:ascii="Arial" w:hAnsi="Arial" w:cs="Arial"/>
          <w:sz w:val="24"/>
          <w:szCs w:val="24"/>
        </w:rPr>
        <w:t xml:space="preserve">perdavimo </w:t>
      </w:r>
      <w:r w:rsidR="008849D1" w:rsidRPr="00D655EE">
        <w:rPr>
          <w:rFonts w:ascii="Arial" w:hAnsi="Arial" w:cs="Arial"/>
          <w:color w:val="000000"/>
          <w:sz w:val="24"/>
          <w:szCs w:val="24"/>
        </w:rPr>
        <w:t>–</w:t>
      </w:r>
      <w:r w:rsidR="008849D1">
        <w:rPr>
          <w:rFonts w:ascii="Arial" w:hAnsi="Arial" w:cs="Arial"/>
          <w:color w:val="000000"/>
          <w:sz w:val="24"/>
          <w:szCs w:val="24"/>
        </w:rPr>
        <w:t xml:space="preserve"> </w:t>
      </w:r>
      <w:r w:rsidR="008849D1">
        <w:rPr>
          <w:rFonts w:ascii="Arial" w:hAnsi="Arial" w:cs="Arial"/>
          <w:sz w:val="24"/>
          <w:szCs w:val="24"/>
        </w:rPr>
        <w:t>priėmimo aktą</w:t>
      </w:r>
      <w:r w:rsidR="00017B29" w:rsidRPr="002D3B17">
        <w:rPr>
          <w:rFonts w:ascii="Arial" w:hAnsi="Arial" w:cs="Arial"/>
          <w:sz w:val="24"/>
          <w:szCs w:val="24"/>
        </w:rPr>
        <w:t xml:space="preserve"> </w:t>
      </w:r>
      <w:r w:rsidR="008849D1">
        <w:rPr>
          <w:rFonts w:ascii="Arial" w:hAnsi="Arial" w:cs="Arial"/>
          <w:sz w:val="24"/>
          <w:szCs w:val="24"/>
        </w:rPr>
        <w:t xml:space="preserve">su </w:t>
      </w:r>
      <w:r w:rsidR="00CC635D">
        <w:rPr>
          <w:rFonts w:ascii="Arial" w:hAnsi="Arial" w:cs="Arial"/>
          <w:sz w:val="24"/>
          <w:szCs w:val="24"/>
        </w:rPr>
        <w:t>Klaipėdos rajono savivaldybės biudžetine įstaiga Viliaus Gaigalaičio globos namais</w:t>
      </w:r>
      <w:r w:rsidR="00F60ACB">
        <w:rPr>
          <w:rFonts w:ascii="Arial" w:hAnsi="Arial" w:cs="Arial"/>
          <w:sz w:val="24"/>
          <w:szCs w:val="24"/>
        </w:rPr>
        <w:t>.</w:t>
      </w:r>
    </w:p>
    <w:p w14:paraId="41D6F1AB" w14:textId="3B2D5E33" w:rsidR="00410185" w:rsidRPr="00D655EE" w:rsidRDefault="00F05891" w:rsidP="00FB4FD5">
      <w:pPr>
        <w:tabs>
          <w:tab w:val="right" w:pos="9639"/>
        </w:tabs>
        <w:spacing w:after="36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D219EA">
        <w:rPr>
          <w:rFonts w:ascii="Arial" w:hAnsi="Arial" w:cs="Arial"/>
          <w:sz w:val="24"/>
          <w:szCs w:val="24"/>
        </w:rPr>
        <w:t>J. Janonio</w:t>
      </w:r>
      <w:r w:rsidRPr="00D655EE">
        <w:rPr>
          <w:rFonts w:ascii="Arial" w:hAnsi="Arial" w:cs="Arial"/>
          <w:sz w:val="24"/>
          <w:szCs w:val="24"/>
        </w:rPr>
        <w:t xml:space="preserve"> g. </w:t>
      </w:r>
      <w:r w:rsidR="00D219EA">
        <w:rPr>
          <w:rFonts w:ascii="Arial" w:hAnsi="Arial" w:cs="Arial"/>
          <w:sz w:val="24"/>
          <w:szCs w:val="24"/>
        </w:rPr>
        <w:t>24</w:t>
      </w:r>
      <w:r w:rsidRPr="00D655EE">
        <w:rPr>
          <w:rFonts w:ascii="Arial" w:hAnsi="Arial" w:cs="Arial"/>
          <w:sz w:val="24"/>
          <w:szCs w:val="24"/>
        </w:rPr>
        <w:t>, 922</w:t>
      </w:r>
      <w:r w:rsidR="00C05037">
        <w:rPr>
          <w:rFonts w:ascii="Arial" w:hAnsi="Arial" w:cs="Arial"/>
          <w:sz w:val="24"/>
          <w:szCs w:val="24"/>
        </w:rPr>
        <w:t>51</w:t>
      </w:r>
      <w:r w:rsidRPr="00D655EE">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0AE1CBF7" w14:textId="2823FED8" w:rsidR="001B1C5D" w:rsidRPr="00FB4FD5" w:rsidRDefault="00FB4FD5" w:rsidP="00FB4FD5">
      <w:pPr>
        <w:spacing w:line="276" w:lineRule="auto"/>
        <w:ind w:left="7371" w:hanging="7371"/>
        <w:rPr>
          <w:rFonts w:ascii="Arial" w:hAnsi="Arial" w:cs="Arial"/>
          <w:sz w:val="24"/>
          <w:szCs w:val="24"/>
        </w:rPr>
      </w:pPr>
      <w:r w:rsidRPr="00FB4FD5">
        <w:rPr>
          <w:rFonts w:ascii="Arial" w:hAnsi="Arial" w:cs="Arial"/>
          <w:sz w:val="24"/>
          <w:szCs w:val="24"/>
        </w:rPr>
        <w:t>Savivaldybės meras</w:t>
      </w:r>
      <w:r w:rsidRPr="00FB4FD5">
        <w:rPr>
          <w:rFonts w:ascii="Arial" w:hAnsi="Arial" w:cs="Arial"/>
          <w:sz w:val="24"/>
          <w:szCs w:val="24"/>
        </w:rPr>
        <w:tab/>
        <w:t>Bronius Markauskas</w:t>
      </w:r>
    </w:p>
    <w:sectPr w:rsidR="001B1C5D" w:rsidRPr="00FB4FD5" w:rsidSect="00FB4FD5">
      <w:footerReference w:type="default" r:id="rId9"/>
      <w:pgSz w:w="11906" w:h="16838" w:code="9"/>
      <w:pgMar w:top="1021" w:right="567" w:bottom="1021"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C00E9" w14:textId="77777777" w:rsidR="001B495F" w:rsidRDefault="001B495F" w:rsidP="00AF56A6">
      <w:pPr>
        <w:spacing w:after="0" w:line="240" w:lineRule="auto"/>
      </w:pPr>
      <w:r>
        <w:separator/>
      </w:r>
    </w:p>
  </w:endnote>
  <w:endnote w:type="continuationSeparator" w:id="0">
    <w:p w14:paraId="3B54BACB" w14:textId="77777777" w:rsidR="001B495F" w:rsidRDefault="001B495F"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7A343" w14:textId="77777777" w:rsidR="001B495F" w:rsidRDefault="001B495F" w:rsidP="00AF56A6">
      <w:pPr>
        <w:spacing w:after="0" w:line="240" w:lineRule="auto"/>
      </w:pPr>
      <w:r>
        <w:separator/>
      </w:r>
    </w:p>
  </w:footnote>
  <w:footnote w:type="continuationSeparator" w:id="0">
    <w:p w14:paraId="0B0DC04E" w14:textId="77777777" w:rsidR="001B495F" w:rsidRDefault="001B495F"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979BF"/>
    <w:multiLevelType w:val="hybridMultilevel"/>
    <w:tmpl w:val="99ACD0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AC133B"/>
    <w:multiLevelType w:val="hybridMultilevel"/>
    <w:tmpl w:val="8CBC99C4"/>
    <w:lvl w:ilvl="0" w:tplc="0427000F">
      <w:start w:val="1"/>
      <w:numFmt w:val="decimal"/>
      <w:lvlText w:val="%1."/>
      <w:lvlJc w:val="left"/>
      <w:pPr>
        <w:ind w:left="2116" w:hanging="360"/>
      </w:pPr>
      <w:rPr>
        <w:rFonts w:hint="default"/>
      </w:rPr>
    </w:lvl>
    <w:lvl w:ilvl="1" w:tplc="04270019" w:tentative="1">
      <w:start w:val="1"/>
      <w:numFmt w:val="lowerLetter"/>
      <w:lvlText w:val="%2."/>
      <w:lvlJc w:val="left"/>
      <w:pPr>
        <w:ind w:left="2836" w:hanging="360"/>
      </w:pPr>
    </w:lvl>
    <w:lvl w:ilvl="2" w:tplc="0427001B" w:tentative="1">
      <w:start w:val="1"/>
      <w:numFmt w:val="lowerRoman"/>
      <w:lvlText w:val="%3."/>
      <w:lvlJc w:val="right"/>
      <w:pPr>
        <w:ind w:left="3556" w:hanging="180"/>
      </w:pPr>
    </w:lvl>
    <w:lvl w:ilvl="3" w:tplc="0427000F" w:tentative="1">
      <w:start w:val="1"/>
      <w:numFmt w:val="decimal"/>
      <w:lvlText w:val="%4."/>
      <w:lvlJc w:val="left"/>
      <w:pPr>
        <w:ind w:left="4276" w:hanging="360"/>
      </w:pPr>
    </w:lvl>
    <w:lvl w:ilvl="4" w:tplc="04270019" w:tentative="1">
      <w:start w:val="1"/>
      <w:numFmt w:val="lowerLetter"/>
      <w:lvlText w:val="%5."/>
      <w:lvlJc w:val="left"/>
      <w:pPr>
        <w:ind w:left="4996" w:hanging="360"/>
      </w:pPr>
    </w:lvl>
    <w:lvl w:ilvl="5" w:tplc="0427001B" w:tentative="1">
      <w:start w:val="1"/>
      <w:numFmt w:val="lowerRoman"/>
      <w:lvlText w:val="%6."/>
      <w:lvlJc w:val="right"/>
      <w:pPr>
        <w:ind w:left="5716" w:hanging="180"/>
      </w:pPr>
    </w:lvl>
    <w:lvl w:ilvl="6" w:tplc="0427000F" w:tentative="1">
      <w:start w:val="1"/>
      <w:numFmt w:val="decimal"/>
      <w:lvlText w:val="%7."/>
      <w:lvlJc w:val="left"/>
      <w:pPr>
        <w:ind w:left="6436" w:hanging="360"/>
      </w:pPr>
    </w:lvl>
    <w:lvl w:ilvl="7" w:tplc="04270019" w:tentative="1">
      <w:start w:val="1"/>
      <w:numFmt w:val="lowerLetter"/>
      <w:lvlText w:val="%8."/>
      <w:lvlJc w:val="left"/>
      <w:pPr>
        <w:ind w:left="7156" w:hanging="360"/>
      </w:pPr>
    </w:lvl>
    <w:lvl w:ilvl="8" w:tplc="0427001B" w:tentative="1">
      <w:start w:val="1"/>
      <w:numFmt w:val="lowerRoman"/>
      <w:lvlText w:val="%9."/>
      <w:lvlJc w:val="right"/>
      <w:pPr>
        <w:ind w:left="787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A967D22"/>
    <w:multiLevelType w:val="hybridMultilevel"/>
    <w:tmpl w:val="43988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AF0778"/>
    <w:multiLevelType w:val="hybridMultilevel"/>
    <w:tmpl w:val="AB987906"/>
    <w:lvl w:ilvl="0" w:tplc="1DAA41D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D97608A"/>
    <w:multiLevelType w:val="hybridMultilevel"/>
    <w:tmpl w:val="C874AF66"/>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633371677">
    <w:abstractNumId w:val="4"/>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858151366">
    <w:abstractNumId w:val="10"/>
  </w:num>
  <w:num w:numId="9" w16cid:durableId="1808667944">
    <w:abstractNumId w:val="11"/>
  </w:num>
  <w:num w:numId="10" w16cid:durableId="522862560">
    <w:abstractNumId w:val="2"/>
  </w:num>
  <w:num w:numId="11" w16cid:durableId="1723401857">
    <w:abstractNumId w:val="5"/>
  </w:num>
  <w:num w:numId="12" w16cid:durableId="294407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5E8E"/>
    <w:rsid w:val="00011FAC"/>
    <w:rsid w:val="00017B29"/>
    <w:rsid w:val="00021864"/>
    <w:rsid w:val="00022C96"/>
    <w:rsid w:val="00025A24"/>
    <w:rsid w:val="00027498"/>
    <w:rsid w:val="000279C5"/>
    <w:rsid w:val="000306B1"/>
    <w:rsid w:val="00032F88"/>
    <w:rsid w:val="00035582"/>
    <w:rsid w:val="0003566B"/>
    <w:rsid w:val="000374B4"/>
    <w:rsid w:val="000405C4"/>
    <w:rsid w:val="00044539"/>
    <w:rsid w:val="0005332D"/>
    <w:rsid w:val="00053331"/>
    <w:rsid w:val="00054ACE"/>
    <w:rsid w:val="00056D19"/>
    <w:rsid w:val="00065505"/>
    <w:rsid w:val="00067118"/>
    <w:rsid w:val="00071CFE"/>
    <w:rsid w:val="0007489C"/>
    <w:rsid w:val="00074A68"/>
    <w:rsid w:val="000767F0"/>
    <w:rsid w:val="000773AD"/>
    <w:rsid w:val="000806B9"/>
    <w:rsid w:val="000809BF"/>
    <w:rsid w:val="00081FF8"/>
    <w:rsid w:val="00085017"/>
    <w:rsid w:val="000879A7"/>
    <w:rsid w:val="000B29AA"/>
    <w:rsid w:val="000C547B"/>
    <w:rsid w:val="000C5AA9"/>
    <w:rsid w:val="000C5C94"/>
    <w:rsid w:val="000C5F9E"/>
    <w:rsid w:val="000D0B81"/>
    <w:rsid w:val="000D0F34"/>
    <w:rsid w:val="000D5E09"/>
    <w:rsid w:val="000D7826"/>
    <w:rsid w:val="000E57D6"/>
    <w:rsid w:val="000E5F89"/>
    <w:rsid w:val="000F0B98"/>
    <w:rsid w:val="000F13EE"/>
    <w:rsid w:val="000F1798"/>
    <w:rsid w:val="000F4F8F"/>
    <w:rsid w:val="000F6500"/>
    <w:rsid w:val="00100203"/>
    <w:rsid w:val="00102E0A"/>
    <w:rsid w:val="00111B08"/>
    <w:rsid w:val="00114314"/>
    <w:rsid w:val="00117068"/>
    <w:rsid w:val="00124CD7"/>
    <w:rsid w:val="001253EE"/>
    <w:rsid w:val="00125814"/>
    <w:rsid w:val="001278BD"/>
    <w:rsid w:val="001332BA"/>
    <w:rsid w:val="001341AC"/>
    <w:rsid w:val="00135471"/>
    <w:rsid w:val="00140FAB"/>
    <w:rsid w:val="00150A3B"/>
    <w:rsid w:val="00150EB5"/>
    <w:rsid w:val="00155299"/>
    <w:rsid w:val="00160703"/>
    <w:rsid w:val="0016127C"/>
    <w:rsid w:val="00162316"/>
    <w:rsid w:val="00163185"/>
    <w:rsid w:val="001647EE"/>
    <w:rsid w:val="00166345"/>
    <w:rsid w:val="00167216"/>
    <w:rsid w:val="001700E9"/>
    <w:rsid w:val="00170CC6"/>
    <w:rsid w:val="00172B4F"/>
    <w:rsid w:val="00172E33"/>
    <w:rsid w:val="00182EFE"/>
    <w:rsid w:val="001873FD"/>
    <w:rsid w:val="00193072"/>
    <w:rsid w:val="001A3779"/>
    <w:rsid w:val="001B1C5D"/>
    <w:rsid w:val="001B3C9B"/>
    <w:rsid w:val="001B495F"/>
    <w:rsid w:val="001B53F3"/>
    <w:rsid w:val="001B7B1B"/>
    <w:rsid w:val="001C0366"/>
    <w:rsid w:val="001E012B"/>
    <w:rsid w:val="001E100A"/>
    <w:rsid w:val="001E1DC0"/>
    <w:rsid w:val="001E3C77"/>
    <w:rsid w:val="001E72FB"/>
    <w:rsid w:val="00200647"/>
    <w:rsid w:val="00203EF8"/>
    <w:rsid w:val="00210D2F"/>
    <w:rsid w:val="00217272"/>
    <w:rsid w:val="00221038"/>
    <w:rsid w:val="00225155"/>
    <w:rsid w:val="002358A6"/>
    <w:rsid w:val="00237799"/>
    <w:rsid w:val="00240DD4"/>
    <w:rsid w:val="00242247"/>
    <w:rsid w:val="00245792"/>
    <w:rsid w:val="00253A7B"/>
    <w:rsid w:val="00254C4D"/>
    <w:rsid w:val="00255837"/>
    <w:rsid w:val="0025786D"/>
    <w:rsid w:val="0026160E"/>
    <w:rsid w:val="00261B41"/>
    <w:rsid w:val="00262E5D"/>
    <w:rsid w:val="00262E69"/>
    <w:rsid w:val="002703E2"/>
    <w:rsid w:val="0027078E"/>
    <w:rsid w:val="0027740F"/>
    <w:rsid w:val="00277D52"/>
    <w:rsid w:val="002813DB"/>
    <w:rsid w:val="002818D9"/>
    <w:rsid w:val="002856B8"/>
    <w:rsid w:val="00285BC9"/>
    <w:rsid w:val="002914A6"/>
    <w:rsid w:val="002A0479"/>
    <w:rsid w:val="002B3438"/>
    <w:rsid w:val="002B749E"/>
    <w:rsid w:val="002B7886"/>
    <w:rsid w:val="002C0896"/>
    <w:rsid w:val="002C1465"/>
    <w:rsid w:val="002C2EA4"/>
    <w:rsid w:val="002C514A"/>
    <w:rsid w:val="002C7E95"/>
    <w:rsid w:val="002D004E"/>
    <w:rsid w:val="002D3B17"/>
    <w:rsid w:val="002D480A"/>
    <w:rsid w:val="002E05F8"/>
    <w:rsid w:val="002E34AB"/>
    <w:rsid w:val="002E479C"/>
    <w:rsid w:val="002F095F"/>
    <w:rsid w:val="002F12C6"/>
    <w:rsid w:val="002F39E5"/>
    <w:rsid w:val="002F5D4E"/>
    <w:rsid w:val="0030153F"/>
    <w:rsid w:val="00302672"/>
    <w:rsid w:val="0030396F"/>
    <w:rsid w:val="003039F2"/>
    <w:rsid w:val="00303D64"/>
    <w:rsid w:val="0030531B"/>
    <w:rsid w:val="00306942"/>
    <w:rsid w:val="003072F5"/>
    <w:rsid w:val="00311AE7"/>
    <w:rsid w:val="00320EE8"/>
    <w:rsid w:val="00321192"/>
    <w:rsid w:val="0032544F"/>
    <w:rsid w:val="00326810"/>
    <w:rsid w:val="003275CC"/>
    <w:rsid w:val="00330862"/>
    <w:rsid w:val="00330E03"/>
    <w:rsid w:val="003379EA"/>
    <w:rsid w:val="00341DDF"/>
    <w:rsid w:val="00344257"/>
    <w:rsid w:val="003453E7"/>
    <w:rsid w:val="003500E5"/>
    <w:rsid w:val="00352064"/>
    <w:rsid w:val="00353D5F"/>
    <w:rsid w:val="00354E89"/>
    <w:rsid w:val="00361023"/>
    <w:rsid w:val="00366ED8"/>
    <w:rsid w:val="00367886"/>
    <w:rsid w:val="00372300"/>
    <w:rsid w:val="0037432E"/>
    <w:rsid w:val="00374651"/>
    <w:rsid w:val="003747B3"/>
    <w:rsid w:val="003843F9"/>
    <w:rsid w:val="00392E76"/>
    <w:rsid w:val="00395004"/>
    <w:rsid w:val="00397C67"/>
    <w:rsid w:val="003A0745"/>
    <w:rsid w:val="003A11C1"/>
    <w:rsid w:val="003A3020"/>
    <w:rsid w:val="003A64D1"/>
    <w:rsid w:val="003B160C"/>
    <w:rsid w:val="003B4001"/>
    <w:rsid w:val="003B5C23"/>
    <w:rsid w:val="003B6E1F"/>
    <w:rsid w:val="003B73C8"/>
    <w:rsid w:val="003C0152"/>
    <w:rsid w:val="003C16B0"/>
    <w:rsid w:val="003C5BE9"/>
    <w:rsid w:val="003C648B"/>
    <w:rsid w:val="003D7FF1"/>
    <w:rsid w:val="003E1B3E"/>
    <w:rsid w:val="003E1C4C"/>
    <w:rsid w:val="003F0F0E"/>
    <w:rsid w:val="003F3CAB"/>
    <w:rsid w:val="003F4359"/>
    <w:rsid w:val="003F5984"/>
    <w:rsid w:val="003F65C3"/>
    <w:rsid w:val="003F6B25"/>
    <w:rsid w:val="0040293B"/>
    <w:rsid w:val="00403F95"/>
    <w:rsid w:val="004066EF"/>
    <w:rsid w:val="00406A13"/>
    <w:rsid w:val="00410185"/>
    <w:rsid w:val="004104A3"/>
    <w:rsid w:val="004107D9"/>
    <w:rsid w:val="004126C2"/>
    <w:rsid w:val="00412D54"/>
    <w:rsid w:val="00415D46"/>
    <w:rsid w:val="00431CD9"/>
    <w:rsid w:val="00433C0E"/>
    <w:rsid w:val="00436EB8"/>
    <w:rsid w:val="00445A08"/>
    <w:rsid w:val="00446804"/>
    <w:rsid w:val="0044731E"/>
    <w:rsid w:val="0045109E"/>
    <w:rsid w:val="00456CA6"/>
    <w:rsid w:val="00457BE7"/>
    <w:rsid w:val="00460A25"/>
    <w:rsid w:val="00462942"/>
    <w:rsid w:val="00474CBD"/>
    <w:rsid w:val="00475406"/>
    <w:rsid w:val="0048245B"/>
    <w:rsid w:val="00484910"/>
    <w:rsid w:val="004A28A4"/>
    <w:rsid w:val="004A5DE8"/>
    <w:rsid w:val="004B35B7"/>
    <w:rsid w:val="004C13E0"/>
    <w:rsid w:val="004C1FA4"/>
    <w:rsid w:val="004C505A"/>
    <w:rsid w:val="004C56FA"/>
    <w:rsid w:val="004C5D5B"/>
    <w:rsid w:val="004D2056"/>
    <w:rsid w:val="004E13CB"/>
    <w:rsid w:val="004E190C"/>
    <w:rsid w:val="004E4F8B"/>
    <w:rsid w:val="004E7913"/>
    <w:rsid w:val="004F28F7"/>
    <w:rsid w:val="004F2B86"/>
    <w:rsid w:val="004F4E8D"/>
    <w:rsid w:val="004F51A8"/>
    <w:rsid w:val="004F53A7"/>
    <w:rsid w:val="00500A42"/>
    <w:rsid w:val="00501306"/>
    <w:rsid w:val="00503F73"/>
    <w:rsid w:val="00506F0C"/>
    <w:rsid w:val="00513F97"/>
    <w:rsid w:val="0051661E"/>
    <w:rsid w:val="00516942"/>
    <w:rsid w:val="005203B1"/>
    <w:rsid w:val="0052594B"/>
    <w:rsid w:val="00525AE5"/>
    <w:rsid w:val="005266A1"/>
    <w:rsid w:val="005275C4"/>
    <w:rsid w:val="00527B72"/>
    <w:rsid w:val="00530FB4"/>
    <w:rsid w:val="00532F96"/>
    <w:rsid w:val="005355AD"/>
    <w:rsid w:val="00537657"/>
    <w:rsid w:val="00537A22"/>
    <w:rsid w:val="005428E7"/>
    <w:rsid w:val="00550AC0"/>
    <w:rsid w:val="00551350"/>
    <w:rsid w:val="005534C6"/>
    <w:rsid w:val="0055602B"/>
    <w:rsid w:val="00586785"/>
    <w:rsid w:val="00590B6C"/>
    <w:rsid w:val="00594A20"/>
    <w:rsid w:val="00595094"/>
    <w:rsid w:val="00595D19"/>
    <w:rsid w:val="005A0BBB"/>
    <w:rsid w:val="005A1B2B"/>
    <w:rsid w:val="005A520E"/>
    <w:rsid w:val="005B0116"/>
    <w:rsid w:val="005C168E"/>
    <w:rsid w:val="005C439E"/>
    <w:rsid w:val="005C6968"/>
    <w:rsid w:val="005D187A"/>
    <w:rsid w:val="005D1A3C"/>
    <w:rsid w:val="005D274C"/>
    <w:rsid w:val="005E766B"/>
    <w:rsid w:val="005F3301"/>
    <w:rsid w:val="005F416F"/>
    <w:rsid w:val="005F5691"/>
    <w:rsid w:val="005F5824"/>
    <w:rsid w:val="005F59D1"/>
    <w:rsid w:val="005F70D7"/>
    <w:rsid w:val="006114F8"/>
    <w:rsid w:val="00612526"/>
    <w:rsid w:val="00614D38"/>
    <w:rsid w:val="006164B0"/>
    <w:rsid w:val="0062073B"/>
    <w:rsid w:val="00621480"/>
    <w:rsid w:val="00631412"/>
    <w:rsid w:val="0063146E"/>
    <w:rsid w:val="0063473D"/>
    <w:rsid w:val="00635081"/>
    <w:rsid w:val="00635DAD"/>
    <w:rsid w:val="00636679"/>
    <w:rsid w:val="00640D32"/>
    <w:rsid w:val="006417E3"/>
    <w:rsid w:val="00641BF6"/>
    <w:rsid w:val="006424F3"/>
    <w:rsid w:val="00651FA5"/>
    <w:rsid w:val="006521E6"/>
    <w:rsid w:val="006564C7"/>
    <w:rsid w:val="00664010"/>
    <w:rsid w:val="00666613"/>
    <w:rsid w:val="00670B05"/>
    <w:rsid w:val="00676D7B"/>
    <w:rsid w:val="0067738D"/>
    <w:rsid w:val="006850CE"/>
    <w:rsid w:val="006867DB"/>
    <w:rsid w:val="0069645B"/>
    <w:rsid w:val="00697614"/>
    <w:rsid w:val="006B01F6"/>
    <w:rsid w:val="006B6F0C"/>
    <w:rsid w:val="006C0051"/>
    <w:rsid w:val="006C4B28"/>
    <w:rsid w:val="006C4B69"/>
    <w:rsid w:val="006D0A53"/>
    <w:rsid w:val="006D3073"/>
    <w:rsid w:val="006D3586"/>
    <w:rsid w:val="006D5E21"/>
    <w:rsid w:val="006E32FF"/>
    <w:rsid w:val="006E4F00"/>
    <w:rsid w:val="006F0FDE"/>
    <w:rsid w:val="006F10F8"/>
    <w:rsid w:val="006F1851"/>
    <w:rsid w:val="006F3D40"/>
    <w:rsid w:val="006F6704"/>
    <w:rsid w:val="006F7E7D"/>
    <w:rsid w:val="007118FF"/>
    <w:rsid w:val="007148AF"/>
    <w:rsid w:val="00714FEC"/>
    <w:rsid w:val="007231CE"/>
    <w:rsid w:val="00726397"/>
    <w:rsid w:val="00726501"/>
    <w:rsid w:val="00726954"/>
    <w:rsid w:val="00726D57"/>
    <w:rsid w:val="00732DE9"/>
    <w:rsid w:val="00737B9C"/>
    <w:rsid w:val="00740FCA"/>
    <w:rsid w:val="00741DC9"/>
    <w:rsid w:val="00742EC0"/>
    <w:rsid w:val="007517E0"/>
    <w:rsid w:val="00762CA2"/>
    <w:rsid w:val="00775E4C"/>
    <w:rsid w:val="007812E4"/>
    <w:rsid w:val="00781C6F"/>
    <w:rsid w:val="0078352D"/>
    <w:rsid w:val="00791311"/>
    <w:rsid w:val="0079198F"/>
    <w:rsid w:val="007928E9"/>
    <w:rsid w:val="00794E23"/>
    <w:rsid w:val="007A165D"/>
    <w:rsid w:val="007A1D00"/>
    <w:rsid w:val="007A1F06"/>
    <w:rsid w:val="007A3EB0"/>
    <w:rsid w:val="007A44FA"/>
    <w:rsid w:val="007B0557"/>
    <w:rsid w:val="007B0DEE"/>
    <w:rsid w:val="007B1703"/>
    <w:rsid w:val="007B3773"/>
    <w:rsid w:val="007B3E61"/>
    <w:rsid w:val="007B55B7"/>
    <w:rsid w:val="007C0189"/>
    <w:rsid w:val="007D2DFC"/>
    <w:rsid w:val="007D3E9A"/>
    <w:rsid w:val="007D40F6"/>
    <w:rsid w:val="007E3284"/>
    <w:rsid w:val="007E3E6D"/>
    <w:rsid w:val="007E42CD"/>
    <w:rsid w:val="007E741A"/>
    <w:rsid w:val="007F2C81"/>
    <w:rsid w:val="007F7533"/>
    <w:rsid w:val="00800353"/>
    <w:rsid w:val="008003D2"/>
    <w:rsid w:val="0080153A"/>
    <w:rsid w:val="0080226A"/>
    <w:rsid w:val="00802C87"/>
    <w:rsid w:val="00805E5C"/>
    <w:rsid w:val="008154E2"/>
    <w:rsid w:val="00817C82"/>
    <w:rsid w:val="00830AE9"/>
    <w:rsid w:val="00835C27"/>
    <w:rsid w:val="00842EFC"/>
    <w:rsid w:val="00843D05"/>
    <w:rsid w:val="00845742"/>
    <w:rsid w:val="008501EC"/>
    <w:rsid w:val="0085217D"/>
    <w:rsid w:val="00853769"/>
    <w:rsid w:val="00854091"/>
    <w:rsid w:val="008601C8"/>
    <w:rsid w:val="00864A8F"/>
    <w:rsid w:val="00867358"/>
    <w:rsid w:val="008729D1"/>
    <w:rsid w:val="00873BC3"/>
    <w:rsid w:val="0087438F"/>
    <w:rsid w:val="00880C94"/>
    <w:rsid w:val="008823FA"/>
    <w:rsid w:val="00883FB4"/>
    <w:rsid w:val="008849D1"/>
    <w:rsid w:val="00887699"/>
    <w:rsid w:val="00890222"/>
    <w:rsid w:val="00890E80"/>
    <w:rsid w:val="00894330"/>
    <w:rsid w:val="00894CBF"/>
    <w:rsid w:val="008A5FE8"/>
    <w:rsid w:val="008B61BD"/>
    <w:rsid w:val="008B642C"/>
    <w:rsid w:val="008D0C86"/>
    <w:rsid w:val="008D52F5"/>
    <w:rsid w:val="008D6143"/>
    <w:rsid w:val="008D6266"/>
    <w:rsid w:val="008D6516"/>
    <w:rsid w:val="008D6875"/>
    <w:rsid w:val="008E0D7F"/>
    <w:rsid w:val="008E2B8B"/>
    <w:rsid w:val="008E3884"/>
    <w:rsid w:val="008E4E30"/>
    <w:rsid w:val="008E4EAE"/>
    <w:rsid w:val="008E5D2E"/>
    <w:rsid w:val="008F62DD"/>
    <w:rsid w:val="008F6824"/>
    <w:rsid w:val="00911448"/>
    <w:rsid w:val="00913662"/>
    <w:rsid w:val="00914489"/>
    <w:rsid w:val="00916178"/>
    <w:rsid w:val="009209B2"/>
    <w:rsid w:val="0093013B"/>
    <w:rsid w:val="009377A6"/>
    <w:rsid w:val="00941A6D"/>
    <w:rsid w:val="0095738F"/>
    <w:rsid w:val="00957FF9"/>
    <w:rsid w:val="0096104C"/>
    <w:rsid w:val="0096166B"/>
    <w:rsid w:val="00967812"/>
    <w:rsid w:val="00967D38"/>
    <w:rsid w:val="00972552"/>
    <w:rsid w:val="00982B52"/>
    <w:rsid w:val="00987995"/>
    <w:rsid w:val="00990009"/>
    <w:rsid w:val="00995C7C"/>
    <w:rsid w:val="009A335B"/>
    <w:rsid w:val="009B5448"/>
    <w:rsid w:val="009B6E23"/>
    <w:rsid w:val="009C27D5"/>
    <w:rsid w:val="009E46D6"/>
    <w:rsid w:val="009E4DAE"/>
    <w:rsid w:val="009E7BCB"/>
    <w:rsid w:val="009F4DEC"/>
    <w:rsid w:val="00A03BA0"/>
    <w:rsid w:val="00A049A9"/>
    <w:rsid w:val="00A137A4"/>
    <w:rsid w:val="00A14A87"/>
    <w:rsid w:val="00A20431"/>
    <w:rsid w:val="00A21080"/>
    <w:rsid w:val="00A23534"/>
    <w:rsid w:val="00A23FBA"/>
    <w:rsid w:val="00A27CC5"/>
    <w:rsid w:val="00A34FE7"/>
    <w:rsid w:val="00A44264"/>
    <w:rsid w:val="00A508E5"/>
    <w:rsid w:val="00A5311B"/>
    <w:rsid w:val="00A53154"/>
    <w:rsid w:val="00A53382"/>
    <w:rsid w:val="00A534F8"/>
    <w:rsid w:val="00A5352E"/>
    <w:rsid w:val="00A57AEC"/>
    <w:rsid w:val="00A63CE8"/>
    <w:rsid w:val="00A65013"/>
    <w:rsid w:val="00A704C3"/>
    <w:rsid w:val="00A74BD1"/>
    <w:rsid w:val="00A7509C"/>
    <w:rsid w:val="00A76C57"/>
    <w:rsid w:val="00A7752F"/>
    <w:rsid w:val="00A80FD7"/>
    <w:rsid w:val="00A82F0E"/>
    <w:rsid w:val="00A93913"/>
    <w:rsid w:val="00A97044"/>
    <w:rsid w:val="00A97844"/>
    <w:rsid w:val="00AA30A2"/>
    <w:rsid w:val="00AA65A8"/>
    <w:rsid w:val="00AA7FAA"/>
    <w:rsid w:val="00AB006E"/>
    <w:rsid w:val="00AB2239"/>
    <w:rsid w:val="00AB2F68"/>
    <w:rsid w:val="00AB310E"/>
    <w:rsid w:val="00AC0AEB"/>
    <w:rsid w:val="00AC164A"/>
    <w:rsid w:val="00AD0965"/>
    <w:rsid w:val="00AD1D16"/>
    <w:rsid w:val="00AD6EA5"/>
    <w:rsid w:val="00AE4A25"/>
    <w:rsid w:val="00AE4C5C"/>
    <w:rsid w:val="00AE534F"/>
    <w:rsid w:val="00AE543F"/>
    <w:rsid w:val="00AE5BE0"/>
    <w:rsid w:val="00AE74AA"/>
    <w:rsid w:val="00AF2719"/>
    <w:rsid w:val="00AF49AA"/>
    <w:rsid w:val="00AF4B30"/>
    <w:rsid w:val="00AF4E2F"/>
    <w:rsid w:val="00AF56A6"/>
    <w:rsid w:val="00B00E6E"/>
    <w:rsid w:val="00B061AB"/>
    <w:rsid w:val="00B065A6"/>
    <w:rsid w:val="00B07AF4"/>
    <w:rsid w:val="00B140A8"/>
    <w:rsid w:val="00B14A33"/>
    <w:rsid w:val="00B150D1"/>
    <w:rsid w:val="00B20862"/>
    <w:rsid w:val="00B2091C"/>
    <w:rsid w:val="00B26062"/>
    <w:rsid w:val="00B26DF4"/>
    <w:rsid w:val="00B315CF"/>
    <w:rsid w:val="00B3433C"/>
    <w:rsid w:val="00B362A3"/>
    <w:rsid w:val="00B42A84"/>
    <w:rsid w:val="00B44048"/>
    <w:rsid w:val="00B46F4C"/>
    <w:rsid w:val="00B54A23"/>
    <w:rsid w:val="00B56863"/>
    <w:rsid w:val="00B57377"/>
    <w:rsid w:val="00B66811"/>
    <w:rsid w:val="00B71101"/>
    <w:rsid w:val="00B723CB"/>
    <w:rsid w:val="00B8119C"/>
    <w:rsid w:val="00B85231"/>
    <w:rsid w:val="00B8623A"/>
    <w:rsid w:val="00B90C48"/>
    <w:rsid w:val="00B93274"/>
    <w:rsid w:val="00B94359"/>
    <w:rsid w:val="00B94BE2"/>
    <w:rsid w:val="00B9797C"/>
    <w:rsid w:val="00BA0D86"/>
    <w:rsid w:val="00BA296E"/>
    <w:rsid w:val="00BB3361"/>
    <w:rsid w:val="00BB4330"/>
    <w:rsid w:val="00BB5DA0"/>
    <w:rsid w:val="00BB6D07"/>
    <w:rsid w:val="00BB7110"/>
    <w:rsid w:val="00BB792C"/>
    <w:rsid w:val="00BC3159"/>
    <w:rsid w:val="00BC44C2"/>
    <w:rsid w:val="00BD11B1"/>
    <w:rsid w:val="00BD59B5"/>
    <w:rsid w:val="00BD61ED"/>
    <w:rsid w:val="00BE1743"/>
    <w:rsid w:val="00BE684F"/>
    <w:rsid w:val="00BE7324"/>
    <w:rsid w:val="00BF28FF"/>
    <w:rsid w:val="00BF64FD"/>
    <w:rsid w:val="00BF7E27"/>
    <w:rsid w:val="00C0119B"/>
    <w:rsid w:val="00C05037"/>
    <w:rsid w:val="00C20E2F"/>
    <w:rsid w:val="00C24414"/>
    <w:rsid w:val="00C24479"/>
    <w:rsid w:val="00C25876"/>
    <w:rsid w:val="00C2663E"/>
    <w:rsid w:val="00C33761"/>
    <w:rsid w:val="00C36394"/>
    <w:rsid w:val="00C36BF3"/>
    <w:rsid w:val="00C44752"/>
    <w:rsid w:val="00C45F08"/>
    <w:rsid w:val="00C474EB"/>
    <w:rsid w:val="00C51E2E"/>
    <w:rsid w:val="00C52961"/>
    <w:rsid w:val="00C545D7"/>
    <w:rsid w:val="00C70C3E"/>
    <w:rsid w:val="00C8022E"/>
    <w:rsid w:val="00C83FC0"/>
    <w:rsid w:val="00C865DF"/>
    <w:rsid w:val="00C96224"/>
    <w:rsid w:val="00CA14F8"/>
    <w:rsid w:val="00CA1FC1"/>
    <w:rsid w:val="00CA5948"/>
    <w:rsid w:val="00CB23F7"/>
    <w:rsid w:val="00CB4ECD"/>
    <w:rsid w:val="00CC1038"/>
    <w:rsid w:val="00CC635D"/>
    <w:rsid w:val="00CC7436"/>
    <w:rsid w:val="00CD6850"/>
    <w:rsid w:val="00CD7555"/>
    <w:rsid w:val="00CE1A35"/>
    <w:rsid w:val="00CE1C15"/>
    <w:rsid w:val="00CE60FC"/>
    <w:rsid w:val="00CE773E"/>
    <w:rsid w:val="00CF32E3"/>
    <w:rsid w:val="00CF79DB"/>
    <w:rsid w:val="00D005AD"/>
    <w:rsid w:val="00D01E55"/>
    <w:rsid w:val="00D0645B"/>
    <w:rsid w:val="00D12A62"/>
    <w:rsid w:val="00D15FA3"/>
    <w:rsid w:val="00D16020"/>
    <w:rsid w:val="00D16AF0"/>
    <w:rsid w:val="00D204AC"/>
    <w:rsid w:val="00D20B70"/>
    <w:rsid w:val="00D20FEE"/>
    <w:rsid w:val="00D2171D"/>
    <w:rsid w:val="00D219EA"/>
    <w:rsid w:val="00D249FC"/>
    <w:rsid w:val="00D3129B"/>
    <w:rsid w:val="00D41155"/>
    <w:rsid w:val="00D4143C"/>
    <w:rsid w:val="00D4486C"/>
    <w:rsid w:val="00D470E4"/>
    <w:rsid w:val="00D62DBE"/>
    <w:rsid w:val="00D655EE"/>
    <w:rsid w:val="00D76492"/>
    <w:rsid w:val="00D770BD"/>
    <w:rsid w:val="00D902D0"/>
    <w:rsid w:val="00D908FF"/>
    <w:rsid w:val="00D9115A"/>
    <w:rsid w:val="00D9373F"/>
    <w:rsid w:val="00D9548D"/>
    <w:rsid w:val="00DA1767"/>
    <w:rsid w:val="00DA3B65"/>
    <w:rsid w:val="00DB015A"/>
    <w:rsid w:val="00DB1C63"/>
    <w:rsid w:val="00DB4212"/>
    <w:rsid w:val="00DB6C92"/>
    <w:rsid w:val="00DB6D1A"/>
    <w:rsid w:val="00DD06D2"/>
    <w:rsid w:val="00DD2FE8"/>
    <w:rsid w:val="00DD4AE4"/>
    <w:rsid w:val="00DE0AD2"/>
    <w:rsid w:val="00DE24A5"/>
    <w:rsid w:val="00DE27D0"/>
    <w:rsid w:val="00DE2982"/>
    <w:rsid w:val="00DE35CA"/>
    <w:rsid w:val="00DE40C0"/>
    <w:rsid w:val="00DF1F2B"/>
    <w:rsid w:val="00DF2C87"/>
    <w:rsid w:val="00DF62EC"/>
    <w:rsid w:val="00E01068"/>
    <w:rsid w:val="00E03196"/>
    <w:rsid w:val="00E05D7C"/>
    <w:rsid w:val="00E115B4"/>
    <w:rsid w:val="00E11666"/>
    <w:rsid w:val="00E22817"/>
    <w:rsid w:val="00E233A7"/>
    <w:rsid w:val="00E23DFE"/>
    <w:rsid w:val="00E2491C"/>
    <w:rsid w:val="00E30539"/>
    <w:rsid w:val="00E3148B"/>
    <w:rsid w:val="00E37884"/>
    <w:rsid w:val="00E4255A"/>
    <w:rsid w:val="00E42DB3"/>
    <w:rsid w:val="00E5032D"/>
    <w:rsid w:val="00E52852"/>
    <w:rsid w:val="00E543EF"/>
    <w:rsid w:val="00E61BE7"/>
    <w:rsid w:val="00E626A0"/>
    <w:rsid w:val="00E65577"/>
    <w:rsid w:val="00E65EBB"/>
    <w:rsid w:val="00E71969"/>
    <w:rsid w:val="00E742FF"/>
    <w:rsid w:val="00E84415"/>
    <w:rsid w:val="00E9056F"/>
    <w:rsid w:val="00EA3B50"/>
    <w:rsid w:val="00EA3E08"/>
    <w:rsid w:val="00EA493E"/>
    <w:rsid w:val="00EB2E7F"/>
    <w:rsid w:val="00EB7077"/>
    <w:rsid w:val="00ED141D"/>
    <w:rsid w:val="00ED7545"/>
    <w:rsid w:val="00EE1321"/>
    <w:rsid w:val="00EE21D1"/>
    <w:rsid w:val="00EE5875"/>
    <w:rsid w:val="00EE5B90"/>
    <w:rsid w:val="00EF08E8"/>
    <w:rsid w:val="00F0015B"/>
    <w:rsid w:val="00F01377"/>
    <w:rsid w:val="00F033AB"/>
    <w:rsid w:val="00F05891"/>
    <w:rsid w:val="00F11560"/>
    <w:rsid w:val="00F16E2B"/>
    <w:rsid w:val="00F17B6A"/>
    <w:rsid w:val="00F204B7"/>
    <w:rsid w:val="00F23C87"/>
    <w:rsid w:val="00F25D5D"/>
    <w:rsid w:val="00F2603A"/>
    <w:rsid w:val="00F33EFB"/>
    <w:rsid w:val="00F514A7"/>
    <w:rsid w:val="00F60ACB"/>
    <w:rsid w:val="00F6468C"/>
    <w:rsid w:val="00F65821"/>
    <w:rsid w:val="00F71290"/>
    <w:rsid w:val="00F71393"/>
    <w:rsid w:val="00F72243"/>
    <w:rsid w:val="00F744A5"/>
    <w:rsid w:val="00F7453B"/>
    <w:rsid w:val="00F74914"/>
    <w:rsid w:val="00F836A7"/>
    <w:rsid w:val="00F84C36"/>
    <w:rsid w:val="00F86763"/>
    <w:rsid w:val="00FA062C"/>
    <w:rsid w:val="00FA1C7E"/>
    <w:rsid w:val="00FA5DC7"/>
    <w:rsid w:val="00FB0202"/>
    <w:rsid w:val="00FB09E9"/>
    <w:rsid w:val="00FB400D"/>
    <w:rsid w:val="00FB49FC"/>
    <w:rsid w:val="00FB4FD5"/>
    <w:rsid w:val="00FB5890"/>
    <w:rsid w:val="00FB795A"/>
    <w:rsid w:val="00FC049C"/>
    <w:rsid w:val="00FC0B5C"/>
    <w:rsid w:val="00FC303B"/>
    <w:rsid w:val="00FC4696"/>
    <w:rsid w:val="00FC59FA"/>
    <w:rsid w:val="00FD2A2C"/>
    <w:rsid w:val="00FD2C4E"/>
    <w:rsid w:val="00FD5CFC"/>
    <w:rsid w:val="00FD6460"/>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1661</Words>
  <Characters>948</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132</cp:revision>
  <cp:lastPrinted>2023-01-13T09:09:00Z</cp:lastPrinted>
  <dcterms:created xsi:type="dcterms:W3CDTF">2024-04-04T06:48:00Z</dcterms:created>
  <dcterms:modified xsi:type="dcterms:W3CDTF">2024-12-19T11:33:00Z</dcterms:modified>
</cp:coreProperties>
</file>