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AB517" w14:textId="77777777" w:rsidR="00087832" w:rsidRPr="00723B90" w:rsidRDefault="00087832" w:rsidP="0008783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EB1B4F6" wp14:editId="4278277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1F344" w14:textId="77777777" w:rsidR="00087832" w:rsidRPr="003363AC" w:rsidRDefault="00087832" w:rsidP="00087832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6DBE7595" w14:textId="77777777" w:rsidR="00087832" w:rsidRPr="000D6FE8" w:rsidRDefault="00087832" w:rsidP="00087832">
      <w:pPr>
        <w:pStyle w:val="Antrat3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D6FE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8EB0597" w14:textId="7F7E6F11" w:rsidR="00CA4D3B" w:rsidRPr="00087832" w:rsidRDefault="00CA4D3B" w:rsidP="00087832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87832">
        <w:rPr>
          <w:rFonts w:ascii="Arial" w:hAnsi="Arial" w:cs="Arial"/>
          <w:b/>
          <w:caps/>
          <w:sz w:val="28"/>
          <w:szCs w:val="28"/>
        </w:rPr>
        <w:t>DĖL</w:t>
      </w:r>
      <w:r w:rsidR="00EC793A" w:rsidRPr="00087832">
        <w:rPr>
          <w:rFonts w:ascii="Arial" w:hAnsi="Arial" w:cs="Arial"/>
          <w:b/>
          <w:caps/>
          <w:sz w:val="28"/>
          <w:szCs w:val="28"/>
        </w:rPr>
        <w:t xml:space="preserve"> PRITARIMO </w:t>
      </w:r>
      <w:r w:rsidR="00EC793A" w:rsidRPr="00087832">
        <w:rPr>
          <w:rFonts w:ascii="Arial" w:hAnsi="Arial" w:cs="Arial"/>
          <w:b/>
          <w:sz w:val="28"/>
          <w:szCs w:val="28"/>
        </w:rPr>
        <w:t>KLAIPĖDOS RAJONO SAVIVALDYBĖS TERITORIJOJE</w:t>
      </w:r>
      <w:r w:rsidR="00087832">
        <w:rPr>
          <w:rFonts w:ascii="Arial" w:hAnsi="Arial" w:cs="Arial"/>
          <w:b/>
          <w:sz w:val="28"/>
          <w:szCs w:val="28"/>
        </w:rPr>
        <w:br/>
      </w:r>
      <w:r w:rsidR="00EC793A" w:rsidRPr="00087832">
        <w:rPr>
          <w:rFonts w:ascii="Arial" w:hAnsi="Arial" w:cs="Arial"/>
          <w:b/>
          <w:sz w:val="28"/>
          <w:szCs w:val="28"/>
        </w:rPr>
        <w:t>GYVENANČIŲ VAIKŲ, UGDOMŲ KLAIPĖDOS MIESTO SAVIVALDYBĖS</w:t>
      </w:r>
      <w:r w:rsidR="00087832">
        <w:rPr>
          <w:rFonts w:ascii="Arial" w:hAnsi="Arial" w:cs="Arial"/>
          <w:b/>
          <w:sz w:val="28"/>
          <w:szCs w:val="28"/>
        </w:rPr>
        <w:br/>
      </w:r>
      <w:r w:rsidR="00EC793A" w:rsidRPr="00087832">
        <w:rPr>
          <w:rFonts w:ascii="Arial" w:hAnsi="Arial" w:cs="Arial"/>
          <w:b/>
          <w:sz w:val="28"/>
          <w:szCs w:val="28"/>
        </w:rPr>
        <w:t>BIUDŽETINĖSE ŠVIETIMO IR SPORTO ĮSTAIGOSE PAGAL</w:t>
      </w:r>
      <w:r w:rsidR="00087832">
        <w:rPr>
          <w:rFonts w:ascii="Arial" w:hAnsi="Arial" w:cs="Arial"/>
          <w:b/>
          <w:sz w:val="28"/>
          <w:szCs w:val="28"/>
        </w:rPr>
        <w:br/>
      </w:r>
      <w:r w:rsidR="00EC793A" w:rsidRPr="00087832">
        <w:rPr>
          <w:rFonts w:ascii="Arial" w:hAnsi="Arial" w:cs="Arial"/>
          <w:b/>
          <w:sz w:val="28"/>
          <w:szCs w:val="28"/>
        </w:rPr>
        <w:t>NEFORMALIOJO VAIKŲ ŠVIETIMO PROGRAMAS, ŪKIO IŠLAIDŲ</w:t>
      </w:r>
      <w:r w:rsidR="00087832">
        <w:rPr>
          <w:rFonts w:ascii="Arial" w:hAnsi="Arial" w:cs="Arial"/>
          <w:b/>
          <w:sz w:val="28"/>
          <w:szCs w:val="28"/>
        </w:rPr>
        <w:br/>
      </w:r>
      <w:r w:rsidR="00EC793A" w:rsidRPr="00087832">
        <w:rPr>
          <w:rFonts w:ascii="Arial" w:hAnsi="Arial" w:cs="Arial"/>
          <w:b/>
          <w:sz w:val="28"/>
          <w:szCs w:val="28"/>
        </w:rPr>
        <w:t>ATLYGINIMO SUTARČIAI</w:t>
      </w:r>
    </w:p>
    <w:p w14:paraId="07761353" w14:textId="22B56299" w:rsidR="00597EE8" w:rsidRPr="00494944" w:rsidRDefault="002B15C2" w:rsidP="00494944">
      <w:pPr>
        <w:pStyle w:val="Centered"/>
        <w:spacing w:line="276" w:lineRule="auto"/>
        <w:rPr>
          <w:rFonts w:ascii="Arial" w:hAnsi="Arial" w:cs="Arial"/>
          <w:sz w:val="24"/>
          <w:szCs w:val="24"/>
        </w:rPr>
      </w:pPr>
      <w:r w:rsidRPr="00494944">
        <w:rPr>
          <w:rFonts w:ascii="Arial" w:hAnsi="Arial" w:cs="Arial"/>
          <w:sz w:val="24"/>
          <w:szCs w:val="24"/>
        </w:rPr>
        <w:t xml:space="preserve">2024 m. </w:t>
      </w:r>
      <w:r w:rsidR="00B6276B" w:rsidRPr="00494944">
        <w:rPr>
          <w:rFonts w:ascii="Arial" w:hAnsi="Arial" w:cs="Arial"/>
          <w:sz w:val="24"/>
          <w:szCs w:val="24"/>
        </w:rPr>
        <w:t xml:space="preserve">gruodžio </w:t>
      </w:r>
      <w:r w:rsidR="00087832">
        <w:rPr>
          <w:rFonts w:ascii="Arial" w:hAnsi="Arial" w:cs="Arial"/>
          <w:sz w:val="24"/>
          <w:szCs w:val="24"/>
        </w:rPr>
        <w:t xml:space="preserve">19 </w:t>
      </w:r>
      <w:r w:rsidRPr="00494944">
        <w:rPr>
          <w:rFonts w:ascii="Arial" w:hAnsi="Arial" w:cs="Arial"/>
          <w:sz w:val="24"/>
          <w:szCs w:val="24"/>
        </w:rPr>
        <w:t xml:space="preserve">d. </w:t>
      </w:r>
      <w:r w:rsidR="00597EE8" w:rsidRPr="00494944">
        <w:rPr>
          <w:rFonts w:ascii="Arial" w:hAnsi="Arial" w:cs="Arial"/>
          <w:sz w:val="24"/>
          <w:szCs w:val="24"/>
        </w:rPr>
        <w:t>Nr.</w:t>
      </w:r>
      <w:r w:rsidR="008813F5" w:rsidRPr="00494944">
        <w:rPr>
          <w:rFonts w:ascii="Arial" w:hAnsi="Arial" w:cs="Arial"/>
          <w:sz w:val="24"/>
          <w:szCs w:val="24"/>
        </w:rPr>
        <w:t xml:space="preserve"> </w:t>
      </w:r>
      <w:r w:rsidR="00087832">
        <w:rPr>
          <w:rFonts w:ascii="Arial" w:hAnsi="Arial" w:cs="Arial"/>
          <w:sz w:val="24"/>
          <w:szCs w:val="24"/>
        </w:rPr>
        <w:t>T11-</w:t>
      </w:r>
      <w:r w:rsidR="006C17D4">
        <w:rPr>
          <w:rFonts w:ascii="Arial" w:hAnsi="Arial" w:cs="Arial"/>
          <w:sz w:val="24"/>
          <w:szCs w:val="24"/>
        </w:rPr>
        <w:t>551</w:t>
      </w:r>
    </w:p>
    <w:p w14:paraId="64A4839B" w14:textId="3AF10F9B" w:rsidR="00CA4D3B" w:rsidRPr="00087832" w:rsidRDefault="00B6276B" w:rsidP="00087832">
      <w:pPr>
        <w:pStyle w:val="Centered"/>
        <w:spacing w:after="240" w:line="276" w:lineRule="auto"/>
        <w:rPr>
          <w:rFonts w:ascii="Arial" w:hAnsi="Arial" w:cs="Arial"/>
          <w:sz w:val="24"/>
          <w:szCs w:val="24"/>
        </w:rPr>
      </w:pPr>
      <w:r w:rsidRPr="00494944">
        <w:rPr>
          <w:rFonts w:ascii="Arial" w:hAnsi="Arial" w:cs="Arial"/>
          <w:sz w:val="24"/>
          <w:szCs w:val="24"/>
        </w:rPr>
        <w:t>Gargždai</w:t>
      </w:r>
    </w:p>
    <w:p w14:paraId="379227AD" w14:textId="1B26A1B0" w:rsidR="00EC793A" w:rsidRPr="00494944" w:rsidRDefault="00083012" w:rsidP="00170DFC">
      <w:pPr>
        <w:tabs>
          <w:tab w:val="left" w:pos="912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Klaipėdos rajono savivaldybės taryba, v</w:t>
      </w:r>
      <w:r w:rsidR="00EC793A" w:rsidRPr="00494944">
        <w:rPr>
          <w:rFonts w:ascii="Arial" w:hAnsi="Arial" w:cs="Arial"/>
        </w:rPr>
        <w:t xml:space="preserve">adovaudamasi Lietuvos Respublikos vietos savivaldos įstatymo </w:t>
      </w:r>
      <w:r w:rsidR="00170DFC">
        <w:rPr>
          <w:rFonts w:ascii="Arial" w:hAnsi="Arial" w:cs="Arial"/>
        </w:rPr>
        <w:t xml:space="preserve">6 straipsnio 8 punktu, </w:t>
      </w:r>
      <w:r w:rsidR="00EC793A" w:rsidRPr="00494944">
        <w:rPr>
          <w:rFonts w:ascii="Arial" w:hAnsi="Arial" w:cs="Arial"/>
        </w:rPr>
        <w:t xml:space="preserve">15 straipsnio </w:t>
      </w:r>
      <w:r w:rsidR="00170DFC">
        <w:rPr>
          <w:rFonts w:ascii="Arial" w:hAnsi="Arial" w:cs="Arial"/>
        </w:rPr>
        <w:t>4</w:t>
      </w:r>
      <w:r w:rsidR="00EC793A" w:rsidRPr="00494944">
        <w:rPr>
          <w:rFonts w:ascii="Arial" w:hAnsi="Arial" w:cs="Arial"/>
        </w:rPr>
        <w:t xml:space="preserve"> dali</w:t>
      </w:r>
      <w:r w:rsidR="00170DFC">
        <w:rPr>
          <w:rFonts w:ascii="Arial" w:hAnsi="Arial" w:cs="Arial"/>
        </w:rPr>
        <w:t>mi</w:t>
      </w:r>
      <w:r w:rsidR="00EC793A" w:rsidRPr="00494944">
        <w:rPr>
          <w:rFonts w:ascii="Arial" w:hAnsi="Arial" w:cs="Arial"/>
        </w:rPr>
        <w:t xml:space="preserve">, </w:t>
      </w:r>
      <w:r w:rsidR="00B6276B" w:rsidRPr="00494944">
        <w:rPr>
          <w:rFonts w:ascii="Arial" w:hAnsi="Arial" w:cs="Arial"/>
        </w:rPr>
        <w:t xml:space="preserve">Klaipėdos rajono savivaldybės vardu sudaromų sutarčių pasirašymo tvarkos aprašo, patvirtinto </w:t>
      </w:r>
      <w:r w:rsidR="00087832">
        <w:rPr>
          <w:rFonts w:ascii="Arial" w:hAnsi="Arial" w:cs="Arial"/>
        </w:rPr>
        <w:br/>
      </w:r>
      <w:r w:rsidR="00B6276B" w:rsidRPr="00494944">
        <w:rPr>
          <w:rFonts w:ascii="Arial" w:hAnsi="Arial" w:cs="Arial"/>
        </w:rPr>
        <w:t xml:space="preserve">Klaipėdos rajono savivaldybės tarybos 2023 m. spalio 26 d. sprendimu Nr. T11-345 „Dėl Klaipėdos rajono savivaldybės vardu sudaromų sutarčių pasirašymo tvarkos aprašo patvirtinimo“ 5.1, </w:t>
      </w:r>
      <w:r>
        <w:rPr>
          <w:rFonts w:ascii="Arial" w:hAnsi="Arial" w:cs="Arial"/>
        </w:rPr>
        <w:t xml:space="preserve">5.5, </w:t>
      </w:r>
      <w:r w:rsidR="00B6276B" w:rsidRPr="00494944">
        <w:rPr>
          <w:rFonts w:ascii="Arial" w:hAnsi="Arial" w:cs="Arial"/>
        </w:rPr>
        <w:t>7.1 papunkčiais,</w:t>
      </w:r>
      <w:r w:rsidR="00B6276B" w:rsidRPr="00494944">
        <w:rPr>
          <w:rFonts w:ascii="Arial" w:hAnsi="Arial" w:cs="Arial"/>
          <w:b/>
          <w:bCs/>
        </w:rPr>
        <w:t xml:space="preserve"> </w:t>
      </w:r>
      <w:r w:rsidR="00B6276B" w:rsidRPr="00494944">
        <w:rPr>
          <w:rFonts w:ascii="Arial" w:hAnsi="Arial" w:cs="Arial"/>
        </w:rPr>
        <w:t xml:space="preserve">ir atsižvelgdama į Klaipėdos miesto savivaldybės tarybos 2024 m. lapkričio 28 d. sprendimą </w:t>
      </w:r>
      <w:r w:rsidR="00494944" w:rsidRPr="00494944">
        <w:rPr>
          <w:rFonts w:ascii="Arial" w:hAnsi="Arial" w:cs="Arial"/>
        </w:rPr>
        <w:t xml:space="preserve">Nr. T2-413 </w:t>
      </w:r>
      <w:r w:rsidR="00B6276B" w:rsidRPr="00494944">
        <w:rPr>
          <w:rFonts w:ascii="Arial" w:hAnsi="Arial" w:cs="Arial"/>
        </w:rPr>
        <w:t>„</w:t>
      </w:r>
      <w:r w:rsidR="00494944" w:rsidRPr="00494944">
        <w:rPr>
          <w:rFonts w:ascii="Arial" w:hAnsi="Arial" w:cs="Arial"/>
        </w:rPr>
        <w:t>Dėl pritarimo Klaipėdos rajono savivaldybės teritorijoje gyvenančių vaikų, ugdomų Klaipėdos miesto savivaldybės biudžetinėse švietimo ir sporto įstaigose pagal neformaliojo vaikų švietimo programas, ūkio išlaidų atlyginimo sutarčiai“</w:t>
      </w:r>
      <w:r w:rsidR="00B6276B" w:rsidRPr="00494944">
        <w:rPr>
          <w:rFonts w:ascii="Arial" w:hAnsi="Arial" w:cs="Arial"/>
        </w:rPr>
        <w:t>,</w:t>
      </w:r>
      <w:r w:rsidR="00EC793A" w:rsidRPr="00494944">
        <w:rPr>
          <w:rFonts w:ascii="Arial" w:hAnsi="Arial" w:cs="Arial"/>
        </w:rPr>
        <w:t xml:space="preserve"> </w:t>
      </w:r>
      <w:r w:rsidR="00087832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087832" w:rsidRPr="00260EED">
        <w:rPr>
          <w:rFonts w:ascii="Arial" w:hAnsi="Arial" w:cs="Arial"/>
          <w:iCs/>
          <w:spacing w:val="60"/>
        </w:rPr>
        <w:t>usprendži</w:t>
      </w:r>
      <w:r w:rsidR="00087832" w:rsidRPr="00260EED">
        <w:rPr>
          <w:rFonts w:ascii="Arial" w:hAnsi="Arial" w:cs="Arial"/>
          <w:iCs/>
        </w:rPr>
        <w:t>a:</w:t>
      </w:r>
    </w:p>
    <w:p w14:paraId="7D08EFE3" w14:textId="77777777" w:rsidR="00EC793A" w:rsidRPr="00494944" w:rsidRDefault="00EC793A" w:rsidP="00170DFC">
      <w:pPr>
        <w:spacing w:line="276" w:lineRule="auto"/>
        <w:ind w:firstLine="1134"/>
        <w:jc w:val="both"/>
        <w:rPr>
          <w:rFonts w:ascii="Arial" w:hAnsi="Arial" w:cs="Arial"/>
        </w:rPr>
      </w:pPr>
      <w:r w:rsidRPr="00494944">
        <w:rPr>
          <w:rFonts w:ascii="Arial" w:hAnsi="Arial" w:cs="Arial"/>
        </w:rPr>
        <w:t xml:space="preserve">1. Pritarti Klaipėdos rajono savivaldybės teritorijoje gyvenančių vaikų, </w:t>
      </w:r>
      <w:bookmarkStart w:id="0" w:name="_Hlk184104909"/>
      <w:r w:rsidRPr="00494944">
        <w:rPr>
          <w:rFonts w:ascii="Arial" w:hAnsi="Arial" w:cs="Arial"/>
        </w:rPr>
        <w:t>ugdomų Klaipėdos miesto savivaldybės biudžetinėse švietimo ir sporto įstaigose pagal neformaliojo vaikų švietimo programas</w:t>
      </w:r>
      <w:bookmarkEnd w:id="0"/>
      <w:r w:rsidRPr="00494944">
        <w:rPr>
          <w:rFonts w:ascii="Arial" w:hAnsi="Arial" w:cs="Arial"/>
        </w:rPr>
        <w:t xml:space="preserve">, ūkio išlaidų atlyginimo sutarčiai (pridedama). </w:t>
      </w:r>
    </w:p>
    <w:p w14:paraId="5AE7C1B6" w14:textId="0EE0EA64" w:rsidR="00EC793A" w:rsidRDefault="00EC793A" w:rsidP="00170DFC">
      <w:pPr>
        <w:spacing w:line="276" w:lineRule="auto"/>
        <w:ind w:firstLine="1134"/>
        <w:jc w:val="both"/>
        <w:rPr>
          <w:rFonts w:ascii="Arial" w:hAnsi="Arial" w:cs="Arial"/>
        </w:rPr>
      </w:pPr>
      <w:r w:rsidRPr="00494944">
        <w:rPr>
          <w:rFonts w:ascii="Arial" w:hAnsi="Arial" w:cs="Arial"/>
        </w:rPr>
        <w:t xml:space="preserve">2. Įgalioti Klaipėdos </w:t>
      </w:r>
      <w:r w:rsidR="00494944" w:rsidRPr="00494944">
        <w:rPr>
          <w:rFonts w:ascii="Arial" w:hAnsi="Arial" w:cs="Arial"/>
        </w:rPr>
        <w:t>rajono</w:t>
      </w:r>
      <w:r w:rsidRPr="00494944">
        <w:rPr>
          <w:rFonts w:ascii="Arial" w:hAnsi="Arial" w:cs="Arial"/>
        </w:rPr>
        <w:t xml:space="preserve"> savivaldybės merą pasirašyti šio sprendimo 1 punkte nurodytą sutartį.</w:t>
      </w:r>
    </w:p>
    <w:p w14:paraId="07FF52D7" w14:textId="00A7B8DF" w:rsidR="00EC793A" w:rsidRPr="00494944" w:rsidRDefault="00956E85" w:rsidP="00087832">
      <w:pPr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C793A" w:rsidRPr="00494944">
        <w:rPr>
          <w:rFonts w:ascii="Arial" w:hAnsi="Arial" w:cs="Arial"/>
        </w:rPr>
        <w:t xml:space="preserve">. Skelbti šį sprendimą Klaipėdos </w:t>
      </w:r>
      <w:r w:rsidR="00494944" w:rsidRPr="00494944">
        <w:rPr>
          <w:rFonts w:ascii="Arial" w:hAnsi="Arial" w:cs="Arial"/>
        </w:rPr>
        <w:t>rajono</w:t>
      </w:r>
      <w:r w:rsidR="00EC793A" w:rsidRPr="00494944">
        <w:rPr>
          <w:rFonts w:ascii="Arial" w:hAnsi="Arial" w:cs="Arial"/>
        </w:rPr>
        <w:t xml:space="preserve"> savivaldybės interneto svetainėje.</w:t>
      </w:r>
    </w:p>
    <w:p w14:paraId="5B52FAA8" w14:textId="13E3D3B9" w:rsidR="00E014C1" w:rsidRPr="00087832" w:rsidRDefault="00087832" w:rsidP="00087832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014C1" w:rsidRPr="00087832" w:rsidSect="0008783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B8D09" w14:textId="77777777" w:rsidR="005D1F75" w:rsidRDefault="005D1F75" w:rsidP="00E014C1">
      <w:r>
        <w:separator/>
      </w:r>
    </w:p>
  </w:endnote>
  <w:endnote w:type="continuationSeparator" w:id="0">
    <w:p w14:paraId="7722DD71" w14:textId="77777777" w:rsidR="005D1F75" w:rsidRDefault="005D1F75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0ED1" w14:textId="77777777" w:rsidR="005D1F75" w:rsidRDefault="005D1F75" w:rsidP="00E014C1">
      <w:r>
        <w:separator/>
      </w:r>
    </w:p>
  </w:footnote>
  <w:footnote w:type="continuationSeparator" w:id="0">
    <w:p w14:paraId="0DD2F55D" w14:textId="77777777" w:rsidR="005D1F75" w:rsidRDefault="005D1F75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3871182"/>
      <w:docPartObj>
        <w:docPartGallery w:val="Page Numbers (Top of Page)"/>
        <w:docPartUnique/>
      </w:docPartObj>
    </w:sdtPr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0466CC"/>
    <w:multiLevelType w:val="multilevel"/>
    <w:tmpl w:val="0B10B1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363894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01FDD"/>
    <w:rsid w:val="000641F2"/>
    <w:rsid w:val="00083012"/>
    <w:rsid w:val="00087832"/>
    <w:rsid w:val="000B1151"/>
    <w:rsid w:val="0012542A"/>
    <w:rsid w:val="00146B30"/>
    <w:rsid w:val="00170DFC"/>
    <w:rsid w:val="00187A3D"/>
    <w:rsid w:val="001A413E"/>
    <w:rsid w:val="001E7FB1"/>
    <w:rsid w:val="00210BF5"/>
    <w:rsid w:val="002B15C2"/>
    <w:rsid w:val="002E695D"/>
    <w:rsid w:val="003222B4"/>
    <w:rsid w:val="003B6D65"/>
    <w:rsid w:val="003F3474"/>
    <w:rsid w:val="0044479D"/>
    <w:rsid w:val="004476DD"/>
    <w:rsid w:val="00494944"/>
    <w:rsid w:val="004B1B13"/>
    <w:rsid w:val="004B2D09"/>
    <w:rsid w:val="004D0E99"/>
    <w:rsid w:val="00511C65"/>
    <w:rsid w:val="00597EE8"/>
    <w:rsid w:val="005B3698"/>
    <w:rsid w:val="005D1F75"/>
    <w:rsid w:val="005F495C"/>
    <w:rsid w:val="00672DDA"/>
    <w:rsid w:val="006C17D4"/>
    <w:rsid w:val="007C6DA6"/>
    <w:rsid w:val="007F0C64"/>
    <w:rsid w:val="00813E76"/>
    <w:rsid w:val="008354D5"/>
    <w:rsid w:val="00842CCB"/>
    <w:rsid w:val="00875A13"/>
    <w:rsid w:val="008813F5"/>
    <w:rsid w:val="00894D6F"/>
    <w:rsid w:val="008E0980"/>
    <w:rsid w:val="00911C65"/>
    <w:rsid w:val="00922CD4"/>
    <w:rsid w:val="00956E85"/>
    <w:rsid w:val="009D7529"/>
    <w:rsid w:val="00A12691"/>
    <w:rsid w:val="00AF7D08"/>
    <w:rsid w:val="00B05CD6"/>
    <w:rsid w:val="00B6276B"/>
    <w:rsid w:val="00B912F9"/>
    <w:rsid w:val="00B91DF4"/>
    <w:rsid w:val="00BC38D5"/>
    <w:rsid w:val="00C56F56"/>
    <w:rsid w:val="00CA4D3B"/>
    <w:rsid w:val="00D7360B"/>
    <w:rsid w:val="00DE7B23"/>
    <w:rsid w:val="00E014C1"/>
    <w:rsid w:val="00E33871"/>
    <w:rsid w:val="00E74E67"/>
    <w:rsid w:val="00EC793A"/>
    <w:rsid w:val="00EF517A"/>
    <w:rsid w:val="00F23DEF"/>
    <w:rsid w:val="00F51622"/>
    <w:rsid w:val="00F51922"/>
    <w:rsid w:val="00FB5890"/>
    <w:rsid w:val="00FD60F7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0878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7C6DA6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lang w:eastAsia="lt-LT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878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  <w:style w:type="character" w:customStyle="1" w:styleId="Antrat2Diagrama">
    <w:name w:val="Antraštė 2 Diagrama"/>
    <w:basedOn w:val="Numatytasispastraiposriftas"/>
    <w:link w:val="Antrat2"/>
    <w:rsid w:val="007C6DA6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Betarp">
    <w:name w:val="No Spacing"/>
    <w:uiPriority w:val="1"/>
    <w:qFormat/>
    <w:rsid w:val="007C6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7C6DA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C6DA6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rsid w:val="007C6DA6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C6DA6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7C6DA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7C6DA6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813E76"/>
    <w:pPr>
      <w:ind w:left="720"/>
      <w:contextualSpacing/>
    </w:pPr>
    <w:rPr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0878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8783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Emilija Baranauskaitė</cp:lastModifiedBy>
  <cp:revision>7</cp:revision>
  <cp:lastPrinted>2024-12-04T06:08:00Z</cp:lastPrinted>
  <dcterms:created xsi:type="dcterms:W3CDTF">2024-12-03T13:13:00Z</dcterms:created>
  <dcterms:modified xsi:type="dcterms:W3CDTF">2024-12-19T12:10:00Z</dcterms:modified>
</cp:coreProperties>
</file>