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CF776" w14:textId="55908A08" w:rsidR="009B1C92" w:rsidRPr="00432EB3" w:rsidRDefault="009B1C92" w:rsidP="000566BA">
      <w:pPr>
        <w:pStyle w:val="statymopavad"/>
        <w:spacing w:after="240" w:line="276" w:lineRule="auto"/>
        <w:ind w:firstLine="0"/>
        <w:rPr>
          <w:rFonts w:ascii="Arial" w:hAnsi="Arial" w:cs="Arial"/>
          <w:sz w:val="28"/>
          <w:szCs w:val="28"/>
        </w:rPr>
      </w:pPr>
      <w:r w:rsidRPr="00432EB3">
        <w:rPr>
          <w:rFonts w:ascii="Arial" w:hAnsi="Arial" w:cs="Arial"/>
          <w:b/>
          <w:bCs/>
          <w:caps w:val="0"/>
          <w:sz w:val="28"/>
          <w:szCs w:val="28"/>
        </w:rPr>
        <w:fldChar w:fldCharType="begin">
          <w:ffData>
            <w:name w:val="organizacija"/>
            <w:enabled/>
            <w:calcOnExit w:val="0"/>
            <w:textInput>
              <w:default w:val="LIETUVOS RESPUBLIKOS KLAIPĖDOS RAJONO "/>
            </w:textInput>
          </w:ffData>
        </w:fldChar>
      </w:r>
      <w:bookmarkStart w:id="0" w:name="organizacija"/>
      <w:r w:rsidRPr="00432EB3">
        <w:rPr>
          <w:rFonts w:ascii="Arial" w:hAnsi="Arial" w:cs="Arial"/>
          <w:b/>
          <w:bCs/>
          <w:sz w:val="28"/>
          <w:szCs w:val="28"/>
        </w:rPr>
        <w:instrText xml:space="preserve"> FORMTEXT </w:instrText>
      </w:r>
      <w:r w:rsidRPr="00432EB3">
        <w:rPr>
          <w:rFonts w:ascii="Arial" w:hAnsi="Arial" w:cs="Arial"/>
          <w:b/>
          <w:bCs/>
          <w:caps w:val="0"/>
          <w:sz w:val="28"/>
          <w:szCs w:val="28"/>
        </w:rPr>
      </w:r>
      <w:r w:rsidRPr="00432EB3">
        <w:rPr>
          <w:rFonts w:ascii="Arial" w:hAnsi="Arial" w:cs="Arial"/>
          <w:b/>
          <w:bCs/>
          <w:caps w:val="0"/>
          <w:sz w:val="28"/>
          <w:szCs w:val="28"/>
        </w:rPr>
        <w:fldChar w:fldCharType="separate"/>
      </w:r>
      <w:r w:rsidRPr="00432EB3">
        <w:rPr>
          <w:rFonts w:ascii="Arial" w:hAnsi="Arial" w:cs="Arial"/>
          <w:b/>
          <w:bCs/>
          <w:noProof/>
          <w:sz w:val="28"/>
          <w:szCs w:val="28"/>
        </w:rPr>
        <w:t xml:space="preserve">KLAIPĖDOS RAJONO </w:t>
      </w:r>
      <w:r w:rsidRPr="00432EB3">
        <w:rPr>
          <w:rFonts w:ascii="Arial" w:hAnsi="Arial" w:cs="Arial"/>
          <w:b/>
          <w:bCs/>
          <w:caps w:val="0"/>
          <w:sz w:val="28"/>
          <w:szCs w:val="28"/>
        </w:rPr>
        <w:fldChar w:fldCharType="end"/>
      </w:r>
      <w:bookmarkEnd w:id="0"/>
      <w:r w:rsidRPr="00432EB3">
        <w:rPr>
          <w:rFonts w:ascii="Arial" w:hAnsi="Arial" w:cs="Arial"/>
          <w:b/>
          <w:bCs/>
          <w:caps w:val="0"/>
          <w:sz w:val="28"/>
          <w:szCs w:val="28"/>
        </w:rPr>
        <w:fldChar w:fldCharType="begin">
          <w:ffData>
            <w:name w:val=""/>
            <w:enabled/>
            <w:calcOnExit w:val="0"/>
            <w:textInput>
              <w:default w:val="savivaldybės taryba"/>
            </w:textInput>
          </w:ffData>
        </w:fldChar>
      </w:r>
      <w:r w:rsidRPr="00432EB3">
        <w:rPr>
          <w:rFonts w:ascii="Arial" w:hAnsi="Arial" w:cs="Arial"/>
          <w:b/>
          <w:bCs/>
          <w:sz w:val="28"/>
          <w:szCs w:val="28"/>
        </w:rPr>
        <w:instrText xml:space="preserve"> FORMTEXT </w:instrText>
      </w:r>
      <w:r w:rsidRPr="00432EB3">
        <w:rPr>
          <w:rFonts w:ascii="Arial" w:hAnsi="Arial" w:cs="Arial"/>
          <w:b/>
          <w:bCs/>
          <w:caps w:val="0"/>
          <w:sz w:val="28"/>
          <w:szCs w:val="28"/>
        </w:rPr>
      </w:r>
      <w:r w:rsidRPr="00432EB3">
        <w:rPr>
          <w:rFonts w:ascii="Arial" w:hAnsi="Arial" w:cs="Arial"/>
          <w:b/>
          <w:bCs/>
          <w:caps w:val="0"/>
          <w:sz w:val="28"/>
          <w:szCs w:val="28"/>
        </w:rPr>
        <w:fldChar w:fldCharType="separate"/>
      </w:r>
      <w:r w:rsidRPr="00432EB3">
        <w:rPr>
          <w:rFonts w:ascii="Arial" w:hAnsi="Arial" w:cs="Arial"/>
          <w:b/>
          <w:bCs/>
          <w:noProof/>
          <w:sz w:val="28"/>
          <w:szCs w:val="28"/>
        </w:rPr>
        <w:t>savivaldybės taryba</w:t>
      </w:r>
      <w:r w:rsidRPr="00432EB3">
        <w:rPr>
          <w:rFonts w:ascii="Arial" w:hAnsi="Arial" w:cs="Arial"/>
          <w:b/>
          <w:bCs/>
          <w:caps w:val="0"/>
          <w:sz w:val="28"/>
          <w:szCs w:val="28"/>
        </w:rPr>
        <w:fldChar w:fldCharType="end"/>
      </w:r>
      <w:bookmarkStart w:id="1" w:name="data_metai"/>
    </w:p>
    <w:bookmarkEnd w:id="1"/>
    <w:p w14:paraId="26BE4F19" w14:textId="77777777" w:rsidR="00937150" w:rsidRPr="00432EB3" w:rsidRDefault="00937150" w:rsidP="00070444">
      <w:pPr>
        <w:pStyle w:val="statymopavad"/>
        <w:spacing w:line="276" w:lineRule="auto"/>
        <w:ind w:firstLine="0"/>
        <w:rPr>
          <w:rFonts w:ascii="Arial" w:hAnsi="Arial" w:cs="Arial"/>
          <w:b/>
          <w:spacing w:val="20"/>
          <w:sz w:val="28"/>
          <w:szCs w:val="28"/>
        </w:rPr>
      </w:pPr>
      <w:r w:rsidRPr="00432EB3">
        <w:rPr>
          <w:rFonts w:ascii="Arial" w:hAnsi="Arial" w:cs="Arial"/>
          <w:b/>
          <w:spacing w:val="20"/>
          <w:sz w:val="28"/>
          <w:szCs w:val="28"/>
        </w:rPr>
        <w:t>SPRENDIMAS</w:t>
      </w:r>
    </w:p>
    <w:p w14:paraId="400E365E" w14:textId="032BA93B"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632113">
        <w:rPr>
          <w:rFonts w:ascii="Arial" w:hAnsi="Arial" w:cs="Arial"/>
          <w:b/>
          <w:sz w:val="28"/>
          <w:szCs w:val="28"/>
        </w:rPr>
        <w:t>SAULAŽOLIŲ</w:t>
      </w:r>
      <w:r w:rsidR="003438DC" w:rsidRPr="00432EB3">
        <w:rPr>
          <w:rFonts w:ascii="Arial" w:hAnsi="Arial" w:cs="Arial"/>
          <w:b/>
          <w:sz w:val="28"/>
          <w:szCs w:val="28"/>
        </w:rPr>
        <w:t xml:space="preserve"> K., </w:t>
      </w:r>
      <w:r w:rsidR="005A2AD3">
        <w:rPr>
          <w:rFonts w:ascii="Arial" w:hAnsi="Arial" w:cs="Arial"/>
          <w:b/>
          <w:sz w:val="28"/>
          <w:szCs w:val="28"/>
        </w:rPr>
        <w:t>DAUPARŲ-KVIETINIŲ</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60F26728"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A7610B">
        <w:rPr>
          <w:rFonts w:ascii="Arial" w:hAnsi="Arial" w:cs="Arial"/>
          <w:caps w:val="0"/>
          <w:szCs w:val="24"/>
        </w:rPr>
        <w:t>gruodžio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1A866A4" w14:textId="242CE7C6" w:rsidR="009D3B1C" w:rsidRPr="00432EB3" w:rsidRDefault="0011787D" w:rsidP="00B5127F">
      <w:pPr>
        <w:tabs>
          <w:tab w:val="right" w:pos="9639"/>
        </w:tabs>
        <w:spacing w:line="276" w:lineRule="auto"/>
        <w:ind w:firstLine="1134"/>
        <w:jc w:val="both"/>
        <w:rPr>
          <w:rFonts w:ascii="Arial" w:hAnsi="Arial" w:cs="Arial"/>
        </w:rPr>
      </w:pPr>
      <w:r w:rsidRPr="00432EB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A7610B">
        <w:rPr>
          <w:rFonts w:ascii="Arial" w:hAnsi="Arial" w:cs="Arial"/>
        </w:rPr>
        <w:t>S</w:t>
      </w:r>
      <w:r w:rsidR="004517CD">
        <w:rPr>
          <w:rFonts w:ascii="Arial" w:hAnsi="Arial" w:cs="Arial"/>
        </w:rPr>
        <w:t>.</w:t>
      </w:r>
      <w:r w:rsidR="00A7610B">
        <w:rPr>
          <w:rFonts w:ascii="Arial" w:hAnsi="Arial" w:cs="Arial"/>
        </w:rPr>
        <w:t xml:space="preserve"> J</w:t>
      </w:r>
      <w:r w:rsidR="004517CD">
        <w:rPr>
          <w:rFonts w:ascii="Arial" w:hAnsi="Arial" w:cs="Arial"/>
        </w:rPr>
        <w:t>. (duomenys neviešinami)</w:t>
      </w:r>
      <w:r w:rsidR="004B161F" w:rsidRPr="00432EB3">
        <w:rPr>
          <w:rFonts w:ascii="Arial" w:hAnsi="Arial" w:cs="Arial"/>
        </w:rPr>
        <w:t xml:space="preserve"> </w:t>
      </w:r>
      <w:r w:rsidR="008B1CA8" w:rsidRPr="00432EB3">
        <w:rPr>
          <w:rFonts w:ascii="Arial" w:hAnsi="Arial" w:cs="Arial"/>
        </w:rPr>
        <w:t>202</w:t>
      </w:r>
      <w:r w:rsidR="002C4DF6" w:rsidRPr="00432EB3">
        <w:rPr>
          <w:rFonts w:ascii="Arial" w:hAnsi="Arial" w:cs="Arial"/>
        </w:rPr>
        <w:t>4</w:t>
      </w:r>
      <w:r w:rsidR="008B1CA8" w:rsidRPr="00432EB3">
        <w:rPr>
          <w:rFonts w:ascii="Arial" w:hAnsi="Arial" w:cs="Arial"/>
        </w:rPr>
        <w:t xml:space="preserve"> m.</w:t>
      </w:r>
      <w:r w:rsidR="00AA7AC0" w:rsidRPr="00432EB3">
        <w:rPr>
          <w:rFonts w:ascii="Arial" w:hAnsi="Arial" w:cs="Arial"/>
        </w:rPr>
        <w:t xml:space="preserve"> </w:t>
      </w:r>
      <w:r w:rsidR="000F53E1">
        <w:rPr>
          <w:rFonts w:ascii="Arial" w:hAnsi="Arial" w:cs="Arial"/>
        </w:rPr>
        <w:t>l</w:t>
      </w:r>
      <w:r w:rsidR="00A7610B">
        <w:rPr>
          <w:rFonts w:ascii="Arial" w:hAnsi="Arial" w:cs="Arial"/>
        </w:rPr>
        <w:t>apkričio</w:t>
      </w:r>
      <w:r w:rsidR="008B1CA8" w:rsidRPr="00432EB3">
        <w:rPr>
          <w:rFonts w:ascii="Arial" w:hAnsi="Arial" w:cs="Arial"/>
        </w:rPr>
        <w:t xml:space="preserve"> </w:t>
      </w:r>
      <w:r w:rsidR="00A7610B">
        <w:rPr>
          <w:rFonts w:ascii="Arial" w:hAnsi="Arial" w:cs="Arial"/>
        </w:rPr>
        <w:t>11</w:t>
      </w:r>
      <w:r w:rsidR="008B1CA8" w:rsidRPr="00432EB3">
        <w:rPr>
          <w:rFonts w:ascii="Arial" w:hAnsi="Arial" w:cs="Arial"/>
        </w:rPr>
        <w:t xml:space="preserve"> d. prašymą ir 20</w:t>
      </w:r>
      <w:r w:rsidRPr="00432EB3">
        <w:rPr>
          <w:rFonts w:ascii="Arial" w:hAnsi="Arial" w:cs="Arial"/>
        </w:rPr>
        <w:t>1</w:t>
      </w:r>
      <w:r w:rsidR="00A7610B">
        <w:rPr>
          <w:rFonts w:ascii="Arial" w:hAnsi="Arial" w:cs="Arial"/>
        </w:rPr>
        <w:t>3</w:t>
      </w:r>
      <w:r w:rsidR="008B1CA8" w:rsidRPr="00432EB3">
        <w:rPr>
          <w:rFonts w:ascii="Arial" w:hAnsi="Arial" w:cs="Arial"/>
        </w:rPr>
        <w:t xml:space="preserve"> m.</w:t>
      </w:r>
      <w:r w:rsidR="00BD197D">
        <w:rPr>
          <w:rFonts w:ascii="Arial" w:hAnsi="Arial" w:cs="Arial"/>
        </w:rPr>
        <w:t xml:space="preserve"> </w:t>
      </w:r>
      <w:r w:rsidR="00A7610B">
        <w:rPr>
          <w:rFonts w:ascii="Arial" w:hAnsi="Arial" w:cs="Arial"/>
        </w:rPr>
        <w:t>balandžio</w:t>
      </w:r>
      <w:r w:rsidR="008B1CA8" w:rsidRPr="003925AD">
        <w:rPr>
          <w:rFonts w:ascii="Arial" w:hAnsi="Arial" w:cs="Arial"/>
        </w:rPr>
        <w:t xml:space="preserve"> </w:t>
      </w:r>
      <w:r w:rsidR="00BD197D" w:rsidRPr="003925AD">
        <w:rPr>
          <w:rFonts w:ascii="Arial" w:hAnsi="Arial" w:cs="Arial"/>
        </w:rPr>
        <w:t>2</w:t>
      </w:r>
      <w:r w:rsidR="00A7610B">
        <w:rPr>
          <w:rFonts w:ascii="Arial" w:hAnsi="Arial" w:cs="Arial"/>
        </w:rPr>
        <w:t>4</w:t>
      </w:r>
      <w:r w:rsidR="008B1CA8" w:rsidRPr="003925AD">
        <w:rPr>
          <w:rFonts w:ascii="Arial" w:hAnsi="Arial" w:cs="Arial"/>
        </w:rPr>
        <w:t xml:space="preserve"> d. </w:t>
      </w:r>
      <w:r w:rsidR="00C677BF" w:rsidRPr="003925AD">
        <w:rPr>
          <w:rFonts w:ascii="Arial" w:hAnsi="Arial" w:cs="Arial"/>
        </w:rPr>
        <w:t>V</w:t>
      </w:r>
      <w:r w:rsidR="00C353A6" w:rsidRPr="003925AD">
        <w:rPr>
          <w:rFonts w:ascii="Arial" w:hAnsi="Arial" w:cs="Arial"/>
        </w:rPr>
        <w:t>iešojo vandens tiekimo infrastruktūros objektų statybos Saulažolių k.</w:t>
      </w:r>
      <w:r w:rsidR="004A7779" w:rsidRPr="003925AD">
        <w:rPr>
          <w:rFonts w:ascii="Arial" w:hAnsi="Arial" w:cs="Arial"/>
        </w:rPr>
        <w:t>, Dauparų-Kvietinių sen., Klaipėdos r. sav.</w:t>
      </w:r>
      <w:r w:rsidR="005F41F9" w:rsidRPr="003925AD">
        <w:rPr>
          <w:rFonts w:ascii="Arial" w:hAnsi="Arial" w:cs="Arial"/>
        </w:rPr>
        <w:t xml:space="preserve"> sutarties</w:t>
      </w:r>
      <w:r w:rsidR="008B1CA8" w:rsidRPr="003925AD">
        <w:rPr>
          <w:rFonts w:ascii="Arial" w:hAnsi="Arial" w:cs="Arial"/>
        </w:rPr>
        <w:t xml:space="preserve"> Nr.</w:t>
      </w:r>
      <w:r w:rsidR="00AA7AC0" w:rsidRPr="003925AD">
        <w:rPr>
          <w:rFonts w:ascii="Arial" w:hAnsi="Arial" w:cs="Arial"/>
        </w:rPr>
        <w:t xml:space="preserve"> </w:t>
      </w:r>
      <w:r w:rsidRPr="003925AD">
        <w:rPr>
          <w:rFonts w:ascii="Arial" w:hAnsi="Arial" w:cs="Arial"/>
        </w:rPr>
        <w:t>201</w:t>
      </w:r>
      <w:r w:rsidR="00A7610B">
        <w:rPr>
          <w:rFonts w:ascii="Arial" w:hAnsi="Arial" w:cs="Arial"/>
        </w:rPr>
        <w:t>3</w:t>
      </w:r>
      <w:r w:rsidR="00AA7AC0" w:rsidRPr="003925AD">
        <w:rPr>
          <w:rFonts w:ascii="Arial" w:hAnsi="Arial" w:cs="Arial"/>
        </w:rPr>
        <w:t>/SUT.</w:t>
      </w:r>
      <w:r w:rsidRPr="003925AD">
        <w:rPr>
          <w:rFonts w:ascii="Arial" w:hAnsi="Arial" w:cs="Arial"/>
        </w:rPr>
        <w:t>05-</w:t>
      </w:r>
      <w:r w:rsidR="00A7610B">
        <w:rPr>
          <w:rFonts w:ascii="Arial" w:hAnsi="Arial" w:cs="Arial"/>
        </w:rPr>
        <w:t>27</w:t>
      </w:r>
      <w:r w:rsidR="0093422F">
        <w:rPr>
          <w:rFonts w:ascii="Arial" w:hAnsi="Arial" w:cs="Arial"/>
        </w:rPr>
        <w:t xml:space="preserve">/ </w:t>
      </w:r>
      <w:proofErr w:type="spellStart"/>
      <w:r w:rsidR="0093422F" w:rsidRPr="0093422F">
        <w:rPr>
          <w:rFonts w:ascii="Arial" w:hAnsi="Arial" w:cs="Arial"/>
        </w:rPr>
        <w:t>reg</w:t>
      </w:r>
      <w:proofErr w:type="spellEnd"/>
      <w:r w:rsidR="0093422F" w:rsidRPr="0093422F">
        <w:rPr>
          <w:rFonts w:ascii="Arial" w:hAnsi="Arial" w:cs="Arial"/>
        </w:rPr>
        <w:t>. 2013-04-30 Nr. AS-291</w:t>
      </w:r>
      <w:r w:rsidR="005F41F9" w:rsidRPr="003925AD">
        <w:rPr>
          <w:rFonts w:ascii="Arial" w:hAnsi="Arial" w:cs="Arial"/>
        </w:rPr>
        <w:t xml:space="preserve"> </w:t>
      </w:r>
      <w:r w:rsidR="00C83680">
        <w:rPr>
          <w:rFonts w:ascii="Arial" w:hAnsi="Arial" w:cs="Arial"/>
        </w:rPr>
        <w:t>4.3</w:t>
      </w:r>
      <w:r w:rsidR="008B1CA8" w:rsidRPr="003925AD">
        <w:rPr>
          <w:rFonts w:ascii="Arial" w:hAnsi="Arial" w:cs="Arial"/>
        </w:rPr>
        <w:t xml:space="preserve"> </w:t>
      </w:r>
      <w:r w:rsidR="005F41F9" w:rsidRPr="003925AD">
        <w:rPr>
          <w:rFonts w:ascii="Arial" w:hAnsi="Arial" w:cs="Arial"/>
        </w:rPr>
        <w:t>papunktį</w:t>
      </w:r>
      <w:r w:rsidR="008B1CA8" w:rsidRPr="003925AD">
        <w:rPr>
          <w:rFonts w:ascii="Arial" w:hAnsi="Arial" w:cs="Arial"/>
        </w:rPr>
        <w:t xml:space="preserve">, </w:t>
      </w:r>
      <w:r w:rsidR="008B1CA8" w:rsidRPr="003925AD">
        <w:rPr>
          <w:rFonts w:ascii="Arial" w:hAnsi="Arial" w:cs="Arial"/>
          <w:spacing w:val="20"/>
        </w:rPr>
        <w:t>nusprendžia</w:t>
      </w:r>
      <w:r w:rsidR="008B1CA8" w:rsidRPr="003925AD">
        <w:rPr>
          <w:rFonts w:ascii="Arial" w:hAnsi="Arial" w:cs="Arial"/>
        </w:rPr>
        <w:t>:</w:t>
      </w:r>
    </w:p>
    <w:p w14:paraId="2F344F47" w14:textId="21CBB0EB" w:rsidR="00AA7AC0" w:rsidRPr="000D0ED3" w:rsidRDefault="00C56804" w:rsidP="006843A2">
      <w:pPr>
        <w:spacing w:line="276" w:lineRule="auto"/>
        <w:ind w:firstLine="1134"/>
        <w:jc w:val="both"/>
        <w:rPr>
          <w:rFonts w:ascii="Arial" w:hAnsi="Arial" w:cs="Arial"/>
        </w:rPr>
      </w:pPr>
      <w:r w:rsidRPr="00432EB3">
        <w:rPr>
          <w:rFonts w:ascii="Arial" w:hAnsi="Arial" w:cs="Arial"/>
        </w:rPr>
        <w:t>1.</w:t>
      </w:r>
      <w:r w:rsidR="0034636B">
        <w:rPr>
          <w:rFonts w:ascii="Arial" w:hAnsi="Arial" w:cs="Arial"/>
        </w:rPr>
        <w:t xml:space="preserve"> </w:t>
      </w:r>
      <w:r w:rsidRPr="00432EB3">
        <w:rPr>
          <w:rFonts w:ascii="Arial" w:hAnsi="Arial" w:cs="Arial"/>
        </w:rPr>
        <w:t xml:space="preserve">Sutikti neatlygintinai perimti </w:t>
      </w:r>
      <w:r w:rsidR="00FC49AD">
        <w:rPr>
          <w:rFonts w:ascii="Arial" w:hAnsi="Arial" w:cs="Arial"/>
        </w:rPr>
        <w:t>Klaipėdos rajono s</w:t>
      </w:r>
      <w:r w:rsidRPr="00432EB3">
        <w:rPr>
          <w:rFonts w:ascii="Arial" w:hAnsi="Arial" w:cs="Arial"/>
        </w:rPr>
        <w:t xml:space="preserve">avivaldybės nuosavybėn savarankiškajai funkcijai – </w:t>
      </w:r>
      <w:r w:rsidR="00FE6F98" w:rsidRPr="00432EB3">
        <w:rPr>
          <w:rFonts w:ascii="Arial" w:hAnsi="Arial" w:cs="Arial"/>
          <w:color w:val="000000"/>
        </w:rPr>
        <w:t> </w:t>
      </w:r>
      <w:r w:rsidR="00AA7AC0" w:rsidRPr="00432EB3">
        <w:rPr>
          <w:rFonts w:ascii="Arial" w:hAnsi="Arial" w:cs="Arial"/>
        </w:rPr>
        <w:t xml:space="preserve">geriamojo vandens tiekimo ir nuotekų tvarkymo organizavimui vykdyti </w:t>
      </w:r>
      <w:r w:rsidR="004517CD">
        <w:rPr>
          <w:rFonts w:ascii="Arial" w:hAnsi="Arial" w:cs="Arial"/>
        </w:rPr>
        <w:t>S. J. (duomenys neviešinami)</w:t>
      </w:r>
      <w:r w:rsidR="00A7610B" w:rsidRPr="00432EB3">
        <w:rPr>
          <w:rFonts w:ascii="Arial" w:hAnsi="Arial" w:cs="Arial"/>
        </w:rPr>
        <w:t xml:space="preserve"> </w:t>
      </w:r>
      <w:r w:rsidR="00AA7AC0" w:rsidRPr="00432EB3">
        <w:rPr>
          <w:rFonts w:ascii="Arial" w:hAnsi="Arial" w:cs="Arial"/>
        </w:rPr>
        <w:t>perduodamą materialųjį turtą – vandentiekio</w:t>
      </w:r>
      <w:r w:rsidR="0011787D" w:rsidRPr="00432EB3">
        <w:rPr>
          <w:rFonts w:ascii="Arial" w:hAnsi="Arial" w:cs="Arial"/>
        </w:rPr>
        <w:t xml:space="preserve"> tinklus </w:t>
      </w:r>
      <w:r w:rsidR="00A7610B" w:rsidRPr="000D0ED3">
        <w:rPr>
          <w:rFonts w:ascii="Arial" w:hAnsi="Arial" w:cs="Arial"/>
        </w:rPr>
        <w:t xml:space="preserve">ir nuotekų šalinimo tinklus </w:t>
      </w:r>
      <w:r w:rsidR="0011787D" w:rsidRPr="00432EB3">
        <w:rPr>
          <w:rFonts w:ascii="Arial" w:hAnsi="Arial" w:cs="Arial"/>
        </w:rPr>
        <w:t>(registro Nr</w:t>
      </w:r>
      <w:r w:rsidR="0011787D" w:rsidRPr="000D0ED3">
        <w:rPr>
          <w:rFonts w:ascii="Arial" w:hAnsi="Arial" w:cs="Arial"/>
        </w:rPr>
        <w:t xml:space="preserve">. </w:t>
      </w:r>
      <w:r w:rsidR="007A4C50" w:rsidRPr="000D0ED3">
        <w:rPr>
          <w:rFonts w:ascii="Arial" w:hAnsi="Arial" w:cs="Arial"/>
        </w:rPr>
        <w:t>44/</w:t>
      </w:r>
      <w:r w:rsidR="00A7610B">
        <w:rPr>
          <w:rFonts w:ascii="Arial" w:hAnsi="Arial" w:cs="Arial"/>
        </w:rPr>
        <w:t>1757699</w:t>
      </w:r>
      <w:r w:rsidR="0011787D" w:rsidRPr="000D0ED3">
        <w:rPr>
          <w:rFonts w:ascii="Arial" w:hAnsi="Arial" w:cs="Arial"/>
        </w:rPr>
        <w:t>)</w:t>
      </w:r>
      <w:r w:rsidR="00010758" w:rsidRPr="000D0ED3">
        <w:rPr>
          <w:rFonts w:ascii="Arial" w:hAnsi="Arial" w:cs="Arial"/>
        </w:rPr>
        <w:t>, pastatytus 201</w:t>
      </w:r>
      <w:r w:rsidR="00A7610B">
        <w:rPr>
          <w:rFonts w:ascii="Arial" w:hAnsi="Arial" w:cs="Arial"/>
        </w:rPr>
        <w:t>4</w:t>
      </w:r>
      <w:r w:rsidR="00010758" w:rsidRPr="000D0ED3">
        <w:rPr>
          <w:rFonts w:ascii="Arial" w:hAnsi="Arial" w:cs="Arial"/>
        </w:rPr>
        <w:t xml:space="preserve"> metais,</w:t>
      </w:r>
      <w:r w:rsidR="00AA7AC0" w:rsidRPr="000D0ED3">
        <w:rPr>
          <w:rFonts w:ascii="Arial" w:hAnsi="Arial" w:cs="Arial"/>
        </w:rPr>
        <w:t xml:space="preserve"> esančius</w:t>
      </w:r>
      <w:r w:rsidR="0011787D" w:rsidRPr="000D0ED3">
        <w:rPr>
          <w:rFonts w:ascii="Arial" w:hAnsi="Arial" w:cs="Arial"/>
        </w:rPr>
        <w:t xml:space="preserve"> </w:t>
      </w:r>
      <w:r w:rsidR="00010758" w:rsidRPr="000D0ED3">
        <w:rPr>
          <w:rFonts w:ascii="Arial" w:hAnsi="Arial" w:cs="Arial"/>
        </w:rPr>
        <w:t>Saulažolių</w:t>
      </w:r>
      <w:r w:rsidR="00AA7AC0" w:rsidRPr="000D0ED3">
        <w:rPr>
          <w:rFonts w:ascii="Arial" w:hAnsi="Arial" w:cs="Arial"/>
        </w:rPr>
        <w:t xml:space="preserve"> k., </w:t>
      </w:r>
      <w:r w:rsidR="00010758" w:rsidRPr="000D0ED3">
        <w:rPr>
          <w:rFonts w:ascii="Arial" w:hAnsi="Arial" w:cs="Arial"/>
        </w:rPr>
        <w:t>Dauparų-Kvietinių</w:t>
      </w:r>
      <w:r w:rsidR="00AA7AC0" w:rsidRPr="000D0ED3">
        <w:rPr>
          <w:rFonts w:ascii="Arial" w:hAnsi="Arial" w:cs="Arial"/>
        </w:rPr>
        <w:t xml:space="preserve"> sen., Klaipėdos r. sav.: </w:t>
      </w:r>
    </w:p>
    <w:p w14:paraId="04D22ED6" w14:textId="516C462E" w:rsidR="00AA7AC0" w:rsidRPr="000D0ED3" w:rsidRDefault="00AA7AC0" w:rsidP="00BF02DD">
      <w:pPr>
        <w:spacing w:line="276" w:lineRule="auto"/>
        <w:ind w:firstLine="1134"/>
        <w:jc w:val="both"/>
        <w:rPr>
          <w:rFonts w:ascii="Arial" w:hAnsi="Arial" w:cs="Arial"/>
        </w:rPr>
      </w:pPr>
      <w:r w:rsidRPr="000D0ED3">
        <w:rPr>
          <w:rFonts w:ascii="Arial" w:hAnsi="Arial" w:cs="Arial"/>
        </w:rPr>
        <w:t xml:space="preserve">vandentiekio tinklus 1V, unikalus Nr. </w:t>
      </w:r>
      <w:r w:rsidR="00BF02DD" w:rsidRPr="000D0ED3">
        <w:rPr>
          <w:rFonts w:ascii="Arial" w:hAnsi="Arial" w:cs="Arial"/>
        </w:rPr>
        <w:t>4400-</w:t>
      </w:r>
      <w:r w:rsidR="00A7610B">
        <w:rPr>
          <w:rFonts w:ascii="Arial" w:hAnsi="Arial" w:cs="Arial"/>
        </w:rPr>
        <w:t>3151</w:t>
      </w:r>
      <w:r w:rsidR="00BF02DD" w:rsidRPr="000D0ED3">
        <w:rPr>
          <w:rFonts w:ascii="Arial" w:hAnsi="Arial" w:cs="Arial"/>
        </w:rPr>
        <w:t>-</w:t>
      </w:r>
      <w:r w:rsidR="00A7610B">
        <w:rPr>
          <w:rFonts w:ascii="Arial" w:hAnsi="Arial" w:cs="Arial"/>
        </w:rPr>
        <w:t>7030</w:t>
      </w:r>
      <w:r w:rsidRPr="000D0ED3">
        <w:rPr>
          <w:rFonts w:ascii="Arial" w:hAnsi="Arial" w:cs="Arial"/>
        </w:rPr>
        <w:t xml:space="preserve">, ilgis </w:t>
      </w:r>
      <w:r w:rsidR="00A7610B">
        <w:rPr>
          <w:rFonts w:ascii="Arial" w:hAnsi="Arial" w:cs="Arial"/>
        </w:rPr>
        <w:t>115,21</w:t>
      </w:r>
      <w:r w:rsidRPr="000D0ED3">
        <w:rPr>
          <w:rFonts w:ascii="Arial" w:hAnsi="Arial" w:cs="Arial"/>
        </w:rPr>
        <w:t xml:space="preserve"> m;</w:t>
      </w:r>
    </w:p>
    <w:p w14:paraId="2CB1B765" w14:textId="15CB453D" w:rsidR="00AB6D68" w:rsidRDefault="00A7610B" w:rsidP="00C9621E">
      <w:pPr>
        <w:spacing w:line="276" w:lineRule="auto"/>
        <w:ind w:firstLine="1134"/>
        <w:jc w:val="both"/>
        <w:rPr>
          <w:rFonts w:ascii="Arial" w:hAnsi="Arial" w:cs="Arial"/>
        </w:rPr>
      </w:pPr>
      <w:r>
        <w:rPr>
          <w:rFonts w:ascii="Arial" w:hAnsi="Arial" w:cs="Arial"/>
        </w:rPr>
        <w:t>nuotekų</w:t>
      </w:r>
      <w:r w:rsidR="00AB6D68" w:rsidRPr="000D0ED3">
        <w:rPr>
          <w:rFonts w:ascii="Arial" w:hAnsi="Arial" w:cs="Arial"/>
        </w:rPr>
        <w:t xml:space="preserve"> tinklus 1</w:t>
      </w:r>
      <w:r>
        <w:rPr>
          <w:rFonts w:ascii="Arial" w:hAnsi="Arial" w:cs="Arial"/>
        </w:rPr>
        <w:t>KF</w:t>
      </w:r>
      <w:r w:rsidR="00AB6D68" w:rsidRPr="000D0ED3">
        <w:rPr>
          <w:rFonts w:ascii="Arial" w:hAnsi="Arial" w:cs="Arial"/>
        </w:rPr>
        <w:t xml:space="preserve">, unikalus Nr. </w:t>
      </w:r>
      <w:r w:rsidR="00C9621E" w:rsidRPr="000D0ED3">
        <w:rPr>
          <w:rFonts w:ascii="Arial" w:hAnsi="Arial" w:cs="Arial"/>
        </w:rPr>
        <w:t>4400-</w:t>
      </w:r>
      <w:r>
        <w:rPr>
          <w:rFonts w:ascii="Arial" w:hAnsi="Arial" w:cs="Arial"/>
        </w:rPr>
        <w:t>3151</w:t>
      </w:r>
      <w:r w:rsidR="00C9621E" w:rsidRPr="000D0ED3">
        <w:rPr>
          <w:rFonts w:ascii="Arial" w:hAnsi="Arial" w:cs="Arial"/>
        </w:rPr>
        <w:t>-7</w:t>
      </w:r>
      <w:r>
        <w:rPr>
          <w:rFonts w:ascii="Arial" w:hAnsi="Arial" w:cs="Arial"/>
        </w:rPr>
        <w:t>061</w:t>
      </w:r>
      <w:r w:rsidR="00AB6D68" w:rsidRPr="000D0ED3">
        <w:rPr>
          <w:rFonts w:ascii="Arial" w:hAnsi="Arial" w:cs="Arial"/>
        </w:rPr>
        <w:t>,</w:t>
      </w:r>
      <w:r w:rsidR="00AB6D68" w:rsidRPr="00432EB3">
        <w:rPr>
          <w:rFonts w:ascii="Arial" w:hAnsi="Arial" w:cs="Arial"/>
        </w:rPr>
        <w:t xml:space="preserve"> ilgis </w:t>
      </w:r>
      <w:r>
        <w:rPr>
          <w:rFonts w:ascii="Arial" w:hAnsi="Arial" w:cs="Arial"/>
        </w:rPr>
        <w:t>118,04</w:t>
      </w:r>
      <w:r w:rsidR="00AB6D68" w:rsidRPr="00432EB3">
        <w:rPr>
          <w:rFonts w:ascii="Arial" w:hAnsi="Arial" w:cs="Arial"/>
        </w:rPr>
        <w:t xml:space="preserve"> m</w:t>
      </w:r>
      <w:r>
        <w:rPr>
          <w:rFonts w:ascii="Arial" w:hAnsi="Arial" w:cs="Arial"/>
        </w:rPr>
        <w:t>.</w:t>
      </w:r>
    </w:p>
    <w:p w14:paraId="7C3443E6" w14:textId="77777777" w:rsidR="00070444" w:rsidRPr="00432EB3" w:rsidRDefault="00DB43EF" w:rsidP="00070444">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57C76E9E" w14:textId="77777777" w:rsidR="006B673E" w:rsidRPr="00B32022" w:rsidRDefault="006B673E" w:rsidP="006B673E">
      <w:pPr>
        <w:spacing w:after="240" w:line="276" w:lineRule="auto"/>
        <w:ind w:firstLine="1134"/>
        <w:jc w:val="both"/>
        <w:rPr>
          <w:rFonts w:ascii="Arial" w:hAnsi="Arial" w:cs="Arial"/>
        </w:rPr>
      </w:pPr>
      <w:r w:rsidRPr="00B3202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C6D228C" w14:textId="77777777" w:rsidR="0083716C" w:rsidRPr="00B32022" w:rsidRDefault="0083716C" w:rsidP="0083716C">
      <w:pPr>
        <w:tabs>
          <w:tab w:val="left" w:pos="3450"/>
        </w:tabs>
        <w:spacing w:after="240" w:line="276" w:lineRule="auto"/>
        <w:jc w:val="both"/>
        <w:rPr>
          <w:rFonts w:ascii="Arial" w:hAnsi="Arial" w:cs="Arial"/>
        </w:rPr>
      </w:pPr>
      <w:r w:rsidRPr="00B32022">
        <w:rPr>
          <w:rFonts w:ascii="Arial" w:hAnsi="Arial" w:cs="Arial"/>
        </w:rPr>
        <w:t>Savivaldybės meras</w:t>
      </w:r>
    </w:p>
    <w:p w14:paraId="41D335BE" w14:textId="77777777" w:rsidR="0083716C" w:rsidRPr="00B32022" w:rsidRDefault="0083716C" w:rsidP="0083716C">
      <w:pPr>
        <w:tabs>
          <w:tab w:val="left" w:pos="7500"/>
        </w:tabs>
        <w:spacing w:after="240" w:line="276" w:lineRule="auto"/>
        <w:jc w:val="both"/>
        <w:rPr>
          <w:rFonts w:ascii="Arial" w:hAnsi="Arial" w:cs="Arial"/>
        </w:rPr>
      </w:pPr>
      <w:r w:rsidRPr="00B32022">
        <w:rPr>
          <w:rFonts w:ascii="Arial" w:hAnsi="Arial" w:cs="Arial"/>
        </w:rPr>
        <w:t xml:space="preserve">TEIKIA </w:t>
      </w:r>
      <w:r w:rsidRPr="00B32022">
        <w:rPr>
          <w:rFonts w:ascii="Arial" w:hAnsi="Arial" w:cs="Arial"/>
          <w:caps/>
        </w:rPr>
        <w:t>S</w:t>
      </w:r>
      <w:r w:rsidRPr="00B32022">
        <w:rPr>
          <w:rFonts w:ascii="Arial" w:hAnsi="Arial" w:cs="Arial"/>
        </w:rPr>
        <w:t>avivaldybės meras B. Markauskas</w:t>
      </w:r>
    </w:p>
    <w:p w14:paraId="5EC18E8A" w14:textId="77777777" w:rsidR="0083716C" w:rsidRPr="00B32022" w:rsidRDefault="0083716C" w:rsidP="0083716C">
      <w:pPr>
        <w:tabs>
          <w:tab w:val="left" w:pos="9639"/>
          <w:tab w:val="left" w:pos="9720"/>
        </w:tabs>
        <w:spacing w:after="240" w:line="276" w:lineRule="auto"/>
        <w:rPr>
          <w:rFonts w:ascii="Arial" w:hAnsi="Arial" w:cs="Arial"/>
        </w:rPr>
      </w:pPr>
      <w:r w:rsidRPr="00B32022">
        <w:rPr>
          <w:rFonts w:ascii="Arial" w:hAnsi="Arial" w:cs="Arial"/>
        </w:rPr>
        <w:t>PARENGĖ A. Kondrotienė</w:t>
      </w:r>
    </w:p>
    <w:p w14:paraId="33577028" w14:textId="50659187" w:rsidR="0083716C" w:rsidRPr="00B32022" w:rsidRDefault="0083716C" w:rsidP="0083716C">
      <w:pPr>
        <w:tabs>
          <w:tab w:val="left" w:pos="3450"/>
        </w:tabs>
        <w:spacing w:line="276" w:lineRule="auto"/>
        <w:jc w:val="both"/>
        <w:rPr>
          <w:rFonts w:ascii="Arial" w:hAnsi="Arial" w:cs="Arial"/>
        </w:rPr>
      </w:pPr>
      <w:r w:rsidRPr="00B32022">
        <w:rPr>
          <w:rFonts w:ascii="Arial" w:hAnsi="Arial" w:cs="Arial"/>
        </w:rPr>
        <w:t xml:space="preserve">SUDERINTA: </w:t>
      </w:r>
    </w:p>
    <w:p w14:paraId="72E9B0C4" w14:textId="77777777" w:rsidR="00A7610B" w:rsidRDefault="00A7610B" w:rsidP="00A7610B">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0A2F352F" w14:textId="77777777" w:rsidR="00A7610B" w:rsidRPr="00432EB3" w:rsidRDefault="00A7610B" w:rsidP="00A7610B">
      <w:pPr>
        <w:tabs>
          <w:tab w:val="left" w:pos="2127"/>
          <w:tab w:val="left" w:pos="5245"/>
          <w:tab w:val="left" w:pos="7513"/>
        </w:tabs>
        <w:spacing w:line="276" w:lineRule="auto"/>
        <w:jc w:val="both"/>
        <w:rPr>
          <w:rFonts w:ascii="Arial" w:hAnsi="Arial" w:cs="Arial"/>
        </w:rPr>
      </w:pPr>
      <w:r>
        <w:rPr>
          <w:rFonts w:ascii="Arial" w:hAnsi="Arial" w:cs="Arial"/>
        </w:rPr>
        <w:t>D. Beliokaitė</w:t>
      </w:r>
    </w:p>
    <w:p w14:paraId="501807CB" w14:textId="77777777" w:rsidR="00A7610B" w:rsidRPr="00432EB3" w:rsidRDefault="00A7610B" w:rsidP="00A7610B">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Jasas </w:t>
      </w:r>
    </w:p>
    <w:p w14:paraId="44EFC7AB" w14:textId="77777777" w:rsidR="00A7610B" w:rsidRPr="00432EB3" w:rsidRDefault="00A7610B" w:rsidP="00A7610B">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3DCBCB8E" w14:textId="77777777" w:rsidR="00A7610B" w:rsidRDefault="00A7610B" w:rsidP="00A7610B">
      <w:pPr>
        <w:tabs>
          <w:tab w:val="left" w:pos="2127"/>
          <w:tab w:val="left" w:pos="4962"/>
        </w:tabs>
        <w:spacing w:line="276" w:lineRule="auto"/>
        <w:jc w:val="both"/>
        <w:rPr>
          <w:rFonts w:ascii="Arial" w:hAnsi="Arial" w:cs="Arial"/>
        </w:rPr>
      </w:pPr>
      <w:r w:rsidRPr="00432EB3">
        <w:rPr>
          <w:rFonts w:ascii="Arial" w:hAnsi="Arial" w:cs="Arial"/>
        </w:rPr>
        <w:t>S. Karbauskas</w:t>
      </w:r>
    </w:p>
    <w:p w14:paraId="4E4CD7A8" w14:textId="77777777" w:rsidR="00A7610B" w:rsidRPr="00432EB3" w:rsidRDefault="00A7610B" w:rsidP="00A7610B">
      <w:pPr>
        <w:tabs>
          <w:tab w:val="left" w:pos="2127"/>
          <w:tab w:val="left" w:pos="4962"/>
        </w:tabs>
        <w:spacing w:line="276" w:lineRule="auto"/>
        <w:jc w:val="both"/>
        <w:rPr>
          <w:rFonts w:ascii="Arial" w:hAnsi="Arial" w:cs="Arial"/>
        </w:rPr>
      </w:pPr>
      <w:r>
        <w:rPr>
          <w:rFonts w:ascii="Arial" w:hAnsi="Arial" w:cs="Arial"/>
        </w:rPr>
        <w:lastRenderedPageBreak/>
        <w:t>T. Tuzovaitė-Markūnienė</w:t>
      </w:r>
      <w:r w:rsidRPr="00432EB3">
        <w:rPr>
          <w:rFonts w:ascii="Arial" w:hAnsi="Arial" w:cs="Arial"/>
        </w:rPr>
        <w:t xml:space="preserve"> </w:t>
      </w:r>
    </w:p>
    <w:p w14:paraId="408B6645" w14:textId="74FA3666" w:rsidR="00070444" w:rsidRPr="00432EB3" w:rsidRDefault="00A7610B" w:rsidP="00A7610B">
      <w:pPr>
        <w:tabs>
          <w:tab w:val="left" w:pos="2127"/>
          <w:tab w:val="left" w:pos="4962"/>
        </w:tabs>
        <w:spacing w:line="276" w:lineRule="auto"/>
        <w:jc w:val="both"/>
        <w:rPr>
          <w:rFonts w:ascii="Arial" w:hAnsi="Arial" w:cs="Arial"/>
        </w:rPr>
      </w:pPr>
      <w:r w:rsidRPr="00432EB3">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0D0ED3" w:rsidRDefault="00070444" w:rsidP="00070444">
      <w:pPr>
        <w:spacing w:line="276" w:lineRule="auto"/>
        <w:jc w:val="center"/>
        <w:rPr>
          <w:rFonts w:ascii="Arial" w:hAnsi="Arial" w:cs="Arial"/>
          <w:b/>
          <w:lang w:eastAsia="lt-LT"/>
        </w:rPr>
      </w:pPr>
      <w:r w:rsidRPr="000D0ED3">
        <w:rPr>
          <w:rFonts w:ascii="Arial" w:hAnsi="Arial" w:cs="Arial"/>
          <w:b/>
        </w:rPr>
        <w:lastRenderedPageBreak/>
        <w:t>AIŠKINAMASIS RAŠTAS</w:t>
      </w:r>
    </w:p>
    <w:p w14:paraId="07DB6AD6" w14:textId="10FA4EFC" w:rsidR="00070444" w:rsidRPr="000D0ED3" w:rsidRDefault="00070444" w:rsidP="000D0ED3">
      <w:pPr>
        <w:spacing w:after="240" w:line="276" w:lineRule="auto"/>
        <w:jc w:val="center"/>
      </w:pPr>
      <w:r w:rsidRPr="000D0ED3">
        <w:rPr>
          <w:rFonts w:ascii="Arial" w:hAnsi="Arial" w:cs="Arial"/>
          <w:b/>
        </w:rPr>
        <w:t>DĖL TARYBOS SPRENDIMO</w:t>
      </w:r>
      <w:r w:rsidRPr="000D0ED3">
        <w:rPr>
          <w:rFonts w:ascii="Arial" w:hAnsi="Arial" w:cs="Arial"/>
        </w:rPr>
        <w:t xml:space="preserve"> „</w:t>
      </w:r>
      <w:r w:rsidR="000D0ED3" w:rsidRPr="000D0ED3">
        <w:rPr>
          <w:rFonts w:ascii="Arial" w:hAnsi="Arial" w:cs="Arial"/>
          <w:b/>
        </w:rPr>
        <w:t>DĖL SUTIKIMO PERIMTI SAULAŽOLIŲ K., DAUPARŲ-KVIETINIŲ SEN., KLAIPĖDOS R. SAV., ESANČIUS VANDENTIEKIO IR NUOTEKŲ ŠALINIMO TINKLUS</w:t>
      </w:r>
      <w:r w:rsidRPr="000D0ED3">
        <w:rPr>
          <w:rFonts w:ascii="Arial" w:hAnsi="Arial" w:cs="Arial"/>
        </w:rPr>
        <w:t xml:space="preserve">“ </w:t>
      </w:r>
      <w:r w:rsidRPr="000D0ED3">
        <w:rPr>
          <w:rFonts w:ascii="Arial" w:hAnsi="Arial" w:cs="Arial"/>
          <w:b/>
        </w:rPr>
        <w:t>PROJEKTO</w:t>
      </w:r>
    </w:p>
    <w:p w14:paraId="5E3BBFB9" w14:textId="5BECB272" w:rsidR="00070444" w:rsidRPr="00432EB3" w:rsidRDefault="00070444" w:rsidP="000566BA">
      <w:pPr>
        <w:spacing w:after="240" w:line="276" w:lineRule="auto"/>
        <w:jc w:val="center"/>
        <w:rPr>
          <w:rFonts w:ascii="Arial" w:hAnsi="Arial" w:cs="Arial"/>
          <w:bCs/>
        </w:rPr>
      </w:pPr>
      <w:r w:rsidRPr="00432EB3">
        <w:rPr>
          <w:rFonts w:ascii="Arial" w:hAnsi="Arial" w:cs="Arial"/>
          <w:bCs/>
        </w:rPr>
        <w:t xml:space="preserve">2024 m. </w:t>
      </w:r>
      <w:r w:rsidR="00A7610B">
        <w:rPr>
          <w:rFonts w:ascii="Arial" w:hAnsi="Arial" w:cs="Arial"/>
          <w:bCs/>
        </w:rPr>
        <w:t>gruodžio</w:t>
      </w:r>
      <w:r w:rsidRPr="00432EB3">
        <w:rPr>
          <w:rFonts w:ascii="Arial" w:hAnsi="Arial" w:cs="Arial"/>
          <w:bCs/>
        </w:rPr>
        <w:t xml:space="preserve"> </w:t>
      </w:r>
      <w:r w:rsidR="000D0ED3">
        <w:rPr>
          <w:rFonts w:ascii="Arial" w:hAnsi="Arial" w:cs="Arial"/>
          <w:bCs/>
        </w:rPr>
        <w:t>2</w:t>
      </w:r>
      <w:r w:rsidRPr="00432EB3">
        <w:rPr>
          <w:rFonts w:ascii="Arial" w:hAnsi="Arial" w:cs="Arial"/>
          <w:bCs/>
        </w:rPr>
        <w:t xml:space="preserve"> d.</w:t>
      </w:r>
    </w:p>
    <w:p w14:paraId="3536F2C0" w14:textId="4DBF1CEE" w:rsidR="00070444" w:rsidRPr="00432EB3" w:rsidRDefault="00070444" w:rsidP="00070444">
      <w:pPr>
        <w:spacing w:line="276" w:lineRule="auto"/>
        <w:ind w:firstLine="720"/>
        <w:jc w:val="both"/>
        <w:rPr>
          <w:rFonts w:ascii="Arial" w:hAnsi="Arial" w:cs="Arial"/>
          <w:bCs/>
        </w:rPr>
      </w:pPr>
      <w:r w:rsidRPr="00432EB3">
        <w:rPr>
          <w:rFonts w:ascii="Arial" w:hAnsi="Arial" w:cs="Arial"/>
          <w:bCs/>
        </w:rPr>
        <w:t xml:space="preserve">1. Parengto sprendimo projekto tikslai, uždaviniai (ko šiuo sprendimu norima pasiekti): </w:t>
      </w:r>
    </w:p>
    <w:p w14:paraId="3BB43BB9" w14:textId="13453B7A" w:rsidR="00B1722B" w:rsidRDefault="00B1722B" w:rsidP="00B1722B">
      <w:pPr>
        <w:spacing w:line="276" w:lineRule="auto"/>
        <w:ind w:firstLine="1134"/>
        <w:jc w:val="both"/>
        <w:rPr>
          <w:rFonts w:ascii="Arial" w:hAnsi="Arial" w:cs="Arial"/>
        </w:rPr>
      </w:pPr>
      <w:r w:rsidRPr="00432EB3">
        <w:rPr>
          <w:rFonts w:ascii="Arial" w:hAnsi="Arial" w:cs="Arial"/>
        </w:rPr>
        <w:t xml:space="preserve">Sutikti neatlygintinai perimti </w:t>
      </w:r>
      <w:r>
        <w:rPr>
          <w:rFonts w:ascii="Arial" w:hAnsi="Arial" w:cs="Arial"/>
        </w:rPr>
        <w:t>Klaipėdos rajono s</w:t>
      </w:r>
      <w:r w:rsidRPr="00432EB3">
        <w:rPr>
          <w:rFonts w:ascii="Arial" w:hAnsi="Arial" w:cs="Arial"/>
        </w:rPr>
        <w:t xml:space="preserve">avivaldybės nuosavybėn savarankiškajai funkcijai – </w:t>
      </w:r>
      <w:r w:rsidRPr="00432EB3">
        <w:rPr>
          <w:rFonts w:ascii="Arial" w:hAnsi="Arial" w:cs="Arial"/>
          <w:color w:val="000000"/>
        </w:rPr>
        <w:t> </w:t>
      </w:r>
      <w:r w:rsidRPr="00432EB3">
        <w:rPr>
          <w:rFonts w:ascii="Arial" w:hAnsi="Arial" w:cs="Arial"/>
        </w:rPr>
        <w:t xml:space="preserve">geriamojo vandens tiekimo ir nuotekų tvarkymo organizavimui vykdyti </w:t>
      </w:r>
      <w:r w:rsidR="004517CD">
        <w:rPr>
          <w:rFonts w:ascii="Arial" w:hAnsi="Arial" w:cs="Arial"/>
        </w:rPr>
        <w:t xml:space="preserve">S. J. (duomenys neviešinami) </w:t>
      </w:r>
      <w:r w:rsidRPr="00432EB3">
        <w:rPr>
          <w:rFonts w:ascii="Arial" w:hAnsi="Arial" w:cs="Arial"/>
        </w:rPr>
        <w:t xml:space="preserve">perduodamą materialųjį turtą – vandentiekio tinklus </w:t>
      </w:r>
      <w:r w:rsidRPr="000D0ED3">
        <w:rPr>
          <w:rFonts w:ascii="Arial" w:hAnsi="Arial" w:cs="Arial"/>
        </w:rPr>
        <w:t xml:space="preserve">ir nuotekų šalinimo tinklus </w:t>
      </w:r>
      <w:r w:rsidRPr="00432EB3">
        <w:rPr>
          <w:rFonts w:ascii="Arial" w:hAnsi="Arial" w:cs="Arial"/>
        </w:rPr>
        <w:t>(registro Nr</w:t>
      </w:r>
      <w:r w:rsidRPr="000D0ED3">
        <w:rPr>
          <w:rFonts w:ascii="Arial" w:hAnsi="Arial" w:cs="Arial"/>
        </w:rPr>
        <w:t>. 44/</w:t>
      </w:r>
      <w:r>
        <w:rPr>
          <w:rFonts w:ascii="Arial" w:hAnsi="Arial" w:cs="Arial"/>
        </w:rPr>
        <w:t>1757699</w:t>
      </w:r>
      <w:r w:rsidRPr="000D0ED3">
        <w:rPr>
          <w:rFonts w:ascii="Arial" w:hAnsi="Arial" w:cs="Arial"/>
        </w:rPr>
        <w:t>), pastatytus 201</w:t>
      </w:r>
      <w:r>
        <w:rPr>
          <w:rFonts w:ascii="Arial" w:hAnsi="Arial" w:cs="Arial"/>
        </w:rPr>
        <w:t>4</w:t>
      </w:r>
      <w:r w:rsidRPr="000D0ED3">
        <w:rPr>
          <w:rFonts w:ascii="Arial" w:hAnsi="Arial" w:cs="Arial"/>
        </w:rPr>
        <w:t xml:space="preserve"> metais, esančius Saulažolių k., Dauparų-Kvietinių sen., Klaipėdos r. sav.: vandentiekio tinklus 1V, unikalus Nr. 4400-</w:t>
      </w:r>
      <w:r>
        <w:rPr>
          <w:rFonts w:ascii="Arial" w:hAnsi="Arial" w:cs="Arial"/>
        </w:rPr>
        <w:t>3151</w:t>
      </w:r>
      <w:r w:rsidRPr="000D0ED3">
        <w:rPr>
          <w:rFonts w:ascii="Arial" w:hAnsi="Arial" w:cs="Arial"/>
        </w:rPr>
        <w:t>-</w:t>
      </w:r>
      <w:r>
        <w:rPr>
          <w:rFonts w:ascii="Arial" w:hAnsi="Arial" w:cs="Arial"/>
        </w:rPr>
        <w:t>7030</w:t>
      </w:r>
      <w:r w:rsidRPr="000D0ED3">
        <w:rPr>
          <w:rFonts w:ascii="Arial" w:hAnsi="Arial" w:cs="Arial"/>
        </w:rPr>
        <w:t xml:space="preserve">, ilgis </w:t>
      </w:r>
      <w:r>
        <w:rPr>
          <w:rFonts w:ascii="Arial" w:hAnsi="Arial" w:cs="Arial"/>
        </w:rPr>
        <w:t>115,21</w:t>
      </w:r>
      <w:r w:rsidRPr="000D0ED3">
        <w:rPr>
          <w:rFonts w:ascii="Arial" w:hAnsi="Arial" w:cs="Arial"/>
        </w:rPr>
        <w:t xml:space="preserve"> m;</w:t>
      </w:r>
      <w:r>
        <w:rPr>
          <w:rFonts w:ascii="Arial" w:hAnsi="Arial" w:cs="Arial"/>
        </w:rPr>
        <w:t xml:space="preserve"> nuotekų</w:t>
      </w:r>
      <w:r w:rsidRPr="000D0ED3">
        <w:rPr>
          <w:rFonts w:ascii="Arial" w:hAnsi="Arial" w:cs="Arial"/>
        </w:rPr>
        <w:t xml:space="preserve"> tinklus 1</w:t>
      </w:r>
      <w:r>
        <w:rPr>
          <w:rFonts w:ascii="Arial" w:hAnsi="Arial" w:cs="Arial"/>
        </w:rPr>
        <w:t>KF</w:t>
      </w:r>
      <w:r w:rsidRPr="000D0ED3">
        <w:rPr>
          <w:rFonts w:ascii="Arial" w:hAnsi="Arial" w:cs="Arial"/>
        </w:rPr>
        <w:t>, unikalus Nr. 4400-</w:t>
      </w:r>
      <w:r>
        <w:rPr>
          <w:rFonts w:ascii="Arial" w:hAnsi="Arial" w:cs="Arial"/>
        </w:rPr>
        <w:t>3151</w:t>
      </w:r>
      <w:r w:rsidRPr="000D0ED3">
        <w:rPr>
          <w:rFonts w:ascii="Arial" w:hAnsi="Arial" w:cs="Arial"/>
        </w:rPr>
        <w:t>-7</w:t>
      </w:r>
      <w:r>
        <w:rPr>
          <w:rFonts w:ascii="Arial" w:hAnsi="Arial" w:cs="Arial"/>
        </w:rPr>
        <w:t>061</w:t>
      </w:r>
      <w:r w:rsidRPr="000D0ED3">
        <w:rPr>
          <w:rFonts w:ascii="Arial" w:hAnsi="Arial" w:cs="Arial"/>
        </w:rPr>
        <w:t>,</w:t>
      </w:r>
      <w:r w:rsidRPr="00432EB3">
        <w:rPr>
          <w:rFonts w:ascii="Arial" w:hAnsi="Arial" w:cs="Arial"/>
        </w:rPr>
        <w:t xml:space="preserve"> ilgis </w:t>
      </w:r>
      <w:r>
        <w:rPr>
          <w:rFonts w:ascii="Arial" w:hAnsi="Arial" w:cs="Arial"/>
        </w:rPr>
        <w:t>118,04</w:t>
      </w:r>
      <w:r w:rsidRPr="00432EB3">
        <w:rPr>
          <w:rFonts w:ascii="Arial" w:hAnsi="Arial" w:cs="Arial"/>
        </w:rPr>
        <w:t xml:space="preserve"> m</w:t>
      </w:r>
      <w:r>
        <w:rPr>
          <w:rFonts w:ascii="Arial" w:hAnsi="Arial" w:cs="Arial"/>
        </w:rPr>
        <w:t>.</w:t>
      </w:r>
    </w:p>
    <w:p w14:paraId="0C7C651C" w14:textId="77777777" w:rsidR="00070444" w:rsidRPr="00432EB3" w:rsidRDefault="00070444" w:rsidP="00070444">
      <w:pPr>
        <w:pStyle w:val="Pagrindiniotekstotrauka"/>
        <w:tabs>
          <w:tab w:val="left" w:pos="540"/>
        </w:tabs>
        <w:spacing w:line="276" w:lineRule="auto"/>
        <w:ind w:left="0"/>
        <w:rPr>
          <w:rFonts w:ascii="Arial" w:hAnsi="Arial" w:cs="Arial"/>
          <w:bCs/>
          <w:szCs w:val="24"/>
        </w:rPr>
      </w:pPr>
      <w:r w:rsidRPr="00432EB3">
        <w:rPr>
          <w:rFonts w:ascii="Arial" w:hAnsi="Arial" w:cs="Arial"/>
          <w:bCs/>
          <w:szCs w:val="24"/>
        </w:rPr>
        <w:t xml:space="preserve">2. Kaip šiuo metu yra teisiškai reglamentuojami projekte aptariami klausimai: </w:t>
      </w:r>
    </w:p>
    <w:p w14:paraId="1B3FA0EA" w14:textId="77777777" w:rsidR="00070444" w:rsidRPr="00432EB3" w:rsidRDefault="00070444" w:rsidP="00070444">
      <w:pPr>
        <w:pStyle w:val="Pagrindiniotekstotrauka"/>
        <w:tabs>
          <w:tab w:val="left" w:pos="540"/>
        </w:tabs>
        <w:spacing w:line="276" w:lineRule="auto"/>
        <w:ind w:left="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432EB3">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432EB3">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2C5C8C5" w14:textId="4B9FF86F" w:rsidR="00070444" w:rsidRPr="00432EB3" w:rsidRDefault="00B1722B" w:rsidP="00432EB3">
      <w:pPr>
        <w:spacing w:line="276" w:lineRule="auto"/>
        <w:ind w:firstLine="720"/>
        <w:jc w:val="both"/>
        <w:rPr>
          <w:rFonts w:ascii="Arial" w:hAnsi="Arial" w:cs="Arial"/>
          <w:bCs/>
        </w:rPr>
      </w:pPr>
      <w:r w:rsidRPr="00432EB3">
        <w:rPr>
          <w:rFonts w:ascii="Arial" w:hAnsi="Arial" w:cs="Arial"/>
        </w:rPr>
        <w:t>201</w:t>
      </w:r>
      <w:r>
        <w:rPr>
          <w:rFonts w:ascii="Arial" w:hAnsi="Arial" w:cs="Arial"/>
        </w:rPr>
        <w:t>3</w:t>
      </w:r>
      <w:r w:rsidRPr="00432EB3">
        <w:rPr>
          <w:rFonts w:ascii="Arial" w:hAnsi="Arial" w:cs="Arial"/>
        </w:rPr>
        <w:t xml:space="preserve"> m.</w:t>
      </w:r>
      <w:r>
        <w:rPr>
          <w:rFonts w:ascii="Arial" w:hAnsi="Arial" w:cs="Arial"/>
        </w:rPr>
        <w:t xml:space="preserve"> balandžio</w:t>
      </w:r>
      <w:r w:rsidRPr="003925AD">
        <w:rPr>
          <w:rFonts w:ascii="Arial" w:hAnsi="Arial" w:cs="Arial"/>
        </w:rPr>
        <w:t xml:space="preserve"> 2</w:t>
      </w:r>
      <w:r>
        <w:rPr>
          <w:rFonts w:ascii="Arial" w:hAnsi="Arial" w:cs="Arial"/>
        </w:rPr>
        <w:t xml:space="preserve">4 </w:t>
      </w:r>
      <w:r w:rsidR="008F1C06" w:rsidRPr="003925AD">
        <w:rPr>
          <w:rFonts w:ascii="Arial" w:hAnsi="Arial" w:cs="Arial"/>
        </w:rPr>
        <w:t xml:space="preserve">d. Viešojo vandens tiekimo infrastruktūros objektų statybos Saulažolių k., Dauparų-Kvietinių sen., Klaipėdos r. sav. sutarties Nr. </w:t>
      </w:r>
      <w:r w:rsidRPr="003925AD">
        <w:rPr>
          <w:rFonts w:ascii="Arial" w:hAnsi="Arial" w:cs="Arial"/>
        </w:rPr>
        <w:t>201</w:t>
      </w:r>
      <w:r>
        <w:rPr>
          <w:rFonts w:ascii="Arial" w:hAnsi="Arial" w:cs="Arial"/>
        </w:rPr>
        <w:t>3</w:t>
      </w:r>
      <w:r w:rsidRPr="003925AD">
        <w:rPr>
          <w:rFonts w:ascii="Arial" w:hAnsi="Arial" w:cs="Arial"/>
        </w:rPr>
        <w:t>/SUT.05-</w:t>
      </w:r>
      <w:r>
        <w:rPr>
          <w:rFonts w:ascii="Arial" w:hAnsi="Arial" w:cs="Arial"/>
        </w:rPr>
        <w:t xml:space="preserve">27 </w:t>
      </w:r>
      <w:r w:rsidR="00C83680">
        <w:rPr>
          <w:rFonts w:ascii="Arial" w:hAnsi="Arial" w:cs="Arial"/>
        </w:rPr>
        <w:t>4.3</w:t>
      </w:r>
      <w:r w:rsidR="00070444" w:rsidRPr="00432EB3">
        <w:rPr>
          <w:rFonts w:ascii="Arial" w:hAnsi="Arial" w:cs="Arial"/>
          <w:bCs/>
        </w:rPr>
        <w:t xml:space="preserve"> papunktyje nustatyta, kad Savivaldybė įsipareigoja priimti Infrastruktūr</w:t>
      </w:r>
      <w:r w:rsidR="00432EB3" w:rsidRPr="00432EB3">
        <w:rPr>
          <w:rFonts w:ascii="Arial" w:hAnsi="Arial" w:cs="Arial"/>
          <w:bCs/>
        </w:rPr>
        <w:t xml:space="preserve">os nuosavybės teisę šios Sutarties </w:t>
      </w:r>
      <w:r>
        <w:rPr>
          <w:rFonts w:ascii="Arial" w:hAnsi="Arial" w:cs="Arial"/>
          <w:bCs/>
        </w:rPr>
        <w:t>8</w:t>
      </w:r>
      <w:r w:rsidR="00432EB3" w:rsidRPr="00432EB3">
        <w:rPr>
          <w:rFonts w:ascii="Arial" w:hAnsi="Arial" w:cs="Arial"/>
          <w:bCs/>
        </w:rPr>
        <w:t xml:space="preserve"> p. nustatyta tvarka ir terminais</w:t>
      </w:r>
      <w:r w:rsidR="00070444" w:rsidRPr="00432EB3">
        <w:rPr>
          <w:rFonts w:ascii="Arial" w:hAnsi="Arial" w:cs="Arial"/>
          <w:bCs/>
        </w:rPr>
        <w:t>.</w:t>
      </w:r>
    </w:p>
    <w:p w14:paraId="38B41784" w14:textId="77777777" w:rsidR="00070444" w:rsidRPr="00432EB3" w:rsidRDefault="00070444" w:rsidP="00070444">
      <w:pPr>
        <w:pStyle w:val="Pagrindiniotekstotrauka"/>
        <w:tabs>
          <w:tab w:val="left" w:pos="540"/>
        </w:tabs>
        <w:spacing w:line="276" w:lineRule="auto"/>
        <w:ind w:left="0"/>
        <w:rPr>
          <w:rFonts w:ascii="Arial" w:hAnsi="Arial" w:cs="Arial"/>
          <w:bCs/>
          <w:color w:val="000000"/>
          <w:szCs w:val="24"/>
        </w:rPr>
      </w:pPr>
      <w:r w:rsidRPr="00432EB3">
        <w:rPr>
          <w:rFonts w:ascii="Arial" w:hAnsi="Arial" w:cs="Arial"/>
          <w:bCs/>
          <w:color w:val="000000"/>
          <w:szCs w:val="24"/>
        </w:rPr>
        <w:t>3. Kokios siūlomos naujos teisinio reguliavimo nuostatos ir kokių teigiamų rezultatų laukiama:</w:t>
      </w:r>
    </w:p>
    <w:p w14:paraId="14666DA0" w14:textId="70CE7A49" w:rsidR="00432EB3" w:rsidRPr="00432EB3" w:rsidRDefault="00432EB3" w:rsidP="00432EB3">
      <w:pPr>
        <w:pStyle w:val="Pagrindiniotekstotrauka"/>
        <w:tabs>
          <w:tab w:val="left" w:pos="709"/>
        </w:tabs>
        <w:spacing w:line="276" w:lineRule="auto"/>
        <w:ind w:left="0" w:firstLine="0"/>
        <w:rPr>
          <w:rFonts w:ascii="Arial" w:hAnsi="Arial" w:cs="Arial"/>
          <w:szCs w:val="24"/>
        </w:rPr>
      </w:pPr>
      <w:r w:rsidRPr="00432EB3">
        <w:rPr>
          <w:rFonts w:ascii="Arial" w:hAnsi="Arial" w:cs="Arial"/>
          <w:bCs/>
          <w:color w:val="000000"/>
          <w:szCs w:val="24"/>
        </w:rPr>
        <w:tab/>
      </w:r>
      <w:r w:rsidR="00070444" w:rsidRPr="00432EB3">
        <w:rPr>
          <w:rFonts w:ascii="Arial" w:hAnsi="Arial" w:cs="Arial"/>
          <w:bCs/>
          <w:color w:val="000000"/>
          <w:szCs w:val="24"/>
        </w:rPr>
        <w:t>Naujos teisinio reguliavimo nuostatos nesiūlomos. Teigiamas rezultatas – s</w:t>
      </w:r>
      <w:r w:rsidR="00070444" w:rsidRPr="00432EB3">
        <w:rPr>
          <w:rFonts w:ascii="Arial" w:hAnsi="Arial" w:cs="Arial"/>
          <w:bCs/>
          <w:szCs w:val="24"/>
        </w:rPr>
        <w:t>utikus neatlygintinai perimti Savivaldybės nuosavybėn perduodamą materialųjį turtą – vandentiekio</w:t>
      </w:r>
      <w:r w:rsidRPr="00432EB3">
        <w:rPr>
          <w:rFonts w:ascii="Arial" w:hAnsi="Arial" w:cs="Arial"/>
          <w:bCs/>
          <w:szCs w:val="24"/>
        </w:rPr>
        <w:t xml:space="preserve"> ir</w:t>
      </w:r>
      <w:r w:rsidR="00070444" w:rsidRPr="00432EB3">
        <w:rPr>
          <w:rFonts w:ascii="Arial" w:hAnsi="Arial" w:cs="Arial"/>
          <w:bCs/>
          <w:szCs w:val="24"/>
        </w:rPr>
        <w:t xml:space="preserve"> nuotekų šalinimo tinklus, bus</w:t>
      </w:r>
      <w:r w:rsidRPr="00432EB3">
        <w:rPr>
          <w:rFonts w:ascii="Arial" w:hAnsi="Arial" w:cs="Arial"/>
          <w:bCs/>
          <w:szCs w:val="24"/>
        </w:rPr>
        <w:t xml:space="preserve"> vykdomas </w:t>
      </w:r>
      <w:r w:rsidR="00B1722B" w:rsidRPr="00432EB3">
        <w:rPr>
          <w:rFonts w:ascii="Arial" w:hAnsi="Arial" w:cs="Arial"/>
        </w:rPr>
        <w:t>201</w:t>
      </w:r>
      <w:r w:rsidR="00B1722B">
        <w:rPr>
          <w:rFonts w:ascii="Arial" w:hAnsi="Arial" w:cs="Arial"/>
        </w:rPr>
        <w:t>3</w:t>
      </w:r>
      <w:r w:rsidR="00B1722B" w:rsidRPr="00432EB3">
        <w:rPr>
          <w:rFonts w:ascii="Arial" w:hAnsi="Arial" w:cs="Arial"/>
        </w:rPr>
        <w:t xml:space="preserve"> m.</w:t>
      </w:r>
      <w:r w:rsidR="00B1722B">
        <w:rPr>
          <w:rFonts w:ascii="Arial" w:hAnsi="Arial" w:cs="Arial"/>
        </w:rPr>
        <w:t xml:space="preserve"> balandžio</w:t>
      </w:r>
      <w:r w:rsidR="00B1722B" w:rsidRPr="003925AD">
        <w:rPr>
          <w:rFonts w:ascii="Arial" w:hAnsi="Arial" w:cs="Arial"/>
        </w:rPr>
        <w:t xml:space="preserve"> 2</w:t>
      </w:r>
      <w:r w:rsidR="00B1722B">
        <w:rPr>
          <w:rFonts w:ascii="Arial" w:hAnsi="Arial" w:cs="Arial"/>
        </w:rPr>
        <w:t xml:space="preserve">4 </w:t>
      </w:r>
      <w:r w:rsidR="00E363FD" w:rsidRPr="003925AD">
        <w:rPr>
          <w:rFonts w:ascii="Arial" w:hAnsi="Arial" w:cs="Arial"/>
        </w:rPr>
        <w:t xml:space="preserve">d. Viešojo vandens tiekimo infrastruktūros objektų statybos Saulažolių k., Dauparų-Kvietinių sen., Klaipėdos r. sav. sutarties Nr. </w:t>
      </w:r>
      <w:r w:rsidR="00B1722B" w:rsidRPr="003925AD">
        <w:rPr>
          <w:rFonts w:ascii="Arial" w:hAnsi="Arial" w:cs="Arial"/>
        </w:rPr>
        <w:t>201</w:t>
      </w:r>
      <w:r w:rsidR="00B1722B">
        <w:rPr>
          <w:rFonts w:ascii="Arial" w:hAnsi="Arial" w:cs="Arial"/>
        </w:rPr>
        <w:t>3</w:t>
      </w:r>
      <w:r w:rsidR="00B1722B" w:rsidRPr="003925AD">
        <w:rPr>
          <w:rFonts w:ascii="Arial" w:hAnsi="Arial" w:cs="Arial"/>
        </w:rPr>
        <w:t>/SUT.05-</w:t>
      </w:r>
      <w:r w:rsidR="00B1722B">
        <w:rPr>
          <w:rFonts w:ascii="Arial" w:hAnsi="Arial" w:cs="Arial"/>
        </w:rPr>
        <w:t xml:space="preserve">27 </w:t>
      </w:r>
      <w:r w:rsidR="00E363FD">
        <w:rPr>
          <w:rFonts w:ascii="Arial" w:hAnsi="Arial" w:cs="Arial"/>
        </w:rPr>
        <w:t>4.3</w:t>
      </w:r>
      <w:r w:rsidRPr="00432EB3">
        <w:rPr>
          <w:rFonts w:ascii="Arial" w:hAnsi="Arial" w:cs="Arial"/>
          <w:szCs w:val="24"/>
        </w:rPr>
        <w:t xml:space="preserve"> papunktis.</w:t>
      </w:r>
    </w:p>
    <w:p w14:paraId="70611405" w14:textId="38883F7C" w:rsidR="00070444" w:rsidRPr="00432EB3" w:rsidRDefault="00070444" w:rsidP="00432EB3">
      <w:pPr>
        <w:pStyle w:val="Pagrindiniotekstotrauka"/>
        <w:tabs>
          <w:tab w:val="left" w:pos="567"/>
        </w:tabs>
        <w:spacing w:line="276" w:lineRule="auto"/>
        <w:ind w:left="0"/>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184E79F5" w:rsidR="00070444" w:rsidRPr="00432EB3" w:rsidRDefault="00432EB3" w:rsidP="00432EB3">
      <w:pPr>
        <w:tabs>
          <w:tab w:val="left" w:pos="284"/>
          <w:tab w:val="left" w:pos="567"/>
          <w:tab w:val="left" w:pos="709"/>
        </w:tabs>
        <w:spacing w:line="276" w:lineRule="auto"/>
        <w:jc w:val="both"/>
        <w:rPr>
          <w:rFonts w:ascii="Arial" w:hAnsi="Arial" w:cs="Arial"/>
          <w:bCs/>
        </w:rPr>
      </w:pPr>
      <w:r w:rsidRPr="00432EB3">
        <w:rPr>
          <w:rStyle w:val="FontStyle150"/>
          <w:rFonts w:ascii="Arial" w:hAnsi="Arial" w:cs="Arial"/>
          <w:bCs/>
          <w:sz w:val="24"/>
          <w:szCs w:val="24"/>
        </w:rPr>
        <w:tab/>
      </w:r>
      <w:r w:rsidRPr="00432EB3">
        <w:rPr>
          <w:rStyle w:val="FontStyle150"/>
          <w:rFonts w:ascii="Arial" w:hAnsi="Arial" w:cs="Arial"/>
          <w:bCs/>
          <w:sz w:val="24"/>
          <w:szCs w:val="24"/>
        </w:rPr>
        <w:tab/>
      </w:r>
      <w:r w:rsidRPr="00432EB3">
        <w:rPr>
          <w:rStyle w:val="FontStyle150"/>
          <w:rFonts w:ascii="Arial" w:hAnsi="Arial" w:cs="Arial"/>
          <w:bCs/>
          <w:sz w:val="24"/>
          <w:szCs w:val="24"/>
        </w:rPr>
        <w:tab/>
      </w:r>
      <w:r w:rsidR="00070444" w:rsidRPr="00432EB3">
        <w:rPr>
          <w:rStyle w:val="FontStyle150"/>
          <w:rFonts w:ascii="Arial" w:hAnsi="Arial" w:cs="Arial"/>
          <w:bCs/>
          <w:sz w:val="24"/>
          <w:szCs w:val="24"/>
        </w:rPr>
        <w:t xml:space="preserve">Priėmus siūlomą Savivaldybės tarybos </w:t>
      </w:r>
      <w:r w:rsidR="00070444" w:rsidRPr="00432EB3">
        <w:rPr>
          <w:rFonts w:ascii="Arial" w:hAnsi="Arial" w:cs="Arial"/>
          <w:bCs/>
        </w:rPr>
        <w:t>sprendimą neigiamų pasekmių nebus.</w:t>
      </w:r>
    </w:p>
    <w:p w14:paraId="4C5E1303" w14:textId="77777777" w:rsidR="00070444" w:rsidRPr="00432EB3" w:rsidRDefault="00070444" w:rsidP="00432EB3">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460D88B1" w:rsidR="00070444" w:rsidRPr="00432EB3" w:rsidRDefault="00432EB3" w:rsidP="00432EB3">
      <w:pPr>
        <w:tabs>
          <w:tab w:val="left" w:pos="709"/>
        </w:tabs>
        <w:spacing w:line="276" w:lineRule="auto"/>
        <w:jc w:val="both"/>
        <w:rPr>
          <w:rStyle w:val="FontStyle150"/>
          <w:rFonts w:ascii="Arial" w:hAnsi="Arial" w:cs="Arial"/>
          <w:bCs/>
          <w:sz w:val="24"/>
          <w:szCs w:val="24"/>
        </w:rPr>
      </w:pPr>
      <w:r w:rsidRPr="00432EB3">
        <w:rPr>
          <w:rFonts w:ascii="Arial" w:hAnsi="Arial" w:cs="Arial"/>
          <w:bCs/>
          <w:color w:val="000000"/>
        </w:rPr>
        <w:tab/>
      </w:r>
      <w:r w:rsidR="00070444"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432EB3">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lastRenderedPageBreak/>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769D3E2A" w:rsidR="00432EB3" w:rsidRPr="00432EB3" w:rsidRDefault="009516F7" w:rsidP="00432EB3">
      <w:pPr>
        <w:spacing w:line="276" w:lineRule="auto"/>
        <w:ind w:firstLine="720"/>
        <w:contextualSpacing/>
        <w:jc w:val="both"/>
        <w:rPr>
          <w:rFonts w:ascii="Arial" w:hAnsi="Arial" w:cs="Arial"/>
        </w:rPr>
      </w:pPr>
      <w:r>
        <w:rPr>
          <w:rFonts w:ascii="Arial" w:hAnsi="Arial" w:cs="Arial"/>
        </w:rPr>
        <w:t>Nėra.</w:t>
      </w:r>
    </w:p>
    <w:p w14:paraId="255102BC" w14:textId="67070FFF" w:rsidR="00070444" w:rsidRPr="00432EB3" w:rsidRDefault="00070444" w:rsidP="00432EB3">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F501278" w:rsidR="00070444" w:rsidRPr="00432EB3" w:rsidRDefault="00432EB3" w:rsidP="00432EB3">
      <w:pPr>
        <w:tabs>
          <w:tab w:val="left" w:pos="709"/>
        </w:tabs>
        <w:spacing w:line="276" w:lineRule="auto"/>
        <w:contextualSpacing/>
        <w:jc w:val="both"/>
        <w:rPr>
          <w:rFonts w:ascii="Arial" w:hAnsi="Arial" w:cs="Arial"/>
          <w:bCs/>
        </w:rPr>
      </w:pPr>
      <w:r w:rsidRPr="00432EB3">
        <w:rPr>
          <w:rFonts w:ascii="Arial" w:hAnsi="Arial" w:cs="Arial"/>
          <w:bCs/>
        </w:rPr>
        <w:tab/>
      </w:r>
      <w:r w:rsidR="00070444" w:rsidRPr="00432EB3">
        <w:rPr>
          <w:rFonts w:ascii="Arial" w:hAnsi="Arial" w:cs="Arial"/>
          <w:bCs/>
        </w:rPr>
        <w:t>Projekto rengimo metu specialistų vertinimai, išvados negauti.</w:t>
      </w:r>
    </w:p>
    <w:p w14:paraId="283418ED" w14:textId="77777777" w:rsidR="00070444" w:rsidRPr="00432EB3" w:rsidRDefault="00070444" w:rsidP="00432EB3">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360B5007" w:rsidR="00070444" w:rsidRPr="00432EB3" w:rsidRDefault="00432EB3" w:rsidP="00070444">
      <w:pPr>
        <w:tabs>
          <w:tab w:val="left" w:pos="567"/>
        </w:tabs>
        <w:spacing w:line="276" w:lineRule="auto"/>
        <w:jc w:val="both"/>
        <w:rPr>
          <w:rFonts w:ascii="Arial" w:hAnsi="Arial" w:cs="Arial"/>
          <w:bCs/>
        </w:rPr>
      </w:pPr>
      <w:r w:rsidRPr="00432EB3">
        <w:rPr>
          <w:rFonts w:ascii="Arial" w:hAnsi="Arial" w:cs="Arial"/>
          <w:bCs/>
        </w:rPr>
        <w:tab/>
      </w:r>
      <w:r w:rsidRPr="00432EB3">
        <w:rPr>
          <w:rFonts w:ascii="Arial" w:hAnsi="Arial" w:cs="Arial"/>
          <w:bCs/>
        </w:rPr>
        <w:tab/>
      </w:r>
      <w:r w:rsidR="00070444" w:rsidRPr="00432EB3">
        <w:rPr>
          <w:rFonts w:ascii="Arial" w:hAnsi="Arial" w:cs="Arial"/>
          <w:bCs/>
        </w:rPr>
        <w:t>Sprendimo įgyvendinimui lėšos nereikalingos.</w:t>
      </w:r>
    </w:p>
    <w:p w14:paraId="12E2A6E7" w14:textId="78439F03" w:rsidR="00070444" w:rsidRPr="00432EB3" w:rsidRDefault="00432EB3" w:rsidP="00070444">
      <w:pPr>
        <w:pStyle w:val="Pagrindiniotekstotrauka2"/>
        <w:tabs>
          <w:tab w:val="left" w:pos="540"/>
        </w:tabs>
        <w:spacing w:after="0" w:line="276" w:lineRule="auto"/>
        <w:ind w:left="0"/>
        <w:jc w:val="both"/>
        <w:rPr>
          <w:rFonts w:ascii="Arial" w:hAnsi="Arial" w:cs="Arial"/>
          <w:bCs/>
          <w:lang w:val="lt-LT"/>
        </w:rPr>
      </w:pPr>
      <w:r w:rsidRPr="00432EB3">
        <w:rPr>
          <w:rFonts w:ascii="Arial" w:hAnsi="Arial" w:cs="Arial"/>
          <w:bCs/>
          <w:lang w:val="lt-LT"/>
        </w:rPr>
        <w:tab/>
      </w:r>
      <w:r w:rsidRPr="00432EB3">
        <w:rPr>
          <w:rFonts w:ascii="Arial" w:hAnsi="Arial" w:cs="Arial"/>
          <w:bCs/>
          <w:lang w:val="lt-LT"/>
        </w:rPr>
        <w:tab/>
      </w:r>
      <w:r w:rsidR="00070444" w:rsidRPr="00432EB3">
        <w:rPr>
          <w:rFonts w:ascii="Arial" w:hAnsi="Arial" w:cs="Arial"/>
          <w:bCs/>
          <w:lang w:val="lt-LT"/>
        </w:rPr>
        <w:t>9. Kiti, autoriaus nuomone, reikalingi pagrindimai, skaičiavimai ir paaiškinimai:</w:t>
      </w:r>
    </w:p>
    <w:p w14:paraId="1C29BA12" w14:textId="25DFE8C0" w:rsidR="00070444" w:rsidRPr="00432EB3" w:rsidRDefault="00432EB3" w:rsidP="00070444">
      <w:pPr>
        <w:spacing w:line="276" w:lineRule="auto"/>
        <w:jc w:val="both"/>
        <w:rPr>
          <w:rFonts w:ascii="Arial" w:hAnsi="Arial" w:cs="Arial"/>
          <w:bCs/>
        </w:rPr>
      </w:pPr>
      <w:r w:rsidRPr="00432EB3">
        <w:rPr>
          <w:rFonts w:ascii="Arial" w:hAnsi="Arial" w:cs="Arial"/>
          <w:bCs/>
          <w:color w:val="000000"/>
        </w:rPr>
        <w:t xml:space="preserve">           Nėra.</w:t>
      </w:r>
    </w:p>
    <w:p w14:paraId="07D40954" w14:textId="77777777" w:rsidR="00070444" w:rsidRPr="00432EB3" w:rsidRDefault="00070444" w:rsidP="00070444">
      <w:pPr>
        <w:pStyle w:val="Pagrindiniotekstotrauka"/>
        <w:tabs>
          <w:tab w:val="left" w:pos="540"/>
        </w:tabs>
        <w:spacing w:line="276" w:lineRule="auto"/>
        <w:ind w:left="0"/>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2C3C9285" w14:textId="512BEACF" w:rsidR="00070444" w:rsidRPr="00432EB3" w:rsidRDefault="00432EB3" w:rsidP="000566BA">
      <w:pPr>
        <w:tabs>
          <w:tab w:val="left" w:pos="567"/>
        </w:tabs>
        <w:spacing w:after="480" w:line="276" w:lineRule="auto"/>
        <w:jc w:val="both"/>
      </w:pPr>
      <w:r w:rsidRPr="00432EB3">
        <w:rPr>
          <w:rFonts w:ascii="Arial" w:hAnsi="Arial" w:cs="Arial"/>
          <w:bCs/>
          <w:color w:val="000000" w:themeColor="text1"/>
        </w:rPr>
        <w:tab/>
      </w:r>
      <w:r w:rsidRPr="00432EB3">
        <w:rPr>
          <w:rFonts w:ascii="Arial" w:hAnsi="Arial" w:cs="Arial"/>
          <w:bCs/>
          <w:color w:val="000000" w:themeColor="text1"/>
        </w:rPr>
        <w:tab/>
      </w:r>
      <w:r w:rsidR="00070444"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1CDBE2D7"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0566BA">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FA938" w14:textId="77777777" w:rsidR="002A5530" w:rsidRDefault="002A5530">
      <w:r>
        <w:separator/>
      </w:r>
    </w:p>
  </w:endnote>
  <w:endnote w:type="continuationSeparator" w:id="0">
    <w:p w14:paraId="26DA17F1" w14:textId="77777777" w:rsidR="002A5530" w:rsidRDefault="002A5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9FFE3" w14:textId="77777777" w:rsidR="002A5530" w:rsidRDefault="002A5530">
      <w:r>
        <w:separator/>
      </w:r>
    </w:p>
  </w:footnote>
  <w:footnote w:type="continuationSeparator" w:id="0">
    <w:p w14:paraId="4743FA7B" w14:textId="77777777" w:rsidR="002A5530" w:rsidRDefault="002A5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0758"/>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513E"/>
    <w:rsid w:val="0008527C"/>
    <w:rsid w:val="00087836"/>
    <w:rsid w:val="00090C07"/>
    <w:rsid w:val="00091238"/>
    <w:rsid w:val="00095C4C"/>
    <w:rsid w:val="000A20A0"/>
    <w:rsid w:val="000B156A"/>
    <w:rsid w:val="000B21A4"/>
    <w:rsid w:val="000B3715"/>
    <w:rsid w:val="000B37FC"/>
    <w:rsid w:val="000B56AC"/>
    <w:rsid w:val="000B6463"/>
    <w:rsid w:val="000B773B"/>
    <w:rsid w:val="000C1C62"/>
    <w:rsid w:val="000C3F5D"/>
    <w:rsid w:val="000D0ED3"/>
    <w:rsid w:val="000D3F7A"/>
    <w:rsid w:val="000D4579"/>
    <w:rsid w:val="000E32A5"/>
    <w:rsid w:val="000E3357"/>
    <w:rsid w:val="000E34BC"/>
    <w:rsid w:val="000E5BE0"/>
    <w:rsid w:val="000E5F8C"/>
    <w:rsid w:val="000F0C7D"/>
    <w:rsid w:val="000F15A4"/>
    <w:rsid w:val="000F166E"/>
    <w:rsid w:val="000F4858"/>
    <w:rsid w:val="000F53E1"/>
    <w:rsid w:val="000F7192"/>
    <w:rsid w:val="00104E23"/>
    <w:rsid w:val="00106A9C"/>
    <w:rsid w:val="001107EB"/>
    <w:rsid w:val="001144A6"/>
    <w:rsid w:val="0011787D"/>
    <w:rsid w:val="00121ACB"/>
    <w:rsid w:val="00137D75"/>
    <w:rsid w:val="00157955"/>
    <w:rsid w:val="00170461"/>
    <w:rsid w:val="00171D3C"/>
    <w:rsid w:val="00172B36"/>
    <w:rsid w:val="00184B50"/>
    <w:rsid w:val="00184D07"/>
    <w:rsid w:val="0019133A"/>
    <w:rsid w:val="001A4EC4"/>
    <w:rsid w:val="001B0F2B"/>
    <w:rsid w:val="001B1561"/>
    <w:rsid w:val="001C50C4"/>
    <w:rsid w:val="001D3100"/>
    <w:rsid w:val="001D60AE"/>
    <w:rsid w:val="001E67B2"/>
    <w:rsid w:val="001E6F7A"/>
    <w:rsid w:val="001F0D0D"/>
    <w:rsid w:val="001F741A"/>
    <w:rsid w:val="00202464"/>
    <w:rsid w:val="00210AFD"/>
    <w:rsid w:val="00212A78"/>
    <w:rsid w:val="00213BA1"/>
    <w:rsid w:val="00217B0F"/>
    <w:rsid w:val="00230792"/>
    <w:rsid w:val="00233A6F"/>
    <w:rsid w:val="002403D8"/>
    <w:rsid w:val="002422EA"/>
    <w:rsid w:val="00243DEE"/>
    <w:rsid w:val="002530B6"/>
    <w:rsid w:val="00253B56"/>
    <w:rsid w:val="00255DC9"/>
    <w:rsid w:val="00263FA8"/>
    <w:rsid w:val="00270960"/>
    <w:rsid w:val="00271334"/>
    <w:rsid w:val="002727F4"/>
    <w:rsid w:val="0027545A"/>
    <w:rsid w:val="00275B94"/>
    <w:rsid w:val="0027626E"/>
    <w:rsid w:val="00287957"/>
    <w:rsid w:val="00290B9C"/>
    <w:rsid w:val="002947B2"/>
    <w:rsid w:val="00295711"/>
    <w:rsid w:val="002A4FEB"/>
    <w:rsid w:val="002A5530"/>
    <w:rsid w:val="002A6644"/>
    <w:rsid w:val="002B0A87"/>
    <w:rsid w:val="002B1180"/>
    <w:rsid w:val="002B5F40"/>
    <w:rsid w:val="002B67BE"/>
    <w:rsid w:val="002C4DF6"/>
    <w:rsid w:val="002C4FB9"/>
    <w:rsid w:val="002D3F4E"/>
    <w:rsid w:val="002E18BB"/>
    <w:rsid w:val="002E5412"/>
    <w:rsid w:val="002E5BD9"/>
    <w:rsid w:val="00301DA8"/>
    <w:rsid w:val="003113C2"/>
    <w:rsid w:val="00315015"/>
    <w:rsid w:val="00323660"/>
    <w:rsid w:val="003306C7"/>
    <w:rsid w:val="00333EA3"/>
    <w:rsid w:val="00334F78"/>
    <w:rsid w:val="00336009"/>
    <w:rsid w:val="003377AB"/>
    <w:rsid w:val="003436F1"/>
    <w:rsid w:val="0034377C"/>
    <w:rsid w:val="003438DC"/>
    <w:rsid w:val="0034636B"/>
    <w:rsid w:val="00356033"/>
    <w:rsid w:val="00356FA8"/>
    <w:rsid w:val="003629B7"/>
    <w:rsid w:val="00365FD0"/>
    <w:rsid w:val="003732A7"/>
    <w:rsid w:val="0037404F"/>
    <w:rsid w:val="00384B14"/>
    <w:rsid w:val="003908FE"/>
    <w:rsid w:val="003925AD"/>
    <w:rsid w:val="0039279A"/>
    <w:rsid w:val="00393A60"/>
    <w:rsid w:val="003A02DB"/>
    <w:rsid w:val="003A344C"/>
    <w:rsid w:val="003A53DF"/>
    <w:rsid w:val="003A6E99"/>
    <w:rsid w:val="003A7B12"/>
    <w:rsid w:val="003B0414"/>
    <w:rsid w:val="003B12BC"/>
    <w:rsid w:val="003B4C7A"/>
    <w:rsid w:val="003C36D9"/>
    <w:rsid w:val="003D36D4"/>
    <w:rsid w:val="003D771B"/>
    <w:rsid w:val="003E04B8"/>
    <w:rsid w:val="003F0B46"/>
    <w:rsid w:val="003F1193"/>
    <w:rsid w:val="003F3B8A"/>
    <w:rsid w:val="00401440"/>
    <w:rsid w:val="0040246E"/>
    <w:rsid w:val="00407F54"/>
    <w:rsid w:val="00410888"/>
    <w:rsid w:val="004108EA"/>
    <w:rsid w:val="00411353"/>
    <w:rsid w:val="00412452"/>
    <w:rsid w:val="00417E59"/>
    <w:rsid w:val="00421D69"/>
    <w:rsid w:val="00425F06"/>
    <w:rsid w:val="00432EB3"/>
    <w:rsid w:val="004348BC"/>
    <w:rsid w:val="00435783"/>
    <w:rsid w:val="004404CF"/>
    <w:rsid w:val="00440C5C"/>
    <w:rsid w:val="004506C5"/>
    <w:rsid w:val="00450CBC"/>
    <w:rsid w:val="004517CD"/>
    <w:rsid w:val="00457C9C"/>
    <w:rsid w:val="0046366E"/>
    <w:rsid w:val="00467C72"/>
    <w:rsid w:val="00471FE2"/>
    <w:rsid w:val="00474537"/>
    <w:rsid w:val="00482E5C"/>
    <w:rsid w:val="00485D47"/>
    <w:rsid w:val="004911F7"/>
    <w:rsid w:val="00492DB5"/>
    <w:rsid w:val="004A4444"/>
    <w:rsid w:val="004A5945"/>
    <w:rsid w:val="004A7779"/>
    <w:rsid w:val="004B161F"/>
    <w:rsid w:val="004B1CEB"/>
    <w:rsid w:val="004B2C3E"/>
    <w:rsid w:val="004B4363"/>
    <w:rsid w:val="004B7E82"/>
    <w:rsid w:val="004C6598"/>
    <w:rsid w:val="004D0EB3"/>
    <w:rsid w:val="004E5037"/>
    <w:rsid w:val="004E7F53"/>
    <w:rsid w:val="004F151D"/>
    <w:rsid w:val="005022B1"/>
    <w:rsid w:val="00513DBE"/>
    <w:rsid w:val="0052026F"/>
    <w:rsid w:val="0052032C"/>
    <w:rsid w:val="0052585E"/>
    <w:rsid w:val="0052599E"/>
    <w:rsid w:val="00527546"/>
    <w:rsid w:val="00534170"/>
    <w:rsid w:val="0053555B"/>
    <w:rsid w:val="005369A0"/>
    <w:rsid w:val="005467C6"/>
    <w:rsid w:val="00546C79"/>
    <w:rsid w:val="005563AC"/>
    <w:rsid w:val="00557D96"/>
    <w:rsid w:val="00566392"/>
    <w:rsid w:val="00566F21"/>
    <w:rsid w:val="0056737D"/>
    <w:rsid w:val="005673CF"/>
    <w:rsid w:val="0057076A"/>
    <w:rsid w:val="00573489"/>
    <w:rsid w:val="00573AB7"/>
    <w:rsid w:val="00574997"/>
    <w:rsid w:val="00576222"/>
    <w:rsid w:val="00577365"/>
    <w:rsid w:val="005774C2"/>
    <w:rsid w:val="00583F96"/>
    <w:rsid w:val="0058625B"/>
    <w:rsid w:val="005952C2"/>
    <w:rsid w:val="00597642"/>
    <w:rsid w:val="005A2AD3"/>
    <w:rsid w:val="005A3E18"/>
    <w:rsid w:val="005A3E81"/>
    <w:rsid w:val="005A6C47"/>
    <w:rsid w:val="005B070C"/>
    <w:rsid w:val="005B2134"/>
    <w:rsid w:val="005C0097"/>
    <w:rsid w:val="005C6E88"/>
    <w:rsid w:val="005C78F9"/>
    <w:rsid w:val="005D0244"/>
    <w:rsid w:val="005D32AD"/>
    <w:rsid w:val="005D39D0"/>
    <w:rsid w:val="005E378E"/>
    <w:rsid w:val="005E39A7"/>
    <w:rsid w:val="005E4ECA"/>
    <w:rsid w:val="005F41F9"/>
    <w:rsid w:val="005F45DD"/>
    <w:rsid w:val="005F7D42"/>
    <w:rsid w:val="00601FDF"/>
    <w:rsid w:val="00606AF5"/>
    <w:rsid w:val="00607FE3"/>
    <w:rsid w:val="00623A4F"/>
    <w:rsid w:val="00626239"/>
    <w:rsid w:val="00632113"/>
    <w:rsid w:val="00640015"/>
    <w:rsid w:val="00645039"/>
    <w:rsid w:val="00647A0F"/>
    <w:rsid w:val="006518B3"/>
    <w:rsid w:val="0066492E"/>
    <w:rsid w:val="00667DFA"/>
    <w:rsid w:val="006843A2"/>
    <w:rsid w:val="00697C31"/>
    <w:rsid w:val="006A0631"/>
    <w:rsid w:val="006A3A75"/>
    <w:rsid w:val="006A6278"/>
    <w:rsid w:val="006B274D"/>
    <w:rsid w:val="006B2908"/>
    <w:rsid w:val="006B4A7E"/>
    <w:rsid w:val="006B63E7"/>
    <w:rsid w:val="006B673E"/>
    <w:rsid w:val="006B7CFD"/>
    <w:rsid w:val="006C3465"/>
    <w:rsid w:val="006C71D6"/>
    <w:rsid w:val="006C7CBC"/>
    <w:rsid w:val="006D0036"/>
    <w:rsid w:val="006D041F"/>
    <w:rsid w:val="006D2B01"/>
    <w:rsid w:val="006D7468"/>
    <w:rsid w:val="006E0604"/>
    <w:rsid w:val="006E3A7A"/>
    <w:rsid w:val="006E503B"/>
    <w:rsid w:val="006E5939"/>
    <w:rsid w:val="006F31D7"/>
    <w:rsid w:val="00701A2D"/>
    <w:rsid w:val="007165E4"/>
    <w:rsid w:val="0072390B"/>
    <w:rsid w:val="00724C5D"/>
    <w:rsid w:val="00732611"/>
    <w:rsid w:val="00740F91"/>
    <w:rsid w:val="007457ED"/>
    <w:rsid w:val="00745FA9"/>
    <w:rsid w:val="007512DC"/>
    <w:rsid w:val="007520BA"/>
    <w:rsid w:val="007553CC"/>
    <w:rsid w:val="00760013"/>
    <w:rsid w:val="007637C0"/>
    <w:rsid w:val="00763A49"/>
    <w:rsid w:val="00770527"/>
    <w:rsid w:val="00771C4D"/>
    <w:rsid w:val="00785225"/>
    <w:rsid w:val="00794B0F"/>
    <w:rsid w:val="007A474E"/>
    <w:rsid w:val="007A4C50"/>
    <w:rsid w:val="007C12BD"/>
    <w:rsid w:val="007C1516"/>
    <w:rsid w:val="007C2F4D"/>
    <w:rsid w:val="007C3751"/>
    <w:rsid w:val="007C3830"/>
    <w:rsid w:val="007D2E77"/>
    <w:rsid w:val="007D707D"/>
    <w:rsid w:val="007E19E0"/>
    <w:rsid w:val="007E4CDF"/>
    <w:rsid w:val="007F0142"/>
    <w:rsid w:val="00801925"/>
    <w:rsid w:val="00802C31"/>
    <w:rsid w:val="00807663"/>
    <w:rsid w:val="00822C5F"/>
    <w:rsid w:val="00827D34"/>
    <w:rsid w:val="00827D9B"/>
    <w:rsid w:val="00830B4E"/>
    <w:rsid w:val="00834EC2"/>
    <w:rsid w:val="0083716C"/>
    <w:rsid w:val="00842D51"/>
    <w:rsid w:val="008432FB"/>
    <w:rsid w:val="008466C3"/>
    <w:rsid w:val="008705C3"/>
    <w:rsid w:val="00870EBB"/>
    <w:rsid w:val="00872A07"/>
    <w:rsid w:val="00873AE3"/>
    <w:rsid w:val="00883B21"/>
    <w:rsid w:val="00886A55"/>
    <w:rsid w:val="00887A84"/>
    <w:rsid w:val="00894D73"/>
    <w:rsid w:val="008965C7"/>
    <w:rsid w:val="0089679A"/>
    <w:rsid w:val="00897044"/>
    <w:rsid w:val="008A2FA6"/>
    <w:rsid w:val="008A33C8"/>
    <w:rsid w:val="008B1CA8"/>
    <w:rsid w:val="008B4982"/>
    <w:rsid w:val="008B514A"/>
    <w:rsid w:val="008B6EA9"/>
    <w:rsid w:val="008C6AB0"/>
    <w:rsid w:val="008D69D7"/>
    <w:rsid w:val="008E0BE2"/>
    <w:rsid w:val="008E0D42"/>
    <w:rsid w:val="008E0E1D"/>
    <w:rsid w:val="008E5C1C"/>
    <w:rsid w:val="008E5F7C"/>
    <w:rsid w:val="008E7C8F"/>
    <w:rsid w:val="008F1C06"/>
    <w:rsid w:val="008F38B8"/>
    <w:rsid w:val="00901FEC"/>
    <w:rsid w:val="00902658"/>
    <w:rsid w:val="00902AB3"/>
    <w:rsid w:val="009074C9"/>
    <w:rsid w:val="00910801"/>
    <w:rsid w:val="009224DE"/>
    <w:rsid w:val="00924C9E"/>
    <w:rsid w:val="0093422F"/>
    <w:rsid w:val="00937150"/>
    <w:rsid w:val="009371C9"/>
    <w:rsid w:val="0093741E"/>
    <w:rsid w:val="00940E5B"/>
    <w:rsid w:val="00941315"/>
    <w:rsid w:val="0094488C"/>
    <w:rsid w:val="0094666A"/>
    <w:rsid w:val="009516F7"/>
    <w:rsid w:val="00957344"/>
    <w:rsid w:val="00957D7F"/>
    <w:rsid w:val="00986508"/>
    <w:rsid w:val="00987D00"/>
    <w:rsid w:val="00990E76"/>
    <w:rsid w:val="00994C1B"/>
    <w:rsid w:val="00994FBF"/>
    <w:rsid w:val="0099548F"/>
    <w:rsid w:val="009A031E"/>
    <w:rsid w:val="009A11C5"/>
    <w:rsid w:val="009A7BCF"/>
    <w:rsid w:val="009B1C92"/>
    <w:rsid w:val="009B41D3"/>
    <w:rsid w:val="009B595C"/>
    <w:rsid w:val="009B66AE"/>
    <w:rsid w:val="009B7178"/>
    <w:rsid w:val="009C0D9A"/>
    <w:rsid w:val="009C482D"/>
    <w:rsid w:val="009D3B1C"/>
    <w:rsid w:val="009D7E4B"/>
    <w:rsid w:val="009E039D"/>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50F5D"/>
    <w:rsid w:val="00A51178"/>
    <w:rsid w:val="00A51DBC"/>
    <w:rsid w:val="00A60453"/>
    <w:rsid w:val="00A66FB5"/>
    <w:rsid w:val="00A72F66"/>
    <w:rsid w:val="00A7610B"/>
    <w:rsid w:val="00A76D04"/>
    <w:rsid w:val="00A82A6A"/>
    <w:rsid w:val="00A8486E"/>
    <w:rsid w:val="00A84E6F"/>
    <w:rsid w:val="00A9176B"/>
    <w:rsid w:val="00A92A2B"/>
    <w:rsid w:val="00A9326F"/>
    <w:rsid w:val="00AA7AC0"/>
    <w:rsid w:val="00AB0AB5"/>
    <w:rsid w:val="00AB3A3F"/>
    <w:rsid w:val="00AB5782"/>
    <w:rsid w:val="00AB6D68"/>
    <w:rsid w:val="00AC3A56"/>
    <w:rsid w:val="00AC4548"/>
    <w:rsid w:val="00AC4737"/>
    <w:rsid w:val="00AC5E63"/>
    <w:rsid w:val="00AC7FC8"/>
    <w:rsid w:val="00AE0E70"/>
    <w:rsid w:val="00AE2A66"/>
    <w:rsid w:val="00AE4199"/>
    <w:rsid w:val="00AF343E"/>
    <w:rsid w:val="00AF5922"/>
    <w:rsid w:val="00B1101E"/>
    <w:rsid w:val="00B12D07"/>
    <w:rsid w:val="00B14D1A"/>
    <w:rsid w:val="00B151DE"/>
    <w:rsid w:val="00B1722B"/>
    <w:rsid w:val="00B22BA6"/>
    <w:rsid w:val="00B3569C"/>
    <w:rsid w:val="00B36620"/>
    <w:rsid w:val="00B41364"/>
    <w:rsid w:val="00B43DC1"/>
    <w:rsid w:val="00B45F38"/>
    <w:rsid w:val="00B5127F"/>
    <w:rsid w:val="00B5182C"/>
    <w:rsid w:val="00B628A7"/>
    <w:rsid w:val="00B76114"/>
    <w:rsid w:val="00B7756E"/>
    <w:rsid w:val="00B779D8"/>
    <w:rsid w:val="00B9118A"/>
    <w:rsid w:val="00B912CF"/>
    <w:rsid w:val="00B94BF2"/>
    <w:rsid w:val="00BA1BE9"/>
    <w:rsid w:val="00BB74D2"/>
    <w:rsid w:val="00BC2B04"/>
    <w:rsid w:val="00BD197D"/>
    <w:rsid w:val="00BD4BA9"/>
    <w:rsid w:val="00BD56DD"/>
    <w:rsid w:val="00BD594A"/>
    <w:rsid w:val="00BE59DA"/>
    <w:rsid w:val="00BE72CA"/>
    <w:rsid w:val="00BF02DD"/>
    <w:rsid w:val="00BF349A"/>
    <w:rsid w:val="00BF58D2"/>
    <w:rsid w:val="00BF7EFF"/>
    <w:rsid w:val="00C039CE"/>
    <w:rsid w:val="00C07051"/>
    <w:rsid w:val="00C1717A"/>
    <w:rsid w:val="00C2095F"/>
    <w:rsid w:val="00C27B31"/>
    <w:rsid w:val="00C34241"/>
    <w:rsid w:val="00C353A6"/>
    <w:rsid w:val="00C368CE"/>
    <w:rsid w:val="00C36D4A"/>
    <w:rsid w:val="00C56804"/>
    <w:rsid w:val="00C577ED"/>
    <w:rsid w:val="00C63EFB"/>
    <w:rsid w:val="00C677BF"/>
    <w:rsid w:val="00C76023"/>
    <w:rsid w:val="00C83680"/>
    <w:rsid w:val="00C94A0A"/>
    <w:rsid w:val="00C95C15"/>
    <w:rsid w:val="00C9621E"/>
    <w:rsid w:val="00CA1CA8"/>
    <w:rsid w:val="00CA1D7D"/>
    <w:rsid w:val="00CA3982"/>
    <w:rsid w:val="00CA44F8"/>
    <w:rsid w:val="00CC1237"/>
    <w:rsid w:val="00CD2E00"/>
    <w:rsid w:val="00CD4E23"/>
    <w:rsid w:val="00CD6FD1"/>
    <w:rsid w:val="00D004A7"/>
    <w:rsid w:val="00D00D04"/>
    <w:rsid w:val="00D036D0"/>
    <w:rsid w:val="00D257AB"/>
    <w:rsid w:val="00D279C6"/>
    <w:rsid w:val="00D46225"/>
    <w:rsid w:val="00D517E6"/>
    <w:rsid w:val="00D538D9"/>
    <w:rsid w:val="00D53CCE"/>
    <w:rsid w:val="00D63A30"/>
    <w:rsid w:val="00D71600"/>
    <w:rsid w:val="00D71882"/>
    <w:rsid w:val="00D71AEF"/>
    <w:rsid w:val="00D72349"/>
    <w:rsid w:val="00D74163"/>
    <w:rsid w:val="00D76D23"/>
    <w:rsid w:val="00D80948"/>
    <w:rsid w:val="00D907D8"/>
    <w:rsid w:val="00D95A9B"/>
    <w:rsid w:val="00D96E36"/>
    <w:rsid w:val="00DA1B93"/>
    <w:rsid w:val="00DA3761"/>
    <w:rsid w:val="00DA5328"/>
    <w:rsid w:val="00DB358C"/>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5DF4"/>
    <w:rsid w:val="00E0779E"/>
    <w:rsid w:val="00E239F5"/>
    <w:rsid w:val="00E3433B"/>
    <w:rsid w:val="00E34FEF"/>
    <w:rsid w:val="00E363FD"/>
    <w:rsid w:val="00E41438"/>
    <w:rsid w:val="00E4293B"/>
    <w:rsid w:val="00E459A8"/>
    <w:rsid w:val="00E45B10"/>
    <w:rsid w:val="00E6683E"/>
    <w:rsid w:val="00E72F41"/>
    <w:rsid w:val="00E75DFE"/>
    <w:rsid w:val="00E82039"/>
    <w:rsid w:val="00E9273B"/>
    <w:rsid w:val="00E9603F"/>
    <w:rsid w:val="00E96733"/>
    <w:rsid w:val="00EB66DE"/>
    <w:rsid w:val="00EC47AA"/>
    <w:rsid w:val="00EC4A00"/>
    <w:rsid w:val="00EC5714"/>
    <w:rsid w:val="00EC6CD2"/>
    <w:rsid w:val="00ED7CFC"/>
    <w:rsid w:val="00EE04D3"/>
    <w:rsid w:val="00EE7050"/>
    <w:rsid w:val="00EE7EF2"/>
    <w:rsid w:val="00F01003"/>
    <w:rsid w:val="00F07451"/>
    <w:rsid w:val="00F1716D"/>
    <w:rsid w:val="00F205B6"/>
    <w:rsid w:val="00F23DC2"/>
    <w:rsid w:val="00F25D49"/>
    <w:rsid w:val="00F323D6"/>
    <w:rsid w:val="00F40332"/>
    <w:rsid w:val="00F45584"/>
    <w:rsid w:val="00F47058"/>
    <w:rsid w:val="00F530B8"/>
    <w:rsid w:val="00F54A06"/>
    <w:rsid w:val="00F623E8"/>
    <w:rsid w:val="00F74BC5"/>
    <w:rsid w:val="00F76610"/>
    <w:rsid w:val="00F82675"/>
    <w:rsid w:val="00F8305B"/>
    <w:rsid w:val="00F83FB7"/>
    <w:rsid w:val="00F94D3E"/>
    <w:rsid w:val="00FA1A0A"/>
    <w:rsid w:val="00FA21D8"/>
    <w:rsid w:val="00FA263C"/>
    <w:rsid w:val="00FA549E"/>
    <w:rsid w:val="00FB6440"/>
    <w:rsid w:val="00FC12CD"/>
    <w:rsid w:val="00FC49AD"/>
    <w:rsid w:val="00FD0B57"/>
    <w:rsid w:val="00FD3F91"/>
    <w:rsid w:val="00FD45A8"/>
    <w:rsid w:val="00FD6D31"/>
    <w:rsid w:val="00FE5A17"/>
    <w:rsid w:val="00FE6F98"/>
    <w:rsid w:val="00FF1B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3843</Words>
  <Characters>2191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53</cp:revision>
  <cp:lastPrinted>2023-06-01T07:27:00Z</cp:lastPrinted>
  <dcterms:created xsi:type="dcterms:W3CDTF">2024-06-05T08:43:00Z</dcterms:created>
  <dcterms:modified xsi:type="dcterms:W3CDTF">2024-12-02T13:32:00Z</dcterms:modified>
</cp:coreProperties>
</file>