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C48A3" w14:textId="29938230" w:rsidR="00C73609" w:rsidRPr="00C73609" w:rsidRDefault="00C73609" w:rsidP="00541276">
      <w:pPr>
        <w:keepNext/>
        <w:spacing w:after="240" w:line="276" w:lineRule="auto"/>
        <w:jc w:val="center"/>
        <w:outlineLvl w:val="0"/>
      </w:pPr>
      <w:bookmarkStart w:id="0" w:name="_Hlk536624615"/>
      <w:r w:rsidRPr="00541276">
        <w:rPr>
          <w:rFonts w:ascii="Arial" w:hAnsi="Arial" w:cs="Arial"/>
          <w:b/>
          <w:sz w:val="28"/>
          <w:szCs w:val="28"/>
          <w:lang w:eastAsia="lt-LT"/>
        </w:rPr>
        <w:t>KLAIPĖDOS RAJONO SAVIVALDYBĖS TARYBA</w:t>
      </w:r>
      <w:bookmarkEnd w:id="0"/>
    </w:p>
    <w:p w14:paraId="52FB87DB" w14:textId="77777777" w:rsidR="00C73609" w:rsidRPr="00541276" w:rsidRDefault="00C73609" w:rsidP="00541276">
      <w:pPr>
        <w:pStyle w:val="Antrat1"/>
        <w:spacing w:line="276" w:lineRule="auto"/>
        <w:jc w:val="center"/>
        <w:rPr>
          <w:rFonts w:ascii="Arial" w:hAnsi="Arial" w:cs="Arial"/>
          <w:b/>
          <w:bCs/>
          <w:sz w:val="28"/>
          <w:szCs w:val="28"/>
        </w:rPr>
      </w:pPr>
      <w:r w:rsidRPr="00541276">
        <w:rPr>
          <w:rFonts w:ascii="Arial" w:hAnsi="Arial" w:cs="Arial"/>
          <w:b/>
          <w:bCs/>
          <w:color w:val="auto"/>
          <w:sz w:val="28"/>
          <w:szCs w:val="28"/>
        </w:rPr>
        <w:t>SPRENDIMAS</w:t>
      </w:r>
    </w:p>
    <w:p w14:paraId="54BEBE6A" w14:textId="0BEB63A5" w:rsidR="00C73609" w:rsidRPr="00541276" w:rsidRDefault="009D1690" w:rsidP="00541276">
      <w:pPr>
        <w:spacing w:after="240" w:line="276" w:lineRule="auto"/>
        <w:jc w:val="center"/>
        <w:rPr>
          <w:rFonts w:ascii="Arial" w:hAnsi="Arial" w:cs="Arial"/>
          <w:b/>
          <w:bCs/>
          <w:sz w:val="28"/>
          <w:szCs w:val="28"/>
        </w:rPr>
      </w:pPr>
      <w:bookmarkStart w:id="1" w:name="_Hlk184032409"/>
      <w:bookmarkStart w:id="2" w:name="_Hlk69193624"/>
      <w:r w:rsidRPr="00541276">
        <w:rPr>
          <w:rFonts w:ascii="Arial" w:hAnsi="Arial" w:cs="Arial"/>
          <w:b/>
          <w:bCs/>
          <w:sz w:val="28"/>
          <w:szCs w:val="28"/>
        </w:rPr>
        <w:t>DĖL KLAIPĖDOS RAJONO SAVIVALDYBĖS TARYBOS 2023 M. GEGUŽĖS 30 D. SPRENDIMO NR. T11-163 „DĖL KLAIPĖDOS RAJONO SAVIVALDYBĖS KULTŪROS TARYBOS SUDARYMO“ PAKEITIMO</w:t>
      </w:r>
      <w:bookmarkEnd w:id="1"/>
      <w:r w:rsidRPr="00541276" w:rsidDel="009D1690">
        <w:rPr>
          <w:rFonts w:ascii="Arial" w:hAnsi="Arial" w:cs="Arial"/>
          <w:b/>
          <w:bCs/>
          <w:sz w:val="28"/>
          <w:szCs w:val="28"/>
        </w:rPr>
        <w:t xml:space="preserve"> </w:t>
      </w:r>
      <w:bookmarkEnd w:id="2"/>
    </w:p>
    <w:p w14:paraId="280283BC" w14:textId="34A7135F" w:rsidR="009D1690" w:rsidRPr="00C73609" w:rsidRDefault="009D1690" w:rsidP="00541276">
      <w:pPr>
        <w:pStyle w:val="statymopavad"/>
        <w:spacing w:line="276" w:lineRule="auto"/>
        <w:ind w:firstLine="0"/>
        <w:rPr>
          <w:rFonts w:ascii="Arial" w:hAnsi="Arial" w:cs="Arial"/>
          <w:caps w:val="0"/>
          <w:szCs w:val="24"/>
        </w:rPr>
      </w:pPr>
      <w:r w:rsidRPr="009D1690">
        <w:rPr>
          <w:rFonts w:ascii="Arial" w:hAnsi="Arial" w:cs="Arial"/>
          <w:caps w:val="0"/>
          <w:szCs w:val="24"/>
        </w:rPr>
        <w:t xml:space="preserve">2024 m. gruodžio   d. </w:t>
      </w:r>
      <w:r>
        <w:rPr>
          <w:rFonts w:ascii="Arial" w:hAnsi="Arial" w:cs="Arial"/>
          <w:caps w:val="0"/>
          <w:szCs w:val="24"/>
        </w:rPr>
        <w:t>N</w:t>
      </w:r>
      <w:r w:rsidRPr="009D1690">
        <w:rPr>
          <w:rFonts w:ascii="Arial" w:hAnsi="Arial" w:cs="Arial"/>
          <w:caps w:val="0"/>
          <w:szCs w:val="24"/>
        </w:rPr>
        <w:t xml:space="preserve">r. </w:t>
      </w:r>
      <w:r>
        <w:rPr>
          <w:rFonts w:ascii="Arial" w:hAnsi="Arial" w:cs="Arial"/>
          <w:caps w:val="0"/>
          <w:szCs w:val="24"/>
        </w:rPr>
        <w:t>T</w:t>
      </w:r>
      <w:r w:rsidRPr="009D1690">
        <w:rPr>
          <w:rFonts w:ascii="Arial" w:hAnsi="Arial" w:cs="Arial"/>
          <w:caps w:val="0"/>
          <w:szCs w:val="24"/>
        </w:rPr>
        <w:t>11-</w:t>
      </w:r>
    </w:p>
    <w:p w14:paraId="08AE3DBD" w14:textId="089EFD21" w:rsidR="00C73609" w:rsidRPr="00C73609" w:rsidRDefault="00C73609" w:rsidP="00541276">
      <w:pPr>
        <w:pStyle w:val="statymopavad"/>
        <w:spacing w:after="240" w:line="276" w:lineRule="auto"/>
        <w:ind w:firstLine="0"/>
        <w:rPr>
          <w:rFonts w:ascii="Arial" w:hAnsi="Arial" w:cs="Arial"/>
          <w:szCs w:val="24"/>
        </w:rPr>
      </w:pPr>
      <w:r w:rsidRPr="00C73609">
        <w:rPr>
          <w:rFonts w:ascii="Arial" w:hAnsi="Arial" w:cs="Arial"/>
          <w:szCs w:val="24"/>
        </w:rPr>
        <w:t>G</w:t>
      </w:r>
      <w:r w:rsidRPr="00C73609">
        <w:rPr>
          <w:rFonts w:ascii="Arial" w:hAnsi="Arial" w:cs="Arial"/>
          <w:caps w:val="0"/>
          <w:szCs w:val="24"/>
        </w:rPr>
        <w:t>argždai</w:t>
      </w:r>
    </w:p>
    <w:p w14:paraId="1F83398E" w14:textId="7907ACDD" w:rsidR="00C73609" w:rsidRDefault="009D1690" w:rsidP="009D1690">
      <w:pPr>
        <w:spacing w:line="276" w:lineRule="auto"/>
        <w:ind w:firstLine="1134"/>
        <w:jc w:val="both"/>
        <w:rPr>
          <w:rFonts w:ascii="Arial" w:hAnsi="Arial" w:cs="Arial"/>
        </w:rPr>
      </w:pPr>
      <w:bookmarkStart w:id="3" w:name="_Hlk69194626"/>
      <w:r w:rsidRPr="003E10D3">
        <w:rPr>
          <w:rFonts w:ascii="Arial" w:hAnsi="Arial" w:cs="Arial"/>
        </w:rPr>
        <w:t xml:space="preserve">Klaipėdos rajono savivaldybės taryba, </w:t>
      </w:r>
      <w:r w:rsidRPr="0090409F">
        <w:rPr>
          <w:rFonts w:ascii="Arial" w:hAnsi="Arial" w:cs="Arial"/>
        </w:rPr>
        <w:t xml:space="preserve">vadovaudamasi Lietuvos Respublikos vietos savivaldos įstatymo </w:t>
      </w:r>
      <w:r w:rsidRPr="00866AF1">
        <w:rPr>
          <w:rFonts w:ascii="Arial" w:hAnsi="Arial" w:cs="Arial"/>
        </w:rPr>
        <w:t>15 straipsnio 2 dalies 4 punktu,</w:t>
      </w:r>
      <w:r>
        <w:rPr>
          <w:rFonts w:ascii="Arial" w:hAnsi="Arial" w:cs="Arial"/>
        </w:rPr>
        <w:t xml:space="preserve"> </w:t>
      </w:r>
      <w:r w:rsidRPr="000946B8">
        <w:rPr>
          <w:rFonts w:ascii="Arial" w:hAnsi="Arial" w:cs="Arial"/>
        </w:rPr>
        <w:t>Pavyzdinių savivaldybių kultūros ir meno tarybų nuostatų</w:t>
      </w:r>
      <w:r>
        <w:rPr>
          <w:rFonts w:ascii="Arial" w:hAnsi="Arial" w:cs="Arial"/>
        </w:rPr>
        <w:t>,</w:t>
      </w:r>
      <w:r w:rsidRPr="000946B8">
        <w:rPr>
          <w:rFonts w:ascii="Arial" w:hAnsi="Arial" w:cs="Arial"/>
        </w:rPr>
        <w:t xml:space="preserve"> patvirtintų Lietuvos Respublikos kultūros ministro 2008 m. gruodžio 8 d. įsakymu Nr. ĮV-608 „Dėl pavyzdinių savivaldybių kultūros ir meno tarybų nuostatų patvirtinimo“</w:t>
      </w:r>
      <w:r>
        <w:rPr>
          <w:rFonts w:ascii="Arial" w:hAnsi="Arial" w:cs="Arial"/>
        </w:rPr>
        <w:t>,</w:t>
      </w:r>
      <w:r w:rsidRPr="000946B8">
        <w:rPr>
          <w:rFonts w:ascii="Arial" w:hAnsi="Arial" w:cs="Arial"/>
        </w:rPr>
        <w:t xml:space="preserve"> 6 punktu</w:t>
      </w:r>
      <w:r>
        <w:rPr>
          <w:rFonts w:ascii="Arial" w:hAnsi="Arial" w:cs="Arial"/>
        </w:rPr>
        <w:t xml:space="preserve">, </w:t>
      </w:r>
      <w:r w:rsidRPr="00A757E1">
        <w:rPr>
          <w:rFonts w:ascii="Arial" w:hAnsi="Arial" w:cs="Arial"/>
        </w:rPr>
        <w:t xml:space="preserve">Klaipėdos rajono savivaldybės </w:t>
      </w:r>
      <w:r>
        <w:rPr>
          <w:rFonts w:ascii="Arial" w:hAnsi="Arial" w:cs="Arial"/>
        </w:rPr>
        <w:t>k</w:t>
      </w:r>
      <w:r w:rsidRPr="00A757E1">
        <w:rPr>
          <w:rFonts w:ascii="Arial" w:hAnsi="Arial" w:cs="Arial"/>
        </w:rPr>
        <w:t>ultūros tarybos nuostatų</w:t>
      </w:r>
      <w:r>
        <w:rPr>
          <w:rFonts w:ascii="Arial" w:hAnsi="Arial" w:cs="Arial"/>
        </w:rPr>
        <w:t>,</w:t>
      </w:r>
      <w:r w:rsidRPr="00A757E1">
        <w:rPr>
          <w:rFonts w:ascii="Arial" w:hAnsi="Arial" w:cs="Arial"/>
        </w:rPr>
        <w:t xml:space="preserve"> patvirtintų Klaipėdos rajono savivaldybės tarybos 2020 m. sausio 23 d. sprendimu Nr. T11-18 „Dėl Klaipėdos rajono savivaldybės </w:t>
      </w:r>
      <w:r>
        <w:rPr>
          <w:rFonts w:ascii="Arial" w:hAnsi="Arial" w:cs="Arial"/>
        </w:rPr>
        <w:t>k</w:t>
      </w:r>
      <w:r w:rsidRPr="00A757E1">
        <w:rPr>
          <w:rFonts w:ascii="Arial" w:hAnsi="Arial" w:cs="Arial"/>
        </w:rPr>
        <w:t>ultūros tarybos nuostatų patvirtinimo“</w:t>
      </w:r>
      <w:r>
        <w:rPr>
          <w:rFonts w:ascii="Arial" w:hAnsi="Arial" w:cs="Arial"/>
        </w:rPr>
        <w:t xml:space="preserve">, </w:t>
      </w:r>
      <w:r w:rsidRPr="00A757E1">
        <w:rPr>
          <w:rFonts w:ascii="Arial" w:hAnsi="Arial" w:cs="Arial"/>
        </w:rPr>
        <w:t>11 punktu</w:t>
      </w:r>
      <w:r>
        <w:rPr>
          <w:rFonts w:ascii="Arial" w:hAnsi="Arial" w:cs="Arial"/>
        </w:rPr>
        <w:t xml:space="preserve"> ir atsižvelgdama į jaunimo organizacijos „</w:t>
      </w:r>
      <w:proofErr w:type="spellStart"/>
      <w:r>
        <w:rPr>
          <w:rFonts w:ascii="Arial" w:hAnsi="Arial" w:cs="Arial"/>
        </w:rPr>
        <w:t>Alterno</w:t>
      </w:r>
      <w:proofErr w:type="spellEnd"/>
      <w:r>
        <w:rPr>
          <w:rFonts w:ascii="Arial" w:hAnsi="Arial" w:cs="Arial"/>
        </w:rPr>
        <w:t>“ 2024 m. lapkričio 28 d. prašymą „Dėl jaunimo organizacijos „</w:t>
      </w:r>
      <w:proofErr w:type="spellStart"/>
      <w:r>
        <w:rPr>
          <w:rFonts w:ascii="Arial" w:hAnsi="Arial" w:cs="Arial"/>
        </w:rPr>
        <w:t>Alterno</w:t>
      </w:r>
      <w:proofErr w:type="spellEnd"/>
      <w:r>
        <w:rPr>
          <w:rFonts w:ascii="Arial" w:hAnsi="Arial" w:cs="Arial"/>
        </w:rPr>
        <w:t>“ atstovo pakeitimo Klaipėdos rajono savivaldybės Kultūros taryboje“</w:t>
      </w:r>
      <w:r w:rsidRPr="00A757E1">
        <w:rPr>
          <w:rFonts w:ascii="Arial" w:hAnsi="Arial" w:cs="Arial"/>
        </w:rPr>
        <w:t>,</w:t>
      </w:r>
      <w:r>
        <w:rPr>
          <w:rFonts w:ascii="Arial" w:hAnsi="Arial" w:cs="Arial"/>
        </w:rPr>
        <w:t xml:space="preserve"> </w:t>
      </w:r>
      <w:r w:rsidR="00C73609" w:rsidRPr="00C73609">
        <w:rPr>
          <w:rFonts w:ascii="Arial" w:hAnsi="Arial" w:cs="Arial"/>
          <w:spacing w:val="20"/>
        </w:rPr>
        <w:t>nusprendžia</w:t>
      </w:r>
      <w:r w:rsidR="00C73609" w:rsidRPr="00C73609">
        <w:rPr>
          <w:rFonts w:ascii="Arial" w:hAnsi="Arial" w:cs="Arial"/>
        </w:rPr>
        <w:t>:</w:t>
      </w:r>
    </w:p>
    <w:p w14:paraId="4522FDAF" w14:textId="656860C1" w:rsidR="009D1690" w:rsidRPr="00C73609" w:rsidRDefault="009D1690" w:rsidP="00541276">
      <w:pPr>
        <w:spacing w:line="276" w:lineRule="auto"/>
        <w:ind w:firstLine="1134"/>
        <w:jc w:val="both"/>
        <w:rPr>
          <w:rFonts w:ascii="Arial" w:hAnsi="Arial" w:cs="Arial"/>
        </w:rPr>
      </w:pPr>
      <w:r>
        <w:rPr>
          <w:rFonts w:ascii="Arial" w:hAnsi="Arial" w:cs="Arial"/>
        </w:rPr>
        <w:t>Pakeisti K</w:t>
      </w:r>
      <w:r w:rsidRPr="00CE7986">
        <w:rPr>
          <w:rFonts w:ascii="Arial" w:hAnsi="Arial" w:cs="Arial"/>
        </w:rPr>
        <w:t xml:space="preserve">laipėdos rajono savivaldybės tarybos 2023 m. </w:t>
      </w:r>
      <w:r>
        <w:rPr>
          <w:rFonts w:ascii="Arial" w:hAnsi="Arial" w:cs="Arial"/>
        </w:rPr>
        <w:t>gegužės</w:t>
      </w:r>
      <w:r w:rsidRPr="00CE7986">
        <w:rPr>
          <w:rFonts w:ascii="Arial" w:hAnsi="Arial" w:cs="Arial"/>
        </w:rPr>
        <w:t xml:space="preserve"> </w:t>
      </w:r>
      <w:r>
        <w:rPr>
          <w:rFonts w:ascii="Arial" w:hAnsi="Arial" w:cs="Arial"/>
        </w:rPr>
        <w:t>30</w:t>
      </w:r>
      <w:r w:rsidRPr="00CE7986">
        <w:rPr>
          <w:rFonts w:ascii="Arial" w:hAnsi="Arial" w:cs="Arial"/>
        </w:rPr>
        <w:t xml:space="preserve"> d. sprendim</w:t>
      </w:r>
      <w:r>
        <w:rPr>
          <w:rFonts w:ascii="Arial" w:hAnsi="Arial" w:cs="Arial"/>
        </w:rPr>
        <w:t>o</w:t>
      </w:r>
      <w:r w:rsidRPr="00CE7986">
        <w:rPr>
          <w:rFonts w:ascii="Arial" w:hAnsi="Arial" w:cs="Arial"/>
        </w:rPr>
        <w:t xml:space="preserve"> </w:t>
      </w:r>
      <w:r>
        <w:rPr>
          <w:rFonts w:ascii="Arial" w:hAnsi="Arial" w:cs="Arial"/>
        </w:rPr>
        <w:t>N</w:t>
      </w:r>
      <w:r w:rsidRPr="00CE7986">
        <w:rPr>
          <w:rFonts w:ascii="Arial" w:hAnsi="Arial" w:cs="Arial"/>
        </w:rPr>
        <w:t xml:space="preserve">r. </w:t>
      </w:r>
      <w:r>
        <w:rPr>
          <w:rFonts w:ascii="Arial" w:hAnsi="Arial" w:cs="Arial"/>
        </w:rPr>
        <w:t>T</w:t>
      </w:r>
      <w:r w:rsidRPr="00CE7986">
        <w:rPr>
          <w:rFonts w:ascii="Arial" w:hAnsi="Arial" w:cs="Arial"/>
        </w:rPr>
        <w:t>11-</w:t>
      </w:r>
      <w:r>
        <w:rPr>
          <w:rFonts w:ascii="Arial" w:hAnsi="Arial" w:cs="Arial"/>
        </w:rPr>
        <w:t>163</w:t>
      </w:r>
      <w:r w:rsidRPr="00CE7986">
        <w:rPr>
          <w:rFonts w:ascii="Arial" w:hAnsi="Arial" w:cs="Arial"/>
        </w:rPr>
        <w:t xml:space="preserve"> „</w:t>
      </w:r>
      <w:r>
        <w:rPr>
          <w:rFonts w:ascii="Arial" w:hAnsi="Arial" w:cs="Arial"/>
        </w:rPr>
        <w:t>Dėl Klaipėdos rajono savivaldybės kultūros tarybos sudarymo</w:t>
      </w:r>
      <w:r w:rsidRPr="00CE7986">
        <w:rPr>
          <w:rFonts w:ascii="Arial" w:hAnsi="Arial" w:cs="Arial"/>
        </w:rPr>
        <w:t>“</w:t>
      </w:r>
      <w:r>
        <w:rPr>
          <w:rFonts w:ascii="Arial" w:hAnsi="Arial" w:cs="Arial"/>
        </w:rPr>
        <w:t xml:space="preserve"> 1 punktą ir išdėstyti jį taip:</w:t>
      </w:r>
    </w:p>
    <w:p w14:paraId="0843B16A" w14:textId="0CC0DE1C" w:rsidR="00C73609" w:rsidRPr="00C73609" w:rsidRDefault="009D1690" w:rsidP="00541276">
      <w:pPr>
        <w:spacing w:line="276" w:lineRule="auto"/>
        <w:ind w:firstLine="1134"/>
        <w:jc w:val="both"/>
        <w:rPr>
          <w:rFonts w:ascii="Arial" w:hAnsi="Arial" w:cs="Arial"/>
        </w:rPr>
      </w:pPr>
      <w:r>
        <w:rPr>
          <w:rFonts w:ascii="Arial" w:hAnsi="Arial" w:cs="Arial"/>
        </w:rPr>
        <w:t>„</w:t>
      </w:r>
      <w:r w:rsidR="00C73609" w:rsidRPr="00C73609">
        <w:rPr>
          <w:rFonts w:ascii="Arial" w:hAnsi="Arial" w:cs="Arial"/>
        </w:rPr>
        <w:t>1. Sudaryti šios sudėties Klaipėdos rajono savivaldybės Kultūros tarybą 10-ojo šaukimo Klaipėdos rajono savivaldybės tarybos įgaliojimų laikui:</w:t>
      </w:r>
    </w:p>
    <w:p w14:paraId="27F9E529" w14:textId="50E46BE2" w:rsidR="00C73609" w:rsidRPr="000C5C06" w:rsidRDefault="00C73609" w:rsidP="00541276">
      <w:pPr>
        <w:spacing w:line="276" w:lineRule="auto"/>
        <w:ind w:firstLine="1134"/>
        <w:jc w:val="both"/>
        <w:rPr>
          <w:rFonts w:ascii="Arial" w:hAnsi="Arial" w:cs="Arial"/>
          <w:strike/>
        </w:rPr>
      </w:pPr>
      <w:r w:rsidRPr="00C73609">
        <w:rPr>
          <w:rFonts w:ascii="Arial" w:hAnsi="Arial" w:cs="Arial"/>
        </w:rPr>
        <w:t xml:space="preserve">1.1. Virgina Asnauskienė – </w:t>
      </w:r>
      <w:r w:rsidRPr="000C5C06">
        <w:rPr>
          <w:rFonts w:ascii="Arial" w:hAnsi="Arial" w:cs="Arial"/>
          <w:strike/>
        </w:rPr>
        <w:t>Priekulės kultūros centro Drevernos skyriaus renginių organizatorė;</w:t>
      </w:r>
      <w:r w:rsidR="000C5C06" w:rsidRPr="000C5C06">
        <w:rPr>
          <w:rFonts w:ascii="Arial" w:hAnsi="Arial" w:cs="Arial"/>
        </w:rPr>
        <w:t xml:space="preserve"> </w:t>
      </w:r>
      <w:r w:rsidR="000C5C06" w:rsidRPr="000C5C06">
        <w:rPr>
          <w:rFonts w:ascii="Arial" w:hAnsi="Arial" w:cs="Arial"/>
          <w:b/>
          <w:bCs/>
        </w:rPr>
        <w:t>Drevernos bendruomenės atstovė</w:t>
      </w:r>
      <w:r w:rsidR="00320B9D">
        <w:rPr>
          <w:rFonts w:ascii="Arial" w:hAnsi="Arial" w:cs="Arial"/>
          <w:b/>
          <w:bCs/>
        </w:rPr>
        <w:t xml:space="preserve">, Klaipėdos rajono </w:t>
      </w:r>
      <w:r w:rsidR="008B01F2">
        <w:rPr>
          <w:rFonts w:ascii="Arial" w:hAnsi="Arial" w:cs="Arial"/>
          <w:b/>
          <w:bCs/>
        </w:rPr>
        <w:t xml:space="preserve">savivaldybės </w:t>
      </w:r>
      <w:r w:rsidR="00320B9D">
        <w:rPr>
          <w:rFonts w:ascii="Arial" w:hAnsi="Arial" w:cs="Arial"/>
          <w:b/>
          <w:bCs/>
        </w:rPr>
        <w:t>tarybos narė;</w:t>
      </w:r>
    </w:p>
    <w:p w14:paraId="38D90B78" w14:textId="77777777" w:rsidR="00C73609" w:rsidRPr="00C73609" w:rsidRDefault="00C73609" w:rsidP="00541276">
      <w:pPr>
        <w:spacing w:line="276" w:lineRule="auto"/>
        <w:ind w:firstLine="1134"/>
        <w:jc w:val="both"/>
        <w:rPr>
          <w:rFonts w:ascii="Arial" w:hAnsi="Arial" w:cs="Arial"/>
        </w:rPr>
      </w:pPr>
      <w:bookmarkStart w:id="4" w:name="_Hlk69215822"/>
      <w:bookmarkEnd w:id="3"/>
      <w:r w:rsidRPr="00C73609">
        <w:rPr>
          <w:rFonts w:ascii="Arial" w:hAnsi="Arial" w:cs="Arial"/>
        </w:rPr>
        <w:t xml:space="preserve">1.2. Algirdas Bosas – skulptorius; </w:t>
      </w:r>
    </w:p>
    <w:p w14:paraId="7999CF8F" w14:textId="77777777" w:rsidR="00C73609" w:rsidRPr="00C73609" w:rsidRDefault="00C73609" w:rsidP="00541276">
      <w:pPr>
        <w:spacing w:line="276" w:lineRule="auto"/>
        <w:ind w:firstLine="1134"/>
        <w:jc w:val="both"/>
        <w:rPr>
          <w:rFonts w:ascii="Arial" w:hAnsi="Arial" w:cs="Arial"/>
        </w:rPr>
      </w:pPr>
      <w:r w:rsidRPr="00C73609">
        <w:rPr>
          <w:rFonts w:ascii="Arial" w:hAnsi="Arial" w:cs="Arial"/>
        </w:rPr>
        <w:t>1.3. Sigita Bučnytė – Klaipėdos rajono savivaldybės Gargždų krašto muziejaus direktorė;</w:t>
      </w:r>
    </w:p>
    <w:p w14:paraId="1CBCA068" w14:textId="77777777" w:rsidR="00C73609" w:rsidRPr="00320B9D" w:rsidRDefault="00C73609" w:rsidP="00541276">
      <w:pPr>
        <w:spacing w:line="276" w:lineRule="auto"/>
        <w:ind w:firstLine="1134"/>
        <w:jc w:val="both"/>
        <w:rPr>
          <w:rFonts w:ascii="Arial" w:hAnsi="Arial" w:cs="Arial"/>
          <w:b/>
          <w:bCs/>
        </w:rPr>
      </w:pPr>
      <w:r w:rsidRPr="00C73609">
        <w:rPr>
          <w:rFonts w:ascii="Arial" w:hAnsi="Arial" w:cs="Arial"/>
        </w:rPr>
        <w:t xml:space="preserve">1.4. Aurelija Butkutė-Norkevičienė – Klaipėdos rajono savivaldybės Jono Lankučio viešosios bibliotekos </w:t>
      </w:r>
      <w:r w:rsidRPr="00320B9D">
        <w:rPr>
          <w:rFonts w:ascii="Arial" w:hAnsi="Arial" w:cs="Arial"/>
          <w:strike/>
        </w:rPr>
        <w:t>direktorės pavaduotoja</w:t>
      </w:r>
      <w:r w:rsidRPr="00C73609">
        <w:rPr>
          <w:rFonts w:ascii="Arial" w:hAnsi="Arial" w:cs="Arial"/>
        </w:rPr>
        <w:t xml:space="preserve">; </w:t>
      </w:r>
      <w:r w:rsidR="00320B9D">
        <w:rPr>
          <w:rFonts w:ascii="Arial" w:hAnsi="Arial" w:cs="Arial"/>
          <w:b/>
          <w:bCs/>
        </w:rPr>
        <w:t>direktorė;</w:t>
      </w:r>
    </w:p>
    <w:p w14:paraId="0B626836" w14:textId="77777777" w:rsidR="00C73609" w:rsidRPr="00C73609" w:rsidRDefault="00C73609" w:rsidP="00541276">
      <w:pPr>
        <w:spacing w:line="276" w:lineRule="auto"/>
        <w:ind w:firstLine="1134"/>
        <w:jc w:val="both"/>
        <w:rPr>
          <w:rFonts w:ascii="Arial" w:hAnsi="Arial" w:cs="Arial"/>
        </w:rPr>
      </w:pPr>
      <w:r w:rsidRPr="00C73609">
        <w:rPr>
          <w:rFonts w:ascii="Arial" w:hAnsi="Arial" w:cs="Arial"/>
        </w:rPr>
        <w:t xml:space="preserve">1.5. Diana </w:t>
      </w:r>
      <w:proofErr w:type="spellStart"/>
      <w:r w:rsidRPr="00C73609">
        <w:rPr>
          <w:rFonts w:ascii="Arial" w:hAnsi="Arial" w:cs="Arial"/>
        </w:rPr>
        <w:t>Ciparienė</w:t>
      </w:r>
      <w:proofErr w:type="spellEnd"/>
      <w:r w:rsidRPr="00C73609">
        <w:rPr>
          <w:rFonts w:ascii="Arial" w:hAnsi="Arial" w:cs="Arial"/>
        </w:rPr>
        <w:t xml:space="preserve"> – Vėžaičių kultūros centro direktorė;</w:t>
      </w:r>
    </w:p>
    <w:p w14:paraId="3833213A" w14:textId="4E96B07A" w:rsidR="00C73609" w:rsidRPr="00C73609" w:rsidRDefault="00C73609" w:rsidP="00541276">
      <w:pPr>
        <w:spacing w:line="276" w:lineRule="auto"/>
        <w:ind w:firstLine="1134"/>
        <w:jc w:val="both"/>
        <w:rPr>
          <w:rFonts w:ascii="Arial" w:hAnsi="Arial" w:cs="Arial"/>
          <w:b/>
          <w:bCs/>
        </w:rPr>
      </w:pPr>
      <w:r w:rsidRPr="00541276">
        <w:rPr>
          <w:rFonts w:ascii="Arial" w:hAnsi="Arial" w:cs="Arial"/>
        </w:rPr>
        <w:t>1.6.</w:t>
      </w:r>
      <w:r w:rsidRPr="00C73609">
        <w:rPr>
          <w:rFonts w:ascii="Arial" w:hAnsi="Arial" w:cs="Arial"/>
          <w:strike/>
        </w:rPr>
        <w:t xml:space="preserve"> Inesa Greivienė – VšĮ Kūrybinių ir socialinių iniciatyvų centro direktorė, jaunimo organizacijos „</w:t>
      </w:r>
      <w:proofErr w:type="spellStart"/>
      <w:r w:rsidRPr="00C73609">
        <w:rPr>
          <w:rFonts w:ascii="Arial" w:hAnsi="Arial" w:cs="Arial"/>
          <w:strike/>
        </w:rPr>
        <w:t>Alterno</w:t>
      </w:r>
      <w:proofErr w:type="spellEnd"/>
      <w:r w:rsidRPr="00C73609">
        <w:rPr>
          <w:rFonts w:ascii="Arial" w:hAnsi="Arial" w:cs="Arial"/>
          <w:strike/>
        </w:rPr>
        <w:t xml:space="preserve">“ vadovė; </w:t>
      </w:r>
      <w:r w:rsidR="009D1690" w:rsidRPr="00C73609">
        <w:rPr>
          <w:rFonts w:ascii="Arial" w:hAnsi="Arial" w:cs="Arial"/>
          <w:b/>
          <w:bCs/>
        </w:rPr>
        <w:t>Ieva Dobravalskytė – jaunimo organizacijos „</w:t>
      </w:r>
      <w:proofErr w:type="spellStart"/>
      <w:r w:rsidR="009D1690" w:rsidRPr="00C73609">
        <w:rPr>
          <w:rFonts w:ascii="Arial" w:hAnsi="Arial" w:cs="Arial"/>
          <w:b/>
          <w:bCs/>
        </w:rPr>
        <w:t>Alterno</w:t>
      </w:r>
      <w:proofErr w:type="spellEnd"/>
      <w:r w:rsidR="009D1690" w:rsidRPr="00C73609">
        <w:rPr>
          <w:rFonts w:ascii="Arial" w:hAnsi="Arial" w:cs="Arial"/>
          <w:b/>
          <w:bCs/>
        </w:rPr>
        <w:t>“ pirmininkė;</w:t>
      </w:r>
    </w:p>
    <w:p w14:paraId="1C8E770E" w14:textId="77777777" w:rsidR="00C73609" w:rsidRPr="00C73609" w:rsidRDefault="00C73609" w:rsidP="00541276">
      <w:pPr>
        <w:spacing w:line="276" w:lineRule="auto"/>
        <w:ind w:firstLine="1134"/>
        <w:jc w:val="both"/>
        <w:rPr>
          <w:rFonts w:ascii="Arial" w:hAnsi="Arial" w:cs="Arial"/>
        </w:rPr>
      </w:pPr>
      <w:r w:rsidRPr="00C73609">
        <w:rPr>
          <w:rFonts w:ascii="Arial" w:hAnsi="Arial" w:cs="Arial"/>
        </w:rPr>
        <w:t xml:space="preserve">1.7. Valė Krauleidienė – VšĮ Klaipėdos rajono amatų centro direktorė; </w:t>
      </w:r>
    </w:p>
    <w:p w14:paraId="207A046B" w14:textId="77777777" w:rsidR="00C73609" w:rsidRPr="00C73609" w:rsidRDefault="00C73609" w:rsidP="00541276">
      <w:pPr>
        <w:spacing w:line="276" w:lineRule="auto"/>
        <w:ind w:firstLine="1134"/>
        <w:jc w:val="both"/>
        <w:rPr>
          <w:rFonts w:ascii="Arial" w:hAnsi="Arial" w:cs="Arial"/>
        </w:rPr>
      </w:pPr>
      <w:r w:rsidRPr="00C73609">
        <w:rPr>
          <w:rFonts w:ascii="Arial" w:hAnsi="Arial" w:cs="Arial"/>
        </w:rPr>
        <w:t>1.8. Vilija Norvilienė – Judrėnų Stepono Dariaus bendruomenės pirmininkė, Veiviržėnų kultūros centro Judrėnų skyriaus teatro režisierė, renginių organizatorė;</w:t>
      </w:r>
    </w:p>
    <w:p w14:paraId="0408366C" w14:textId="77777777" w:rsidR="00C73609" w:rsidRPr="00C73609" w:rsidRDefault="00C73609" w:rsidP="00541276">
      <w:pPr>
        <w:spacing w:line="276" w:lineRule="auto"/>
        <w:ind w:firstLine="1134"/>
        <w:jc w:val="both"/>
        <w:rPr>
          <w:rFonts w:ascii="Arial" w:hAnsi="Arial" w:cs="Arial"/>
        </w:rPr>
      </w:pPr>
      <w:r w:rsidRPr="00C73609">
        <w:rPr>
          <w:rFonts w:ascii="Arial" w:hAnsi="Arial" w:cs="Arial"/>
        </w:rPr>
        <w:t>1.9. Violeta Riaukienė – Klaipėdos rajono savivaldybės vicemerė;</w:t>
      </w:r>
    </w:p>
    <w:p w14:paraId="4A1C6D87" w14:textId="77777777" w:rsidR="00C73609" w:rsidRPr="00C73609" w:rsidRDefault="00C73609" w:rsidP="00541276">
      <w:pPr>
        <w:spacing w:line="276" w:lineRule="auto"/>
        <w:ind w:firstLine="1134"/>
        <w:jc w:val="both"/>
        <w:rPr>
          <w:rFonts w:ascii="Arial" w:hAnsi="Arial" w:cs="Arial"/>
        </w:rPr>
      </w:pPr>
      <w:bookmarkStart w:id="5" w:name="_Hlk69214359"/>
      <w:r w:rsidRPr="00C73609">
        <w:rPr>
          <w:rFonts w:ascii="Arial" w:hAnsi="Arial" w:cs="Arial"/>
        </w:rPr>
        <w:t xml:space="preserve">1.10. Doc. dr. Silva Pocytė – istorikė, Klaipėdos universiteto vyresnioji mokslo darbuotoja; </w:t>
      </w:r>
      <w:bookmarkEnd w:id="5"/>
    </w:p>
    <w:p w14:paraId="3FA2B8E6" w14:textId="77777777" w:rsidR="00C73609" w:rsidRPr="00C73609" w:rsidRDefault="00C73609" w:rsidP="00541276">
      <w:pPr>
        <w:spacing w:line="276" w:lineRule="auto"/>
        <w:ind w:firstLine="1134"/>
        <w:jc w:val="both"/>
        <w:rPr>
          <w:rFonts w:ascii="Arial" w:hAnsi="Arial" w:cs="Arial"/>
        </w:rPr>
      </w:pPr>
      <w:r w:rsidRPr="00C73609">
        <w:rPr>
          <w:rFonts w:ascii="Arial" w:hAnsi="Arial" w:cs="Arial"/>
        </w:rPr>
        <w:lastRenderedPageBreak/>
        <w:t xml:space="preserve">1.11. Jolanta Polekauskienė – Klaipėdos rajono savivaldybės administracijos Kultūros skyriaus patarėja; </w:t>
      </w:r>
    </w:p>
    <w:p w14:paraId="609C15C3" w14:textId="77777777" w:rsidR="00C73609" w:rsidRPr="00C73609" w:rsidRDefault="00C73609" w:rsidP="00541276">
      <w:pPr>
        <w:spacing w:line="276" w:lineRule="auto"/>
        <w:ind w:firstLine="1134"/>
        <w:jc w:val="both"/>
        <w:rPr>
          <w:rFonts w:ascii="Arial" w:hAnsi="Arial" w:cs="Arial"/>
        </w:rPr>
      </w:pPr>
      <w:r w:rsidRPr="00C73609">
        <w:rPr>
          <w:rFonts w:ascii="Arial" w:hAnsi="Arial" w:cs="Arial"/>
        </w:rPr>
        <w:t xml:space="preserve">1.12. Rūta Steponavičienė – Priekulės </w:t>
      </w:r>
      <w:r w:rsidR="00320B9D">
        <w:rPr>
          <w:rFonts w:ascii="Arial" w:hAnsi="Arial" w:cs="Arial"/>
          <w:b/>
          <w:bCs/>
        </w:rPr>
        <w:t xml:space="preserve">meno ir </w:t>
      </w:r>
      <w:r w:rsidRPr="00C73609">
        <w:rPr>
          <w:rFonts w:ascii="Arial" w:hAnsi="Arial" w:cs="Arial"/>
        </w:rPr>
        <w:t>kultūros centro direktorė;</w:t>
      </w:r>
    </w:p>
    <w:p w14:paraId="5EFBBB3F" w14:textId="77777777" w:rsidR="00C73609" w:rsidRPr="00C73609" w:rsidRDefault="00C73609" w:rsidP="00541276">
      <w:pPr>
        <w:spacing w:line="276" w:lineRule="auto"/>
        <w:ind w:firstLine="1134"/>
        <w:jc w:val="both"/>
        <w:rPr>
          <w:rFonts w:ascii="Arial" w:hAnsi="Arial" w:cs="Arial"/>
        </w:rPr>
      </w:pPr>
      <w:r w:rsidRPr="00C73609">
        <w:rPr>
          <w:rFonts w:ascii="Arial" w:hAnsi="Arial" w:cs="Arial"/>
        </w:rPr>
        <w:t>1.13. Vaida Skuodienė – Gargždų kultūros centro direktorė;</w:t>
      </w:r>
    </w:p>
    <w:p w14:paraId="7A4B3ED1" w14:textId="7975933B" w:rsidR="00C73609" w:rsidRPr="00C73609" w:rsidRDefault="00C73609" w:rsidP="00541276">
      <w:pPr>
        <w:spacing w:line="276" w:lineRule="auto"/>
        <w:ind w:firstLine="1134"/>
        <w:jc w:val="both"/>
        <w:rPr>
          <w:rFonts w:ascii="Arial" w:hAnsi="Arial" w:cs="Arial"/>
        </w:rPr>
      </w:pPr>
      <w:r w:rsidRPr="00C73609">
        <w:rPr>
          <w:rFonts w:ascii="Arial" w:hAnsi="Arial" w:cs="Arial"/>
        </w:rPr>
        <w:t xml:space="preserve">1.14. Jonas Tilvikas – </w:t>
      </w:r>
      <w:r w:rsidRPr="00320B9D">
        <w:rPr>
          <w:rFonts w:ascii="Arial" w:hAnsi="Arial" w:cs="Arial"/>
          <w:strike/>
        </w:rPr>
        <w:t>Dovilų</w:t>
      </w:r>
      <w:r w:rsidRPr="00C73609">
        <w:rPr>
          <w:rFonts w:ascii="Arial" w:hAnsi="Arial" w:cs="Arial"/>
        </w:rPr>
        <w:t xml:space="preserve"> </w:t>
      </w:r>
      <w:r w:rsidR="00320B9D">
        <w:rPr>
          <w:rFonts w:ascii="Arial" w:hAnsi="Arial" w:cs="Arial"/>
          <w:b/>
          <w:bCs/>
        </w:rPr>
        <w:t xml:space="preserve">Klaipėdos rajono </w:t>
      </w:r>
      <w:r w:rsidRPr="00C73609">
        <w:rPr>
          <w:rFonts w:ascii="Arial" w:hAnsi="Arial" w:cs="Arial"/>
        </w:rPr>
        <w:t>etninės kultūros centro direktorius.</w:t>
      </w:r>
      <w:r w:rsidR="009D1690">
        <w:rPr>
          <w:rFonts w:ascii="Arial" w:hAnsi="Arial" w:cs="Arial"/>
        </w:rPr>
        <w:t>“</w:t>
      </w:r>
    </w:p>
    <w:bookmarkEnd w:id="4"/>
    <w:p w14:paraId="62FD52A0" w14:textId="54787854" w:rsidR="00C73609" w:rsidRPr="00C73609" w:rsidRDefault="00C73609" w:rsidP="00541276">
      <w:pPr>
        <w:tabs>
          <w:tab w:val="left" w:pos="3450"/>
        </w:tabs>
        <w:spacing w:after="480" w:line="276" w:lineRule="auto"/>
        <w:ind w:firstLine="1134"/>
        <w:jc w:val="both"/>
        <w:rPr>
          <w:rFonts w:ascii="Arial" w:hAnsi="Arial" w:cs="Arial"/>
          <w:shd w:val="clear" w:color="auto" w:fill="FFFFFF"/>
        </w:rPr>
      </w:pPr>
      <w:r w:rsidRPr="00C73609">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73609">
        <w:rPr>
          <w:rFonts w:ascii="Arial" w:hAnsi="Arial" w:cs="Arial"/>
          <w:b/>
          <w:bCs/>
          <w:shd w:val="clear" w:color="auto" w:fill="FFFFFF"/>
        </w:rPr>
        <w:t xml:space="preserve"> </w:t>
      </w:r>
      <w:r w:rsidRPr="00C73609">
        <w:rPr>
          <w:rFonts w:ascii="Arial" w:hAnsi="Arial" w:cs="Arial"/>
          <w:bCs/>
          <w:shd w:val="clear" w:color="auto" w:fill="FFFFFF"/>
        </w:rPr>
        <w:t>(Herkaus Manto g. 37, LT-92236, Klaipėda)</w:t>
      </w:r>
      <w:r w:rsidRPr="00C73609">
        <w:rPr>
          <w:rFonts w:ascii="Arial" w:hAnsi="Arial" w:cs="Arial"/>
          <w:shd w:val="clear" w:color="auto" w:fill="FFFFFF"/>
        </w:rPr>
        <w:t xml:space="preserve"> arba Regionų apygardos administracinio teismo Klaipėdos rūmams (</w:t>
      </w:r>
      <w:r w:rsidRPr="00C73609">
        <w:rPr>
          <w:rFonts w:ascii="Arial" w:hAnsi="Arial" w:cs="Arial"/>
          <w:color w:val="222222"/>
          <w:shd w:val="clear" w:color="auto" w:fill="FFFFFF"/>
        </w:rPr>
        <w:t xml:space="preserve">Galinio Pylimo g. 9, LT-91230 Klaipėda) </w:t>
      </w:r>
      <w:r w:rsidRPr="00C73609">
        <w:rPr>
          <w:rFonts w:ascii="Arial" w:hAnsi="Arial" w:cs="Arial"/>
          <w:shd w:val="clear" w:color="auto" w:fill="FFFFFF"/>
        </w:rPr>
        <w:t>Lietuvos Respublikos administracinių bylų teisenos įstatymo nustatyta tvarka.</w:t>
      </w:r>
    </w:p>
    <w:p w14:paraId="5F7E4E6C" w14:textId="2CAD18B1" w:rsidR="00C73609" w:rsidRDefault="00C73609" w:rsidP="00541276">
      <w:pPr>
        <w:spacing w:line="276" w:lineRule="auto"/>
        <w:ind w:left="7371" w:hanging="7371"/>
        <w:jc w:val="both"/>
      </w:pPr>
      <w:r w:rsidRPr="00C73609">
        <w:rPr>
          <w:rFonts w:ascii="Arial" w:hAnsi="Arial" w:cs="Arial"/>
        </w:rPr>
        <w:t>Savivaldybės meras</w:t>
      </w:r>
      <w:r w:rsidR="00597F42">
        <w:rPr>
          <w:rFonts w:ascii="Arial" w:hAnsi="Arial" w:cs="Arial"/>
        </w:rPr>
        <w:t xml:space="preserve"> </w:t>
      </w:r>
      <w:r w:rsidR="00597F42">
        <w:rPr>
          <w:rFonts w:ascii="Arial" w:hAnsi="Arial" w:cs="Arial"/>
        </w:rPr>
        <w:tab/>
        <w:t>Bronius Markauskas</w:t>
      </w:r>
    </w:p>
    <w:sectPr w:rsidR="00C73609">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016C7" w14:textId="77777777" w:rsidR="006E11ED" w:rsidRDefault="006E11ED" w:rsidP="009D1690">
      <w:r>
        <w:separator/>
      </w:r>
    </w:p>
  </w:endnote>
  <w:endnote w:type="continuationSeparator" w:id="0">
    <w:p w14:paraId="5E525C30" w14:textId="77777777" w:rsidR="006E11ED" w:rsidRDefault="006E11ED" w:rsidP="009D1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BE275" w14:textId="77777777" w:rsidR="006E11ED" w:rsidRDefault="006E11ED" w:rsidP="009D1690">
      <w:r>
        <w:separator/>
      </w:r>
    </w:p>
  </w:footnote>
  <w:footnote w:type="continuationSeparator" w:id="0">
    <w:p w14:paraId="71FBC51A" w14:textId="77777777" w:rsidR="006E11ED" w:rsidRDefault="006E11ED" w:rsidP="009D1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E577D" w14:textId="72D63AC5" w:rsidR="009D1690" w:rsidRPr="009D1690" w:rsidRDefault="009D1690" w:rsidP="00541276">
    <w:pPr>
      <w:ind w:left="7088"/>
      <w:rPr>
        <w:rFonts w:ascii="Arial" w:hAnsi="Arial" w:cs="Arial"/>
        <w:b/>
        <w:bCs/>
      </w:rPr>
    </w:pPr>
    <w:r w:rsidRPr="00D51853">
      <w:rPr>
        <w:rFonts w:ascii="Arial" w:hAnsi="Arial" w:cs="Arial"/>
        <w:b/>
        <w:bCs/>
      </w:rPr>
      <w:t>Proje</w:t>
    </w:r>
    <w:r w:rsidRPr="009D1690">
      <w:rPr>
        <w:rFonts w:ascii="Arial" w:hAnsi="Arial" w:cs="Arial"/>
        <w:b/>
        <w:bCs/>
      </w:rPr>
      <w:t>kto</w:t>
    </w:r>
  </w:p>
  <w:p w14:paraId="7B0FF92D" w14:textId="0A388DC5" w:rsidR="009D1690" w:rsidRPr="00541276" w:rsidRDefault="009D1690" w:rsidP="00541276">
    <w:pPr>
      <w:ind w:left="7088"/>
      <w:rPr>
        <w:rFonts w:ascii="Arial" w:hAnsi="Arial" w:cs="Arial"/>
        <w:b/>
        <w:bCs/>
      </w:rPr>
    </w:pPr>
    <w:r w:rsidRPr="009D1690">
      <w:rPr>
        <w:rFonts w:ascii="Arial" w:hAnsi="Arial" w:cs="Arial"/>
        <w:b/>
        <w:bCs/>
      </w:rPr>
      <w:t>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09"/>
    <w:rsid w:val="000C5C06"/>
    <w:rsid w:val="00107809"/>
    <w:rsid w:val="001E6DB0"/>
    <w:rsid w:val="0024628A"/>
    <w:rsid w:val="00320B9D"/>
    <w:rsid w:val="003B17EC"/>
    <w:rsid w:val="00541276"/>
    <w:rsid w:val="00597F42"/>
    <w:rsid w:val="005C1E6B"/>
    <w:rsid w:val="00674F7D"/>
    <w:rsid w:val="006C4351"/>
    <w:rsid w:val="006E11ED"/>
    <w:rsid w:val="008B01F2"/>
    <w:rsid w:val="009D1690"/>
    <w:rsid w:val="009E4A74"/>
    <w:rsid w:val="00B07E2C"/>
    <w:rsid w:val="00C73609"/>
    <w:rsid w:val="00F345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772A9"/>
  <w15:chartTrackingRefBased/>
  <w15:docId w15:val="{B04DB3DF-31FA-4F11-AEB4-B8F88ED3F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3609"/>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9D169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73609"/>
    <w:pPr>
      <w:spacing w:line="360" w:lineRule="auto"/>
      <w:ind w:firstLine="720"/>
      <w:jc w:val="center"/>
    </w:pPr>
    <w:rPr>
      <w:rFonts w:ascii="TimesLT" w:hAnsi="TimesLT"/>
      <w:caps/>
      <w:szCs w:val="20"/>
    </w:rPr>
  </w:style>
  <w:style w:type="paragraph" w:styleId="Pataisymai">
    <w:name w:val="Revision"/>
    <w:hidden/>
    <w:uiPriority w:val="99"/>
    <w:semiHidden/>
    <w:rsid w:val="009D1690"/>
    <w:pPr>
      <w:spacing w:after="0" w:line="240" w:lineRule="auto"/>
    </w:pPr>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9D1690"/>
    <w:pPr>
      <w:tabs>
        <w:tab w:val="center" w:pos="4819"/>
        <w:tab w:val="right" w:pos="9638"/>
      </w:tabs>
    </w:pPr>
  </w:style>
  <w:style w:type="character" w:customStyle="1" w:styleId="AntratsDiagrama">
    <w:name w:val="Antraštės Diagrama"/>
    <w:basedOn w:val="Numatytasispastraiposriftas"/>
    <w:link w:val="Antrats"/>
    <w:uiPriority w:val="99"/>
    <w:rsid w:val="009D1690"/>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9D1690"/>
    <w:pPr>
      <w:tabs>
        <w:tab w:val="center" w:pos="4819"/>
        <w:tab w:val="right" w:pos="9638"/>
      </w:tabs>
    </w:pPr>
  </w:style>
  <w:style w:type="character" w:customStyle="1" w:styleId="PoratDiagrama">
    <w:name w:val="Poraštė Diagrama"/>
    <w:basedOn w:val="Numatytasispastraiposriftas"/>
    <w:link w:val="Porat"/>
    <w:uiPriority w:val="99"/>
    <w:rsid w:val="009D1690"/>
    <w:rPr>
      <w:rFonts w:ascii="Times New Roman" w:eastAsia="Times New Roman" w:hAnsi="Times New Roman" w:cs="Times New Roman"/>
      <w:kern w:val="0"/>
      <w:sz w:val="24"/>
      <w:szCs w:val="24"/>
      <w14:ligatures w14:val="none"/>
    </w:rPr>
  </w:style>
  <w:style w:type="character" w:customStyle="1" w:styleId="Antrat1Diagrama">
    <w:name w:val="Antraštė 1 Diagrama"/>
    <w:basedOn w:val="Numatytasispastraiposriftas"/>
    <w:link w:val="Antrat1"/>
    <w:uiPriority w:val="9"/>
    <w:rsid w:val="009D1690"/>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2095</Words>
  <Characters>1195</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dc:description/>
  <cp:lastModifiedBy>Jolanta Polekauskienė</cp:lastModifiedBy>
  <cp:revision>3</cp:revision>
  <dcterms:created xsi:type="dcterms:W3CDTF">2024-12-02T13:05:00Z</dcterms:created>
  <dcterms:modified xsi:type="dcterms:W3CDTF">2024-12-02T13:33:00Z</dcterms:modified>
</cp:coreProperties>
</file>