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1EC14" w14:textId="5FC742A4" w:rsidR="00CA4D3B" w:rsidRDefault="00CA4D3B" w:rsidP="008E0980">
      <w:pPr>
        <w:keepNext/>
        <w:outlineLvl w:val="0"/>
        <w:rPr>
          <w:b/>
        </w:rPr>
      </w:pPr>
    </w:p>
    <w:p w14:paraId="68FABC4A" w14:textId="77777777" w:rsidR="008354D5" w:rsidRPr="00AF7D08" w:rsidRDefault="008354D5" w:rsidP="00CA4D3B">
      <w:pPr>
        <w:keepNext/>
        <w:jc w:val="center"/>
        <w:outlineLvl w:val="0"/>
        <w:rPr>
          <w:b/>
        </w:rPr>
      </w:pPr>
    </w:p>
    <w:p w14:paraId="18356880" w14:textId="77777777" w:rsidR="00B6276B" w:rsidRPr="00494944" w:rsidRDefault="00B6276B" w:rsidP="00494944">
      <w:pPr>
        <w:keepNext/>
        <w:spacing w:line="276" w:lineRule="auto"/>
        <w:jc w:val="center"/>
        <w:outlineLvl w:val="0"/>
        <w:rPr>
          <w:rFonts w:ascii="Arial" w:hAnsi="Arial" w:cs="Arial"/>
          <w:b/>
        </w:rPr>
      </w:pPr>
      <w:r w:rsidRPr="00494944">
        <w:rPr>
          <w:rFonts w:ascii="Arial" w:hAnsi="Arial" w:cs="Arial"/>
          <w:b/>
        </w:rPr>
        <w:t>KLAIPĖDOS  RAJONO SAVIVALDYBĖS TARYBA</w:t>
      </w:r>
    </w:p>
    <w:p w14:paraId="52ADA2A1" w14:textId="77777777" w:rsidR="00CA4D3B" w:rsidRPr="00494944" w:rsidRDefault="00CA4D3B" w:rsidP="00494944">
      <w:pPr>
        <w:keepNext/>
        <w:spacing w:line="276" w:lineRule="auto"/>
        <w:jc w:val="center"/>
        <w:outlineLvl w:val="1"/>
        <w:rPr>
          <w:rFonts w:ascii="Arial" w:hAnsi="Arial" w:cs="Arial"/>
          <w:b/>
        </w:rPr>
      </w:pPr>
    </w:p>
    <w:p w14:paraId="6A44EB1A" w14:textId="77777777" w:rsidR="00CA4D3B" w:rsidRPr="00494944" w:rsidRDefault="00CA4D3B" w:rsidP="00494944">
      <w:pPr>
        <w:keepNext/>
        <w:spacing w:line="276" w:lineRule="auto"/>
        <w:jc w:val="center"/>
        <w:outlineLvl w:val="1"/>
        <w:rPr>
          <w:rFonts w:ascii="Arial" w:hAnsi="Arial" w:cs="Arial"/>
          <w:b/>
        </w:rPr>
      </w:pPr>
      <w:r w:rsidRPr="00494944">
        <w:rPr>
          <w:rFonts w:ascii="Arial" w:hAnsi="Arial" w:cs="Arial"/>
          <w:b/>
        </w:rPr>
        <w:t>SPRENDIMAS</w:t>
      </w:r>
    </w:p>
    <w:p w14:paraId="62C34F97" w14:textId="1E277B0C" w:rsidR="00EC793A" w:rsidRPr="00494944" w:rsidRDefault="00CA4D3B" w:rsidP="00494944">
      <w:pPr>
        <w:spacing w:line="276" w:lineRule="auto"/>
        <w:jc w:val="center"/>
        <w:rPr>
          <w:rFonts w:ascii="Arial" w:hAnsi="Arial" w:cs="Arial"/>
          <w:b/>
        </w:rPr>
      </w:pPr>
      <w:r w:rsidRPr="00494944">
        <w:rPr>
          <w:rFonts w:ascii="Arial" w:hAnsi="Arial" w:cs="Arial"/>
          <w:b/>
          <w:caps/>
        </w:rPr>
        <w:t>DĖL</w:t>
      </w:r>
      <w:r w:rsidR="00EC793A" w:rsidRPr="00494944">
        <w:rPr>
          <w:rFonts w:ascii="Arial" w:hAnsi="Arial" w:cs="Arial"/>
          <w:b/>
          <w:caps/>
        </w:rPr>
        <w:t xml:space="preserve"> PRITARIMO </w:t>
      </w:r>
      <w:r w:rsidR="00EC793A" w:rsidRPr="00494944">
        <w:rPr>
          <w:rFonts w:ascii="Arial" w:hAnsi="Arial" w:cs="Arial"/>
          <w:b/>
        </w:rPr>
        <w:t>KLAIPĖDOS RAJONO SAVIVALDYBĖS TERITORIJOJE GYVENANČIŲ VAIKŲ, UGDOMŲ KLAIPĖDOS MIESTO SAVIVALDYBĖS BIUDŽETINĖSE ŠVIETIMO IR SPORTO ĮSTAIGOSE PAGAL NEFORMALIOJO VAIKŲ ŠVIETIMO PROGRAMAS, ŪKIO IŠLAIDŲ ATLYGINIMO SUTARČIAI</w:t>
      </w:r>
    </w:p>
    <w:p w14:paraId="18EB0597" w14:textId="77777777" w:rsidR="00CA4D3B" w:rsidRPr="00494944" w:rsidRDefault="00CA4D3B" w:rsidP="00494944">
      <w:pPr>
        <w:spacing w:line="276" w:lineRule="auto"/>
        <w:jc w:val="center"/>
        <w:rPr>
          <w:rFonts w:ascii="Arial" w:hAnsi="Arial" w:cs="Arial"/>
        </w:rPr>
      </w:pPr>
    </w:p>
    <w:p w14:paraId="07761353" w14:textId="564D6A5F" w:rsidR="00597EE8" w:rsidRPr="00494944" w:rsidRDefault="002B15C2" w:rsidP="00494944">
      <w:pPr>
        <w:pStyle w:val="Centered"/>
        <w:spacing w:line="276" w:lineRule="auto"/>
        <w:rPr>
          <w:rFonts w:ascii="Arial" w:hAnsi="Arial" w:cs="Arial"/>
          <w:sz w:val="24"/>
          <w:szCs w:val="24"/>
        </w:rPr>
      </w:pPr>
      <w:r w:rsidRPr="00494944">
        <w:rPr>
          <w:rFonts w:ascii="Arial" w:hAnsi="Arial" w:cs="Arial"/>
          <w:sz w:val="24"/>
          <w:szCs w:val="24"/>
        </w:rPr>
        <w:t xml:space="preserve">2024 m. </w:t>
      </w:r>
      <w:r w:rsidR="00B6276B" w:rsidRPr="00494944">
        <w:rPr>
          <w:rFonts w:ascii="Arial" w:hAnsi="Arial" w:cs="Arial"/>
          <w:sz w:val="24"/>
          <w:szCs w:val="24"/>
        </w:rPr>
        <w:t xml:space="preserve">gruodžio  </w:t>
      </w:r>
      <w:r w:rsidRPr="00494944">
        <w:rPr>
          <w:rFonts w:ascii="Arial" w:hAnsi="Arial" w:cs="Arial"/>
          <w:sz w:val="24"/>
          <w:szCs w:val="24"/>
        </w:rPr>
        <w:t xml:space="preserve"> d. </w:t>
      </w:r>
      <w:r w:rsidR="00597EE8" w:rsidRPr="00494944">
        <w:rPr>
          <w:rFonts w:ascii="Arial" w:hAnsi="Arial" w:cs="Arial"/>
          <w:sz w:val="24"/>
          <w:szCs w:val="24"/>
        </w:rPr>
        <w:t>Nr.</w:t>
      </w:r>
      <w:r w:rsidR="008813F5" w:rsidRPr="00494944">
        <w:rPr>
          <w:rFonts w:ascii="Arial" w:hAnsi="Arial" w:cs="Arial"/>
          <w:sz w:val="24"/>
          <w:szCs w:val="24"/>
        </w:rPr>
        <w:t xml:space="preserve"> </w:t>
      </w:r>
    </w:p>
    <w:p w14:paraId="79CF3FE6" w14:textId="105CD88D" w:rsidR="00B6276B" w:rsidRPr="00494944" w:rsidRDefault="00B6276B" w:rsidP="00494944">
      <w:pPr>
        <w:pStyle w:val="Centered"/>
        <w:spacing w:line="276" w:lineRule="auto"/>
        <w:rPr>
          <w:rFonts w:ascii="Arial" w:hAnsi="Arial" w:cs="Arial"/>
          <w:sz w:val="24"/>
          <w:szCs w:val="24"/>
        </w:rPr>
      </w:pPr>
      <w:r w:rsidRPr="00494944">
        <w:rPr>
          <w:rFonts w:ascii="Arial" w:hAnsi="Arial" w:cs="Arial"/>
          <w:sz w:val="24"/>
          <w:szCs w:val="24"/>
        </w:rPr>
        <w:t>Gargždai</w:t>
      </w:r>
    </w:p>
    <w:p w14:paraId="57D01438" w14:textId="77777777" w:rsidR="00CA4D3B" w:rsidRPr="00494944" w:rsidRDefault="00CA4D3B" w:rsidP="00494944">
      <w:pPr>
        <w:spacing w:line="276" w:lineRule="auto"/>
        <w:jc w:val="center"/>
        <w:rPr>
          <w:rFonts w:ascii="Arial" w:hAnsi="Arial" w:cs="Arial"/>
        </w:rPr>
      </w:pPr>
    </w:p>
    <w:p w14:paraId="64A4839B" w14:textId="77777777" w:rsidR="00CA4D3B" w:rsidRPr="00494944" w:rsidRDefault="00CA4D3B" w:rsidP="008E0980">
      <w:pPr>
        <w:spacing w:line="276" w:lineRule="auto"/>
        <w:rPr>
          <w:rFonts w:ascii="Arial" w:hAnsi="Arial" w:cs="Arial"/>
        </w:rPr>
      </w:pPr>
    </w:p>
    <w:p w14:paraId="379227AD" w14:textId="36C2B279" w:rsidR="00EC793A" w:rsidRPr="00494944" w:rsidRDefault="00083012" w:rsidP="00170DFC">
      <w:pPr>
        <w:tabs>
          <w:tab w:val="left" w:pos="912"/>
        </w:tabs>
        <w:spacing w:line="276" w:lineRule="auto"/>
        <w:ind w:firstLine="1134"/>
        <w:jc w:val="both"/>
        <w:rPr>
          <w:rFonts w:ascii="Arial" w:hAnsi="Arial" w:cs="Arial"/>
        </w:rPr>
      </w:pPr>
      <w:r>
        <w:rPr>
          <w:rFonts w:ascii="Arial" w:hAnsi="Arial" w:cs="Arial"/>
        </w:rPr>
        <w:t>Klaipėdos rajono savivaldybės taryba, v</w:t>
      </w:r>
      <w:r w:rsidR="00EC793A" w:rsidRPr="00494944">
        <w:rPr>
          <w:rFonts w:ascii="Arial" w:hAnsi="Arial" w:cs="Arial"/>
        </w:rPr>
        <w:t xml:space="preserve">adovaudamasi Lietuvos Respublikos vietos savivaldos įstatymo </w:t>
      </w:r>
      <w:r w:rsidR="00170DFC">
        <w:rPr>
          <w:rFonts w:ascii="Arial" w:hAnsi="Arial" w:cs="Arial"/>
        </w:rPr>
        <w:t xml:space="preserve">6 straipsnio 8 punktu, </w:t>
      </w:r>
      <w:r w:rsidR="00EC793A" w:rsidRPr="00494944">
        <w:rPr>
          <w:rFonts w:ascii="Arial" w:hAnsi="Arial" w:cs="Arial"/>
        </w:rPr>
        <w:t xml:space="preserve">15 straipsnio </w:t>
      </w:r>
      <w:r w:rsidR="00170DFC">
        <w:rPr>
          <w:rFonts w:ascii="Arial" w:hAnsi="Arial" w:cs="Arial"/>
        </w:rPr>
        <w:t>4</w:t>
      </w:r>
      <w:r w:rsidR="00EC793A" w:rsidRPr="00494944">
        <w:rPr>
          <w:rFonts w:ascii="Arial" w:hAnsi="Arial" w:cs="Arial"/>
        </w:rPr>
        <w:t xml:space="preserve"> dali</w:t>
      </w:r>
      <w:r w:rsidR="00170DFC">
        <w:rPr>
          <w:rFonts w:ascii="Arial" w:hAnsi="Arial" w:cs="Arial"/>
        </w:rPr>
        <w:t>mi</w:t>
      </w:r>
      <w:r w:rsidR="00EC793A" w:rsidRPr="00494944">
        <w:rPr>
          <w:rFonts w:ascii="Arial" w:hAnsi="Arial" w:cs="Arial"/>
        </w:rPr>
        <w:t xml:space="preserve">, </w:t>
      </w:r>
      <w:r w:rsidR="00B6276B" w:rsidRPr="00494944">
        <w:rPr>
          <w:rFonts w:ascii="Arial" w:hAnsi="Arial" w:cs="Arial"/>
        </w:rPr>
        <w:t xml:space="preserve">Klaipėdos rajono savivaldybės vardu sudaromų sutarčių pasirašymo tvarkos aprašo, patvirtinto Klaipėdos rajono savivaldybės tarybos 2023 m. spalio 26 d. sprendimu Nr. T11-345 „Dėl Klaipėdos rajono savivaldybės vardu sudaromų sutarčių pasirašymo tvarkos aprašo patvirtinimo“ 5.1, </w:t>
      </w:r>
      <w:r>
        <w:rPr>
          <w:rFonts w:ascii="Arial" w:hAnsi="Arial" w:cs="Arial"/>
        </w:rPr>
        <w:t xml:space="preserve">5.5, </w:t>
      </w:r>
      <w:r w:rsidR="00B6276B" w:rsidRPr="00494944">
        <w:rPr>
          <w:rFonts w:ascii="Arial" w:hAnsi="Arial" w:cs="Arial"/>
        </w:rPr>
        <w:t>7.1 papunkčiais,</w:t>
      </w:r>
      <w:r w:rsidR="00B6276B" w:rsidRPr="00494944">
        <w:rPr>
          <w:rFonts w:ascii="Arial" w:hAnsi="Arial" w:cs="Arial"/>
          <w:b/>
          <w:bCs/>
        </w:rPr>
        <w:t xml:space="preserve"> </w:t>
      </w:r>
      <w:r w:rsidR="00B6276B" w:rsidRPr="00494944">
        <w:rPr>
          <w:rFonts w:ascii="Arial" w:hAnsi="Arial" w:cs="Arial"/>
        </w:rPr>
        <w:t xml:space="preserve">ir atsižvelgdama į Klaipėdos miesto savivaldybės tarybos 2024 m. lapkričio 28 d. sprendimą </w:t>
      </w:r>
      <w:r w:rsidR="00494944" w:rsidRPr="00494944">
        <w:rPr>
          <w:rFonts w:ascii="Arial" w:hAnsi="Arial" w:cs="Arial"/>
        </w:rPr>
        <w:t xml:space="preserve">Nr. T2-413 </w:t>
      </w:r>
      <w:r w:rsidR="00B6276B" w:rsidRPr="00494944">
        <w:rPr>
          <w:rFonts w:ascii="Arial" w:hAnsi="Arial" w:cs="Arial"/>
        </w:rPr>
        <w:t>„</w:t>
      </w:r>
      <w:r w:rsidR="00494944" w:rsidRPr="00494944">
        <w:rPr>
          <w:rFonts w:ascii="Arial" w:hAnsi="Arial" w:cs="Arial"/>
        </w:rPr>
        <w:t>Dėl pritarimo Klaipėdos rajono savivaldybės teritorijoje gyvenančių vaikų, ugdomų Klaipėdos miesto savivaldybės biudžetinėse švietimo ir sporto įstaigose pagal neformaliojo vaikų švietimo programas, ūkio išlaidų atlyginimo sutarčiai“</w:t>
      </w:r>
      <w:r w:rsidR="00B6276B" w:rsidRPr="00494944">
        <w:rPr>
          <w:rFonts w:ascii="Arial" w:hAnsi="Arial" w:cs="Arial"/>
        </w:rPr>
        <w:t>,</w:t>
      </w:r>
      <w:r w:rsidR="00EC793A" w:rsidRPr="00494944">
        <w:rPr>
          <w:rFonts w:ascii="Arial" w:hAnsi="Arial" w:cs="Arial"/>
        </w:rPr>
        <w:t xml:space="preserve"> </w:t>
      </w:r>
      <w:r w:rsidR="00EC793A" w:rsidRPr="00494944">
        <w:rPr>
          <w:rFonts w:ascii="Arial" w:hAnsi="Arial" w:cs="Arial"/>
          <w:spacing w:val="60"/>
        </w:rPr>
        <w:t>nusprendži</w:t>
      </w:r>
      <w:r w:rsidR="00EC793A" w:rsidRPr="00494944">
        <w:rPr>
          <w:rFonts w:ascii="Arial" w:hAnsi="Arial" w:cs="Arial"/>
        </w:rPr>
        <w:t>a:</w:t>
      </w:r>
    </w:p>
    <w:p w14:paraId="7D08EFE3" w14:textId="77777777" w:rsidR="00EC793A" w:rsidRPr="00494944" w:rsidRDefault="00EC793A" w:rsidP="00170DFC">
      <w:pPr>
        <w:spacing w:line="276" w:lineRule="auto"/>
        <w:ind w:firstLine="1134"/>
        <w:jc w:val="both"/>
        <w:rPr>
          <w:rFonts w:ascii="Arial" w:hAnsi="Arial" w:cs="Arial"/>
        </w:rPr>
      </w:pPr>
      <w:r w:rsidRPr="00494944">
        <w:rPr>
          <w:rFonts w:ascii="Arial" w:hAnsi="Arial" w:cs="Arial"/>
        </w:rPr>
        <w:t xml:space="preserve">1. Pritarti Klaipėdos rajono savivaldybės teritorijoje gyvenančių vaikų, </w:t>
      </w:r>
      <w:bookmarkStart w:id="0" w:name="_Hlk184104909"/>
      <w:r w:rsidRPr="00494944">
        <w:rPr>
          <w:rFonts w:ascii="Arial" w:hAnsi="Arial" w:cs="Arial"/>
        </w:rPr>
        <w:t>ugdomų Klaipėdos miesto savivaldybės biudžetinėse švietimo ir sporto įstaigose pagal neformaliojo vaikų švietimo programas</w:t>
      </w:r>
      <w:bookmarkEnd w:id="0"/>
      <w:r w:rsidRPr="00494944">
        <w:rPr>
          <w:rFonts w:ascii="Arial" w:hAnsi="Arial" w:cs="Arial"/>
        </w:rPr>
        <w:t xml:space="preserve">, ūkio išlaidų atlyginimo sutarčiai (pridedama). </w:t>
      </w:r>
    </w:p>
    <w:p w14:paraId="5AE7C1B6" w14:textId="0EE0EA64" w:rsidR="00EC793A" w:rsidRDefault="00EC793A" w:rsidP="00170DFC">
      <w:pPr>
        <w:spacing w:line="276" w:lineRule="auto"/>
        <w:ind w:firstLine="1134"/>
        <w:jc w:val="both"/>
        <w:rPr>
          <w:rFonts w:ascii="Arial" w:hAnsi="Arial" w:cs="Arial"/>
        </w:rPr>
      </w:pPr>
      <w:r w:rsidRPr="00494944">
        <w:rPr>
          <w:rFonts w:ascii="Arial" w:hAnsi="Arial" w:cs="Arial"/>
        </w:rPr>
        <w:t xml:space="preserve">2. Įgalioti Klaipėdos </w:t>
      </w:r>
      <w:r w:rsidR="00494944" w:rsidRPr="00494944">
        <w:rPr>
          <w:rFonts w:ascii="Arial" w:hAnsi="Arial" w:cs="Arial"/>
        </w:rPr>
        <w:t>rajono</w:t>
      </w:r>
      <w:r w:rsidRPr="00494944">
        <w:rPr>
          <w:rFonts w:ascii="Arial" w:hAnsi="Arial" w:cs="Arial"/>
        </w:rPr>
        <w:t xml:space="preserve"> savivaldybės merą pasirašyti šio sprendimo 1 punkte nurodytą sutartį.</w:t>
      </w:r>
    </w:p>
    <w:p w14:paraId="07FF52D7" w14:textId="00A7B8DF" w:rsidR="00EC793A" w:rsidRPr="00494944" w:rsidRDefault="00956E85" w:rsidP="00170DFC">
      <w:pPr>
        <w:spacing w:line="276" w:lineRule="auto"/>
        <w:ind w:firstLine="1134"/>
        <w:jc w:val="both"/>
        <w:rPr>
          <w:rFonts w:ascii="Arial" w:hAnsi="Arial" w:cs="Arial"/>
        </w:rPr>
      </w:pPr>
      <w:r>
        <w:rPr>
          <w:rFonts w:ascii="Arial" w:hAnsi="Arial" w:cs="Arial"/>
        </w:rPr>
        <w:t>3</w:t>
      </w:r>
      <w:r w:rsidR="00EC793A" w:rsidRPr="00494944">
        <w:rPr>
          <w:rFonts w:ascii="Arial" w:hAnsi="Arial" w:cs="Arial"/>
        </w:rPr>
        <w:t xml:space="preserve">. Skelbti šį sprendimą Klaipėdos </w:t>
      </w:r>
      <w:r w:rsidR="00494944" w:rsidRPr="00494944">
        <w:rPr>
          <w:rFonts w:ascii="Arial" w:hAnsi="Arial" w:cs="Arial"/>
        </w:rPr>
        <w:t>rajono</w:t>
      </w:r>
      <w:r w:rsidR="00EC793A" w:rsidRPr="00494944">
        <w:rPr>
          <w:rFonts w:ascii="Arial" w:hAnsi="Arial" w:cs="Arial"/>
        </w:rPr>
        <w:t xml:space="preserve"> savivaldybės interneto svetainėje.</w:t>
      </w:r>
    </w:p>
    <w:p w14:paraId="6919AEE9" w14:textId="77777777" w:rsidR="00EC793A" w:rsidRPr="00494944" w:rsidRDefault="00EC793A" w:rsidP="00494944">
      <w:pPr>
        <w:spacing w:line="276" w:lineRule="auto"/>
        <w:jc w:val="both"/>
        <w:rPr>
          <w:rFonts w:ascii="Arial" w:hAnsi="Arial" w:cs="Arial"/>
        </w:rPr>
      </w:pPr>
    </w:p>
    <w:p w14:paraId="60B2AD32" w14:textId="77777777" w:rsidR="005B3698" w:rsidRPr="00494944" w:rsidRDefault="005B3698" w:rsidP="00494944">
      <w:pPr>
        <w:spacing w:line="276" w:lineRule="auto"/>
        <w:jc w:val="both"/>
        <w:rPr>
          <w:rFonts w:ascii="Arial" w:hAnsi="Arial" w:cs="Arial"/>
        </w:rPr>
      </w:pPr>
    </w:p>
    <w:p w14:paraId="4432EB48" w14:textId="77777777" w:rsidR="00494944" w:rsidRPr="00494944" w:rsidRDefault="005B3698" w:rsidP="00494944">
      <w:pPr>
        <w:tabs>
          <w:tab w:val="left" w:pos="7655"/>
        </w:tabs>
        <w:spacing w:line="276" w:lineRule="auto"/>
        <w:jc w:val="both"/>
        <w:rPr>
          <w:rFonts w:ascii="Arial" w:hAnsi="Arial" w:cs="Arial"/>
        </w:rPr>
      </w:pPr>
      <w:r w:rsidRPr="00494944">
        <w:rPr>
          <w:rFonts w:ascii="Arial" w:hAnsi="Arial" w:cs="Arial"/>
        </w:rPr>
        <w:t>Savivaldybės meras</w:t>
      </w:r>
    </w:p>
    <w:p w14:paraId="6DD67DE9" w14:textId="77777777" w:rsidR="00494944" w:rsidRPr="00494944" w:rsidRDefault="00494944" w:rsidP="00494944">
      <w:pPr>
        <w:tabs>
          <w:tab w:val="left" w:pos="7655"/>
        </w:tabs>
        <w:spacing w:line="276" w:lineRule="auto"/>
        <w:jc w:val="both"/>
        <w:rPr>
          <w:rFonts w:ascii="Arial" w:hAnsi="Arial" w:cs="Arial"/>
        </w:rPr>
      </w:pPr>
    </w:p>
    <w:p w14:paraId="1D8CBFDD" w14:textId="77777777" w:rsidR="00494944" w:rsidRPr="00494944" w:rsidRDefault="00494944" w:rsidP="00494944">
      <w:pPr>
        <w:tabs>
          <w:tab w:val="left" w:pos="7655"/>
        </w:tabs>
        <w:spacing w:line="276" w:lineRule="auto"/>
        <w:jc w:val="both"/>
        <w:rPr>
          <w:rFonts w:ascii="Arial" w:hAnsi="Arial" w:cs="Arial"/>
        </w:rPr>
      </w:pPr>
    </w:p>
    <w:p w14:paraId="3BA9373C" w14:textId="77777777" w:rsidR="00494944" w:rsidRPr="00494944" w:rsidRDefault="00494944" w:rsidP="00494944">
      <w:pPr>
        <w:tabs>
          <w:tab w:val="left" w:pos="7500"/>
        </w:tabs>
        <w:spacing w:line="276" w:lineRule="auto"/>
        <w:jc w:val="both"/>
        <w:rPr>
          <w:rFonts w:ascii="Arial" w:hAnsi="Arial" w:cs="Arial"/>
        </w:rPr>
      </w:pPr>
      <w:r w:rsidRPr="00083012">
        <w:rPr>
          <w:rFonts w:ascii="Arial" w:hAnsi="Arial" w:cs="Arial"/>
        </w:rPr>
        <w:t xml:space="preserve">TEIKIA: </w:t>
      </w:r>
      <w:r w:rsidRPr="00494944">
        <w:rPr>
          <w:rFonts w:ascii="Arial" w:hAnsi="Arial" w:cs="Arial"/>
          <w:caps/>
        </w:rPr>
        <w:t>S</w:t>
      </w:r>
      <w:r w:rsidRPr="00494944">
        <w:rPr>
          <w:rFonts w:ascii="Arial" w:hAnsi="Arial" w:cs="Arial"/>
        </w:rPr>
        <w:t>avivaldybės meras B. Markauskas</w:t>
      </w:r>
    </w:p>
    <w:p w14:paraId="65B8CA3E" w14:textId="77777777" w:rsidR="00494944" w:rsidRPr="00494944" w:rsidRDefault="00494944" w:rsidP="00494944">
      <w:pPr>
        <w:tabs>
          <w:tab w:val="left" w:pos="7500"/>
        </w:tabs>
        <w:spacing w:line="276" w:lineRule="auto"/>
        <w:jc w:val="both"/>
        <w:rPr>
          <w:rFonts w:ascii="Arial" w:hAnsi="Arial" w:cs="Arial"/>
        </w:rPr>
      </w:pPr>
    </w:p>
    <w:p w14:paraId="7D33975E" w14:textId="77777777" w:rsidR="00494944" w:rsidRPr="00083012" w:rsidRDefault="00494944" w:rsidP="00494944">
      <w:pPr>
        <w:tabs>
          <w:tab w:val="left" w:pos="9639"/>
          <w:tab w:val="left" w:pos="9720"/>
        </w:tabs>
        <w:spacing w:line="276" w:lineRule="auto"/>
        <w:rPr>
          <w:rFonts w:ascii="Arial" w:hAnsi="Arial" w:cs="Arial"/>
        </w:rPr>
      </w:pPr>
      <w:r w:rsidRPr="00083012">
        <w:rPr>
          <w:rFonts w:ascii="Arial" w:hAnsi="Arial" w:cs="Arial"/>
        </w:rPr>
        <w:t>PARENGĖ: A. Petravičius</w:t>
      </w:r>
    </w:p>
    <w:p w14:paraId="3F42F21A" w14:textId="77777777" w:rsidR="00494944" w:rsidRPr="00083012" w:rsidRDefault="00494944" w:rsidP="00494944">
      <w:pPr>
        <w:tabs>
          <w:tab w:val="left" w:pos="9639"/>
          <w:tab w:val="left" w:pos="9720"/>
        </w:tabs>
        <w:spacing w:line="276" w:lineRule="auto"/>
        <w:rPr>
          <w:rFonts w:ascii="Arial" w:hAnsi="Arial" w:cs="Arial"/>
        </w:rPr>
      </w:pPr>
    </w:p>
    <w:p w14:paraId="107C8152" w14:textId="373E4E77" w:rsidR="00494944" w:rsidRPr="00494944" w:rsidRDefault="00494944" w:rsidP="008E0980">
      <w:pPr>
        <w:tabs>
          <w:tab w:val="left" w:pos="3450"/>
        </w:tabs>
        <w:spacing w:line="276" w:lineRule="auto"/>
        <w:jc w:val="both"/>
        <w:rPr>
          <w:rFonts w:ascii="Arial" w:hAnsi="Arial" w:cs="Arial"/>
        </w:rPr>
      </w:pPr>
      <w:r w:rsidRPr="00083012">
        <w:rPr>
          <w:rFonts w:ascii="Arial" w:hAnsi="Arial" w:cs="Arial"/>
        </w:rPr>
        <w:t xml:space="preserve">SUDERINTA: </w:t>
      </w:r>
      <w:r w:rsidRPr="00494944">
        <w:rPr>
          <w:rFonts w:ascii="Arial" w:hAnsi="Arial" w:cs="Arial"/>
        </w:rPr>
        <w:tab/>
      </w:r>
      <w:r w:rsidRPr="00494944">
        <w:rPr>
          <w:rFonts w:ascii="Arial" w:hAnsi="Arial" w:cs="Arial"/>
        </w:rPr>
        <w:tab/>
      </w:r>
      <w:r w:rsidRPr="00494944">
        <w:rPr>
          <w:rFonts w:ascii="Arial" w:hAnsi="Arial" w:cs="Arial"/>
        </w:rPr>
        <w:tab/>
      </w:r>
    </w:p>
    <w:p w14:paraId="1379CE48" w14:textId="77777777" w:rsidR="00494944" w:rsidRPr="00494944" w:rsidRDefault="00494944" w:rsidP="00494944">
      <w:pPr>
        <w:tabs>
          <w:tab w:val="left" w:pos="2694"/>
        </w:tabs>
        <w:spacing w:line="276" w:lineRule="auto"/>
        <w:jc w:val="both"/>
        <w:rPr>
          <w:rFonts w:ascii="Arial" w:hAnsi="Arial" w:cs="Arial"/>
        </w:rPr>
      </w:pPr>
      <w:r w:rsidRPr="00494944">
        <w:rPr>
          <w:rFonts w:ascii="Arial" w:hAnsi="Arial" w:cs="Arial"/>
        </w:rPr>
        <w:t xml:space="preserve">D. Beliokaitė  </w:t>
      </w:r>
    </w:p>
    <w:p w14:paraId="1645A2FB" w14:textId="77777777" w:rsidR="008E0980" w:rsidRDefault="00494944" w:rsidP="00494944">
      <w:pPr>
        <w:tabs>
          <w:tab w:val="left" w:pos="2694"/>
        </w:tabs>
        <w:spacing w:line="276" w:lineRule="auto"/>
        <w:jc w:val="both"/>
        <w:rPr>
          <w:rFonts w:ascii="Arial" w:hAnsi="Arial" w:cs="Arial"/>
        </w:rPr>
      </w:pPr>
      <w:r w:rsidRPr="00494944">
        <w:rPr>
          <w:rFonts w:ascii="Arial" w:hAnsi="Arial" w:cs="Arial"/>
        </w:rPr>
        <w:t xml:space="preserve">V. Jasas  </w:t>
      </w:r>
    </w:p>
    <w:p w14:paraId="7ACBA02F" w14:textId="5B52B3BE" w:rsidR="008E0980" w:rsidRDefault="008E0980" w:rsidP="00494944">
      <w:pPr>
        <w:tabs>
          <w:tab w:val="left" w:pos="2694"/>
        </w:tabs>
        <w:spacing w:line="276" w:lineRule="auto"/>
        <w:jc w:val="both"/>
        <w:rPr>
          <w:rFonts w:ascii="Arial" w:hAnsi="Arial" w:cs="Arial"/>
        </w:rPr>
      </w:pPr>
      <w:r>
        <w:rPr>
          <w:rFonts w:ascii="Arial" w:hAnsi="Arial" w:cs="Arial"/>
        </w:rPr>
        <w:t>I. Ga</w:t>
      </w:r>
      <w:r w:rsidR="003B6D65">
        <w:rPr>
          <w:rFonts w:ascii="Arial" w:hAnsi="Arial" w:cs="Arial"/>
        </w:rPr>
        <w:t>i</w:t>
      </w:r>
      <w:r>
        <w:rPr>
          <w:rFonts w:ascii="Arial" w:hAnsi="Arial" w:cs="Arial"/>
        </w:rPr>
        <w:t>liuvienė</w:t>
      </w:r>
    </w:p>
    <w:p w14:paraId="42EB4911" w14:textId="32269725" w:rsidR="00494944" w:rsidRPr="00494944" w:rsidRDefault="008E0980" w:rsidP="00494944">
      <w:pPr>
        <w:tabs>
          <w:tab w:val="left" w:pos="2694"/>
        </w:tabs>
        <w:spacing w:line="276" w:lineRule="auto"/>
        <w:jc w:val="both"/>
        <w:rPr>
          <w:rFonts w:ascii="Arial" w:hAnsi="Arial" w:cs="Arial"/>
        </w:rPr>
      </w:pPr>
      <w:r>
        <w:rPr>
          <w:rFonts w:ascii="Arial" w:hAnsi="Arial" w:cs="Arial"/>
        </w:rPr>
        <w:t>D. Kubilius</w:t>
      </w:r>
      <w:r w:rsidR="00494944" w:rsidRPr="00494944">
        <w:rPr>
          <w:rFonts w:ascii="Arial" w:hAnsi="Arial" w:cs="Arial"/>
        </w:rPr>
        <w:t xml:space="preserve">                      </w:t>
      </w:r>
      <w:r w:rsidR="00494944" w:rsidRPr="00494944">
        <w:rPr>
          <w:rFonts w:ascii="Arial" w:hAnsi="Arial" w:cs="Arial"/>
        </w:rPr>
        <w:tab/>
      </w:r>
      <w:r w:rsidR="00494944" w:rsidRPr="00494944">
        <w:rPr>
          <w:rFonts w:ascii="Arial" w:hAnsi="Arial" w:cs="Arial"/>
        </w:rPr>
        <w:tab/>
      </w:r>
    </w:p>
    <w:p w14:paraId="575EF1C2" w14:textId="77777777" w:rsidR="00494944" w:rsidRPr="00494944" w:rsidRDefault="00494944" w:rsidP="00494944">
      <w:pPr>
        <w:tabs>
          <w:tab w:val="left" w:pos="2694"/>
        </w:tabs>
        <w:spacing w:line="276" w:lineRule="auto"/>
        <w:jc w:val="both"/>
        <w:rPr>
          <w:rFonts w:ascii="Arial" w:hAnsi="Arial" w:cs="Arial"/>
        </w:rPr>
      </w:pPr>
      <w:r w:rsidRPr="00494944">
        <w:rPr>
          <w:rFonts w:ascii="Arial" w:hAnsi="Arial" w:cs="Arial"/>
        </w:rPr>
        <w:t xml:space="preserve">S. Karbauskas              </w:t>
      </w:r>
      <w:r w:rsidRPr="00494944">
        <w:rPr>
          <w:rFonts w:ascii="Arial" w:hAnsi="Arial" w:cs="Arial"/>
        </w:rPr>
        <w:tab/>
      </w:r>
      <w:r w:rsidRPr="00494944">
        <w:rPr>
          <w:rFonts w:ascii="Arial" w:hAnsi="Arial" w:cs="Arial"/>
        </w:rPr>
        <w:tab/>
      </w:r>
      <w:r w:rsidRPr="00494944">
        <w:rPr>
          <w:rFonts w:ascii="Arial" w:hAnsi="Arial" w:cs="Arial"/>
        </w:rPr>
        <w:tab/>
      </w:r>
    </w:p>
    <w:p w14:paraId="706D7E7C" w14:textId="77777777" w:rsidR="00494944" w:rsidRPr="00494944" w:rsidRDefault="00494944" w:rsidP="00494944">
      <w:pPr>
        <w:tabs>
          <w:tab w:val="left" w:pos="2694"/>
        </w:tabs>
        <w:spacing w:line="276" w:lineRule="auto"/>
        <w:jc w:val="both"/>
        <w:rPr>
          <w:rFonts w:ascii="Arial" w:hAnsi="Arial" w:cs="Arial"/>
        </w:rPr>
      </w:pPr>
      <w:r w:rsidRPr="00494944">
        <w:rPr>
          <w:rFonts w:ascii="Arial" w:hAnsi="Arial" w:cs="Arial"/>
        </w:rPr>
        <w:t>V. Riaukienė</w:t>
      </w:r>
    </w:p>
    <w:p w14:paraId="2080CCC9" w14:textId="787F6A6B" w:rsidR="00494944" w:rsidRPr="00494944" w:rsidRDefault="00494944" w:rsidP="00494944">
      <w:pPr>
        <w:tabs>
          <w:tab w:val="left" w:pos="2694"/>
        </w:tabs>
        <w:spacing w:line="276" w:lineRule="auto"/>
        <w:jc w:val="both"/>
        <w:rPr>
          <w:rFonts w:ascii="Arial" w:hAnsi="Arial" w:cs="Arial"/>
        </w:rPr>
      </w:pPr>
      <w:r w:rsidRPr="00494944">
        <w:rPr>
          <w:rFonts w:ascii="Arial" w:hAnsi="Arial" w:cs="Arial"/>
        </w:rPr>
        <w:t>B. Markauskas</w:t>
      </w:r>
    </w:p>
    <w:p w14:paraId="40576752" w14:textId="77777777" w:rsidR="007C6DA6" w:rsidRPr="00170DFC" w:rsidRDefault="007C6DA6" w:rsidP="00170DFC">
      <w:pPr>
        <w:pStyle w:val="Antrat2"/>
        <w:rPr>
          <w:rFonts w:cs="Arial"/>
        </w:rPr>
      </w:pPr>
      <w:r w:rsidRPr="00170DFC">
        <w:rPr>
          <w:rFonts w:cs="Arial"/>
        </w:rPr>
        <w:lastRenderedPageBreak/>
        <w:t>AIŠKINAMASIS RAŠTAS</w:t>
      </w:r>
    </w:p>
    <w:p w14:paraId="74239A3D" w14:textId="4DB97B5A" w:rsidR="007C6DA6" w:rsidRPr="00170DFC" w:rsidRDefault="007C6DA6" w:rsidP="00170DFC">
      <w:pPr>
        <w:spacing w:line="276" w:lineRule="auto"/>
        <w:jc w:val="center"/>
        <w:rPr>
          <w:rFonts w:ascii="Arial" w:hAnsi="Arial" w:cs="Arial"/>
          <w:b/>
        </w:rPr>
      </w:pPr>
      <w:r w:rsidRPr="00170DFC">
        <w:rPr>
          <w:rFonts w:ascii="Arial" w:eastAsiaTheme="minorHAnsi" w:hAnsi="Arial" w:cs="Arial"/>
          <w:b/>
          <w:bCs/>
        </w:rPr>
        <w:t>DĖL TARYBOS SPRENDIMO</w:t>
      </w:r>
      <w:r w:rsidRPr="00170DFC">
        <w:rPr>
          <w:rFonts w:ascii="Arial" w:eastAsiaTheme="minorHAnsi" w:hAnsi="Arial" w:cs="Arial"/>
        </w:rPr>
        <w:t xml:space="preserve"> „</w:t>
      </w:r>
      <w:r w:rsidRPr="00170DFC">
        <w:rPr>
          <w:rFonts w:ascii="Arial" w:hAnsi="Arial" w:cs="Arial"/>
          <w:b/>
          <w:caps/>
        </w:rPr>
        <w:t xml:space="preserve">DĖL PRITARIMO </w:t>
      </w:r>
      <w:r w:rsidRPr="00170DFC">
        <w:rPr>
          <w:rFonts w:ascii="Arial" w:hAnsi="Arial" w:cs="Arial"/>
          <w:b/>
        </w:rPr>
        <w:t>KLAIPĖDOS RAJONO SAVIVALDYBĖS TERITORIJOJE GYVENANČIŲ VAIKŲ, UGDOMŲ KLAIPĖDOS MIESTO SAVIVALDYBĖS BIUDŽETINĖSE ŠVIETIMO IR SPORTO ĮSTAIGOSE PAGAL NEFORMALIOJO VAIKŲ ŠVIETIMO PROGRAMAS, ŪKIO IŠLAIDŲ ATLYGINIMO SUTARČIAI</w:t>
      </w:r>
      <w:r w:rsidR="00170DFC" w:rsidRPr="00170DFC">
        <w:rPr>
          <w:rFonts w:ascii="Arial" w:hAnsi="Arial" w:cs="Arial"/>
          <w:b/>
        </w:rPr>
        <w:t>“</w:t>
      </w:r>
      <w:r w:rsidRPr="00170DFC">
        <w:rPr>
          <w:rFonts w:ascii="Arial" w:hAnsi="Arial" w:cs="Arial"/>
        </w:rPr>
        <w:t xml:space="preserve"> </w:t>
      </w:r>
      <w:r w:rsidRPr="00170DFC">
        <w:rPr>
          <w:rFonts w:ascii="Arial" w:hAnsi="Arial" w:cs="Arial"/>
          <w:b/>
          <w:bCs/>
        </w:rPr>
        <w:t>PROJEKTO</w:t>
      </w:r>
    </w:p>
    <w:p w14:paraId="060079F1" w14:textId="77777777" w:rsidR="003B6D65" w:rsidRDefault="003B6D65" w:rsidP="00D7360B">
      <w:pPr>
        <w:widowControl w:val="0"/>
        <w:autoSpaceDE w:val="0"/>
        <w:autoSpaceDN w:val="0"/>
        <w:adjustRightInd w:val="0"/>
        <w:spacing w:before="240" w:after="240" w:line="276" w:lineRule="auto"/>
        <w:contextualSpacing/>
        <w:jc w:val="center"/>
        <w:rPr>
          <w:rFonts w:ascii="Arial" w:eastAsiaTheme="minorEastAsia" w:hAnsi="Arial" w:cs="Arial"/>
          <w:bCs/>
          <w:u w:color="000000"/>
          <w:lang w:eastAsia="lt-LT"/>
          <w14:ligatures w14:val="standardContextual"/>
        </w:rPr>
      </w:pPr>
    </w:p>
    <w:p w14:paraId="14E1141E" w14:textId="7238BEE6" w:rsidR="007C6DA6" w:rsidRPr="00170DFC" w:rsidRDefault="007C6DA6" w:rsidP="00D7360B">
      <w:pPr>
        <w:widowControl w:val="0"/>
        <w:autoSpaceDE w:val="0"/>
        <w:autoSpaceDN w:val="0"/>
        <w:adjustRightInd w:val="0"/>
        <w:spacing w:before="240" w:after="240" w:line="276" w:lineRule="auto"/>
        <w:contextualSpacing/>
        <w:jc w:val="center"/>
        <w:rPr>
          <w:rFonts w:ascii="Arial" w:eastAsiaTheme="minorEastAsia" w:hAnsi="Arial" w:cs="Arial"/>
          <w:bCs/>
          <w:u w:color="000000"/>
          <w:lang w:eastAsia="lt-LT"/>
          <w14:ligatures w14:val="standardContextual"/>
        </w:rPr>
      </w:pPr>
      <w:r w:rsidRPr="00170DFC">
        <w:rPr>
          <w:rFonts w:ascii="Arial" w:eastAsiaTheme="minorEastAsia" w:hAnsi="Arial" w:cs="Arial"/>
          <w:bCs/>
          <w:u w:color="000000"/>
          <w:lang w:eastAsia="lt-LT"/>
          <w14:ligatures w14:val="standardContextual"/>
        </w:rPr>
        <w:t xml:space="preserve">2024 m. gruodžio  </w:t>
      </w:r>
      <w:r w:rsidR="008E0980">
        <w:rPr>
          <w:rFonts w:ascii="Arial" w:eastAsiaTheme="minorEastAsia" w:hAnsi="Arial" w:cs="Arial"/>
          <w:bCs/>
          <w:u w:color="000000"/>
          <w:lang w:eastAsia="lt-LT"/>
          <w14:ligatures w14:val="standardContextual"/>
        </w:rPr>
        <w:t>4</w:t>
      </w:r>
      <w:r w:rsidRPr="00170DFC">
        <w:rPr>
          <w:rFonts w:ascii="Arial" w:eastAsiaTheme="minorEastAsia" w:hAnsi="Arial" w:cs="Arial"/>
          <w:bCs/>
          <w:u w:color="000000"/>
          <w:lang w:eastAsia="lt-LT"/>
          <w14:ligatures w14:val="standardContextual"/>
        </w:rPr>
        <w:t xml:space="preserve">  d.</w:t>
      </w:r>
    </w:p>
    <w:p w14:paraId="2A2B153E" w14:textId="77777777" w:rsidR="00170DFC" w:rsidRPr="00170DFC" w:rsidRDefault="00170DFC" w:rsidP="00170DFC">
      <w:pPr>
        <w:widowControl w:val="0"/>
        <w:autoSpaceDE w:val="0"/>
        <w:autoSpaceDN w:val="0"/>
        <w:adjustRightInd w:val="0"/>
        <w:spacing w:before="240" w:after="240" w:line="276" w:lineRule="auto"/>
        <w:ind w:left="360"/>
        <w:contextualSpacing/>
        <w:jc w:val="center"/>
        <w:rPr>
          <w:rFonts w:ascii="Arial" w:eastAsia="Calibri" w:hAnsi="Arial" w:cs="Arial"/>
          <w:bCs/>
          <w:u w:color="000000"/>
          <w:lang w:eastAsia="lt-LT"/>
          <w14:ligatures w14:val="standardContextual"/>
        </w:rPr>
      </w:pPr>
    </w:p>
    <w:p w14:paraId="518464ED" w14:textId="77777777" w:rsidR="004D0E99" w:rsidRDefault="007C6DA6" w:rsidP="00170DFC">
      <w:pPr>
        <w:tabs>
          <w:tab w:val="left" w:pos="1134"/>
        </w:tabs>
        <w:spacing w:line="276" w:lineRule="auto"/>
        <w:ind w:firstLine="1134"/>
        <w:jc w:val="both"/>
        <w:rPr>
          <w:rFonts w:ascii="Arial" w:eastAsia="Calibri" w:hAnsi="Arial" w:cs="Arial"/>
          <w:bCs/>
          <w:lang w:eastAsia="lt-LT"/>
        </w:rPr>
      </w:pPr>
      <w:r w:rsidRPr="00170DFC">
        <w:rPr>
          <w:rFonts w:ascii="Arial" w:eastAsia="Calibri" w:hAnsi="Arial" w:cs="Arial"/>
          <w:b/>
          <w:lang w:eastAsia="lt-LT"/>
        </w:rPr>
        <w:t>1. Sprendimo projekto tikslai, uždaviniai (ko sprendimo projektu norima pasiekti):</w:t>
      </w:r>
      <w:r w:rsidRPr="00170DFC">
        <w:rPr>
          <w:rFonts w:ascii="Arial" w:eastAsia="Calibri" w:hAnsi="Arial" w:cs="Arial"/>
          <w:bCs/>
          <w:lang w:eastAsia="lt-LT"/>
        </w:rPr>
        <w:t xml:space="preserve"> </w:t>
      </w:r>
    </w:p>
    <w:p w14:paraId="19CD836A" w14:textId="07542097" w:rsidR="007C6DA6" w:rsidRPr="00170DFC" w:rsidRDefault="00511C65" w:rsidP="00170DFC">
      <w:pPr>
        <w:tabs>
          <w:tab w:val="left" w:pos="1134"/>
        </w:tabs>
        <w:spacing w:line="276" w:lineRule="auto"/>
        <w:ind w:firstLine="1134"/>
        <w:jc w:val="both"/>
        <w:rPr>
          <w:rFonts w:ascii="Arial" w:hAnsi="Arial" w:cs="Arial"/>
        </w:rPr>
      </w:pPr>
      <w:r w:rsidRPr="00170DFC">
        <w:rPr>
          <w:rFonts w:ascii="Arial" w:hAnsi="Arial" w:cs="Arial"/>
          <w:bCs/>
        </w:rPr>
        <w:t xml:space="preserve">Sprendimo projekto tikslas – </w:t>
      </w:r>
      <w:r w:rsidRPr="00170DFC">
        <w:rPr>
          <w:rFonts w:ascii="Arial" w:hAnsi="Arial" w:cs="Arial"/>
        </w:rPr>
        <w:t xml:space="preserve">patvirtinti ūkio išlaidų atlyginimo sutarties formą pagal kurią būtų atlyginamos ūkio išlaidos už Klaipėdos rajono savivaldybės teritorijoje gyvenančius vaikus, ugdomus Klaipėdos miesto savivaldybės biudžetinėse švietimo ir sporto </w:t>
      </w:r>
      <w:bookmarkStart w:id="1" w:name="_Hlk171950436"/>
      <w:r w:rsidRPr="00170DFC">
        <w:rPr>
          <w:rFonts w:ascii="Arial" w:hAnsi="Arial" w:cs="Arial"/>
        </w:rPr>
        <w:t xml:space="preserve">įstaigose  pagal neformaliojo vaikų švietimo programas </w:t>
      </w:r>
      <w:bookmarkEnd w:id="1"/>
      <w:r w:rsidRPr="00170DFC">
        <w:rPr>
          <w:rFonts w:ascii="Arial" w:hAnsi="Arial" w:cs="Arial"/>
        </w:rPr>
        <w:t>(toliau –Neformaliojo vaikų švietimo įstaigos).</w:t>
      </w:r>
    </w:p>
    <w:p w14:paraId="7C373C0A" w14:textId="15E63FF7" w:rsidR="007C6DA6" w:rsidRPr="00170DFC" w:rsidRDefault="007C6DA6" w:rsidP="00170DFC">
      <w:pPr>
        <w:pStyle w:val="Betarp"/>
        <w:tabs>
          <w:tab w:val="left" w:pos="1134"/>
        </w:tabs>
        <w:spacing w:line="276" w:lineRule="auto"/>
        <w:ind w:firstLine="1134"/>
        <w:jc w:val="both"/>
        <w:rPr>
          <w:rFonts w:ascii="Arial" w:eastAsiaTheme="minorHAnsi" w:hAnsi="Arial" w:cs="Arial"/>
          <w:b/>
          <w:bCs/>
        </w:rPr>
      </w:pPr>
      <w:r w:rsidRPr="00170DFC">
        <w:rPr>
          <w:rFonts w:ascii="Arial" w:eastAsiaTheme="minorHAnsi" w:hAnsi="Arial" w:cs="Arial"/>
          <w:b/>
          <w:bCs/>
        </w:rPr>
        <w:t xml:space="preserve">2. Kaip šiuo metu yra teisiškai reglamentuojami projekte aptariami klausimai: </w:t>
      </w:r>
    </w:p>
    <w:p w14:paraId="4842952C" w14:textId="4D795ED3" w:rsidR="00511C65" w:rsidRPr="00170DFC" w:rsidRDefault="00511C65" w:rsidP="00170DFC">
      <w:pPr>
        <w:spacing w:line="276" w:lineRule="auto"/>
        <w:ind w:firstLine="1134"/>
        <w:jc w:val="both"/>
        <w:rPr>
          <w:rFonts w:ascii="Arial" w:hAnsi="Arial" w:cs="Arial"/>
          <w:bCs/>
        </w:rPr>
      </w:pPr>
      <w:r w:rsidRPr="00170DFC">
        <w:rPr>
          <w:rFonts w:ascii="Arial" w:hAnsi="Arial" w:cs="Arial"/>
        </w:rPr>
        <w:t xml:space="preserve">Atsiskaitymai tarp Klaipėdos miesto ir Klaipėdos rajonų savivaldybių vykdomi už </w:t>
      </w:r>
      <w:r w:rsidRPr="00170DFC">
        <w:rPr>
          <w:rFonts w:ascii="Arial" w:hAnsi="Arial" w:cs="Arial"/>
          <w:bCs/>
        </w:rPr>
        <w:t xml:space="preserve">Klaipėdos rajono savivaldybės teritorijoje gyvenančius vaikus, ugdomus Klaipėdos miesto savivaldybės bendrojo ugdymo mokyklose nuo 2015 m. ir ikimokyklinio ugdymo įstaigose nuo 2016 m. Susitikime, vykusiame 2023 m. gruodžio 11 d. Klaipėdos rajono savivaldybėje, kuriame dalyvavo Klaipėdos miesto meras Arvydas Vaitkus ir Klaipėdos rajono meras Bronius Markauskas, buvo susitarta, kad Klaipėdos rajono savivaldybė sutinka sudaryti dar vieną sutartį ir atlyginti ūkio išlaidas už </w:t>
      </w:r>
      <w:r w:rsidRPr="00170DFC">
        <w:rPr>
          <w:rFonts w:ascii="Arial" w:hAnsi="Arial" w:cs="Arial"/>
        </w:rPr>
        <w:t>Klaipėdos rajono savivaldybės teritorijoje gyvenančius vaikus,</w:t>
      </w:r>
      <w:r w:rsidRPr="00170DFC">
        <w:rPr>
          <w:rFonts w:ascii="Arial" w:hAnsi="Arial" w:cs="Arial"/>
          <w:bCs/>
        </w:rPr>
        <w:t xml:space="preserve"> besimokančius Klaipėdos miesto savivaldybės Neformaliojo vaikų švietimo įstaigose nuo 2025 m. sausio 1 d.  pagal Klaipėdos rajono savivaldybės  išduotus siuntimus. </w:t>
      </w:r>
    </w:p>
    <w:p w14:paraId="21BCAD17" w14:textId="11C707C4" w:rsidR="007C6DA6" w:rsidRPr="00170DFC" w:rsidRDefault="00B91DF4" w:rsidP="00170DFC">
      <w:pPr>
        <w:spacing w:line="276" w:lineRule="auto"/>
        <w:ind w:firstLine="1134"/>
        <w:jc w:val="both"/>
        <w:rPr>
          <w:rFonts w:ascii="Arial" w:hAnsi="Arial" w:cs="Arial"/>
        </w:rPr>
      </w:pPr>
      <w:r w:rsidRPr="00170DFC">
        <w:rPr>
          <w:rFonts w:ascii="Arial" w:hAnsi="Arial" w:cs="Arial"/>
          <w:bCs/>
        </w:rPr>
        <w:t xml:space="preserve">Klaipėdos miesto savivaldybės taryba sutartį patvirtino </w:t>
      </w:r>
      <w:r w:rsidR="00170DFC">
        <w:rPr>
          <w:rFonts w:ascii="Arial" w:hAnsi="Arial" w:cs="Arial"/>
          <w:bCs/>
        </w:rPr>
        <w:t>2024 m</w:t>
      </w:r>
      <w:r w:rsidR="004D0E99">
        <w:rPr>
          <w:rFonts w:ascii="Arial" w:hAnsi="Arial" w:cs="Arial"/>
          <w:bCs/>
        </w:rPr>
        <w:t xml:space="preserve">. </w:t>
      </w:r>
      <w:r w:rsidR="00170DFC" w:rsidRPr="00494944">
        <w:rPr>
          <w:rFonts w:ascii="Arial" w:hAnsi="Arial" w:cs="Arial"/>
        </w:rPr>
        <w:t>lapkričio 28 d. sprendim</w:t>
      </w:r>
      <w:r w:rsidR="00170DFC">
        <w:rPr>
          <w:rFonts w:ascii="Arial" w:hAnsi="Arial" w:cs="Arial"/>
        </w:rPr>
        <w:t>u</w:t>
      </w:r>
      <w:r w:rsidR="00170DFC" w:rsidRPr="00494944">
        <w:rPr>
          <w:rFonts w:ascii="Arial" w:hAnsi="Arial" w:cs="Arial"/>
        </w:rPr>
        <w:t xml:space="preserve"> Nr. T2-413 „Dėl pritarimo Klaipėdos rajono savivaldybės teritorijoje gyvenančių vaikų, ugdomų Klaipėdos miesto savivaldybės biudžetinėse švietimo ir sporto įstaigose pagal neformaliojo vaikų švietimo programas, ūkio išlaidų atlyginimo sutarčiai</w:t>
      </w:r>
      <w:r w:rsidR="00170DFC">
        <w:rPr>
          <w:rFonts w:ascii="Arial" w:hAnsi="Arial" w:cs="Arial"/>
          <w:bCs/>
        </w:rPr>
        <w:t>“.</w:t>
      </w:r>
    </w:p>
    <w:p w14:paraId="1C8BCF5D" w14:textId="5E491190" w:rsidR="007C6DA6" w:rsidRPr="00170DFC" w:rsidRDefault="007C6DA6" w:rsidP="00170DFC">
      <w:pPr>
        <w:pStyle w:val="Betarp"/>
        <w:spacing w:line="276" w:lineRule="auto"/>
        <w:ind w:firstLine="1134"/>
        <w:jc w:val="both"/>
        <w:rPr>
          <w:rFonts w:ascii="Arial" w:eastAsiaTheme="minorHAnsi" w:hAnsi="Arial" w:cs="Arial"/>
          <w:b/>
        </w:rPr>
      </w:pPr>
      <w:r w:rsidRPr="00170DFC">
        <w:rPr>
          <w:rFonts w:ascii="Arial" w:eastAsiaTheme="minorHAnsi" w:hAnsi="Arial" w:cs="Arial"/>
          <w:b/>
        </w:rPr>
        <w:t xml:space="preserve">3. Kokios siūlomos naujos teisinio reguliavimo nuostatos ir kokių teigiamų rezultatų laukiama: </w:t>
      </w:r>
    </w:p>
    <w:p w14:paraId="72C5F073" w14:textId="4172FFF2" w:rsidR="007C6DA6" w:rsidRPr="00170DFC" w:rsidRDefault="00511C65" w:rsidP="00170DFC">
      <w:pPr>
        <w:pStyle w:val="Betarp"/>
        <w:spacing w:line="276" w:lineRule="auto"/>
        <w:ind w:firstLine="1134"/>
        <w:jc w:val="both"/>
        <w:rPr>
          <w:rFonts w:ascii="Arial" w:hAnsi="Arial" w:cs="Arial"/>
        </w:rPr>
      </w:pPr>
      <w:r w:rsidRPr="00170DFC">
        <w:rPr>
          <w:rFonts w:ascii="Arial" w:hAnsi="Arial" w:cs="Arial"/>
        </w:rPr>
        <w:t xml:space="preserve">Klaipėdos rajono savivaldybei neužtikrinant neformaliojo vaikų švietimo paslaugų rajone gyvenantiems savo įstaigose (Muzikos mokykloje ir jos skyriuose, Klaipėdos rajono sporto centre, VšĮ „Gargždų futbolas“, Gargždų vaikų ir jaunimo laisvalaikio centre, bendrojo ugdymo mokyklose, kultūros įstaigose) sudaryti galimybę jas gauti Klaipėdos miesto neformaliojo vaikų švietimo įstaigose. </w:t>
      </w:r>
      <w:r w:rsidR="00813E76" w:rsidRPr="00170DFC">
        <w:rPr>
          <w:rFonts w:ascii="Arial" w:hAnsi="Arial" w:cs="Arial"/>
        </w:rPr>
        <w:t>Ūkio išlaidos Klaipėdos miesto savivaldybei būtų kompensuojamos tik už vaikus už kuriuos Klaipėdos rajono savivaldybė būtų įsipareigojusi kompensuoti ūkio išlaidas.</w:t>
      </w:r>
    </w:p>
    <w:p w14:paraId="3A9EEC97" w14:textId="3433A2B8" w:rsidR="007C6DA6" w:rsidRPr="00170DFC" w:rsidRDefault="007C6DA6" w:rsidP="00170DFC">
      <w:pPr>
        <w:widowControl w:val="0"/>
        <w:autoSpaceDE w:val="0"/>
        <w:autoSpaceDN w:val="0"/>
        <w:adjustRightInd w:val="0"/>
        <w:spacing w:line="276" w:lineRule="auto"/>
        <w:ind w:firstLine="1134"/>
        <w:jc w:val="both"/>
        <w:rPr>
          <w:rFonts w:ascii="Arial" w:eastAsia="Calibri" w:hAnsi="Arial" w:cs="Arial"/>
          <w:b/>
          <w:lang w:eastAsia="lt-LT"/>
        </w:rPr>
      </w:pPr>
      <w:r w:rsidRPr="00170DFC">
        <w:rPr>
          <w:rFonts w:ascii="Arial" w:eastAsia="Calibri" w:hAnsi="Arial" w:cs="Arial"/>
          <w:b/>
          <w:lang w:eastAsia="lt-LT"/>
        </w:rPr>
        <w:t xml:space="preserve">4. Galimos neigiamos pasekmės priėmus siūlomą Savivaldybės tarybos sprendimą ir kokių priemonių būtina imtis, siekiant išvengti neigiamų pasekmių: </w:t>
      </w:r>
    </w:p>
    <w:p w14:paraId="2A13EF78" w14:textId="6E480464" w:rsidR="00DE7B23" w:rsidRPr="00170DFC" w:rsidRDefault="00DE7B23" w:rsidP="004D0E99">
      <w:pPr>
        <w:widowControl w:val="0"/>
        <w:autoSpaceDE w:val="0"/>
        <w:autoSpaceDN w:val="0"/>
        <w:adjustRightInd w:val="0"/>
        <w:spacing w:line="276" w:lineRule="auto"/>
        <w:ind w:firstLine="1134"/>
        <w:jc w:val="both"/>
        <w:rPr>
          <w:rFonts w:ascii="Arial" w:eastAsia="Calibri" w:hAnsi="Arial" w:cs="Arial"/>
          <w:bCs/>
          <w:lang w:eastAsia="lt-LT"/>
        </w:rPr>
      </w:pPr>
      <w:r w:rsidRPr="00170DFC">
        <w:rPr>
          <w:rFonts w:ascii="Arial" w:eastAsia="Calibri" w:hAnsi="Arial" w:cs="Arial"/>
          <w:bCs/>
          <w:lang w:eastAsia="lt-LT"/>
        </w:rPr>
        <w:t>Neigiamų pasekmių nėra</w:t>
      </w:r>
    </w:p>
    <w:p w14:paraId="7DE73378" w14:textId="02F08189" w:rsidR="007C6DA6" w:rsidRPr="00170DFC" w:rsidRDefault="007C6DA6" w:rsidP="00170DFC">
      <w:pPr>
        <w:widowControl w:val="0"/>
        <w:autoSpaceDE w:val="0"/>
        <w:autoSpaceDN w:val="0"/>
        <w:adjustRightInd w:val="0"/>
        <w:spacing w:line="276" w:lineRule="auto"/>
        <w:ind w:firstLine="1134"/>
        <w:jc w:val="both"/>
        <w:rPr>
          <w:rFonts w:ascii="Arial" w:eastAsia="Calibri" w:hAnsi="Arial" w:cs="Arial"/>
          <w:bCs/>
          <w:lang w:eastAsia="lt-LT"/>
        </w:rPr>
      </w:pPr>
      <w:r w:rsidRPr="00170DFC">
        <w:rPr>
          <w:rFonts w:ascii="Arial" w:eastAsia="Calibri" w:hAnsi="Arial" w:cs="Arial"/>
          <w:b/>
          <w:caps/>
          <w:lang w:eastAsia="lt-LT"/>
        </w:rPr>
        <w:t>5. A</w:t>
      </w:r>
      <w:r w:rsidRPr="00170DFC">
        <w:rPr>
          <w:rFonts w:ascii="Arial" w:eastAsia="Calibri" w:hAnsi="Arial" w:cs="Arial"/>
          <w:b/>
          <w:lang w:eastAsia="lt-LT"/>
        </w:rPr>
        <w:t xml:space="preserve">r sprendimo projektas neprieštarauja Lietuvos Respublikos lygių galimybių įstatymui ir atitinka lygių galimybių principus: </w:t>
      </w:r>
    </w:p>
    <w:p w14:paraId="02087A0C" w14:textId="480B5180" w:rsidR="007C6DA6" w:rsidRPr="00170DFC" w:rsidRDefault="00813E76" w:rsidP="004D0E99">
      <w:pPr>
        <w:widowControl w:val="0"/>
        <w:autoSpaceDE w:val="0"/>
        <w:autoSpaceDN w:val="0"/>
        <w:adjustRightInd w:val="0"/>
        <w:spacing w:line="276" w:lineRule="auto"/>
        <w:ind w:firstLine="1134"/>
        <w:jc w:val="both"/>
        <w:rPr>
          <w:rFonts w:ascii="Arial" w:eastAsia="Calibri" w:hAnsi="Arial" w:cs="Arial"/>
          <w:lang w:eastAsia="lt-LT"/>
        </w:rPr>
      </w:pPr>
      <w:r w:rsidRPr="00170DFC">
        <w:rPr>
          <w:rFonts w:ascii="Arial" w:eastAsia="Calibri" w:hAnsi="Arial" w:cs="Arial"/>
          <w:lang w:eastAsia="lt-LT"/>
        </w:rPr>
        <w:lastRenderedPageBreak/>
        <w:t>Neprieštarauja</w:t>
      </w:r>
    </w:p>
    <w:p w14:paraId="29AE81E6" w14:textId="16F81E8E" w:rsidR="007C6DA6" w:rsidRPr="00170DFC" w:rsidRDefault="007C6DA6" w:rsidP="00170DFC">
      <w:pPr>
        <w:widowControl w:val="0"/>
        <w:autoSpaceDE w:val="0"/>
        <w:autoSpaceDN w:val="0"/>
        <w:adjustRightInd w:val="0"/>
        <w:spacing w:line="276" w:lineRule="auto"/>
        <w:ind w:firstLine="1134"/>
        <w:jc w:val="both"/>
        <w:rPr>
          <w:rFonts w:ascii="Arial" w:eastAsia="Calibri" w:hAnsi="Arial" w:cs="Arial"/>
          <w:bCs/>
          <w:lang w:eastAsia="lt-LT"/>
        </w:rPr>
      </w:pPr>
      <w:r w:rsidRPr="00170DFC">
        <w:rPr>
          <w:rFonts w:ascii="Arial" w:eastAsia="Calibri" w:hAnsi="Arial" w:cs="Arial"/>
          <w:b/>
          <w:lang w:eastAsia="lt-LT"/>
        </w:rPr>
        <w:t xml:space="preserve">6. Kokius teisės aktus būtina pakeisti ar panaikinti, priėmus teikiamą Savivaldybės tarybos sprendimą: </w:t>
      </w:r>
      <w:r w:rsidR="00813E76" w:rsidRPr="00170DFC">
        <w:rPr>
          <w:rFonts w:ascii="Arial" w:eastAsia="Calibri" w:hAnsi="Arial" w:cs="Arial"/>
          <w:bCs/>
          <w:lang w:eastAsia="lt-LT"/>
        </w:rPr>
        <w:t>Teisės aktų panaikinti, pakeisti nereikia.</w:t>
      </w:r>
    </w:p>
    <w:p w14:paraId="26BA1F69" w14:textId="77777777" w:rsidR="007C6DA6" w:rsidRPr="00170DFC" w:rsidRDefault="007C6DA6" w:rsidP="00170DFC">
      <w:pPr>
        <w:widowControl w:val="0"/>
        <w:autoSpaceDE w:val="0"/>
        <w:autoSpaceDN w:val="0"/>
        <w:adjustRightInd w:val="0"/>
        <w:spacing w:line="276" w:lineRule="auto"/>
        <w:ind w:firstLine="1134"/>
        <w:jc w:val="both"/>
        <w:rPr>
          <w:rFonts w:ascii="Arial" w:eastAsia="Calibri" w:hAnsi="Arial" w:cs="Arial"/>
          <w:lang w:eastAsia="lt-LT"/>
        </w:rPr>
      </w:pPr>
      <w:r w:rsidRPr="00170DFC">
        <w:rPr>
          <w:rFonts w:ascii="Arial" w:eastAsia="Calibri" w:hAnsi="Arial" w:cs="Arial"/>
          <w:b/>
          <w:lang w:eastAsia="lt-LT"/>
        </w:rPr>
        <w:t xml:space="preserve">7. Projekto rengimo metu gauti specialistų vertinimai ir išvados, konsultavimosi su visuomene metu gauti pasiūlymai ir jų motyvuotas vertinimas (atsižvelgta ar ne): </w:t>
      </w:r>
      <w:r w:rsidRPr="00170DFC">
        <w:rPr>
          <w:rFonts w:ascii="Arial" w:eastAsia="Calibri" w:hAnsi="Arial" w:cs="Arial"/>
          <w:lang w:eastAsia="lt-LT"/>
        </w:rPr>
        <w:t>nėra</w:t>
      </w:r>
    </w:p>
    <w:p w14:paraId="4D2D84E5" w14:textId="0826B485" w:rsidR="00DE7B23" w:rsidRPr="00170DFC" w:rsidRDefault="007C6DA6" w:rsidP="00170DFC">
      <w:pPr>
        <w:widowControl w:val="0"/>
        <w:autoSpaceDE w:val="0"/>
        <w:autoSpaceDN w:val="0"/>
        <w:adjustRightInd w:val="0"/>
        <w:spacing w:line="276" w:lineRule="auto"/>
        <w:ind w:firstLine="1134"/>
        <w:jc w:val="both"/>
        <w:rPr>
          <w:rFonts w:ascii="Arial" w:eastAsiaTheme="minorHAnsi" w:hAnsi="Arial" w:cs="Arial"/>
          <w:b/>
        </w:rPr>
      </w:pPr>
      <w:r w:rsidRPr="00170DFC">
        <w:rPr>
          <w:rFonts w:ascii="Arial" w:eastAsiaTheme="minorHAnsi" w:hAnsi="Arial" w:cs="Arial"/>
          <w:b/>
        </w:rPr>
        <w:t>8.</w:t>
      </w:r>
      <w:r w:rsidR="00170DFC" w:rsidRPr="00170DFC">
        <w:rPr>
          <w:rFonts w:ascii="Arial" w:eastAsiaTheme="minorHAnsi" w:hAnsi="Arial" w:cs="Arial"/>
          <w:b/>
        </w:rPr>
        <w:t xml:space="preserve"> </w:t>
      </w:r>
      <w:r w:rsidRPr="00170DFC">
        <w:rPr>
          <w:rFonts w:ascii="Arial" w:eastAsiaTheme="minorHAnsi" w:hAnsi="Arial" w:cs="Arial"/>
          <w:b/>
        </w:rPr>
        <w:t>Sprendimo įgyvendinimui reikalingos lėšos (ekonominiai apskaičiavimai), finansavimo šaltiniai:</w:t>
      </w:r>
      <w:r w:rsidR="00813E76" w:rsidRPr="00170DFC">
        <w:rPr>
          <w:rFonts w:ascii="Arial" w:eastAsiaTheme="minorHAnsi" w:hAnsi="Arial" w:cs="Arial"/>
          <w:b/>
        </w:rPr>
        <w:t xml:space="preserve"> </w:t>
      </w:r>
    </w:p>
    <w:p w14:paraId="5746EFD7" w14:textId="08867479" w:rsidR="00813E76" w:rsidRPr="00170DFC" w:rsidRDefault="00DE7B23" w:rsidP="004D0E99">
      <w:pPr>
        <w:widowControl w:val="0"/>
        <w:autoSpaceDE w:val="0"/>
        <w:autoSpaceDN w:val="0"/>
        <w:adjustRightInd w:val="0"/>
        <w:spacing w:line="276" w:lineRule="auto"/>
        <w:ind w:firstLine="1134"/>
        <w:jc w:val="both"/>
        <w:rPr>
          <w:rFonts w:ascii="Arial" w:eastAsia="Calibri" w:hAnsi="Arial" w:cs="Arial"/>
          <w:bCs/>
          <w:lang w:eastAsia="lt-LT"/>
        </w:rPr>
      </w:pPr>
      <w:r w:rsidRPr="00170DFC">
        <w:rPr>
          <w:rFonts w:ascii="Arial" w:eastAsia="Calibri" w:hAnsi="Arial" w:cs="Arial"/>
          <w:bCs/>
          <w:lang w:eastAsia="lt-LT"/>
        </w:rPr>
        <w:t>Priėmus teikiamą sprendimą didės Klaipėdos rajono savivaldybės biudžeto lėšų poreikis atsiskaitymui</w:t>
      </w:r>
      <w:r w:rsidR="00D7360B">
        <w:rPr>
          <w:rFonts w:ascii="Arial" w:eastAsia="Calibri" w:hAnsi="Arial" w:cs="Arial"/>
          <w:bCs/>
          <w:lang w:eastAsia="lt-LT"/>
        </w:rPr>
        <w:t xml:space="preserve"> su Klaipėdos miesto savivaldybe.</w:t>
      </w:r>
      <w:r w:rsidRPr="00170DFC">
        <w:rPr>
          <w:rFonts w:ascii="Arial" w:eastAsia="Calibri" w:hAnsi="Arial" w:cs="Arial"/>
          <w:bCs/>
          <w:lang w:eastAsia="lt-LT"/>
        </w:rPr>
        <w:t xml:space="preserve"> Didesnis finansavimas turės būti numatytas „Žinių visuomenės plėtros programos“ priemonėje „Atsiskaitymas už vaikų ugdymą Klaipėdos miesto savivaldybės ir privačiose ikimokyklinėse įstaigose“. Lėšų poreikis priklausys nuo vaikų skaičiaus, už kuriuos bus įsipareigota apmokėti ūkio išlaidas, įstaigų lankomumo laikotarpio ir įstaigų, kurias mokiniai lankys.</w:t>
      </w:r>
    </w:p>
    <w:p w14:paraId="219BD10B" w14:textId="4B0233DF" w:rsidR="007C6DA6" w:rsidRPr="00170DFC" w:rsidRDefault="007C6DA6" w:rsidP="00170DFC">
      <w:pPr>
        <w:pStyle w:val="Pagrindiniotekstotrauka2"/>
        <w:spacing w:after="0" w:line="276" w:lineRule="auto"/>
        <w:ind w:left="0" w:right="-81" w:firstLine="1134"/>
        <w:jc w:val="both"/>
        <w:rPr>
          <w:rFonts w:ascii="Arial" w:hAnsi="Arial" w:cs="Arial"/>
          <w:b/>
        </w:rPr>
      </w:pPr>
      <w:r w:rsidRPr="00170DFC">
        <w:rPr>
          <w:rFonts w:ascii="Arial" w:hAnsi="Arial" w:cs="Arial"/>
          <w:b/>
        </w:rPr>
        <w:t xml:space="preserve">9. Kiti, autoriaus nuomone, reikalingi pagrindimai, skaičiavimai ir paaiškinimai:    </w:t>
      </w:r>
    </w:p>
    <w:p w14:paraId="3858A671" w14:textId="453B0166" w:rsidR="00813E76" w:rsidRPr="00170DFC" w:rsidRDefault="00813E76" w:rsidP="00170DFC">
      <w:pPr>
        <w:spacing w:line="276" w:lineRule="auto"/>
        <w:ind w:firstLine="1134"/>
        <w:jc w:val="both"/>
        <w:rPr>
          <w:rFonts w:ascii="Arial" w:hAnsi="Arial" w:cs="Arial"/>
        </w:rPr>
      </w:pPr>
      <w:r w:rsidRPr="00170DFC">
        <w:rPr>
          <w:rFonts w:ascii="Arial" w:hAnsi="Arial" w:cs="Arial"/>
        </w:rPr>
        <w:t xml:space="preserve">Klaipėdos miesto savivaldybės taryba </w:t>
      </w:r>
      <w:bookmarkStart w:id="2" w:name="registravimoDataIlga"/>
      <w:r w:rsidRPr="00170DFC">
        <w:rPr>
          <w:rFonts w:ascii="Arial" w:hAnsi="Arial" w:cs="Arial"/>
        </w:rPr>
        <w:t xml:space="preserve"> 2024 . lapkričio 11d. sprendimu </w:t>
      </w:r>
      <w:bookmarkEnd w:id="2"/>
      <w:r w:rsidRPr="00170DFC">
        <w:rPr>
          <w:rFonts w:ascii="Arial" w:hAnsi="Arial" w:cs="Arial"/>
          <w:noProof/>
        </w:rPr>
        <w:t xml:space="preserve"> </w:t>
      </w:r>
      <w:r w:rsidRPr="00170DFC">
        <w:rPr>
          <w:rFonts w:ascii="Arial" w:hAnsi="Arial" w:cs="Arial"/>
        </w:rPr>
        <w:t xml:space="preserve">Nr. </w:t>
      </w:r>
      <w:bookmarkStart w:id="3" w:name="registravimoNr"/>
      <w:r w:rsidRPr="00170DFC">
        <w:rPr>
          <w:rFonts w:ascii="Arial" w:hAnsi="Arial" w:cs="Arial"/>
        </w:rPr>
        <w:t>T1-472</w:t>
      </w:r>
      <w:bookmarkEnd w:id="3"/>
      <w:r w:rsidRPr="00170DFC">
        <w:rPr>
          <w:rFonts w:ascii="Arial" w:hAnsi="Arial" w:cs="Arial"/>
        </w:rPr>
        <w:t xml:space="preserve"> „</w:t>
      </w:r>
      <w:bookmarkStart w:id="4" w:name="_Hlk172621995"/>
      <w:r w:rsidRPr="00D7360B">
        <w:rPr>
          <w:rFonts w:ascii="Arial" w:hAnsi="Arial" w:cs="Arial"/>
          <w:bCs/>
          <w:caps/>
        </w:rPr>
        <w:t>D</w:t>
      </w:r>
      <w:r w:rsidR="00170DFC" w:rsidRPr="00D7360B">
        <w:rPr>
          <w:rFonts w:ascii="Arial" w:hAnsi="Arial" w:cs="Arial"/>
          <w:bCs/>
        </w:rPr>
        <w:t>ėl Klaipėdos rajono savivaldybės teritorijoje gyvenančių vaikų, ugdomų Klaipėdos miesto savivaldybės biudžetinėse švietimo ir sporto įstaigose pagal neformaliojo vaikų švietimo programas, vieno mėnesio vidutinės atlygintinos ūkio lėšų kainos nustatymo</w:t>
      </w:r>
      <w:r w:rsidRPr="00D7360B">
        <w:rPr>
          <w:rFonts w:ascii="Arial" w:hAnsi="Arial" w:cs="Arial"/>
          <w:bCs/>
          <w:caps/>
        </w:rPr>
        <w:t>“</w:t>
      </w:r>
      <w:bookmarkEnd w:id="4"/>
      <w:r w:rsidR="00170DFC" w:rsidRPr="00170DFC">
        <w:rPr>
          <w:rFonts w:ascii="Arial" w:hAnsi="Arial" w:cs="Arial"/>
        </w:rPr>
        <w:t xml:space="preserve"> </w:t>
      </w:r>
      <w:r w:rsidRPr="00170DFC">
        <w:rPr>
          <w:rFonts w:ascii="Arial" w:hAnsi="Arial" w:cs="Arial"/>
        </w:rPr>
        <w:t>nustatė Klaipėdos rajono savivaldybės teritorijoje gyvenančių vaikų, ugdomų  Klaipėdos miesto savivaldybės biudžetinėse švietimo ir sporto įstaigose pagal neformaliojo vaikų švietimo  programas, vieno mėnesio vidutinę atlygintiną ūkio lėšų kainą:</w:t>
      </w:r>
    </w:p>
    <w:p w14:paraId="3BF62161" w14:textId="7A1966D3" w:rsidR="00813E76" w:rsidRPr="004D0E99" w:rsidRDefault="004D0E99" w:rsidP="004D0E99">
      <w:pPr>
        <w:tabs>
          <w:tab w:val="left" w:pos="1134"/>
        </w:tabs>
        <w:spacing w:line="276" w:lineRule="auto"/>
        <w:ind w:left="568" w:firstLine="566"/>
        <w:jc w:val="both"/>
        <w:rPr>
          <w:rFonts w:ascii="Arial" w:hAnsi="Arial" w:cs="Arial"/>
        </w:rPr>
      </w:pPr>
      <w:r>
        <w:rPr>
          <w:rFonts w:ascii="Arial" w:hAnsi="Arial" w:cs="Arial"/>
        </w:rPr>
        <w:t xml:space="preserve">1.1. </w:t>
      </w:r>
      <w:r w:rsidR="00813E76" w:rsidRPr="004D0E99">
        <w:rPr>
          <w:rFonts w:ascii="Arial" w:hAnsi="Arial" w:cs="Arial"/>
        </w:rPr>
        <w:t>sporto neformaliojo vaikų švietimo įstaigoje – 159,00 eurus;</w:t>
      </w:r>
    </w:p>
    <w:p w14:paraId="6C6B6864" w14:textId="76B14D36" w:rsidR="00813E76" w:rsidRPr="00170DFC" w:rsidRDefault="004D0E99" w:rsidP="004D0E99">
      <w:pPr>
        <w:pStyle w:val="Sraopastraipa"/>
        <w:spacing w:line="276" w:lineRule="auto"/>
        <w:ind w:left="928"/>
        <w:jc w:val="both"/>
        <w:rPr>
          <w:rFonts w:ascii="Arial" w:hAnsi="Arial" w:cs="Arial"/>
        </w:rPr>
      </w:pPr>
      <w:r>
        <w:rPr>
          <w:rFonts w:ascii="Arial" w:hAnsi="Arial" w:cs="Arial"/>
        </w:rPr>
        <w:t xml:space="preserve">   1.2. </w:t>
      </w:r>
      <w:r w:rsidR="00813E76" w:rsidRPr="00170DFC">
        <w:rPr>
          <w:rFonts w:ascii="Arial" w:hAnsi="Arial" w:cs="Arial"/>
        </w:rPr>
        <w:t xml:space="preserve"> neformaliojo vaikų švietimo centruose – 128,00 eurus;</w:t>
      </w:r>
    </w:p>
    <w:p w14:paraId="6F90C294" w14:textId="7997B991" w:rsidR="00813E76" w:rsidRPr="00170DFC" w:rsidRDefault="004D0E99" w:rsidP="004D0E99">
      <w:pPr>
        <w:pStyle w:val="Sraopastraipa"/>
        <w:spacing w:line="276" w:lineRule="auto"/>
        <w:ind w:left="928"/>
        <w:jc w:val="both"/>
        <w:rPr>
          <w:rFonts w:ascii="Arial" w:hAnsi="Arial" w:cs="Arial"/>
        </w:rPr>
      </w:pPr>
      <w:r>
        <w:rPr>
          <w:rFonts w:ascii="Arial" w:hAnsi="Arial" w:cs="Arial"/>
        </w:rPr>
        <w:t xml:space="preserve">   1.3. </w:t>
      </w:r>
      <w:r w:rsidR="00813E76" w:rsidRPr="00170DFC">
        <w:rPr>
          <w:rFonts w:ascii="Arial" w:hAnsi="Arial" w:cs="Arial"/>
        </w:rPr>
        <w:t>neformaliojo vaikų švietimo mokyklose – 269,00 eurus.</w:t>
      </w:r>
    </w:p>
    <w:p w14:paraId="600FF709" w14:textId="03B170C3" w:rsidR="00813E76" w:rsidRPr="00170DFC" w:rsidRDefault="00813E76" w:rsidP="004D0E99">
      <w:pPr>
        <w:spacing w:line="276" w:lineRule="auto"/>
        <w:ind w:firstLine="1134"/>
        <w:jc w:val="both"/>
        <w:rPr>
          <w:rFonts w:ascii="Arial" w:hAnsi="Arial" w:cs="Arial"/>
        </w:rPr>
      </w:pPr>
      <w:r w:rsidRPr="00170DFC">
        <w:rPr>
          <w:rFonts w:ascii="Arial" w:hAnsi="Arial" w:cs="Arial"/>
        </w:rPr>
        <w:t>Pagal šias nustatytas kainas Klaipėdos rajono savivaldybė atsiskaitys su Klaipėdos miesto savivaldybe už rajono vaikus, lankančius NVŠ įstaigas Klaipėdo</w:t>
      </w:r>
      <w:r w:rsidR="00DE7B23" w:rsidRPr="00170DFC">
        <w:rPr>
          <w:rFonts w:ascii="Arial" w:hAnsi="Arial" w:cs="Arial"/>
        </w:rPr>
        <w:t>je.</w:t>
      </w:r>
    </w:p>
    <w:p w14:paraId="71AF6304" w14:textId="77505D93" w:rsidR="007C6DA6" w:rsidRPr="00170DFC" w:rsidRDefault="007C6DA6" w:rsidP="00170DFC">
      <w:pPr>
        <w:pStyle w:val="Pagrindiniotekstotrauka"/>
        <w:tabs>
          <w:tab w:val="left" w:pos="540"/>
          <w:tab w:val="right" w:pos="9639"/>
        </w:tabs>
        <w:spacing w:after="0" w:line="276" w:lineRule="auto"/>
        <w:ind w:left="0" w:right="-81" w:firstLine="1134"/>
        <w:jc w:val="both"/>
        <w:rPr>
          <w:rFonts w:ascii="Arial" w:hAnsi="Arial" w:cs="Arial"/>
          <w:bCs/>
        </w:rPr>
      </w:pPr>
      <w:r w:rsidRPr="00170DFC">
        <w:rPr>
          <w:rFonts w:ascii="Arial" w:hAnsi="Arial" w:cs="Arial"/>
          <w:b/>
        </w:rPr>
        <w:tab/>
        <w:t xml:space="preserve">10. </w:t>
      </w:r>
      <w:r w:rsidRPr="00170DFC">
        <w:rPr>
          <w:rFonts w:ascii="Arial" w:hAnsi="Arial" w:cs="Arial"/>
          <w:b/>
          <w:color w:val="000000"/>
        </w:rPr>
        <w:t>Sprendimo projekto iniciatoriai (institucija, asmenys ar piliečių įgalioti atstovai ir kt.) ir rengėjai</w:t>
      </w:r>
      <w:r w:rsidRPr="00170DFC">
        <w:rPr>
          <w:rFonts w:ascii="Arial" w:hAnsi="Arial" w:cs="Arial"/>
          <w:b/>
        </w:rPr>
        <w:t xml:space="preserve">: </w:t>
      </w:r>
      <w:r w:rsidRPr="00170DFC">
        <w:rPr>
          <w:rFonts w:ascii="Arial" w:hAnsi="Arial" w:cs="Arial"/>
          <w:bCs/>
        </w:rPr>
        <w:t>Švietimo ir sporto skyriaus vedėjas Algirdas Petravičius</w:t>
      </w:r>
    </w:p>
    <w:p w14:paraId="7076905A" w14:textId="77777777" w:rsidR="007C6DA6" w:rsidRPr="00170DFC" w:rsidRDefault="007C6DA6" w:rsidP="00170DFC">
      <w:pPr>
        <w:widowControl w:val="0"/>
        <w:tabs>
          <w:tab w:val="left" w:pos="7655"/>
        </w:tabs>
        <w:autoSpaceDE w:val="0"/>
        <w:autoSpaceDN w:val="0"/>
        <w:adjustRightInd w:val="0"/>
        <w:spacing w:line="276" w:lineRule="auto"/>
        <w:rPr>
          <w:rFonts w:ascii="Arial" w:hAnsi="Arial" w:cs="Arial"/>
          <w:lang w:eastAsia="lt-LT"/>
        </w:rPr>
      </w:pPr>
    </w:p>
    <w:p w14:paraId="0C3A03A2" w14:textId="77777777" w:rsidR="007C6DA6" w:rsidRPr="00170DFC" w:rsidRDefault="007C6DA6" w:rsidP="00170DFC">
      <w:pPr>
        <w:widowControl w:val="0"/>
        <w:tabs>
          <w:tab w:val="left" w:pos="7655"/>
        </w:tabs>
        <w:autoSpaceDE w:val="0"/>
        <w:autoSpaceDN w:val="0"/>
        <w:adjustRightInd w:val="0"/>
        <w:spacing w:line="276" w:lineRule="auto"/>
        <w:rPr>
          <w:rFonts w:ascii="Arial" w:hAnsi="Arial" w:cs="Arial"/>
          <w:lang w:eastAsia="lt-LT"/>
        </w:rPr>
      </w:pPr>
    </w:p>
    <w:p w14:paraId="0F8CCF4C" w14:textId="77777777" w:rsidR="007C6DA6" w:rsidRPr="00170DFC" w:rsidRDefault="007C6DA6" w:rsidP="00170DFC">
      <w:pPr>
        <w:widowControl w:val="0"/>
        <w:tabs>
          <w:tab w:val="left" w:pos="7655"/>
        </w:tabs>
        <w:autoSpaceDE w:val="0"/>
        <w:autoSpaceDN w:val="0"/>
        <w:adjustRightInd w:val="0"/>
        <w:spacing w:line="276" w:lineRule="auto"/>
        <w:rPr>
          <w:rFonts w:ascii="Arial" w:hAnsi="Arial" w:cs="Arial"/>
          <w:lang w:eastAsia="lt-LT"/>
        </w:rPr>
      </w:pPr>
      <w:r w:rsidRPr="00170DFC">
        <w:rPr>
          <w:rFonts w:ascii="Arial" w:hAnsi="Arial" w:cs="Arial"/>
          <w:lang w:eastAsia="lt-LT"/>
        </w:rPr>
        <w:t>Švietimo ir sporto skyriaus vedėjas                                              Algirdas Petravičius</w:t>
      </w:r>
    </w:p>
    <w:p w14:paraId="5B52FAA8" w14:textId="18A21859" w:rsidR="00E014C1" w:rsidRDefault="005B3698" w:rsidP="005B3698">
      <w:pPr>
        <w:tabs>
          <w:tab w:val="left" w:pos="7655"/>
        </w:tabs>
        <w:jc w:val="both"/>
      </w:pPr>
      <w:r>
        <w:tab/>
      </w:r>
    </w:p>
    <w:sectPr w:rsidR="00E014C1" w:rsidSect="008E0980">
      <w:headerReference w:type="default" r:id="rId7"/>
      <w:headerReference w:type="first" r:id="rId8"/>
      <w:pgSz w:w="11906" w:h="16838" w:code="9"/>
      <w:pgMar w:top="1134"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BBFEB6" w14:textId="77777777" w:rsidR="0012542A" w:rsidRDefault="0012542A" w:rsidP="00E014C1">
      <w:r>
        <w:separator/>
      </w:r>
    </w:p>
  </w:endnote>
  <w:endnote w:type="continuationSeparator" w:id="0">
    <w:p w14:paraId="0CCAA45B" w14:textId="77777777" w:rsidR="0012542A" w:rsidRDefault="0012542A" w:rsidP="00E014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C93315" w14:textId="77777777" w:rsidR="0012542A" w:rsidRDefault="0012542A" w:rsidP="00E014C1">
      <w:r>
        <w:separator/>
      </w:r>
    </w:p>
  </w:footnote>
  <w:footnote w:type="continuationSeparator" w:id="0">
    <w:p w14:paraId="35046253" w14:textId="77777777" w:rsidR="0012542A" w:rsidRDefault="0012542A" w:rsidP="00E014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53871182"/>
      <w:docPartObj>
        <w:docPartGallery w:val="Page Numbers (Top of Page)"/>
        <w:docPartUnique/>
      </w:docPartObj>
    </w:sdtPr>
    <w:sdtContent>
      <w:p w14:paraId="71D30074" w14:textId="77777777" w:rsidR="00E014C1" w:rsidRDefault="00E014C1">
        <w:pPr>
          <w:pStyle w:val="Antrats"/>
          <w:jc w:val="center"/>
        </w:pPr>
        <w:r>
          <w:fldChar w:fldCharType="begin"/>
        </w:r>
        <w:r>
          <w:instrText>PAGE   \* MERGEFORMAT</w:instrText>
        </w:r>
        <w:r>
          <w:fldChar w:fldCharType="separate"/>
        </w:r>
        <w:r w:rsidR="001E7FB1">
          <w:rPr>
            <w:noProof/>
          </w:rPr>
          <w:t>2</w:t>
        </w:r>
        <w:r>
          <w:fldChar w:fldCharType="end"/>
        </w:r>
      </w:p>
    </w:sdtContent>
  </w:sdt>
  <w:p w14:paraId="46C547F8" w14:textId="77777777" w:rsidR="00E014C1" w:rsidRDefault="00E014C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2B32C2" w14:textId="578AAC38" w:rsidR="00B6276B" w:rsidRPr="007C6DA6" w:rsidRDefault="00B6276B" w:rsidP="00B6276B">
    <w:pPr>
      <w:pStyle w:val="Antrats"/>
      <w:jc w:val="center"/>
      <w:rPr>
        <w:rFonts w:ascii="Arial" w:hAnsi="Arial" w:cs="Arial"/>
        <w:b/>
        <w:bCs/>
      </w:rPr>
    </w:pPr>
    <w:r w:rsidRPr="007C6DA6">
      <w:rPr>
        <w:rFonts w:ascii="Arial" w:hAnsi="Arial" w:cs="Arial"/>
        <w:b/>
        <w:bCs/>
      </w:rPr>
      <w:t xml:space="preserve">                                                                                                                            Projektas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90466CC"/>
    <w:multiLevelType w:val="multilevel"/>
    <w:tmpl w:val="0B10B104"/>
    <w:lvl w:ilvl="0">
      <w:start w:val="1"/>
      <w:numFmt w:val="decimal"/>
      <w:lvlText w:val="%1."/>
      <w:lvlJc w:val="left"/>
      <w:pPr>
        <w:ind w:left="1069"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num w:numId="1" w16cid:durableId="1363894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495C"/>
    <w:rsid w:val="00001FDD"/>
    <w:rsid w:val="000641F2"/>
    <w:rsid w:val="00083012"/>
    <w:rsid w:val="000B1151"/>
    <w:rsid w:val="0012542A"/>
    <w:rsid w:val="00146B30"/>
    <w:rsid w:val="00170DFC"/>
    <w:rsid w:val="00187A3D"/>
    <w:rsid w:val="001A413E"/>
    <w:rsid w:val="001E7FB1"/>
    <w:rsid w:val="00210BF5"/>
    <w:rsid w:val="002B15C2"/>
    <w:rsid w:val="002E695D"/>
    <w:rsid w:val="003222B4"/>
    <w:rsid w:val="003B6D65"/>
    <w:rsid w:val="003F3474"/>
    <w:rsid w:val="0044479D"/>
    <w:rsid w:val="004476DD"/>
    <w:rsid w:val="00494944"/>
    <w:rsid w:val="004B1B13"/>
    <w:rsid w:val="004B2D09"/>
    <w:rsid w:val="004D0E99"/>
    <w:rsid w:val="00511C65"/>
    <w:rsid w:val="00597EE8"/>
    <w:rsid w:val="005B3698"/>
    <w:rsid w:val="005F495C"/>
    <w:rsid w:val="00672DDA"/>
    <w:rsid w:val="007C6DA6"/>
    <w:rsid w:val="00813E76"/>
    <w:rsid w:val="008354D5"/>
    <w:rsid w:val="00842CCB"/>
    <w:rsid w:val="00875A13"/>
    <w:rsid w:val="008813F5"/>
    <w:rsid w:val="00894D6F"/>
    <w:rsid w:val="008E0980"/>
    <w:rsid w:val="00911C65"/>
    <w:rsid w:val="00922CD4"/>
    <w:rsid w:val="00956E85"/>
    <w:rsid w:val="009D7529"/>
    <w:rsid w:val="00A12691"/>
    <w:rsid w:val="00AF7D08"/>
    <w:rsid w:val="00B05CD6"/>
    <w:rsid w:val="00B6276B"/>
    <w:rsid w:val="00B912F9"/>
    <w:rsid w:val="00B91DF4"/>
    <w:rsid w:val="00C56F56"/>
    <w:rsid w:val="00CA4D3B"/>
    <w:rsid w:val="00D7360B"/>
    <w:rsid w:val="00DE7B23"/>
    <w:rsid w:val="00E014C1"/>
    <w:rsid w:val="00E33871"/>
    <w:rsid w:val="00E74E67"/>
    <w:rsid w:val="00EC793A"/>
    <w:rsid w:val="00EF517A"/>
    <w:rsid w:val="00F23DEF"/>
    <w:rsid w:val="00F51622"/>
    <w:rsid w:val="00F51922"/>
    <w:rsid w:val="00FD60F7"/>
    <w:rsid w:val="00FF6296"/>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2F2EDB"/>
  <w15:docId w15:val="{109C5509-B005-49E9-837A-0F4277563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paragraph" w:styleId="Antrat2">
    <w:name w:val="heading 2"/>
    <w:basedOn w:val="Pagrindinistekstas"/>
    <w:next w:val="Pagrindinistekstas"/>
    <w:link w:val="Antrat2Diagrama"/>
    <w:autoRedefine/>
    <w:unhideWhenUsed/>
    <w:qFormat/>
    <w:rsid w:val="007C6DA6"/>
    <w:pPr>
      <w:keepNext/>
      <w:keepLines/>
      <w:spacing w:before="40" w:after="0" w:line="276" w:lineRule="auto"/>
      <w:jc w:val="center"/>
      <w:outlineLvl w:val="1"/>
    </w:pPr>
    <w:rPr>
      <w:rFonts w:ascii="Arial" w:eastAsiaTheme="majorEastAsia" w:hAnsi="Arial" w:cstheme="majorBidi"/>
      <w:b/>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014C1"/>
    <w:pPr>
      <w:tabs>
        <w:tab w:val="center" w:pos="4819"/>
        <w:tab w:val="right" w:pos="9638"/>
      </w:tabs>
    </w:pPr>
  </w:style>
  <w:style w:type="character" w:customStyle="1" w:styleId="AntratsDiagrama">
    <w:name w:val="Antraštės Diagrama"/>
    <w:basedOn w:val="Numatytasispastraiposriftas"/>
    <w:link w:val="Antrats"/>
    <w:uiPriority w:val="99"/>
    <w:rsid w:val="00E014C1"/>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E014C1"/>
    <w:pPr>
      <w:tabs>
        <w:tab w:val="center" w:pos="4819"/>
        <w:tab w:val="right" w:pos="9638"/>
      </w:tabs>
    </w:pPr>
  </w:style>
  <w:style w:type="character" w:customStyle="1" w:styleId="PoratDiagrama">
    <w:name w:val="Poraštė Diagrama"/>
    <w:basedOn w:val="Numatytasispastraiposriftas"/>
    <w:link w:val="Porat"/>
    <w:uiPriority w:val="99"/>
    <w:rsid w:val="00E014C1"/>
    <w:rPr>
      <w:rFonts w:ascii="Times New Roman" w:eastAsia="Times New Roman" w:hAnsi="Times New Roman" w:cs="Times New Roman"/>
      <w:sz w:val="24"/>
      <w:szCs w:val="24"/>
    </w:rPr>
  </w:style>
  <w:style w:type="paragraph" w:customStyle="1" w:styleId="Centered">
    <w:name w:val="Centered"/>
    <w:basedOn w:val="prastasis"/>
    <w:qFormat/>
    <w:rsid w:val="00842CCB"/>
    <w:pPr>
      <w:jc w:val="center"/>
    </w:pPr>
    <w:rPr>
      <w:rFonts w:ascii="Calibri" w:hAnsi="Calibri"/>
      <w:sz w:val="22"/>
      <w:szCs w:val="20"/>
      <w:lang w:eastAsia="pl-PL"/>
    </w:rPr>
  </w:style>
  <w:style w:type="character" w:customStyle="1" w:styleId="Antrat2Diagrama">
    <w:name w:val="Antraštė 2 Diagrama"/>
    <w:basedOn w:val="Numatytasispastraiposriftas"/>
    <w:link w:val="Antrat2"/>
    <w:rsid w:val="007C6DA6"/>
    <w:rPr>
      <w:rFonts w:ascii="Arial" w:eastAsiaTheme="majorEastAsia" w:hAnsi="Arial" w:cstheme="majorBidi"/>
      <w:b/>
      <w:sz w:val="24"/>
      <w:szCs w:val="24"/>
      <w:lang w:eastAsia="lt-LT"/>
    </w:rPr>
  </w:style>
  <w:style w:type="paragraph" w:styleId="Betarp">
    <w:name w:val="No Spacing"/>
    <w:uiPriority w:val="1"/>
    <w:qFormat/>
    <w:rsid w:val="007C6DA6"/>
    <w:pPr>
      <w:spacing w:after="0"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7C6DA6"/>
    <w:pPr>
      <w:spacing w:after="120"/>
      <w:ind w:left="283"/>
    </w:pPr>
  </w:style>
  <w:style w:type="character" w:customStyle="1" w:styleId="PagrindiniotekstotraukaDiagrama">
    <w:name w:val="Pagrindinio teksto įtrauka Diagrama"/>
    <w:basedOn w:val="Numatytasispastraiposriftas"/>
    <w:link w:val="Pagrindiniotekstotrauka"/>
    <w:rsid w:val="007C6DA6"/>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rsid w:val="007C6DA6"/>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7C6DA6"/>
    <w:rPr>
      <w:rFonts w:ascii="Times New Roman" w:eastAsia="Times New Roman" w:hAnsi="Times New Roman" w:cs="Times New Roman"/>
      <w:sz w:val="24"/>
      <w:szCs w:val="24"/>
    </w:rPr>
  </w:style>
  <w:style w:type="paragraph" w:styleId="Pagrindinistekstas">
    <w:name w:val="Body Text"/>
    <w:basedOn w:val="prastasis"/>
    <w:link w:val="PagrindinistekstasDiagrama"/>
    <w:uiPriority w:val="99"/>
    <w:semiHidden/>
    <w:unhideWhenUsed/>
    <w:rsid w:val="007C6DA6"/>
    <w:pPr>
      <w:spacing w:after="120"/>
    </w:pPr>
  </w:style>
  <w:style w:type="character" w:customStyle="1" w:styleId="PagrindinistekstasDiagrama">
    <w:name w:val="Pagrindinis tekstas Diagrama"/>
    <w:basedOn w:val="Numatytasispastraiposriftas"/>
    <w:link w:val="Pagrindinistekstas"/>
    <w:uiPriority w:val="99"/>
    <w:semiHidden/>
    <w:rsid w:val="007C6DA6"/>
    <w:rPr>
      <w:rFonts w:ascii="Times New Roman" w:eastAsia="Times New Roman" w:hAnsi="Times New Roman" w:cs="Times New Roman"/>
      <w:sz w:val="24"/>
      <w:szCs w:val="24"/>
    </w:rPr>
  </w:style>
  <w:style w:type="paragraph" w:styleId="Sraopastraipa">
    <w:name w:val="List Paragraph"/>
    <w:basedOn w:val="prastasis"/>
    <w:uiPriority w:val="99"/>
    <w:qFormat/>
    <w:rsid w:val="00813E76"/>
    <w:pPr>
      <w:ind w:left="720"/>
      <w:contextualSpacing/>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4394</Words>
  <Characters>2506</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Birute Radavičienė</dc:creator>
  <cp:lastModifiedBy>Ausra Bočkuvienė</cp:lastModifiedBy>
  <cp:revision>5</cp:revision>
  <cp:lastPrinted>2024-12-04T06:08:00Z</cp:lastPrinted>
  <dcterms:created xsi:type="dcterms:W3CDTF">2024-12-03T13:13:00Z</dcterms:created>
  <dcterms:modified xsi:type="dcterms:W3CDTF">2024-12-04T06:59:00Z</dcterms:modified>
</cp:coreProperties>
</file>