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95D6" w14:textId="77777777" w:rsidR="00EA1CDC" w:rsidRPr="00B7737F" w:rsidRDefault="00EA1CDC" w:rsidP="0041263D">
      <w:pPr>
        <w:jc w:val="center"/>
        <w:rPr>
          <w:b/>
        </w:rPr>
      </w:pPr>
      <w:r w:rsidRPr="00B7737F">
        <w:rPr>
          <w:b/>
        </w:rPr>
        <w:t xml:space="preserve">KLAIPĖDOS RAJONO SAVIVALDYBĖS ADMINISTRACIJOS </w:t>
      </w:r>
    </w:p>
    <w:p w14:paraId="6134F67A" w14:textId="68468656" w:rsidR="00EA1CDC" w:rsidRPr="00B7737F" w:rsidRDefault="00EA1CDC" w:rsidP="0041263D">
      <w:pPr>
        <w:jc w:val="center"/>
        <w:rPr>
          <w:b/>
        </w:rPr>
      </w:pPr>
      <w:r w:rsidRPr="00B7737F">
        <w:rPr>
          <w:b/>
        </w:rPr>
        <w:t>SENDVARIO SENIŪNIJOS</w:t>
      </w:r>
    </w:p>
    <w:p w14:paraId="47E087F4" w14:textId="7CBBD5CA" w:rsidR="00EA1CDC" w:rsidRPr="00B7737F" w:rsidRDefault="00D359D5" w:rsidP="0041263D">
      <w:pPr>
        <w:jc w:val="center"/>
        <w:rPr>
          <w:b/>
        </w:rPr>
      </w:pPr>
      <w:r w:rsidRPr="00D359D5">
        <w:rPr>
          <w:b/>
        </w:rPr>
        <w:t xml:space="preserve">IŠPLĖSTINĖS </w:t>
      </w:r>
      <w:r w:rsidR="00EA1CDC" w:rsidRPr="00B7737F">
        <w:rPr>
          <w:b/>
        </w:rPr>
        <w:t>SENIŪNAIČIŲ SUEIGOS PROTOKOLAS</w:t>
      </w:r>
    </w:p>
    <w:p w14:paraId="0BCC691F" w14:textId="77777777" w:rsidR="00EA1CDC" w:rsidRPr="00B7737F" w:rsidRDefault="00EA1CDC" w:rsidP="0041263D">
      <w:pPr>
        <w:jc w:val="center"/>
        <w:rPr>
          <w:b/>
        </w:rPr>
      </w:pPr>
    </w:p>
    <w:p w14:paraId="3BE976B2" w14:textId="08C1DCB6" w:rsidR="00EA1CDC" w:rsidRPr="00B7737F" w:rsidRDefault="00EA1CDC" w:rsidP="0041263D">
      <w:pPr>
        <w:overflowPunct w:val="0"/>
        <w:autoSpaceDE w:val="0"/>
        <w:autoSpaceDN w:val="0"/>
        <w:adjustRightInd w:val="0"/>
        <w:jc w:val="center"/>
        <w:rPr>
          <w:szCs w:val="20"/>
        </w:rPr>
      </w:pPr>
      <w:r w:rsidRPr="00B7737F">
        <w:t>202</w:t>
      </w:r>
      <w:r w:rsidR="00F25C5F">
        <w:t xml:space="preserve">5-01-13 </w:t>
      </w:r>
      <w:r w:rsidRPr="00B7737F">
        <w:t>Nr. V20-</w:t>
      </w:r>
      <w:r w:rsidR="00F25C5F">
        <w:t>1</w:t>
      </w:r>
    </w:p>
    <w:p w14:paraId="067B597E" w14:textId="77777777" w:rsidR="00EA1CDC" w:rsidRPr="00B7737F" w:rsidRDefault="00EA1CDC" w:rsidP="0041263D">
      <w:pPr>
        <w:tabs>
          <w:tab w:val="left" w:pos="-1418"/>
        </w:tabs>
        <w:overflowPunct w:val="0"/>
        <w:autoSpaceDE w:val="0"/>
        <w:autoSpaceDN w:val="0"/>
        <w:adjustRightInd w:val="0"/>
        <w:jc w:val="center"/>
        <w:rPr>
          <w:szCs w:val="20"/>
        </w:rPr>
      </w:pPr>
      <w:r w:rsidRPr="00B7737F">
        <w:t>Slengiai</w:t>
      </w:r>
    </w:p>
    <w:p w14:paraId="136CE60E" w14:textId="77777777" w:rsidR="0041263D" w:rsidRPr="00B7737F" w:rsidRDefault="0041263D" w:rsidP="0041263D">
      <w:pPr>
        <w:pStyle w:val="Pagrindinistekstas"/>
        <w:tabs>
          <w:tab w:val="left" w:pos="-1418"/>
        </w:tabs>
        <w:overflowPunct w:val="0"/>
        <w:ind w:firstLine="0"/>
        <w:rPr>
          <w:rFonts w:ascii="Times New Roman" w:hAnsi="Times New Roman"/>
          <w:sz w:val="24"/>
          <w:lang w:val="lt-LT"/>
        </w:rPr>
      </w:pPr>
    </w:p>
    <w:p w14:paraId="4524ED8C" w14:textId="6873D539" w:rsidR="00EA1CDC" w:rsidRPr="00B7737F" w:rsidRDefault="00EA1CDC" w:rsidP="0041263D">
      <w:pPr>
        <w:pStyle w:val="Pagrindinistekstas"/>
        <w:tabs>
          <w:tab w:val="left" w:pos="-1418"/>
        </w:tabs>
        <w:overflowPunct w:val="0"/>
        <w:ind w:firstLine="567"/>
        <w:rPr>
          <w:rFonts w:ascii="Times New Roman" w:hAnsi="Times New Roman"/>
          <w:sz w:val="24"/>
          <w:lang w:val="lt-LT"/>
        </w:rPr>
      </w:pPr>
      <w:r w:rsidRPr="00B7737F">
        <w:rPr>
          <w:rFonts w:ascii="Times New Roman" w:hAnsi="Times New Roman"/>
          <w:sz w:val="24"/>
          <w:lang w:val="lt-LT"/>
        </w:rPr>
        <w:t>Sueigos data: 202</w:t>
      </w:r>
      <w:r w:rsidR="00FC5905">
        <w:rPr>
          <w:rFonts w:ascii="Times New Roman" w:hAnsi="Times New Roman"/>
          <w:sz w:val="24"/>
          <w:lang w:val="lt-LT"/>
        </w:rPr>
        <w:t>5-01-13</w:t>
      </w:r>
    </w:p>
    <w:p w14:paraId="54DE78C8" w14:textId="3868A86E" w:rsidR="00EA1CDC" w:rsidRPr="00B7737F" w:rsidRDefault="00EA1CDC" w:rsidP="0041263D">
      <w:pPr>
        <w:tabs>
          <w:tab w:val="left" w:pos="-1418"/>
        </w:tabs>
        <w:overflowPunct w:val="0"/>
        <w:autoSpaceDE w:val="0"/>
        <w:autoSpaceDN w:val="0"/>
        <w:adjustRightInd w:val="0"/>
        <w:ind w:firstLine="567"/>
        <w:jc w:val="both"/>
        <w:rPr>
          <w:szCs w:val="20"/>
        </w:rPr>
      </w:pPr>
      <w:r w:rsidRPr="00B7737F">
        <w:rPr>
          <w:szCs w:val="20"/>
        </w:rPr>
        <w:t>Sueigos pradžia: 1</w:t>
      </w:r>
      <w:r w:rsidR="007318A4" w:rsidRPr="00B7737F">
        <w:rPr>
          <w:szCs w:val="20"/>
        </w:rPr>
        <w:t>7</w:t>
      </w:r>
      <w:r w:rsidRPr="00B7737F">
        <w:rPr>
          <w:szCs w:val="20"/>
        </w:rPr>
        <w:t xml:space="preserve">:00 val., pabaiga </w:t>
      </w:r>
      <w:r w:rsidR="00BA5902" w:rsidRPr="00B7737F">
        <w:rPr>
          <w:szCs w:val="20"/>
        </w:rPr>
        <w:t>19</w:t>
      </w:r>
      <w:r w:rsidRPr="00B7737F">
        <w:rPr>
          <w:szCs w:val="20"/>
        </w:rPr>
        <w:t>:00 val.</w:t>
      </w:r>
    </w:p>
    <w:p w14:paraId="75CC79C7" w14:textId="77777777" w:rsidR="00EA1CDC" w:rsidRPr="00B7737F" w:rsidRDefault="00EA1CDC" w:rsidP="0041263D">
      <w:pPr>
        <w:tabs>
          <w:tab w:val="left" w:pos="-1418"/>
        </w:tabs>
        <w:overflowPunct w:val="0"/>
        <w:autoSpaceDE w:val="0"/>
        <w:autoSpaceDN w:val="0"/>
        <w:adjustRightInd w:val="0"/>
        <w:ind w:firstLine="567"/>
        <w:jc w:val="both"/>
        <w:rPr>
          <w:szCs w:val="20"/>
        </w:rPr>
      </w:pPr>
      <w:r w:rsidRPr="00B7737F">
        <w:rPr>
          <w:szCs w:val="20"/>
        </w:rPr>
        <w:t>Sueigos susirinkimo vieta: Sendvario seniūnijos buveinė, Ežero g. 47, Slengių k.</w:t>
      </w:r>
    </w:p>
    <w:p w14:paraId="4068C16D" w14:textId="066BD64B" w:rsidR="00EA1CDC" w:rsidRPr="00B7737F" w:rsidRDefault="00EA1CDC" w:rsidP="0041263D">
      <w:pPr>
        <w:tabs>
          <w:tab w:val="left" w:pos="-1418"/>
        </w:tabs>
        <w:overflowPunct w:val="0"/>
        <w:autoSpaceDE w:val="0"/>
        <w:autoSpaceDN w:val="0"/>
        <w:adjustRightInd w:val="0"/>
        <w:ind w:firstLine="567"/>
        <w:jc w:val="both"/>
        <w:rPr>
          <w:szCs w:val="20"/>
        </w:rPr>
      </w:pPr>
      <w:r w:rsidRPr="00B7737F">
        <w:rPr>
          <w:szCs w:val="20"/>
        </w:rPr>
        <w:t xml:space="preserve">Sueigos pirmininkas: </w:t>
      </w:r>
      <w:r w:rsidR="00BA5902" w:rsidRPr="00B7737F">
        <w:rPr>
          <w:szCs w:val="20"/>
        </w:rPr>
        <w:t>Donatas Stonkus</w:t>
      </w:r>
      <w:r w:rsidRPr="00B7737F">
        <w:rPr>
          <w:szCs w:val="20"/>
        </w:rPr>
        <w:t xml:space="preserve">, </w:t>
      </w:r>
      <w:r w:rsidR="00BA5902" w:rsidRPr="00B7737F">
        <w:rPr>
          <w:szCs w:val="20"/>
        </w:rPr>
        <w:t>Radailių</w:t>
      </w:r>
      <w:r w:rsidRPr="00B7737F">
        <w:rPr>
          <w:szCs w:val="20"/>
        </w:rPr>
        <w:t xml:space="preserve"> seniūnaitijos seniūnaitis.</w:t>
      </w:r>
    </w:p>
    <w:p w14:paraId="0DD14F70" w14:textId="77777777" w:rsidR="00EA1CDC" w:rsidRPr="00B7737F" w:rsidRDefault="00EA1CDC" w:rsidP="0041263D">
      <w:pPr>
        <w:tabs>
          <w:tab w:val="left" w:pos="-1418"/>
        </w:tabs>
        <w:overflowPunct w:val="0"/>
        <w:autoSpaceDE w:val="0"/>
        <w:autoSpaceDN w:val="0"/>
        <w:adjustRightInd w:val="0"/>
        <w:ind w:firstLine="567"/>
        <w:jc w:val="both"/>
        <w:rPr>
          <w:szCs w:val="20"/>
        </w:rPr>
      </w:pPr>
      <w:r w:rsidRPr="00B7737F">
        <w:rPr>
          <w:szCs w:val="20"/>
        </w:rPr>
        <w:t>Sueigos sekretorė: Inna Charunova, Sendvario seniūnijos vyriausioji specialistė.</w:t>
      </w:r>
    </w:p>
    <w:p w14:paraId="4592EF71" w14:textId="78782B34" w:rsidR="00EA1CDC" w:rsidRPr="00B7737F" w:rsidRDefault="00EA1CDC" w:rsidP="007318A4">
      <w:pPr>
        <w:tabs>
          <w:tab w:val="left" w:pos="-1418"/>
        </w:tabs>
        <w:overflowPunct w:val="0"/>
        <w:autoSpaceDE w:val="0"/>
        <w:autoSpaceDN w:val="0"/>
        <w:adjustRightInd w:val="0"/>
        <w:ind w:firstLine="567"/>
        <w:jc w:val="both"/>
        <w:rPr>
          <w:szCs w:val="20"/>
        </w:rPr>
      </w:pPr>
      <w:r w:rsidRPr="00B7737F">
        <w:rPr>
          <w:szCs w:val="20"/>
        </w:rPr>
        <w:t xml:space="preserve">Sueigos dalyviai: Sendvario seniūnijos </w:t>
      </w:r>
      <w:r w:rsidR="007318A4" w:rsidRPr="00B7737F">
        <w:rPr>
          <w:szCs w:val="20"/>
        </w:rPr>
        <w:t>seniūnė</w:t>
      </w:r>
      <w:r w:rsidR="00B56D33" w:rsidRPr="00B7737F">
        <w:rPr>
          <w:szCs w:val="20"/>
        </w:rPr>
        <w:t xml:space="preserve"> Karina Novikova</w:t>
      </w:r>
      <w:r w:rsidR="007318A4" w:rsidRPr="00B7737F">
        <w:rPr>
          <w:szCs w:val="20"/>
        </w:rPr>
        <w:t xml:space="preserve">, </w:t>
      </w:r>
      <w:r w:rsidRPr="00B7737F">
        <w:rPr>
          <w:szCs w:val="20"/>
        </w:rPr>
        <w:t>seniūnaičiai</w:t>
      </w:r>
      <w:r w:rsidR="00FC5905">
        <w:rPr>
          <w:szCs w:val="20"/>
        </w:rPr>
        <w:t xml:space="preserve"> (7 </w:t>
      </w:r>
      <w:r w:rsidR="00D81978">
        <w:rPr>
          <w:szCs w:val="20"/>
        </w:rPr>
        <w:t>seniūnaičiai iš 8</w:t>
      </w:r>
      <w:r w:rsidR="00FC5905">
        <w:rPr>
          <w:szCs w:val="20"/>
        </w:rPr>
        <w:t>, kvorumas yra)</w:t>
      </w:r>
      <w:r w:rsidR="007318A4" w:rsidRPr="00B7737F">
        <w:rPr>
          <w:szCs w:val="20"/>
        </w:rPr>
        <w:t xml:space="preserve">, </w:t>
      </w:r>
      <w:r w:rsidR="00FC5905">
        <w:rPr>
          <w:szCs w:val="20"/>
        </w:rPr>
        <w:t>3 b</w:t>
      </w:r>
      <w:r w:rsidR="00675D5C" w:rsidRPr="00B7737F">
        <w:rPr>
          <w:szCs w:val="20"/>
        </w:rPr>
        <w:t>endru</w:t>
      </w:r>
      <w:r w:rsidR="007318A4" w:rsidRPr="00B7737F">
        <w:rPr>
          <w:szCs w:val="20"/>
        </w:rPr>
        <w:t>omen</w:t>
      </w:r>
      <w:r w:rsidR="00FC5905">
        <w:rPr>
          <w:szCs w:val="20"/>
        </w:rPr>
        <w:t xml:space="preserve">ių </w:t>
      </w:r>
      <w:r w:rsidR="007318A4" w:rsidRPr="00B7737F">
        <w:rPr>
          <w:szCs w:val="20"/>
        </w:rPr>
        <w:t>atstova</w:t>
      </w:r>
      <w:r w:rsidR="00FC5905">
        <w:rPr>
          <w:szCs w:val="20"/>
        </w:rPr>
        <w:t>i</w:t>
      </w:r>
      <w:r w:rsidR="007318A4" w:rsidRPr="00B7737F">
        <w:rPr>
          <w:szCs w:val="20"/>
        </w:rPr>
        <w:t xml:space="preserve">, </w:t>
      </w:r>
      <w:r w:rsidR="00FC5905">
        <w:rPr>
          <w:szCs w:val="20"/>
        </w:rPr>
        <w:t xml:space="preserve">2 kandidatai (Andrejus </w:t>
      </w:r>
      <w:proofErr w:type="spellStart"/>
      <w:r w:rsidR="00FC5905">
        <w:rPr>
          <w:szCs w:val="20"/>
        </w:rPr>
        <w:t>Byčkovas</w:t>
      </w:r>
      <w:proofErr w:type="spellEnd"/>
      <w:r w:rsidR="00FC5905">
        <w:rPr>
          <w:szCs w:val="20"/>
        </w:rPr>
        <w:t xml:space="preserve"> ir Alvydas </w:t>
      </w:r>
      <w:proofErr w:type="spellStart"/>
      <w:r w:rsidR="00FC5905">
        <w:rPr>
          <w:szCs w:val="20"/>
        </w:rPr>
        <w:t>Vengalis</w:t>
      </w:r>
      <w:proofErr w:type="spellEnd"/>
      <w:r w:rsidR="00FC5905">
        <w:rPr>
          <w:szCs w:val="20"/>
        </w:rPr>
        <w:t>)</w:t>
      </w:r>
      <w:r w:rsidR="00B555F4" w:rsidRPr="00B555F4">
        <w:t xml:space="preserve"> </w:t>
      </w:r>
      <w:r w:rsidR="00B555F4" w:rsidRPr="00B555F4">
        <w:rPr>
          <w:szCs w:val="20"/>
        </w:rPr>
        <w:t xml:space="preserve">iš </w:t>
      </w:r>
      <w:r w:rsidR="00A46562">
        <w:rPr>
          <w:szCs w:val="20"/>
        </w:rPr>
        <w:t>socialini</w:t>
      </w:r>
      <w:r w:rsidR="00D81978">
        <w:rPr>
          <w:szCs w:val="20"/>
        </w:rPr>
        <w:t>ame</w:t>
      </w:r>
      <w:r w:rsidR="00A46562">
        <w:rPr>
          <w:szCs w:val="20"/>
        </w:rPr>
        <w:t xml:space="preserve"> tinkl</w:t>
      </w:r>
      <w:r w:rsidR="0000536A">
        <w:rPr>
          <w:szCs w:val="20"/>
        </w:rPr>
        <w:t>e</w:t>
      </w:r>
      <w:r w:rsidR="00A46562">
        <w:rPr>
          <w:szCs w:val="20"/>
        </w:rPr>
        <w:t xml:space="preserve"> Facebook </w:t>
      </w:r>
      <w:r w:rsidR="0000536A">
        <w:rPr>
          <w:szCs w:val="20"/>
        </w:rPr>
        <w:t xml:space="preserve">sukurtos iniciatyvinės </w:t>
      </w:r>
      <w:r w:rsidR="00B555F4" w:rsidRPr="00B555F4">
        <w:rPr>
          <w:szCs w:val="20"/>
        </w:rPr>
        <w:t>grupės</w:t>
      </w:r>
      <w:r w:rsidR="0000536A">
        <w:rPr>
          <w:szCs w:val="20"/>
        </w:rPr>
        <w:t xml:space="preserve"> „</w:t>
      </w:r>
      <w:r w:rsidR="0000536A" w:rsidRPr="0000536A">
        <w:rPr>
          <w:szCs w:val="20"/>
        </w:rPr>
        <w:t>Sendvario seniūnija: Infrastruktūra ir Aplinka, Gyventojų Iniciatyvos</w:t>
      </w:r>
      <w:r w:rsidR="0000536A">
        <w:rPr>
          <w:szCs w:val="20"/>
        </w:rPr>
        <w:t xml:space="preserve">“ </w:t>
      </w:r>
      <w:r w:rsidR="00A46562">
        <w:rPr>
          <w:szCs w:val="20"/>
        </w:rPr>
        <w:t>(toliau - FB grupė)</w:t>
      </w:r>
      <w:r w:rsidR="00B555F4">
        <w:rPr>
          <w:szCs w:val="20"/>
        </w:rPr>
        <w:t xml:space="preserve"> siūlomų kandidatų</w:t>
      </w:r>
      <w:r w:rsidR="007318A4" w:rsidRPr="00B7737F">
        <w:rPr>
          <w:szCs w:val="20"/>
        </w:rPr>
        <w:t xml:space="preserve">. </w:t>
      </w:r>
    </w:p>
    <w:p w14:paraId="1B312B42" w14:textId="77777777" w:rsidR="007318A4" w:rsidRPr="00B7737F" w:rsidRDefault="007318A4" w:rsidP="007318A4">
      <w:pPr>
        <w:tabs>
          <w:tab w:val="left" w:pos="-1418"/>
        </w:tabs>
        <w:overflowPunct w:val="0"/>
        <w:autoSpaceDE w:val="0"/>
        <w:autoSpaceDN w:val="0"/>
        <w:adjustRightInd w:val="0"/>
        <w:ind w:firstLine="567"/>
        <w:jc w:val="both"/>
        <w:rPr>
          <w:szCs w:val="20"/>
        </w:rPr>
      </w:pPr>
    </w:p>
    <w:p w14:paraId="30F89D04" w14:textId="510AAE2B" w:rsidR="00EA1CDC" w:rsidRPr="00B7737F" w:rsidRDefault="00EA1CDC" w:rsidP="0041263D">
      <w:pPr>
        <w:tabs>
          <w:tab w:val="left" w:pos="-1418"/>
        </w:tabs>
        <w:overflowPunct w:val="0"/>
        <w:autoSpaceDE w:val="0"/>
        <w:autoSpaceDN w:val="0"/>
        <w:adjustRightInd w:val="0"/>
        <w:ind w:firstLine="567"/>
        <w:jc w:val="both"/>
        <w:rPr>
          <w:b/>
        </w:rPr>
      </w:pPr>
      <w:r w:rsidRPr="00B7737F">
        <w:rPr>
          <w:b/>
        </w:rPr>
        <w:t>SUEIGOS DARBOTVARKĖ:</w:t>
      </w:r>
    </w:p>
    <w:p w14:paraId="711720D6" w14:textId="0D87728F" w:rsidR="00397A8C" w:rsidRPr="00237540" w:rsidRDefault="00B555F4" w:rsidP="00237540">
      <w:pPr>
        <w:pStyle w:val="Sraopastraipa"/>
        <w:numPr>
          <w:ilvl w:val="0"/>
          <w:numId w:val="9"/>
        </w:numPr>
        <w:tabs>
          <w:tab w:val="left" w:pos="-1418"/>
        </w:tabs>
        <w:overflowPunct w:val="0"/>
        <w:autoSpaceDE w:val="0"/>
        <w:autoSpaceDN w:val="0"/>
        <w:adjustRightInd w:val="0"/>
        <w:jc w:val="both"/>
        <w:rPr>
          <w:bCs/>
        </w:rPr>
      </w:pPr>
      <w:r w:rsidRPr="00237540">
        <w:rPr>
          <w:bCs/>
        </w:rPr>
        <w:t xml:space="preserve">Dėl </w:t>
      </w:r>
      <w:r w:rsidR="00237540">
        <w:rPr>
          <w:bCs/>
        </w:rPr>
        <w:t xml:space="preserve">delegatų į </w:t>
      </w:r>
      <w:r w:rsidRPr="00237540">
        <w:rPr>
          <w:bCs/>
        </w:rPr>
        <w:t>Sendvario seniūnijos darbo grup</w:t>
      </w:r>
      <w:r w:rsidR="00237540">
        <w:rPr>
          <w:bCs/>
        </w:rPr>
        <w:t>ę</w:t>
      </w:r>
      <w:r w:rsidRPr="00237540">
        <w:rPr>
          <w:bCs/>
        </w:rPr>
        <w:t xml:space="preserve"> (toliau – </w:t>
      </w:r>
      <w:r w:rsidR="00A73F7E" w:rsidRPr="00237540">
        <w:rPr>
          <w:bCs/>
        </w:rPr>
        <w:t>D</w:t>
      </w:r>
      <w:r w:rsidRPr="00237540">
        <w:rPr>
          <w:bCs/>
        </w:rPr>
        <w:t>arbo grupė)</w:t>
      </w:r>
      <w:r w:rsidR="00237540">
        <w:rPr>
          <w:bCs/>
        </w:rPr>
        <w:t xml:space="preserve"> rinkimų;</w:t>
      </w:r>
    </w:p>
    <w:p w14:paraId="388ADF67" w14:textId="371FDB62" w:rsidR="00237540" w:rsidRPr="00237540" w:rsidRDefault="00237540" w:rsidP="00237540">
      <w:pPr>
        <w:pStyle w:val="Sraopastraipa"/>
        <w:numPr>
          <w:ilvl w:val="0"/>
          <w:numId w:val="9"/>
        </w:numPr>
        <w:tabs>
          <w:tab w:val="left" w:pos="-1418"/>
        </w:tabs>
        <w:overflowPunct w:val="0"/>
        <w:autoSpaceDE w:val="0"/>
        <w:autoSpaceDN w:val="0"/>
        <w:adjustRightInd w:val="0"/>
        <w:jc w:val="both"/>
        <w:rPr>
          <w:bCs/>
        </w:rPr>
      </w:pPr>
      <w:r>
        <w:rPr>
          <w:bCs/>
        </w:rPr>
        <w:t>Kiti klausimai.</w:t>
      </w:r>
    </w:p>
    <w:p w14:paraId="3118C17D" w14:textId="77777777" w:rsidR="00BA5902" w:rsidRPr="00B7737F" w:rsidRDefault="00BA5902" w:rsidP="00BA5902">
      <w:pPr>
        <w:tabs>
          <w:tab w:val="left" w:pos="-1418"/>
        </w:tabs>
        <w:overflowPunct w:val="0"/>
        <w:autoSpaceDE w:val="0"/>
        <w:autoSpaceDN w:val="0"/>
        <w:adjustRightInd w:val="0"/>
        <w:ind w:firstLine="567"/>
        <w:jc w:val="both"/>
        <w:rPr>
          <w:bCs/>
        </w:rPr>
      </w:pPr>
    </w:p>
    <w:p w14:paraId="2EFC43DE" w14:textId="798BA9A9" w:rsidR="00B555F4" w:rsidRDefault="00397A8C" w:rsidP="001C7717">
      <w:pPr>
        <w:pStyle w:val="Sraopastraipa"/>
        <w:numPr>
          <w:ilvl w:val="0"/>
          <w:numId w:val="2"/>
        </w:numPr>
        <w:tabs>
          <w:tab w:val="left" w:pos="851"/>
        </w:tabs>
        <w:ind w:left="0" w:firstLine="567"/>
        <w:jc w:val="both"/>
        <w:rPr>
          <w:bCs/>
        </w:rPr>
      </w:pPr>
      <w:r w:rsidRPr="00B7737F">
        <w:rPr>
          <w:bCs/>
        </w:rPr>
        <w:t xml:space="preserve">SVARSTYTA. </w:t>
      </w:r>
      <w:r w:rsidR="00237540">
        <w:rPr>
          <w:bCs/>
        </w:rPr>
        <w:t>Delegatų į Darbo grupę rinkimai</w:t>
      </w:r>
      <w:r w:rsidR="001E262A">
        <w:rPr>
          <w:bCs/>
        </w:rPr>
        <w:t>:</w:t>
      </w:r>
    </w:p>
    <w:p w14:paraId="2180948A" w14:textId="571AC9C7" w:rsidR="00CD4B62" w:rsidRDefault="00B555F4" w:rsidP="001E262A">
      <w:pPr>
        <w:pStyle w:val="Sraopastraipa"/>
        <w:tabs>
          <w:tab w:val="left" w:pos="851"/>
        </w:tabs>
        <w:ind w:left="0" w:firstLine="567"/>
        <w:jc w:val="both"/>
        <w:rPr>
          <w:bCs/>
        </w:rPr>
      </w:pPr>
      <w:r>
        <w:rPr>
          <w:bCs/>
        </w:rPr>
        <w:t xml:space="preserve">1.1. </w:t>
      </w:r>
      <w:r w:rsidR="00CD4B62" w:rsidRPr="00852B92">
        <w:rPr>
          <w:b/>
          <w:i/>
          <w:iCs/>
        </w:rPr>
        <w:t xml:space="preserve">Kandidatų nuo FB grupės pristatymas, </w:t>
      </w:r>
      <w:r w:rsidR="00CD4B62" w:rsidRPr="00852B92">
        <w:rPr>
          <w:b/>
          <w:i/>
          <w:iCs/>
        </w:rPr>
        <w:t>Darbo grupės tikslų</w:t>
      </w:r>
      <w:r w:rsidR="00237540" w:rsidRPr="00852B92">
        <w:rPr>
          <w:b/>
          <w:i/>
          <w:iCs/>
        </w:rPr>
        <w:t xml:space="preserve"> ir uždavinių</w:t>
      </w:r>
      <w:r w:rsidR="00CD4B62" w:rsidRPr="00852B92">
        <w:rPr>
          <w:b/>
          <w:i/>
          <w:iCs/>
        </w:rPr>
        <w:t xml:space="preserve"> aptarimas</w:t>
      </w:r>
      <w:r w:rsidR="00CD4B62" w:rsidRPr="00852B92">
        <w:rPr>
          <w:b/>
          <w:i/>
          <w:iCs/>
        </w:rPr>
        <w:t>:</w:t>
      </w:r>
    </w:p>
    <w:p w14:paraId="5C2AB540" w14:textId="54718177" w:rsidR="00BA5902" w:rsidRPr="00B7737F" w:rsidRDefault="001E262A" w:rsidP="001E262A">
      <w:pPr>
        <w:pStyle w:val="Sraopastraipa"/>
        <w:tabs>
          <w:tab w:val="left" w:pos="851"/>
        </w:tabs>
        <w:ind w:left="0" w:firstLine="567"/>
        <w:jc w:val="both"/>
        <w:rPr>
          <w:bCs/>
        </w:rPr>
      </w:pPr>
      <w:r w:rsidRPr="001E262A">
        <w:rPr>
          <w:bCs/>
        </w:rPr>
        <w:t>Seniūnė K. Novikova pasiūlė</w:t>
      </w:r>
      <w:r>
        <w:rPr>
          <w:bCs/>
        </w:rPr>
        <w:t xml:space="preserve"> </w:t>
      </w:r>
      <w:r w:rsidR="000B7503" w:rsidRPr="000B7503">
        <w:rPr>
          <w:bCs/>
        </w:rPr>
        <w:t xml:space="preserve">atvykusiems </w:t>
      </w:r>
      <w:r>
        <w:rPr>
          <w:bCs/>
        </w:rPr>
        <w:t>FB grupės</w:t>
      </w:r>
      <w:r w:rsidR="000B7503">
        <w:rPr>
          <w:bCs/>
        </w:rPr>
        <w:t xml:space="preserve"> </w:t>
      </w:r>
      <w:r>
        <w:rPr>
          <w:bCs/>
        </w:rPr>
        <w:t>kandidatams</w:t>
      </w:r>
      <w:r w:rsidR="000B7503">
        <w:rPr>
          <w:bCs/>
        </w:rPr>
        <w:t xml:space="preserve"> į Darbo grupę</w:t>
      </w:r>
      <w:r>
        <w:rPr>
          <w:bCs/>
        </w:rPr>
        <w:t xml:space="preserve"> prisistatyti ir išsakyti savo įžvalgas dėl Darbo grupės veiklos tikslų, </w:t>
      </w:r>
      <w:r w:rsidRPr="001E262A">
        <w:rPr>
          <w:bCs/>
        </w:rPr>
        <w:t xml:space="preserve">pateikti savo veiksmų planą dėl Sendvario seniūnijos </w:t>
      </w:r>
      <w:r w:rsidR="00231B9C">
        <w:rPr>
          <w:bCs/>
        </w:rPr>
        <w:t xml:space="preserve">(toliau – Seniūnija) </w:t>
      </w:r>
      <w:r w:rsidR="00DA5C12">
        <w:rPr>
          <w:bCs/>
        </w:rPr>
        <w:t xml:space="preserve">infrastruktūros </w:t>
      </w:r>
      <w:r w:rsidRPr="001E262A">
        <w:rPr>
          <w:bCs/>
        </w:rPr>
        <w:t xml:space="preserve">gerinimo </w:t>
      </w:r>
      <w:r w:rsidR="00DA5C12">
        <w:rPr>
          <w:bCs/>
        </w:rPr>
        <w:t xml:space="preserve">ir vystymo </w:t>
      </w:r>
      <w:r w:rsidRPr="001E262A">
        <w:rPr>
          <w:bCs/>
        </w:rPr>
        <w:t>klausimų</w:t>
      </w:r>
      <w:r>
        <w:rPr>
          <w:bCs/>
        </w:rPr>
        <w:t>.</w:t>
      </w:r>
      <w:r w:rsidR="00DA5C12">
        <w:rPr>
          <w:bCs/>
        </w:rPr>
        <w:t xml:space="preserve"> </w:t>
      </w:r>
      <w:r w:rsidR="00A73F7E">
        <w:rPr>
          <w:bCs/>
        </w:rPr>
        <w:t xml:space="preserve">Ji atkreipė susirinkusiųjų dėmesį, kad steigiama Darbo grupė </w:t>
      </w:r>
      <w:r w:rsidR="00231B9C">
        <w:rPr>
          <w:bCs/>
        </w:rPr>
        <w:t>neturi teisinio statuso, jos darbas – patarti ir padėti Seniūnijai kartu su seniūnaičiais siekti bendrų tikslų.</w:t>
      </w:r>
    </w:p>
    <w:p w14:paraId="3D47A1B0" w14:textId="62E91A6A" w:rsidR="00A46562" w:rsidRDefault="00A46562" w:rsidP="00BA5902">
      <w:pPr>
        <w:pStyle w:val="Sraopastraipa"/>
        <w:tabs>
          <w:tab w:val="left" w:pos="851"/>
        </w:tabs>
        <w:ind w:left="0" w:firstLine="567"/>
        <w:jc w:val="both"/>
        <w:rPr>
          <w:bCs/>
        </w:rPr>
      </w:pPr>
      <w:r>
        <w:rPr>
          <w:bCs/>
        </w:rPr>
        <w:t xml:space="preserve">A. </w:t>
      </w:r>
      <w:proofErr w:type="spellStart"/>
      <w:r>
        <w:rPr>
          <w:bCs/>
        </w:rPr>
        <w:t>Byčkovas</w:t>
      </w:r>
      <w:proofErr w:type="spellEnd"/>
      <w:r>
        <w:rPr>
          <w:bCs/>
        </w:rPr>
        <w:t xml:space="preserve"> išsakė savo nuomonę dėl problemų </w:t>
      </w:r>
      <w:r w:rsidR="00231B9C">
        <w:rPr>
          <w:bCs/>
        </w:rPr>
        <w:t>Seniūnijoje</w:t>
      </w:r>
      <w:r>
        <w:rPr>
          <w:bCs/>
        </w:rPr>
        <w:t>: ugdymo įstaigų nebuvimas, esamos kelios nedidelės priešmokyklinio ir pradinio ugdymo įstaigos visiškai netenkina poreikio pagal gyventojų skaičių, o statoma mokykla Trušelių kaime tikrai nepatenkins poreikio 25 tūkst. gyventojams. Taip pat jo nuomone, Savivaldybės skiriamas finansavimas Seniūnijai nepagristai mažas paliginus su seniūnijos gyventojų sunešamų mokesčių lėšomis.</w:t>
      </w:r>
      <w:r w:rsidR="000B7503">
        <w:rPr>
          <w:bCs/>
        </w:rPr>
        <w:t xml:space="preserve"> Jo matomas grupės tikslas  – siekti </w:t>
      </w:r>
      <w:r w:rsidR="00DA5C12">
        <w:rPr>
          <w:bCs/>
        </w:rPr>
        <w:t xml:space="preserve">sąžiningo </w:t>
      </w:r>
      <w:r w:rsidR="000B7503">
        <w:rPr>
          <w:bCs/>
        </w:rPr>
        <w:t xml:space="preserve">Seniūnijai </w:t>
      </w:r>
      <w:r w:rsidR="000B7503" w:rsidRPr="000B7503">
        <w:rPr>
          <w:bCs/>
        </w:rPr>
        <w:t xml:space="preserve">skiriamo </w:t>
      </w:r>
      <w:r w:rsidR="000B7503">
        <w:rPr>
          <w:bCs/>
        </w:rPr>
        <w:t>finansavimo proporcingumo.</w:t>
      </w:r>
    </w:p>
    <w:p w14:paraId="696B5D97" w14:textId="64C3A924" w:rsidR="001E262A" w:rsidRDefault="00A46562" w:rsidP="00BA5902">
      <w:pPr>
        <w:pStyle w:val="Sraopastraipa"/>
        <w:tabs>
          <w:tab w:val="left" w:pos="851"/>
        </w:tabs>
        <w:ind w:left="0" w:firstLine="567"/>
        <w:jc w:val="both"/>
        <w:rPr>
          <w:bCs/>
        </w:rPr>
      </w:pPr>
      <w:r>
        <w:rPr>
          <w:bCs/>
        </w:rPr>
        <w:t xml:space="preserve"> G. Bičkauskas (Mazūriškių seniūnijos seniūnaitis ir FB</w:t>
      </w:r>
      <w:r w:rsidR="0000536A">
        <w:rPr>
          <w:bCs/>
        </w:rPr>
        <w:t xml:space="preserve"> grupės kandidatas) paaiškino, kad </w:t>
      </w:r>
      <w:r w:rsidR="00DC5D79">
        <w:rPr>
          <w:bCs/>
        </w:rPr>
        <w:t>Kreipi</w:t>
      </w:r>
      <w:r w:rsidR="003B1574">
        <w:rPr>
          <w:bCs/>
        </w:rPr>
        <w:t>mo</w:t>
      </w:r>
      <w:r w:rsidR="00DC5D79">
        <w:rPr>
          <w:bCs/>
        </w:rPr>
        <w:t>si</w:t>
      </w:r>
      <w:r w:rsidR="002A38E5">
        <w:rPr>
          <w:bCs/>
        </w:rPr>
        <w:t xml:space="preserve"> dėl Klaipėdos r. Sendvario seniūnijos probleminių klausimų sprendimo ir parašų </w:t>
      </w:r>
      <w:r w:rsidR="002A38E5" w:rsidRPr="002A38E5">
        <w:rPr>
          <w:bCs/>
        </w:rPr>
        <w:t>rinkim</w:t>
      </w:r>
      <w:r w:rsidR="002A38E5">
        <w:rPr>
          <w:bCs/>
        </w:rPr>
        <w:t>o</w:t>
      </w:r>
      <w:r w:rsidR="002A38E5" w:rsidRPr="002A38E5">
        <w:rPr>
          <w:bCs/>
        </w:rPr>
        <w:t xml:space="preserve"> </w:t>
      </w:r>
      <w:r w:rsidR="002A38E5">
        <w:rPr>
          <w:bCs/>
        </w:rPr>
        <w:t xml:space="preserve">esmė – parodyti, kad seniūnijos gyventojams rūpi problemos </w:t>
      </w:r>
      <w:r w:rsidR="002A38E5" w:rsidRPr="002A38E5">
        <w:rPr>
          <w:bCs/>
        </w:rPr>
        <w:t xml:space="preserve">dėl neteisingo biudžeto </w:t>
      </w:r>
      <w:r w:rsidR="00DC5D79">
        <w:rPr>
          <w:bCs/>
        </w:rPr>
        <w:t>pa</w:t>
      </w:r>
      <w:r w:rsidR="002A38E5" w:rsidRPr="002A38E5">
        <w:rPr>
          <w:bCs/>
        </w:rPr>
        <w:t>skirstymo, apleistos ir neplėtojamos infrastruktūros</w:t>
      </w:r>
      <w:r w:rsidR="002A38E5">
        <w:rPr>
          <w:bCs/>
        </w:rPr>
        <w:t>,</w:t>
      </w:r>
      <w:r w:rsidR="002A38E5" w:rsidRPr="002A38E5">
        <w:rPr>
          <w:bCs/>
        </w:rPr>
        <w:t xml:space="preserve"> susisiekimo </w:t>
      </w:r>
      <w:r w:rsidR="002A38E5">
        <w:rPr>
          <w:bCs/>
        </w:rPr>
        <w:t>ir kitos problemos</w:t>
      </w:r>
      <w:r w:rsidR="00270BD1" w:rsidRPr="00270BD1">
        <w:t xml:space="preserve"> </w:t>
      </w:r>
      <w:r w:rsidR="00270BD1" w:rsidRPr="00270BD1">
        <w:rPr>
          <w:bCs/>
        </w:rPr>
        <w:t>Sendvario seniūnijoje</w:t>
      </w:r>
      <w:r w:rsidR="002A38E5" w:rsidRPr="002A38E5">
        <w:rPr>
          <w:bCs/>
        </w:rPr>
        <w:t>.</w:t>
      </w:r>
      <w:r w:rsidR="00E859FC">
        <w:rPr>
          <w:bCs/>
        </w:rPr>
        <w:t xml:space="preserve"> </w:t>
      </w:r>
      <w:r w:rsidR="00DA5C12">
        <w:rPr>
          <w:bCs/>
        </w:rPr>
        <w:t xml:space="preserve">Atsižvelgdami į ankščiau Savivaldybės pateiktą pasiūlymą steigi darbo grupę, šiame rašte gyventojai paprašė įsteigti </w:t>
      </w:r>
      <w:r w:rsidR="003E48DD">
        <w:rPr>
          <w:bCs/>
        </w:rPr>
        <w:t>Darbo grupę</w:t>
      </w:r>
      <w:r w:rsidR="00DA5C12">
        <w:rPr>
          <w:bCs/>
        </w:rPr>
        <w:t xml:space="preserve">, </w:t>
      </w:r>
      <w:r w:rsidR="003E48DD">
        <w:rPr>
          <w:bCs/>
        </w:rPr>
        <w:t>siekiant dirbti viena kryptimi, kad Savivaldybė skirtų atitinkamą dėmesį Seniūnij</w:t>
      </w:r>
      <w:r w:rsidR="003B1574">
        <w:rPr>
          <w:bCs/>
        </w:rPr>
        <w:t>os infrastruktūros gerinimui ir vystymui</w:t>
      </w:r>
      <w:r w:rsidR="003E48DD">
        <w:rPr>
          <w:bCs/>
        </w:rPr>
        <w:t xml:space="preserve">, nes čia yra didžiausia gyventojų koncentracija, o visos investicijos </w:t>
      </w:r>
      <w:r w:rsidR="00DA5C12">
        <w:rPr>
          <w:bCs/>
        </w:rPr>
        <w:t>nukreipiamos</w:t>
      </w:r>
      <w:r w:rsidR="003E48DD">
        <w:rPr>
          <w:bCs/>
        </w:rPr>
        <w:t xml:space="preserve"> į Gargždus arba kitur. Todėl reikia susivienyti </w:t>
      </w:r>
      <w:r w:rsidR="000B7503">
        <w:rPr>
          <w:bCs/>
        </w:rPr>
        <w:t xml:space="preserve">ir kartu siekti dėmesio ir didesnio finansavimo Seniūnijos </w:t>
      </w:r>
      <w:r w:rsidR="003B1574">
        <w:rPr>
          <w:bCs/>
        </w:rPr>
        <w:t xml:space="preserve">infrastruktūros </w:t>
      </w:r>
      <w:r w:rsidR="000B7503">
        <w:rPr>
          <w:bCs/>
        </w:rPr>
        <w:t>gerinimui</w:t>
      </w:r>
      <w:r w:rsidR="003B1574">
        <w:rPr>
          <w:bCs/>
        </w:rPr>
        <w:t xml:space="preserve"> ir</w:t>
      </w:r>
      <w:r w:rsidR="000B7503">
        <w:rPr>
          <w:bCs/>
        </w:rPr>
        <w:t xml:space="preserve"> vystymui. </w:t>
      </w:r>
    </w:p>
    <w:p w14:paraId="3CAC0D25" w14:textId="4EFFD4ED" w:rsidR="000B7503" w:rsidRDefault="000B7503" w:rsidP="00BA5902">
      <w:pPr>
        <w:pStyle w:val="Sraopastraipa"/>
        <w:tabs>
          <w:tab w:val="left" w:pos="851"/>
        </w:tabs>
        <w:ind w:left="0" w:firstLine="567"/>
        <w:jc w:val="both"/>
        <w:rPr>
          <w:bCs/>
        </w:rPr>
      </w:pPr>
      <w:r w:rsidRPr="009C20E7">
        <w:rPr>
          <w:bCs/>
        </w:rPr>
        <w:t xml:space="preserve">A. </w:t>
      </w:r>
      <w:proofErr w:type="spellStart"/>
      <w:r w:rsidRPr="009C20E7">
        <w:rPr>
          <w:bCs/>
        </w:rPr>
        <w:t>Vengalis</w:t>
      </w:r>
      <w:proofErr w:type="spellEnd"/>
      <w:r w:rsidRPr="009C20E7">
        <w:rPr>
          <w:bCs/>
        </w:rPr>
        <w:t xml:space="preserve"> pristatė </w:t>
      </w:r>
      <w:r w:rsidR="007D615D" w:rsidRPr="009C20E7">
        <w:rPr>
          <w:bCs/>
        </w:rPr>
        <w:t>save kaip</w:t>
      </w:r>
      <w:r w:rsidR="005034AA" w:rsidRPr="009C20E7">
        <w:rPr>
          <w:bCs/>
        </w:rPr>
        <w:t xml:space="preserve"> aktyvų gyventoją</w:t>
      </w:r>
      <w:r w:rsidR="007D615D" w:rsidRPr="009C20E7">
        <w:rPr>
          <w:bCs/>
        </w:rPr>
        <w:t xml:space="preserve">, kuris yra </w:t>
      </w:r>
      <w:r w:rsidR="00B621A0" w:rsidRPr="00B621A0">
        <w:rPr>
          <w:bCs/>
        </w:rPr>
        <w:t>Gyvenamųjų namų savininkų bendrij</w:t>
      </w:r>
      <w:r w:rsidR="00B621A0">
        <w:rPr>
          <w:bCs/>
        </w:rPr>
        <w:t>os</w:t>
      </w:r>
      <w:r w:rsidR="00B621A0" w:rsidRPr="00B621A0">
        <w:rPr>
          <w:bCs/>
        </w:rPr>
        <w:t xml:space="preserve"> </w:t>
      </w:r>
      <w:r w:rsidR="00B621A0">
        <w:rPr>
          <w:bCs/>
        </w:rPr>
        <w:t>„</w:t>
      </w:r>
      <w:proofErr w:type="spellStart"/>
      <w:r w:rsidR="00B621A0" w:rsidRPr="00B621A0">
        <w:rPr>
          <w:bCs/>
        </w:rPr>
        <w:t>Pagoniškės</w:t>
      </w:r>
      <w:proofErr w:type="spellEnd"/>
      <w:r w:rsidR="00B621A0" w:rsidRPr="00B621A0">
        <w:rPr>
          <w:bCs/>
        </w:rPr>
        <w:t>"</w:t>
      </w:r>
      <w:r w:rsidR="007D615D" w:rsidRPr="009C20E7">
        <w:rPr>
          <w:bCs/>
        </w:rPr>
        <w:t xml:space="preserve"> pirmininkas, tai</w:t>
      </w:r>
      <w:r w:rsidR="00D113A4" w:rsidRPr="009C20E7">
        <w:rPr>
          <w:bCs/>
        </w:rPr>
        <w:t>p</w:t>
      </w:r>
      <w:r w:rsidR="007D615D" w:rsidRPr="009C20E7">
        <w:rPr>
          <w:bCs/>
        </w:rPr>
        <w:t xml:space="preserve"> yra </w:t>
      </w:r>
      <w:r w:rsidR="00D113A4">
        <w:rPr>
          <w:bCs/>
        </w:rPr>
        <w:t xml:space="preserve">bendruomeniškas ir </w:t>
      </w:r>
      <w:r w:rsidR="00D113A4" w:rsidRPr="00D113A4">
        <w:rPr>
          <w:bCs/>
        </w:rPr>
        <w:t>labai domisi Seniūnijoje vykstančia veikla</w:t>
      </w:r>
      <w:r w:rsidR="001D76DF">
        <w:rPr>
          <w:bCs/>
        </w:rPr>
        <w:t xml:space="preserve">, </w:t>
      </w:r>
      <w:r w:rsidR="00D113A4">
        <w:rPr>
          <w:bCs/>
        </w:rPr>
        <w:t>buvo vienas iš aktyviausių Sendvario seniūnijos kalėdinės eglės įžiebimo šventės</w:t>
      </w:r>
      <w:r w:rsidR="005034AA" w:rsidRPr="005034AA">
        <w:t xml:space="preserve"> </w:t>
      </w:r>
      <w:r w:rsidR="005034AA" w:rsidRPr="005034AA">
        <w:rPr>
          <w:bCs/>
        </w:rPr>
        <w:t>organizatorių</w:t>
      </w:r>
      <w:r w:rsidR="00D113A4">
        <w:rPr>
          <w:bCs/>
        </w:rPr>
        <w:t xml:space="preserve"> ir nori padėti Seniūnijai. Jo manymu, </w:t>
      </w:r>
      <w:r w:rsidR="005034AA">
        <w:rPr>
          <w:bCs/>
        </w:rPr>
        <w:t>Darbo</w:t>
      </w:r>
      <w:r w:rsidR="00D113A4">
        <w:rPr>
          <w:bCs/>
        </w:rPr>
        <w:t xml:space="preserve"> grup</w:t>
      </w:r>
      <w:r w:rsidR="005034AA">
        <w:rPr>
          <w:bCs/>
        </w:rPr>
        <w:t>ė</w:t>
      </w:r>
      <w:r w:rsidR="00D113A4">
        <w:rPr>
          <w:bCs/>
        </w:rPr>
        <w:t xml:space="preserve"> bus stipri, kol bendradarbiaus su seniūnaičiais ir Seniūnijos administracija, kol bus stipri ir vieninga pati bendruomenė: </w:t>
      </w:r>
      <w:r w:rsidR="005034AA">
        <w:rPr>
          <w:bCs/>
        </w:rPr>
        <w:t xml:space="preserve">svarbu </w:t>
      </w:r>
      <w:r w:rsidR="00D113A4">
        <w:rPr>
          <w:bCs/>
        </w:rPr>
        <w:t xml:space="preserve">palaikymas, pagalba, susitelkimas ir noras padėti. Problemos yra žinomos, ir jis pasirengęs padėti, svarbu </w:t>
      </w:r>
      <w:r w:rsidR="00D113A4" w:rsidRPr="00D113A4">
        <w:rPr>
          <w:bCs/>
        </w:rPr>
        <w:t xml:space="preserve">gebėti </w:t>
      </w:r>
      <w:r w:rsidR="00D113A4">
        <w:rPr>
          <w:bCs/>
        </w:rPr>
        <w:t xml:space="preserve">organizuotis, susitelkti ir dirbti komandoje, nenukrypstant į politikavimą, </w:t>
      </w:r>
      <w:r w:rsidR="005034AA">
        <w:rPr>
          <w:bCs/>
        </w:rPr>
        <w:t xml:space="preserve">kartu su bendruomene sistemingai, žingsnis po žingsnio, kryptingai siekti pokyčių Seniūnijai.  </w:t>
      </w:r>
    </w:p>
    <w:p w14:paraId="585BF646" w14:textId="7031423F" w:rsidR="00B426F3" w:rsidRDefault="00BB4956" w:rsidP="00BB4956">
      <w:pPr>
        <w:pStyle w:val="Sraopastraipa"/>
        <w:tabs>
          <w:tab w:val="left" w:pos="851"/>
          <w:tab w:val="left" w:pos="7230"/>
        </w:tabs>
        <w:ind w:left="0" w:firstLine="567"/>
        <w:jc w:val="both"/>
        <w:rPr>
          <w:bCs/>
        </w:rPr>
      </w:pPr>
      <w:r>
        <w:rPr>
          <w:bCs/>
        </w:rPr>
        <w:t>Seniūnaičiai ir bendruomenių pirmininkai</w:t>
      </w:r>
      <w:r w:rsidRPr="00BB4956">
        <w:rPr>
          <w:bCs/>
        </w:rPr>
        <w:t xml:space="preserve"> pritarė</w:t>
      </w:r>
      <w:r>
        <w:rPr>
          <w:bCs/>
        </w:rPr>
        <w:t xml:space="preserve"> pasisakiusiems</w:t>
      </w:r>
      <w:r w:rsidRPr="00BB4956">
        <w:rPr>
          <w:bCs/>
        </w:rPr>
        <w:t>, kad Darbo grupės pagrindinė užduotis turi būti – padėti seniūnaičiams, Seniūnijos administracijai ir bendruomenėms siekti bendrų tikslų.</w:t>
      </w:r>
      <w:r>
        <w:rPr>
          <w:bCs/>
        </w:rPr>
        <w:t xml:space="preserve"> Taip pat sutar</w:t>
      </w:r>
      <w:r w:rsidR="00AA3C37">
        <w:rPr>
          <w:bCs/>
        </w:rPr>
        <w:t>ė</w:t>
      </w:r>
      <w:r>
        <w:rPr>
          <w:bCs/>
        </w:rPr>
        <w:t>, kad Darbo grupėje turi būti 5</w:t>
      </w:r>
      <w:r w:rsidR="00762A95">
        <w:rPr>
          <w:bCs/>
        </w:rPr>
        <w:t xml:space="preserve"> delegatai</w:t>
      </w:r>
      <w:r>
        <w:rPr>
          <w:bCs/>
        </w:rPr>
        <w:t xml:space="preserve"> iš Sendvario seniūnijos gyventojų, seniūnaičių ir bendruomenių.</w:t>
      </w:r>
    </w:p>
    <w:p w14:paraId="75C3028B" w14:textId="5DD16C46" w:rsidR="00BB4956" w:rsidRPr="00852B92" w:rsidRDefault="00BB4956" w:rsidP="00BB4956">
      <w:pPr>
        <w:pStyle w:val="Sraopastraipa"/>
        <w:numPr>
          <w:ilvl w:val="1"/>
          <w:numId w:val="2"/>
        </w:numPr>
        <w:tabs>
          <w:tab w:val="left" w:pos="851"/>
        </w:tabs>
        <w:jc w:val="both"/>
        <w:rPr>
          <w:b/>
          <w:i/>
          <w:iCs/>
        </w:rPr>
      </w:pPr>
      <w:r w:rsidRPr="00852B92">
        <w:rPr>
          <w:b/>
          <w:i/>
          <w:iCs/>
        </w:rPr>
        <w:t xml:space="preserve"> </w:t>
      </w:r>
      <w:r w:rsidR="00762A95" w:rsidRPr="00852B92">
        <w:rPr>
          <w:b/>
          <w:i/>
          <w:iCs/>
        </w:rPr>
        <w:t xml:space="preserve">Delegatų </w:t>
      </w:r>
      <w:r w:rsidRPr="00852B92">
        <w:rPr>
          <w:b/>
          <w:i/>
          <w:iCs/>
        </w:rPr>
        <w:t>į Darbo grupę</w:t>
      </w:r>
      <w:r w:rsidR="00762A95" w:rsidRPr="00852B92">
        <w:rPr>
          <w:b/>
          <w:i/>
          <w:iCs/>
        </w:rPr>
        <w:t xml:space="preserve"> r</w:t>
      </w:r>
      <w:r w:rsidR="00762A95" w:rsidRPr="00852B92">
        <w:rPr>
          <w:b/>
          <w:i/>
          <w:iCs/>
        </w:rPr>
        <w:t>inkimai</w:t>
      </w:r>
      <w:r w:rsidRPr="00852B92">
        <w:rPr>
          <w:b/>
          <w:i/>
          <w:iCs/>
        </w:rPr>
        <w:t>:</w:t>
      </w:r>
    </w:p>
    <w:p w14:paraId="6921B200" w14:textId="274E8979" w:rsidR="00867469" w:rsidRDefault="00867469" w:rsidP="00BB4956">
      <w:pPr>
        <w:tabs>
          <w:tab w:val="left" w:pos="851"/>
        </w:tabs>
        <w:jc w:val="both"/>
        <w:rPr>
          <w:bCs/>
        </w:rPr>
      </w:pPr>
      <w:r>
        <w:rPr>
          <w:bCs/>
        </w:rPr>
        <w:t>Rinkimų į Darbo grupę balsavime dalyvauja</w:t>
      </w:r>
      <w:r w:rsidR="000D6824">
        <w:rPr>
          <w:bCs/>
        </w:rPr>
        <w:t xml:space="preserve"> seniūnaitijų seniūnaičiai (7 asmenys) ir bendruomenių pirmininkai (3 asmenys)</w:t>
      </w:r>
      <w:r>
        <w:rPr>
          <w:bCs/>
        </w:rPr>
        <w:t xml:space="preserve">: Aukštkiemių seniūnaitijos seniūnaitė Ingrida Ruginienė, Baukštininkų seniūnaitijos seniūnaitis Gediminas Urbonas, Gindulių seniūnaitijos seniūnaitė Danguolė Dambrauskienė, </w:t>
      </w:r>
      <w:r w:rsidR="000D6824">
        <w:rPr>
          <w:bCs/>
        </w:rPr>
        <w:t xml:space="preserve">Jakų seniūnaitijos seniūnaitis Rolandas Adomauskas, Mazūriškių seniūnaitijos seniūnaitis Giedrius Bičkauskas, Radailių seniūnaitijos seniūnaitis Donatas Stonkus, Slengių seniūnaitijos seniūnaitis Saulius Balsys, Jakų bendruomenės centro pirmininkas Kęstutis Dvarionas, Slengių bendruomenės pirmininkas Dalius Židonis, Bendruomenės „Saulėtasis sodžius“ </w:t>
      </w:r>
      <w:r w:rsidR="005C2E91">
        <w:rPr>
          <w:bCs/>
        </w:rPr>
        <w:t xml:space="preserve">įgaliota atstovė </w:t>
      </w:r>
      <w:r w:rsidR="000D6824">
        <w:rPr>
          <w:bCs/>
        </w:rPr>
        <w:t xml:space="preserve"> </w:t>
      </w:r>
      <w:r w:rsidR="005C2E91" w:rsidRPr="005C2E91">
        <w:rPr>
          <w:bCs/>
        </w:rPr>
        <w:t xml:space="preserve">Aurelija </w:t>
      </w:r>
      <w:proofErr w:type="spellStart"/>
      <w:r w:rsidR="005C2E91" w:rsidRPr="005C2E91">
        <w:rPr>
          <w:bCs/>
        </w:rPr>
        <w:t>Tamkevičiūtė-Židonė</w:t>
      </w:r>
      <w:proofErr w:type="spellEnd"/>
      <w:r w:rsidR="005C2E91">
        <w:rPr>
          <w:bCs/>
        </w:rPr>
        <w:t>, iš viso – 10 asmenų. Kiekvienas balsuojantis gali balsuoti ne daugiau kaip už 5 kandidatus.</w:t>
      </w:r>
    </w:p>
    <w:p w14:paraId="12C6D893" w14:textId="03DFAFC5" w:rsidR="00BB4956" w:rsidRPr="00BB4956" w:rsidRDefault="00BB4956" w:rsidP="005C2E91">
      <w:pPr>
        <w:tabs>
          <w:tab w:val="left" w:pos="851"/>
        </w:tabs>
        <w:ind w:firstLine="567"/>
        <w:jc w:val="both"/>
        <w:rPr>
          <w:bCs/>
        </w:rPr>
      </w:pPr>
      <w:r>
        <w:rPr>
          <w:bCs/>
        </w:rPr>
        <w:t xml:space="preserve">Seniūnė K. Novikova </w:t>
      </w:r>
      <w:r w:rsidR="000A2F32">
        <w:rPr>
          <w:bCs/>
        </w:rPr>
        <w:t>išvardino</w:t>
      </w:r>
      <w:r>
        <w:rPr>
          <w:bCs/>
        </w:rPr>
        <w:t xml:space="preserve"> kandidatus į </w:t>
      </w:r>
      <w:r w:rsidR="00033289">
        <w:rPr>
          <w:bCs/>
        </w:rPr>
        <w:t>D</w:t>
      </w:r>
      <w:r>
        <w:rPr>
          <w:bCs/>
        </w:rPr>
        <w:t xml:space="preserve">arbo grupę nuo </w:t>
      </w:r>
      <w:r w:rsidRPr="00BB4956">
        <w:rPr>
          <w:bCs/>
        </w:rPr>
        <w:t>FB grupės, Seniūnijos seniūnaičių ir bendruomenių:</w:t>
      </w:r>
    </w:p>
    <w:p w14:paraId="520B32E4" w14:textId="77777777" w:rsidR="00BB4956" w:rsidRPr="00BB4956" w:rsidRDefault="00BB4956" w:rsidP="00BB4956">
      <w:pPr>
        <w:pStyle w:val="Sraopastraipa"/>
        <w:tabs>
          <w:tab w:val="left" w:pos="567"/>
        </w:tabs>
        <w:ind w:left="0" w:firstLine="567"/>
        <w:jc w:val="both"/>
        <w:rPr>
          <w:bCs/>
        </w:rPr>
      </w:pPr>
      <w:r w:rsidRPr="00BB4956">
        <w:rPr>
          <w:bCs/>
        </w:rPr>
        <w:t xml:space="preserve">FB grupės kandidatai: Giedrius Bičkauskas, Andrejus </w:t>
      </w:r>
      <w:proofErr w:type="spellStart"/>
      <w:r w:rsidRPr="00BB4956">
        <w:rPr>
          <w:bCs/>
        </w:rPr>
        <w:t>Byčkovas</w:t>
      </w:r>
      <w:proofErr w:type="spellEnd"/>
      <w:r w:rsidRPr="00BB4956">
        <w:rPr>
          <w:bCs/>
        </w:rPr>
        <w:t xml:space="preserve">, Romas Daugnoras, Raimondas Simonavičius, Alvydas </w:t>
      </w:r>
      <w:proofErr w:type="spellStart"/>
      <w:r w:rsidRPr="00BB4956">
        <w:rPr>
          <w:bCs/>
        </w:rPr>
        <w:t>Vengalis</w:t>
      </w:r>
      <w:proofErr w:type="spellEnd"/>
      <w:r w:rsidRPr="00BB4956">
        <w:rPr>
          <w:bCs/>
        </w:rPr>
        <w:t>;</w:t>
      </w:r>
    </w:p>
    <w:p w14:paraId="3BA3A354" w14:textId="5A16B7E5" w:rsidR="00B426F3" w:rsidRDefault="00BB4956" w:rsidP="00BB4956">
      <w:pPr>
        <w:tabs>
          <w:tab w:val="left" w:pos="851"/>
        </w:tabs>
        <w:ind w:firstLine="567"/>
        <w:jc w:val="both"/>
        <w:rPr>
          <w:bCs/>
        </w:rPr>
      </w:pPr>
      <w:r w:rsidRPr="00BB4956">
        <w:rPr>
          <w:bCs/>
        </w:rPr>
        <w:t xml:space="preserve">Seniūnaičių atstovai: </w:t>
      </w:r>
      <w:r w:rsidR="00CD4B62" w:rsidRPr="00CD4B62">
        <w:rPr>
          <w:bCs/>
        </w:rPr>
        <w:t xml:space="preserve">Aukštkiemių seniūnaitijos seniūnaitė Ingrida Ruginienė; </w:t>
      </w:r>
      <w:r w:rsidRPr="00BB4956">
        <w:rPr>
          <w:bCs/>
        </w:rPr>
        <w:t>Jakų seniūnaitijos seniūnaitis Rolandas Adomauskas, Slengių seniūnaitijos seniūnaitis Saulius Balsys</w:t>
      </w:r>
      <w:r w:rsidR="00CD4B62">
        <w:rPr>
          <w:bCs/>
        </w:rPr>
        <w:t>;</w:t>
      </w:r>
    </w:p>
    <w:p w14:paraId="24CBCFAE" w14:textId="42F2FFAD" w:rsidR="00BB4956" w:rsidRDefault="00BB4956" w:rsidP="00BB4956">
      <w:pPr>
        <w:tabs>
          <w:tab w:val="left" w:pos="851"/>
        </w:tabs>
        <w:ind w:firstLine="567"/>
        <w:jc w:val="both"/>
        <w:rPr>
          <w:bCs/>
        </w:rPr>
      </w:pPr>
      <w:r>
        <w:rPr>
          <w:bCs/>
        </w:rPr>
        <w:t xml:space="preserve">Bendruomenių kandidatai: </w:t>
      </w:r>
      <w:r w:rsidR="005C2E91" w:rsidRPr="005C2E91">
        <w:rPr>
          <w:bCs/>
        </w:rPr>
        <w:t xml:space="preserve">Slengių bendruomenės pirmininkas </w:t>
      </w:r>
      <w:bookmarkStart w:id="0" w:name="_Hlk187825660"/>
      <w:r w:rsidR="005C2E91" w:rsidRPr="005C2E91">
        <w:rPr>
          <w:bCs/>
        </w:rPr>
        <w:t>Dalius Židonis</w:t>
      </w:r>
      <w:bookmarkEnd w:id="0"/>
      <w:r w:rsidR="005C2E91">
        <w:rPr>
          <w:bCs/>
        </w:rPr>
        <w:t>.</w:t>
      </w:r>
    </w:p>
    <w:p w14:paraId="517FBC7A" w14:textId="7ED56D15" w:rsidR="000A2F32" w:rsidRDefault="000A2F32" w:rsidP="00BB4956">
      <w:pPr>
        <w:tabs>
          <w:tab w:val="left" w:pos="851"/>
        </w:tabs>
        <w:ind w:firstLine="567"/>
        <w:jc w:val="both"/>
        <w:rPr>
          <w:bCs/>
        </w:rPr>
      </w:pPr>
      <w:r>
        <w:rPr>
          <w:bCs/>
        </w:rPr>
        <w:t xml:space="preserve">Balsavimas vyko uždaroje patalpoje, kurioje </w:t>
      </w:r>
      <w:r w:rsidR="001139A1">
        <w:rPr>
          <w:bCs/>
        </w:rPr>
        <w:t>liko</w:t>
      </w:r>
      <w:r>
        <w:rPr>
          <w:bCs/>
        </w:rPr>
        <w:t xml:space="preserve"> tik </w:t>
      </w:r>
      <w:r w:rsidR="001139A1">
        <w:rPr>
          <w:bCs/>
        </w:rPr>
        <w:t>balsavime dalyvaujantys</w:t>
      </w:r>
      <w:r>
        <w:rPr>
          <w:bCs/>
        </w:rPr>
        <w:t xml:space="preserve"> asmenys (10 asmenų</w:t>
      </w:r>
      <w:r w:rsidR="001139A1">
        <w:rPr>
          <w:bCs/>
        </w:rPr>
        <w:t>).</w:t>
      </w:r>
      <w:r>
        <w:rPr>
          <w:bCs/>
        </w:rPr>
        <w:t xml:space="preserve"> </w:t>
      </w:r>
      <w:r w:rsidR="001139A1">
        <w:rPr>
          <w:bCs/>
        </w:rPr>
        <w:t>S</w:t>
      </w:r>
      <w:r>
        <w:rPr>
          <w:bCs/>
        </w:rPr>
        <w:t xml:space="preserve">eniūnė Karina Novikova iš balsavimo patalpos pasišalino, </w:t>
      </w:r>
      <w:r w:rsidR="001139A1">
        <w:rPr>
          <w:bCs/>
        </w:rPr>
        <w:t>nes siekė</w:t>
      </w:r>
      <w:r>
        <w:rPr>
          <w:bCs/>
        </w:rPr>
        <w:t xml:space="preserve"> išvengti </w:t>
      </w:r>
      <w:r w:rsidR="001139A1">
        <w:rPr>
          <w:bCs/>
        </w:rPr>
        <w:t>rizikos pa</w:t>
      </w:r>
      <w:r w:rsidRPr="000A2F32">
        <w:rPr>
          <w:bCs/>
        </w:rPr>
        <w:t>daryti įtaką nešališkų sprendimų priėmimui</w:t>
      </w:r>
      <w:r>
        <w:rPr>
          <w:bCs/>
        </w:rPr>
        <w:t>.</w:t>
      </w:r>
    </w:p>
    <w:p w14:paraId="73E49D21" w14:textId="7A858C7E" w:rsidR="005C2E91" w:rsidRPr="00CD4B62" w:rsidRDefault="005C2E91" w:rsidP="00BB4956">
      <w:pPr>
        <w:tabs>
          <w:tab w:val="left" w:pos="851"/>
        </w:tabs>
        <w:ind w:firstLine="567"/>
        <w:jc w:val="both"/>
        <w:rPr>
          <w:b/>
        </w:rPr>
      </w:pPr>
      <w:r w:rsidRPr="00CD4B62">
        <w:rPr>
          <w:b/>
        </w:rPr>
        <w:t>Balsus surinkę kandidatai:</w:t>
      </w:r>
    </w:p>
    <w:p w14:paraId="6D3F15C7" w14:textId="680B3334" w:rsidR="005C2E91" w:rsidRDefault="005C2E91" w:rsidP="00BB4956">
      <w:pPr>
        <w:tabs>
          <w:tab w:val="left" w:pos="851"/>
        </w:tabs>
        <w:ind w:firstLine="567"/>
        <w:jc w:val="both"/>
        <w:rPr>
          <w:bCs/>
        </w:rPr>
      </w:pPr>
      <w:r w:rsidRPr="005C2E91">
        <w:rPr>
          <w:bCs/>
        </w:rPr>
        <w:t>Giedrius Bičkauskas</w:t>
      </w:r>
      <w:r>
        <w:rPr>
          <w:bCs/>
        </w:rPr>
        <w:t xml:space="preserve"> – 9 balsai (Giedrius Bičkauskas nuo balsavimo nusišalino);</w:t>
      </w:r>
    </w:p>
    <w:p w14:paraId="082FAB8B" w14:textId="7C471938" w:rsidR="005C2E91" w:rsidRDefault="005C2E91" w:rsidP="00BB4956">
      <w:pPr>
        <w:tabs>
          <w:tab w:val="left" w:pos="851"/>
        </w:tabs>
        <w:ind w:firstLine="567"/>
        <w:jc w:val="both"/>
        <w:rPr>
          <w:bCs/>
        </w:rPr>
      </w:pPr>
      <w:r w:rsidRPr="005C2E91">
        <w:rPr>
          <w:bCs/>
        </w:rPr>
        <w:t xml:space="preserve">Andrejus </w:t>
      </w:r>
      <w:proofErr w:type="spellStart"/>
      <w:r w:rsidRPr="005C2E91">
        <w:rPr>
          <w:bCs/>
        </w:rPr>
        <w:t>Byčkovas</w:t>
      </w:r>
      <w:proofErr w:type="spellEnd"/>
      <w:r>
        <w:rPr>
          <w:bCs/>
        </w:rPr>
        <w:t xml:space="preserve"> – balsų nesurinko;</w:t>
      </w:r>
    </w:p>
    <w:p w14:paraId="576E3CF3" w14:textId="45236EFE" w:rsidR="005C2E91" w:rsidRDefault="005C2E91" w:rsidP="00BB4956">
      <w:pPr>
        <w:tabs>
          <w:tab w:val="left" w:pos="851"/>
        </w:tabs>
        <w:ind w:firstLine="567"/>
        <w:jc w:val="both"/>
        <w:rPr>
          <w:bCs/>
        </w:rPr>
      </w:pPr>
      <w:r w:rsidRPr="005C2E91">
        <w:rPr>
          <w:bCs/>
        </w:rPr>
        <w:t>Romas Daugnoras</w:t>
      </w:r>
      <w:r>
        <w:rPr>
          <w:bCs/>
        </w:rPr>
        <w:t xml:space="preserve"> – </w:t>
      </w:r>
      <w:r w:rsidR="00CD4B62">
        <w:rPr>
          <w:bCs/>
        </w:rPr>
        <w:t>3</w:t>
      </w:r>
      <w:r>
        <w:rPr>
          <w:bCs/>
        </w:rPr>
        <w:t xml:space="preserve"> balsai;</w:t>
      </w:r>
    </w:p>
    <w:p w14:paraId="4C194E84" w14:textId="10A89981" w:rsidR="005C2E91" w:rsidRDefault="005C2E91" w:rsidP="00BB4956">
      <w:pPr>
        <w:tabs>
          <w:tab w:val="left" w:pos="851"/>
        </w:tabs>
        <w:ind w:firstLine="567"/>
        <w:jc w:val="both"/>
        <w:rPr>
          <w:bCs/>
        </w:rPr>
      </w:pPr>
      <w:r w:rsidRPr="005C2E91">
        <w:rPr>
          <w:bCs/>
        </w:rPr>
        <w:t>Raimondas Simonavičius</w:t>
      </w:r>
      <w:r>
        <w:rPr>
          <w:bCs/>
        </w:rPr>
        <w:t xml:space="preserve"> – balsų nesurinko;</w:t>
      </w:r>
    </w:p>
    <w:p w14:paraId="6C27D9EE" w14:textId="3A9E8AFB" w:rsidR="005C2E91" w:rsidRDefault="005C2E91" w:rsidP="00BB4956">
      <w:pPr>
        <w:tabs>
          <w:tab w:val="left" w:pos="851"/>
        </w:tabs>
        <w:ind w:firstLine="567"/>
        <w:jc w:val="both"/>
        <w:rPr>
          <w:bCs/>
        </w:rPr>
      </w:pPr>
      <w:r w:rsidRPr="005C2E91">
        <w:rPr>
          <w:bCs/>
        </w:rPr>
        <w:t xml:space="preserve">Alvydas </w:t>
      </w:r>
      <w:proofErr w:type="spellStart"/>
      <w:r w:rsidRPr="005C2E91">
        <w:rPr>
          <w:bCs/>
        </w:rPr>
        <w:t>Vengalis</w:t>
      </w:r>
      <w:proofErr w:type="spellEnd"/>
      <w:r>
        <w:rPr>
          <w:bCs/>
        </w:rPr>
        <w:t xml:space="preserve"> – 10 balsų;</w:t>
      </w:r>
    </w:p>
    <w:p w14:paraId="262BD6A3" w14:textId="2B902C28" w:rsidR="00CD4B62" w:rsidRDefault="00CD4B62" w:rsidP="00BB4956">
      <w:pPr>
        <w:tabs>
          <w:tab w:val="left" w:pos="851"/>
        </w:tabs>
        <w:ind w:firstLine="567"/>
        <w:jc w:val="both"/>
        <w:rPr>
          <w:bCs/>
        </w:rPr>
      </w:pPr>
      <w:r w:rsidRPr="00CD4B62">
        <w:rPr>
          <w:bCs/>
        </w:rPr>
        <w:t>Ingrida Ruginienė</w:t>
      </w:r>
      <w:r>
        <w:rPr>
          <w:bCs/>
        </w:rPr>
        <w:t xml:space="preserve"> – 2 balsai (</w:t>
      </w:r>
      <w:r w:rsidRPr="00CD4B62">
        <w:rPr>
          <w:bCs/>
        </w:rPr>
        <w:t>Ingrida Ruginienė</w:t>
      </w:r>
      <w:r w:rsidRPr="00CD4B62">
        <w:t xml:space="preserve"> </w:t>
      </w:r>
      <w:r w:rsidRPr="00CD4B62">
        <w:rPr>
          <w:bCs/>
        </w:rPr>
        <w:t>nuo balsavimo nusišalino);</w:t>
      </w:r>
    </w:p>
    <w:p w14:paraId="7FA90C88" w14:textId="5E0FFB62" w:rsidR="005C2E91" w:rsidRDefault="005C2E91" w:rsidP="00BB4956">
      <w:pPr>
        <w:tabs>
          <w:tab w:val="left" w:pos="851"/>
        </w:tabs>
        <w:ind w:firstLine="567"/>
        <w:jc w:val="both"/>
        <w:rPr>
          <w:bCs/>
        </w:rPr>
      </w:pPr>
      <w:bookmarkStart w:id="1" w:name="_Hlk187826366"/>
      <w:r w:rsidRPr="005C2E91">
        <w:rPr>
          <w:bCs/>
        </w:rPr>
        <w:t>Rolandas Adomauskas</w:t>
      </w:r>
      <w:r>
        <w:rPr>
          <w:bCs/>
        </w:rPr>
        <w:t xml:space="preserve"> </w:t>
      </w:r>
      <w:bookmarkEnd w:id="1"/>
      <w:r>
        <w:rPr>
          <w:bCs/>
        </w:rPr>
        <w:t>– 7 balsai (Rolandas A</w:t>
      </w:r>
      <w:r w:rsidR="00CD4B62">
        <w:rPr>
          <w:bCs/>
        </w:rPr>
        <w:t>domauskas nuo balsavimo nusišalino);</w:t>
      </w:r>
    </w:p>
    <w:p w14:paraId="3E3213F9" w14:textId="6DC4262F" w:rsidR="00CD4B62" w:rsidRDefault="00CD4B62" w:rsidP="00BB4956">
      <w:pPr>
        <w:tabs>
          <w:tab w:val="left" w:pos="851"/>
        </w:tabs>
        <w:ind w:firstLine="567"/>
        <w:jc w:val="both"/>
        <w:rPr>
          <w:bCs/>
        </w:rPr>
      </w:pPr>
      <w:r w:rsidRPr="00CD4B62">
        <w:rPr>
          <w:bCs/>
        </w:rPr>
        <w:t>Saulius Balsys</w:t>
      </w:r>
      <w:r>
        <w:rPr>
          <w:bCs/>
        </w:rPr>
        <w:t xml:space="preserve"> – 9 balsai (</w:t>
      </w:r>
      <w:r w:rsidRPr="00CD4B62">
        <w:rPr>
          <w:bCs/>
        </w:rPr>
        <w:t>Saulius Balsys</w:t>
      </w:r>
      <w:r>
        <w:rPr>
          <w:bCs/>
        </w:rPr>
        <w:t xml:space="preserve"> </w:t>
      </w:r>
      <w:r w:rsidRPr="00CD4B62">
        <w:rPr>
          <w:bCs/>
        </w:rPr>
        <w:t>nuo balsavimo nusišalino);</w:t>
      </w:r>
    </w:p>
    <w:p w14:paraId="40AA51A7" w14:textId="62D8F4DB" w:rsidR="00CD4B62" w:rsidRDefault="00CD4B62" w:rsidP="00BB4956">
      <w:pPr>
        <w:tabs>
          <w:tab w:val="left" w:pos="851"/>
        </w:tabs>
        <w:ind w:firstLine="567"/>
        <w:jc w:val="both"/>
        <w:rPr>
          <w:bCs/>
        </w:rPr>
      </w:pPr>
      <w:r w:rsidRPr="00CD4B62">
        <w:rPr>
          <w:bCs/>
        </w:rPr>
        <w:t>Dalius Židonis</w:t>
      </w:r>
      <w:r>
        <w:rPr>
          <w:bCs/>
        </w:rPr>
        <w:t xml:space="preserve"> – 4 balsai (</w:t>
      </w:r>
      <w:r w:rsidRPr="00CD4B62">
        <w:rPr>
          <w:bCs/>
        </w:rPr>
        <w:t>Dalius Židonis</w:t>
      </w:r>
      <w:r>
        <w:rPr>
          <w:bCs/>
        </w:rPr>
        <w:t xml:space="preserve"> </w:t>
      </w:r>
      <w:r w:rsidRPr="00CD4B62">
        <w:rPr>
          <w:bCs/>
        </w:rPr>
        <w:t>nuo balsavimo nusišalino)</w:t>
      </w:r>
      <w:r>
        <w:rPr>
          <w:bCs/>
        </w:rPr>
        <w:t>.</w:t>
      </w:r>
    </w:p>
    <w:p w14:paraId="4B41F2D6" w14:textId="77777777" w:rsidR="00CD4B62" w:rsidRDefault="00BA5902" w:rsidP="00237540">
      <w:pPr>
        <w:tabs>
          <w:tab w:val="left" w:pos="851"/>
        </w:tabs>
        <w:ind w:firstLine="567"/>
        <w:jc w:val="both"/>
        <w:rPr>
          <w:bCs/>
        </w:rPr>
      </w:pPr>
      <w:r w:rsidRPr="00CD4B62">
        <w:rPr>
          <w:bCs/>
        </w:rPr>
        <w:t>NUTARTA</w:t>
      </w:r>
      <w:r w:rsidR="00CD4B62">
        <w:rPr>
          <w:bCs/>
        </w:rPr>
        <w:t>:</w:t>
      </w:r>
    </w:p>
    <w:p w14:paraId="03B8A550" w14:textId="2D1E8AED" w:rsidR="005654AF" w:rsidRPr="00237540" w:rsidRDefault="00237540" w:rsidP="00237540">
      <w:pPr>
        <w:pStyle w:val="Sraopastraipa"/>
        <w:numPr>
          <w:ilvl w:val="0"/>
          <w:numId w:val="8"/>
        </w:numPr>
        <w:tabs>
          <w:tab w:val="left" w:pos="851"/>
        </w:tabs>
        <w:ind w:left="0" w:firstLine="567"/>
        <w:jc w:val="both"/>
        <w:rPr>
          <w:bCs/>
        </w:rPr>
      </w:pPr>
      <w:r w:rsidRPr="00237540">
        <w:rPr>
          <w:bCs/>
        </w:rPr>
        <w:t>Darbo grupės pagrindinė užduotis turi būti – padėti seniūnaičiams, Seniūnijos administracijai ir bendruomenėms siekti bendrų tikslų</w:t>
      </w:r>
      <w:r w:rsidRPr="00237540">
        <w:rPr>
          <w:bCs/>
        </w:rPr>
        <w:t>.</w:t>
      </w:r>
    </w:p>
    <w:p w14:paraId="1950000C" w14:textId="5FAD00B2" w:rsidR="00237540" w:rsidRPr="00237540" w:rsidRDefault="00237540" w:rsidP="00237540">
      <w:pPr>
        <w:pStyle w:val="Sraopastraipa"/>
        <w:numPr>
          <w:ilvl w:val="0"/>
          <w:numId w:val="8"/>
        </w:numPr>
        <w:tabs>
          <w:tab w:val="left" w:pos="851"/>
        </w:tabs>
        <w:ind w:left="0" w:firstLine="567"/>
        <w:jc w:val="both"/>
        <w:rPr>
          <w:bCs/>
        </w:rPr>
      </w:pPr>
      <w:r>
        <w:rPr>
          <w:bCs/>
        </w:rPr>
        <w:t xml:space="preserve">Išrinkti 5 </w:t>
      </w:r>
      <w:r w:rsidR="00762A95">
        <w:rPr>
          <w:bCs/>
        </w:rPr>
        <w:t>delegatai</w:t>
      </w:r>
      <w:r>
        <w:rPr>
          <w:bCs/>
        </w:rPr>
        <w:t xml:space="preserve"> į Darbo grup</w:t>
      </w:r>
      <w:r w:rsidR="00F01EC6">
        <w:rPr>
          <w:bCs/>
        </w:rPr>
        <w:t>ę</w:t>
      </w:r>
      <w:r>
        <w:rPr>
          <w:bCs/>
        </w:rPr>
        <w:t xml:space="preserve">: </w:t>
      </w:r>
      <w:r w:rsidRPr="00237540">
        <w:rPr>
          <w:bCs/>
        </w:rPr>
        <w:t>Rolandas Adomauskas</w:t>
      </w:r>
      <w:r>
        <w:rPr>
          <w:bCs/>
        </w:rPr>
        <w:t xml:space="preserve">, </w:t>
      </w:r>
      <w:r w:rsidRPr="00237540">
        <w:rPr>
          <w:bCs/>
        </w:rPr>
        <w:t>Saulius Balsys</w:t>
      </w:r>
      <w:r>
        <w:rPr>
          <w:bCs/>
        </w:rPr>
        <w:t>,</w:t>
      </w:r>
      <w:r w:rsidRPr="00237540">
        <w:rPr>
          <w:bCs/>
        </w:rPr>
        <w:t xml:space="preserve"> Giedrius Bičkauskas</w:t>
      </w:r>
      <w:r>
        <w:rPr>
          <w:bCs/>
        </w:rPr>
        <w:t xml:space="preserve">, </w:t>
      </w:r>
      <w:r w:rsidRPr="00237540">
        <w:rPr>
          <w:bCs/>
        </w:rPr>
        <w:t xml:space="preserve">Alvydas </w:t>
      </w:r>
      <w:proofErr w:type="spellStart"/>
      <w:r w:rsidRPr="00237540">
        <w:rPr>
          <w:bCs/>
        </w:rPr>
        <w:t>Vengalis</w:t>
      </w:r>
      <w:proofErr w:type="spellEnd"/>
      <w:r>
        <w:rPr>
          <w:bCs/>
        </w:rPr>
        <w:t xml:space="preserve">, </w:t>
      </w:r>
      <w:r w:rsidRPr="00237540">
        <w:rPr>
          <w:bCs/>
        </w:rPr>
        <w:t>Dalius Židonis</w:t>
      </w:r>
      <w:r>
        <w:rPr>
          <w:bCs/>
        </w:rPr>
        <w:t>.</w:t>
      </w:r>
    </w:p>
    <w:p w14:paraId="4FB756D9" w14:textId="77777777" w:rsidR="000040F9" w:rsidRDefault="000040F9" w:rsidP="00F01EC6">
      <w:pPr>
        <w:tabs>
          <w:tab w:val="left" w:pos="851"/>
        </w:tabs>
        <w:ind w:firstLine="567"/>
        <w:jc w:val="both"/>
        <w:rPr>
          <w:bCs/>
        </w:rPr>
      </w:pPr>
    </w:p>
    <w:p w14:paraId="30974558" w14:textId="77777777" w:rsidR="006005F8" w:rsidRDefault="00E25A6E" w:rsidP="00F01EC6">
      <w:pPr>
        <w:pStyle w:val="Sraopastraipa"/>
        <w:numPr>
          <w:ilvl w:val="0"/>
          <w:numId w:val="2"/>
        </w:numPr>
        <w:tabs>
          <w:tab w:val="left" w:pos="851"/>
        </w:tabs>
        <w:ind w:left="0" w:firstLine="567"/>
        <w:jc w:val="both"/>
        <w:rPr>
          <w:bCs/>
        </w:rPr>
      </w:pPr>
      <w:r w:rsidRPr="00B7737F">
        <w:rPr>
          <w:bCs/>
        </w:rPr>
        <w:t xml:space="preserve">SVARSTYTA. </w:t>
      </w:r>
      <w:r w:rsidR="00762A95">
        <w:rPr>
          <w:bCs/>
        </w:rPr>
        <w:t>Kiti klausima</w:t>
      </w:r>
      <w:r w:rsidR="00033289">
        <w:rPr>
          <w:bCs/>
        </w:rPr>
        <w:t>i</w:t>
      </w:r>
      <w:r w:rsidR="00762A95">
        <w:rPr>
          <w:bCs/>
        </w:rPr>
        <w:t>:</w:t>
      </w:r>
      <w:r w:rsidR="006005F8">
        <w:rPr>
          <w:bCs/>
        </w:rPr>
        <w:t xml:space="preserve"> </w:t>
      </w:r>
    </w:p>
    <w:p w14:paraId="0C4A6B6E" w14:textId="6DCD7E67" w:rsidR="00E25A6E" w:rsidRPr="006005F8" w:rsidRDefault="006005F8" w:rsidP="006005F8">
      <w:pPr>
        <w:tabs>
          <w:tab w:val="left" w:pos="851"/>
        </w:tabs>
        <w:jc w:val="both"/>
        <w:rPr>
          <w:bCs/>
        </w:rPr>
      </w:pPr>
      <w:r>
        <w:rPr>
          <w:bCs/>
        </w:rPr>
        <w:t>I</w:t>
      </w:r>
      <w:r w:rsidRPr="006005F8">
        <w:rPr>
          <w:bCs/>
        </w:rPr>
        <w:t xml:space="preserve">šrinktų delegatų </w:t>
      </w:r>
      <w:r>
        <w:rPr>
          <w:bCs/>
        </w:rPr>
        <w:t xml:space="preserve">į Darbo grupę </w:t>
      </w:r>
      <w:r w:rsidRPr="006005F8">
        <w:rPr>
          <w:bCs/>
        </w:rPr>
        <w:t>pasiūlymai:</w:t>
      </w:r>
    </w:p>
    <w:p w14:paraId="196C6B1F" w14:textId="45704447" w:rsidR="006005F8" w:rsidRDefault="00762A95" w:rsidP="00F01EC6">
      <w:pPr>
        <w:tabs>
          <w:tab w:val="left" w:pos="851"/>
        </w:tabs>
        <w:ind w:firstLine="567"/>
        <w:jc w:val="both"/>
        <w:rPr>
          <w:bCs/>
        </w:rPr>
      </w:pPr>
      <w:r>
        <w:rPr>
          <w:bCs/>
        </w:rPr>
        <w:t xml:space="preserve">2.1. </w:t>
      </w:r>
      <w:r w:rsidR="006005F8">
        <w:rPr>
          <w:bCs/>
        </w:rPr>
        <w:t>K</w:t>
      </w:r>
      <w:r w:rsidR="00033289">
        <w:rPr>
          <w:bCs/>
        </w:rPr>
        <w:t>viesti į Darbo grupės posėdį seniūnaičius</w:t>
      </w:r>
      <w:r w:rsidR="00F01EC6" w:rsidRPr="00F01EC6">
        <w:t xml:space="preserve"> </w:t>
      </w:r>
      <w:r w:rsidR="00F01EC6" w:rsidRPr="00F01EC6">
        <w:rPr>
          <w:bCs/>
        </w:rPr>
        <w:t>tos teritorijos</w:t>
      </w:r>
      <w:r w:rsidR="00033289">
        <w:rPr>
          <w:bCs/>
        </w:rPr>
        <w:t>, kurios klausimai bus sprendžiami.</w:t>
      </w:r>
    </w:p>
    <w:p w14:paraId="5FB89750" w14:textId="7EF831B4" w:rsidR="00762A95" w:rsidRDefault="006005F8" w:rsidP="00F01EC6">
      <w:pPr>
        <w:tabs>
          <w:tab w:val="left" w:pos="851"/>
        </w:tabs>
        <w:ind w:firstLine="567"/>
        <w:jc w:val="both"/>
        <w:rPr>
          <w:bCs/>
        </w:rPr>
      </w:pPr>
      <w:r>
        <w:rPr>
          <w:bCs/>
        </w:rPr>
        <w:t xml:space="preserve">2.2. Tais </w:t>
      </w:r>
      <w:r w:rsidR="00033289">
        <w:rPr>
          <w:bCs/>
        </w:rPr>
        <w:t>atvej</w:t>
      </w:r>
      <w:r w:rsidR="00F01EC6">
        <w:rPr>
          <w:bCs/>
        </w:rPr>
        <w:t>ais</w:t>
      </w:r>
      <w:r w:rsidR="00033289">
        <w:rPr>
          <w:bCs/>
        </w:rPr>
        <w:t xml:space="preserve">, kai </w:t>
      </w:r>
      <w:r w:rsidR="0028536F">
        <w:rPr>
          <w:bCs/>
        </w:rPr>
        <w:t>deleguotas į Darbo grupę asmuo,</w:t>
      </w:r>
      <w:r w:rsidR="00033289">
        <w:rPr>
          <w:bCs/>
        </w:rPr>
        <w:t xml:space="preserve"> dėl </w:t>
      </w:r>
      <w:r w:rsidR="00F01EC6">
        <w:rPr>
          <w:bCs/>
        </w:rPr>
        <w:t xml:space="preserve">svarbių </w:t>
      </w:r>
      <w:r w:rsidR="00033289">
        <w:rPr>
          <w:bCs/>
        </w:rPr>
        <w:t xml:space="preserve">priežasčių negalės atvykti į Darbo grupės posėdį, jis gali įgalioti </w:t>
      </w:r>
      <w:r w:rsidR="00C57C42">
        <w:rPr>
          <w:bCs/>
        </w:rPr>
        <w:t>kitą asmenį</w:t>
      </w:r>
      <w:r w:rsidR="00033289">
        <w:rPr>
          <w:bCs/>
        </w:rPr>
        <w:t xml:space="preserve"> dalyvauti posėdyje</w:t>
      </w:r>
      <w:r w:rsidR="00C57C42">
        <w:rPr>
          <w:bCs/>
        </w:rPr>
        <w:t xml:space="preserve"> ir atstovauti jį</w:t>
      </w:r>
      <w:r w:rsidR="00033289">
        <w:rPr>
          <w:bCs/>
        </w:rPr>
        <w:t>.</w:t>
      </w:r>
    </w:p>
    <w:p w14:paraId="3E20055D" w14:textId="642DFB61" w:rsidR="00033289" w:rsidRDefault="00033289" w:rsidP="00F01EC6">
      <w:pPr>
        <w:tabs>
          <w:tab w:val="left" w:pos="851"/>
        </w:tabs>
        <w:ind w:firstLine="567"/>
        <w:jc w:val="both"/>
        <w:rPr>
          <w:bCs/>
        </w:rPr>
      </w:pPr>
      <w:r w:rsidRPr="00033289">
        <w:rPr>
          <w:bCs/>
        </w:rPr>
        <w:t>NUTARTA:</w:t>
      </w:r>
    </w:p>
    <w:p w14:paraId="6659E133" w14:textId="59990EA7" w:rsidR="00033289" w:rsidRDefault="00033289" w:rsidP="00F01EC6">
      <w:pPr>
        <w:pStyle w:val="Sraopastraipa"/>
        <w:numPr>
          <w:ilvl w:val="0"/>
          <w:numId w:val="10"/>
        </w:numPr>
        <w:tabs>
          <w:tab w:val="left" w:pos="851"/>
        </w:tabs>
        <w:ind w:left="0" w:firstLine="567"/>
        <w:jc w:val="both"/>
        <w:rPr>
          <w:bCs/>
        </w:rPr>
      </w:pPr>
      <w:r>
        <w:rPr>
          <w:bCs/>
        </w:rPr>
        <w:t xml:space="preserve">Kviesti į </w:t>
      </w:r>
      <w:r w:rsidR="00F01EC6">
        <w:rPr>
          <w:bCs/>
        </w:rPr>
        <w:t>D</w:t>
      </w:r>
      <w:r>
        <w:rPr>
          <w:bCs/>
        </w:rPr>
        <w:t>arbo grupės posėd</w:t>
      </w:r>
      <w:r w:rsidR="00132D0E">
        <w:rPr>
          <w:bCs/>
        </w:rPr>
        <w:t>į</w:t>
      </w:r>
      <w:r>
        <w:rPr>
          <w:bCs/>
        </w:rPr>
        <w:t xml:space="preserve"> seniūnai</w:t>
      </w:r>
      <w:r w:rsidR="00F01EC6">
        <w:rPr>
          <w:bCs/>
        </w:rPr>
        <w:t>čius tos teritorijos</w:t>
      </w:r>
      <w:r>
        <w:rPr>
          <w:bCs/>
        </w:rPr>
        <w:t xml:space="preserve">, </w:t>
      </w:r>
      <w:r w:rsidR="00F01EC6" w:rsidRPr="00F01EC6">
        <w:rPr>
          <w:bCs/>
        </w:rPr>
        <w:t>kurios klausimai bus sprendžiami</w:t>
      </w:r>
      <w:r w:rsidR="00F01EC6">
        <w:rPr>
          <w:bCs/>
        </w:rPr>
        <w:t>;</w:t>
      </w:r>
    </w:p>
    <w:p w14:paraId="7A36011C" w14:textId="57513D38" w:rsidR="00F01EC6" w:rsidRDefault="0028536F" w:rsidP="00F01EC6">
      <w:pPr>
        <w:pStyle w:val="Sraopastraipa"/>
        <w:numPr>
          <w:ilvl w:val="0"/>
          <w:numId w:val="10"/>
        </w:numPr>
        <w:tabs>
          <w:tab w:val="left" w:pos="851"/>
        </w:tabs>
        <w:ind w:left="0" w:firstLine="567"/>
        <w:jc w:val="both"/>
        <w:rPr>
          <w:bCs/>
        </w:rPr>
      </w:pPr>
      <w:r>
        <w:rPr>
          <w:bCs/>
        </w:rPr>
        <w:t>Delegatas</w:t>
      </w:r>
      <w:r w:rsidR="00F01EC6">
        <w:rPr>
          <w:bCs/>
        </w:rPr>
        <w:t xml:space="preserve">, dėl svarbių priežasčių negalintis </w:t>
      </w:r>
      <w:r w:rsidR="00C57C42">
        <w:rPr>
          <w:bCs/>
        </w:rPr>
        <w:t>dalyvauti</w:t>
      </w:r>
      <w:r w:rsidR="00F01EC6">
        <w:rPr>
          <w:bCs/>
        </w:rPr>
        <w:t xml:space="preserve"> </w:t>
      </w:r>
      <w:r w:rsidR="00852B92">
        <w:rPr>
          <w:bCs/>
        </w:rPr>
        <w:t>D</w:t>
      </w:r>
      <w:r w:rsidR="00F01EC6">
        <w:rPr>
          <w:bCs/>
        </w:rPr>
        <w:t>arbo grupės posėd</w:t>
      </w:r>
      <w:r w:rsidR="00C57C42">
        <w:rPr>
          <w:bCs/>
        </w:rPr>
        <w:t>yje</w:t>
      </w:r>
      <w:r w:rsidR="00F01EC6">
        <w:rPr>
          <w:bCs/>
        </w:rPr>
        <w:t xml:space="preserve">, gali įgalioti </w:t>
      </w:r>
      <w:r w:rsidR="00C57C42">
        <w:rPr>
          <w:bCs/>
        </w:rPr>
        <w:t xml:space="preserve">kitą asmenį atstovauti jį </w:t>
      </w:r>
      <w:r w:rsidR="00F01EC6">
        <w:rPr>
          <w:bCs/>
        </w:rPr>
        <w:t>posėdyje.</w:t>
      </w:r>
    </w:p>
    <w:p w14:paraId="52704AAC" w14:textId="77777777" w:rsidR="00F01EC6" w:rsidRDefault="00F01EC6" w:rsidP="00F01EC6">
      <w:pPr>
        <w:tabs>
          <w:tab w:val="left" w:pos="851"/>
        </w:tabs>
        <w:ind w:firstLine="567"/>
        <w:jc w:val="both"/>
        <w:rPr>
          <w:bCs/>
        </w:rPr>
      </w:pPr>
    </w:p>
    <w:p w14:paraId="6A4E5ACA" w14:textId="77777777" w:rsidR="00F01EC6" w:rsidRPr="00F01EC6" w:rsidRDefault="00F01EC6" w:rsidP="00F01EC6">
      <w:pPr>
        <w:tabs>
          <w:tab w:val="left" w:pos="851"/>
        </w:tabs>
        <w:ind w:left="567"/>
        <w:jc w:val="both"/>
        <w:rPr>
          <w:bCs/>
        </w:rPr>
      </w:pPr>
    </w:p>
    <w:p w14:paraId="6ABFBC23" w14:textId="7BAEC3AD" w:rsidR="00C47F51" w:rsidRPr="00B7737F" w:rsidRDefault="009A6CF6" w:rsidP="0041263D">
      <w:pPr>
        <w:jc w:val="both"/>
      </w:pPr>
      <w:r w:rsidRPr="00B7737F">
        <w:t>Sueigos p</w:t>
      </w:r>
      <w:r w:rsidR="003048AD" w:rsidRPr="00B7737F">
        <w:t>irminink</w:t>
      </w:r>
      <w:r w:rsidRPr="00B7737F">
        <w:t>as</w:t>
      </w:r>
      <w:r w:rsidR="005E279B" w:rsidRPr="00B7737F">
        <w:t xml:space="preserve">                                                                         </w:t>
      </w:r>
      <w:r w:rsidR="00904551" w:rsidRPr="00B7737F">
        <w:t xml:space="preserve">   </w:t>
      </w:r>
      <w:r w:rsidR="005E279B" w:rsidRPr="00B7737F">
        <w:t xml:space="preserve">  </w:t>
      </w:r>
      <w:r w:rsidR="00B353C9" w:rsidRPr="00B7737F">
        <w:t xml:space="preserve"> </w:t>
      </w:r>
      <w:r w:rsidR="009C6F4C" w:rsidRPr="00B7737F">
        <w:t>Donatas Stonkus</w:t>
      </w:r>
      <w:r w:rsidR="00B353C9" w:rsidRPr="00B7737F">
        <w:t xml:space="preserve"> </w:t>
      </w:r>
    </w:p>
    <w:p w14:paraId="0D8B8924" w14:textId="77777777" w:rsidR="0041263D" w:rsidRPr="00B7737F" w:rsidRDefault="0041263D" w:rsidP="0041263D">
      <w:pPr>
        <w:tabs>
          <w:tab w:val="left" w:pos="7371"/>
        </w:tabs>
        <w:overflowPunct w:val="0"/>
        <w:autoSpaceDE w:val="0"/>
        <w:autoSpaceDN w:val="0"/>
        <w:adjustRightInd w:val="0"/>
        <w:jc w:val="both"/>
      </w:pPr>
    </w:p>
    <w:p w14:paraId="12A3DD50" w14:textId="4C2269FF" w:rsidR="009039D0" w:rsidRPr="00A56C5F" w:rsidRDefault="009A6CF6" w:rsidP="007258E4">
      <w:pPr>
        <w:tabs>
          <w:tab w:val="left" w:pos="7371"/>
        </w:tabs>
        <w:overflowPunct w:val="0"/>
        <w:autoSpaceDE w:val="0"/>
        <w:autoSpaceDN w:val="0"/>
        <w:adjustRightInd w:val="0"/>
        <w:jc w:val="both"/>
        <w:rPr>
          <w:lang w:val="fr-FR"/>
        </w:rPr>
      </w:pPr>
      <w:r w:rsidRPr="00B7737F">
        <w:t>Sueigos</w:t>
      </w:r>
      <w:r w:rsidR="00235066" w:rsidRPr="00B7737F">
        <w:t xml:space="preserve"> sekretorė</w:t>
      </w:r>
      <w:r w:rsidR="005E279B" w:rsidRPr="00B7737F">
        <w:t xml:space="preserve">                                                            </w:t>
      </w:r>
      <w:r w:rsidR="005A2CBF" w:rsidRPr="00B7737F">
        <w:t xml:space="preserve">                       </w:t>
      </w:r>
      <w:r w:rsidR="005E279B" w:rsidRPr="00B7737F">
        <w:t xml:space="preserve"> </w:t>
      </w:r>
      <w:r w:rsidR="00B2523F" w:rsidRPr="00B7737F">
        <w:t>Inna Charunova</w:t>
      </w:r>
    </w:p>
    <w:sectPr w:rsidR="009039D0" w:rsidRPr="00A56C5F" w:rsidSect="007258E4">
      <w:headerReference w:type="default" r:id="rId8"/>
      <w:pgSz w:w="11906" w:h="16838"/>
      <w:pgMar w:top="709" w:right="567" w:bottom="68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3436" w14:textId="77777777" w:rsidR="003823DA" w:rsidRPr="00B7737F" w:rsidRDefault="003823DA" w:rsidP="00736481">
      <w:r w:rsidRPr="00B7737F">
        <w:separator/>
      </w:r>
    </w:p>
  </w:endnote>
  <w:endnote w:type="continuationSeparator" w:id="0">
    <w:p w14:paraId="0B98314B" w14:textId="77777777" w:rsidR="003823DA" w:rsidRPr="00B7737F" w:rsidRDefault="003823DA" w:rsidP="00736481">
      <w:r w:rsidRPr="00B77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charset w:val="00"/>
    <w:family w:val="swiss"/>
    <w:pitch w:val="variable"/>
    <w:sig w:usb0="00000003" w:usb1="00000000" w:usb2="00000000" w:usb3="00000000" w:csb0="00000003"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784C" w14:textId="77777777" w:rsidR="003823DA" w:rsidRPr="00B7737F" w:rsidRDefault="003823DA" w:rsidP="00736481">
      <w:r w:rsidRPr="00B7737F">
        <w:separator/>
      </w:r>
    </w:p>
  </w:footnote>
  <w:footnote w:type="continuationSeparator" w:id="0">
    <w:p w14:paraId="3A2F8842" w14:textId="77777777" w:rsidR="003823DA" w:rsidRPr="00B7737F" w:rsidRDefault="003823DA" w:rsidP="00736481">
      <w:r w:rsidRPr="00B77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6AE3" w14:textId="77777777" w:rsidR="00736481" w:rsidRPr="00B7737F" w:rsidRDefault="00DE2E0D">
    <w:pPr>
      <w:pStyle w:val="Antrats"/>
      <w:jc w:val="center"/>
    </w:pPr>
    <w:r w:rsidRPr="00B7737F">
      <w:fldChar w:fldCharType="begin"/>
    </w:r>
    <w:r w:rsidRPr="00B7737F">
      <w:instrText xml:space="preserve"> PAGE   \* MERGEFORMAT </w:instrText>
    </w:r>
    <w:r w:rsidRPr="00B7737F">
      <w:fldChar w:fldCharType="separate"/>
    </w:r>
    <w:r w:rsidR="00FD7B5E" w:rsidRPr="00B7737F">
      <w:t>3</w:t>
    </w:r>
    <w:r w:rsidRPr="00B7737F">
      <w:fldChar w:fldCharType="end"/>
    </w:r>
  </w:p>
  <w:p w14:paraId="4DDA616D" w14:textId="77777777" w:rsidR="00736481" w:rsidRPr="00B7737F" w:rsidRDefault="007364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52FFD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1D13C7"/>
    <w:multiLevelType w:val="hybridMultilevel"/>
    <w:tmpl w:val="9784430A"/>
    <w:lvl w:ilvl="0" w:tplc="FBB615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3071AE"/>
    <w:multiLevelType w:val="hybridMultilevel"/>
    <w:tmpl w:val="50880352"/>
    <w:lvl w:ilvl="0" w:tplc="ECE4AF8E">
      <w:start w:val="7"/>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04C4279"/>
    <w:multiLevelType w:val="hybridMultilevel"/>
    <w:tmpl w:val="B1024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570620"/>
    <w:multiLevelType w:val="hybridMultilevel"/>
    <w:tmpl w:val="9A680136"/>
    <w:lvl w:ilvl="0" w:tplc="8F2402D2">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3DD010B6"/>
    <w:multiLevelType w:val="hybridMultilevel"/>
    <w:tmpl w:val="E49A981C"/>
    <w:lvl w:ilvl="0" w:tplc="45D688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C01552"/>
    <w:multiLevelType w:val="multilevel"/>
    <w:tmpl w:val="AE3A538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614270B6"/>
    <w:multiLevelType w:val="multilevel"/>
    <w:tmpl w:val="08FAC708"/>
    <w:lvl w:ilvl="0">
      <w:start w:val="1"/>
      <w:numFmt w:val="decimal"/>
      <w:lvlText w:val="%1."/>
      <w:lvlJc w:val="left"/>
      <w:pPr>
        <w:ind w:left="927" w:hanging="360"/>
      </w:pPr>
      <w:rPr>
        <w:rFonts w:hint="default"/>
        <w:b/>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703C0D7F"/>
    <w:multiLevelType w:val="hybridMultilevel"/>
    <w:tmpl w:val="E246391C"/>
    <w:lvl w:ilvl="0" w:tplc="2A14C5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A4449A4"/>
    <w:multiLevelType w:val="hybridMultilevel"/>
    <w:tmpl w:val="DFCC27FA"/>
    <w:lvl w:ilvl="0" w:tplc="6FF2F4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087771679">
    <w:abstractNumId w:val="0"/>
  </w:num>
  <w:num w:numId="2" w16cid:durableId="124935120">
    <w:abstractNumId w:val="6"/>
  </w:num>
  <w:num w:numId="3" w16cid:durableId="600335356">
    <w:abstractNumId w:val="1"/>
  </w:num>
  <w:num w:numId="4" w16cid:durableId="1764376801">
    <w:abstractNumId w:val="7"/>
  </w:num>
  <w:num w:numId="5" w16cid:durableId="1608850191">
    <w:abstractNumId w:val="4"/>
  </w:num>
  <w:num w:numId="6" w16cid:durableId="1625425864">
    <w:abstractNumId w:val="9"/>
  </w:num>
  <w:num w:numId="7" w16cid:durableId="1760904926">
    <w:abstractNumId w:val="2"/>
  </w:num>
  <w:num w:numId="8" w16cid:durableId="955140439">
    <w:abstractNumId w:val="3"/>
  </w:num>
  <w:num w:numId="9" w16cid:durableId="2020303048">
    <w:abstractNumId w:val="5"/>
  </w:num>
  <w:num w:numId="10" w16cid:durableId="148060889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44"/>
    <w:rsid w:val="00002B43"/>
    <w:rsid w:val="000040A2"/>
    <w:rsid w:val="000040F9"/>
    <w:rsid w:val="0000536A"/>
    <w:rsid w:val="000106FE"/>
    <w:rsid w:val="00010A2E"/>
    <w:rsid w:val="00013777"/>
    <w:rsid w:val="00013C64"/>
    <w:rsid w:val="00015793"/>
    <w:rsid w:val="00015D48"/>
    <w:rsid w:val="00025109"/>
    <w:rsid w:val="000309C6"/>
    <w:rsid w:val="00033289"/>
    <w:rsid w:val="00041F16"/>
    <w:rsid w:val="000425B8"/>
    <w:rsid w:val="00042870"/>
    <w:rsid w:val="00043629"/>
    <w:rsid w:val="00044528"/>
    <w:rsid w:val="00046F50"/>
    <w:rsid w:val="00046FCD"/>
    <w:rsid w:val="0004754F"/>
    <w:rsid w:val="00050EA0"/>
    <w:rsid w:val="0005202B"/>
    <w:rsid w:val="000566A7"/>
    <w:rsid w:val="00075731"/>
    <w:rsid w:val="00083E1A"/>
    <w:rsid w:val="0008510D"/>
    <w:rsid w:val="00086FCF"/>
    <w:rsid w:val="00095343"/>
    <w:rsid w:val="000A2F32"/>
    <w:rsid w:val="000B1B8F"/>
    <w:rsid w:val="000B435D"/>
    <w:rsid w:val="000B45F1"/>
    <w:rsid w:val="000B4A07"/>
    <w:rsid w:val="000B72D1"/>
    <w:rsid w:val="000B7503"/>
    <w:rsid w:val="000C3700"/>
    <w:rsid w:val="000C6880"/>
    <w:rsid w:val="000C71EC"/>
    <w:rsid w:val="000C748F"/>
    <w:rsid w:val="000C7751"/>
    <w:rsid w:val="000D0081"/>
    <w:rsid w:val="000D0254"/>
    <w:rsid w:val="000D2339"/>
    <w:rsid w:val="000D6824"/>
    <w:rsid w:val="000E269F"/>
    <w:rsid w:val="000E2AB6"/>
    <w:rsid w:val="000E30FB"/>
    <w:rsid w:val="000E4977"/>
    <w:rsid w:val="000E7BE3"/>
    <w:rsid w:val="000E7FB9"/>
    <w:rsid w:val="000F0B87"/>
    <w:rsid w:val="000F1ABA"/>
    <w:rsid w:val="000F4834"/>
    <w:rsid w:val="000F7F58"/>
    <w:rsid w:val="00105B96"/>
    <w:rsid w:val="0010612B"/>
    <w:rsid w:val="00106B5D"/>
    <w:rsid w:val="00107D8E"/>
    <w:rsid w:val="001139A1"/>
    <w:rsid w:val="00122711"/>
    <w:rsid w:val="00132D0E"/>
    <w:rsid w:val="00134783"/>
    <w:rsid w:val="00136249"/>
    <w:rsid w:val="0014298F"/>
    <w:rsid w:val="00142E11"/>
    <w:rsid w:val="00144D40"/>
    <w:rsid w:val="001522AC"/>
    <w:rsid w:val="00153DD5"/>
    <w:rsid w:val="00153EBC"/>
    <w:rsid w:val="00154E7C"/>
    <w:rsid w:val="001566DA"/>
    <w:rsid w:val="00157AC1"/>
    <w:rsid w:val="001635EF"/>
    <w:rsid w:val="00165714"/>
    <w:rsid w:val="00166891"/>
    <w:rsid w:val="001678BC"/>
    <w:rsid w:val="0017063E"/>
    <w:rsid w:val="00172BF6"/>
    <w:rsid w:val="001741D6"/>
    <w:rsid w:val="001765BC"/>
    <w:rsid w:val="00193C23"/>
    <w:rsid w:val="00196A00"/>
    <w:rsid w:val="00196F7B"/>
    <w:rsid w:val="001A75C0"/>
    <w:rsid w:val="001B5769"/>
    <w:rsid w:val="001C08C1"/>
    <w:rsid w:val="001C61D8"/>
    <w:rsid w:val="001C7717"/>
    <w:rsid w:val="001D6A75"/>
    <w:rsid w:val="001D76DF"/>
    <w:rsid w:val="001E262A"/>
    <w:rsid w:val="001E64B9"/>
    <w:rsid w:val="001E6745"/>
    <w:rsid w:val="001E7AC4"/>
    <w:rsid w:val="001F534B"/>
    <w:rsid w:val="001F73E5"/>
    <w:rsid w:val="001F764E"/>
    <w:rsid w:val="0020256E"/>
    <w:rsid w:val="002055EF"/>
    <w:rsid w:val="00205E95"/>
    <w:rsid w:val="00207EBB"/>
    <w:rsid w:val="00212FBB"/>
    <w:rsid w:val="00213444"/>
    <w:rsid w:val="0021426B"/>
    <w:rsid w:val="00216F4A"/>
    <w:rsid w:val="00220821"/>
    <w:rsid w:val="00221E6B"/>
    <w:rsid w:val="002257FB"/>
    <w:rsid w:val="002279C1"/>
    <w:rsid w:val="00227C49"/>
    <w:rsid w:val="00231B9C"/>
    <w:rsid w:val="00232EA9"/>
    <w:rsid w:val="00234B94"/>
    <w:rsid w:val="00235066"/>
    <w:rsid w:val="00235092"/>
    <w:rsid w:val="00236ADD"/>
    <w:rsid w:val="00237540"/>
    <w:rsid w:val="0024336A"/>
    <w:rsid w:val="002444DB"/>
    <w:rsid w:val="00244CBB"/>
    <w:rsid w:val="0024598B"/>
    <w:rsid w:val="00251C39"/>
    <w:rsid w:val="00251CBE"/>
    <w:rsid w:val="00254C74"/>
    <w:rsid w:val="00255C94"/>
    <w:rsid w:val="0025630E"/>
    <w:rsid w:val="00260080"/>
    <w:rsid w:val="0026439C"/>
    <w:rsid w:val="00266EDF"/>
    <w:rsid w:val="00270BD1"/>
    <w:rsid w:val="0028536F"/>
    <w:rsid w:val="002912A2"/>
    <w:rsid w:val="002918E3"/>
    <w:rsid w:val="0029293F"/>
    <w:rsid w:val="002A38E5"/>
    <w:rsid w:val="002A5CFE"/>
    <w:rsid w:val="002A6669"/>
    <w:rsid w:val="002A7A82"/>
    <w:rsid w:val="002B7320"/>
    <w:rsid w:val="002C2885"/>
    <w:rsid w:val="002C3614"/>
    <w:rsid w:val="002C3EF6"/>
    <w:rsid w:val="002C65DB"/>
    <w:rsid w:val="002D02DC"/>
    <w:rsid w:val="002D0C59"/>
    <w:rsid w:val="002D166F"/>
    <w:rsid w:val="002D6524"/>
    <w:rsid w:val="002E0886"/>
    <w:rsid w:val="002E184C"/>
    <w:rsid w:val="002E55A0"/>
    <w:rsid w:val="002E64E7"/>
    <w:rsid w:val="002E76EC"/>
    <w:rsid w:val="002F412B"/>
    <w:rsid w:val="002F5237"/>
    <w:rsid w:val="002F5B0A"/>
    <w:rsid w:val="00300D70"/>
    <w:rsid w:val="00301306"/>
    <w:rsid w:val="00302177"/>
    <w:rsid w:val="003042B6"/>
    <w:rsid w:val="003048AD"/>
    <w:rsid w:val="00314B8E"/>
    <w:rsid w:val="003165E7"/>
    <w:rsid w:val="0031690B"/>
    <w:rsid w:val="00331D1E"/>
    <w:rsid w:val="003322AD"/>
    <w:rsid w:val="003331A8"/>
    <w:rsid w:val="00333DF5"/>
    <w:rsid w:val="003344A6"/>
    <w:rsid w:val="0033581C"/>
    <w:rsid w:val="00344E32"/>
    <w:rsid w:val="0035018E"/>
    <w:rsid w:val="0035151E"/>
    <w:rsid w:val="00352128"/>
    <w:rsid w:val="003578B4"/>
    <w:rsid w:val="00357AEA"/>
    <w:rsid w:val="00360C6A"/>
    <w:rsid w:val="003664FB"/>
    <w:rsid w:val="0037108F"/>
    <w:rsid w:val="00374BE3"/>
    <w:rsid w:val="003823DA"/>
    <w:rsid w:val="00382B59"/>
    <w:rsid w:val="00387869"/>
    <w:rsid w:val="00394834"/>
    <w:rsid w:val="00394EC9"/>
    <w:rsid w:val="00396FAD"/>
    <w:rsid w:val="00397A8C"/>
    <w:rsid w:val="00397E7B"/>
    <w:rsid w:val="003A035F"/>
    <w:rsid w:val="003A1258"/>
    <w:rsid w:val="003A51D5"/>
    <w:rsid w:val="003A7BE4"/>
    <w:rsid w:val="003B0840"/>
    <w:rsid w:val="003B1574"/>
    <w:rsid w:val="003B33FF"/>
    <w:rsid w:val="003B3AC0"/>
    <w:rsid w:val="003B6FC8"/>
    <w:rsid w:val="003C241B"/>
    <w:rsid w:val="003C2F7C"/>
    <w:rsid w:val="003C6AB7"/>
    <w:rsid w:val="003D174A"/>
    <w:rsid w:val="003D34D7"/>
    <w:rsid w:val="003D47F9"/>
    <w:rsid w:val="003D5047"/>
    <w:rsid w:val="003D790F"/>
    <w:rsid w:val="003E0091"/>
    <w:rsid w:val="003E3C3C"/>
    <w:rsid w:val="003E48DD"/>
    <w:rsid w:val="003F4007"/>
    <w:rsid w:val="003F44B3"/>
    <w:rsid w:val="003F4BC0"/>
    <w:rsid w:val="003F5DAE"/>
    <w:rsid w:val="0041263D"/>
    <w:rsid w:val="00412724"/>
    <w:rsid w:val="00412D03"/>
    <w:rsid w:val="0041365E"/>
    <w:rsid w:val="00413698"/>
    <w:rsid w:val="004141AF"/>
    <w:rsid w:val="00416B92"/>
    <w:rsid w:val="00424027"/>
    <w:rsid w:val="0042460D"/>
    <w:rsid w:val="0042504D"/>
    <w:rsid w:val="00425FD7"/>
    <w:rsid w:val="00426724"/>
    <w:rsid w:val="00426F5F"/>
    <w:rsid w:val="00432EC4"/>
    <w:rsid w:val="00432FA3"/>
    <w:rsid w:val="00437AB1"/>
    <w:rsid w:val="0044127B"/>
    <w:rsid w:val="00441D83"/>
    <w:rsid w:val="00450C84"/>
    <w:rsid w:val="0045292B"/>
    <w:rsid w:val="00452A02"/>
    <w:rsid w:val="00457E80"/>
    <w:rsid w:val="004664E1"/>
    <w:rsid w:val="00470E54"/>
    <w:rsid w:val="00474B97"/>
    <w:rsid w:val="00484ECB"/>
    <w:rsid w:val="004852DF"/>
    <w:rsid w:val="00494F9D"/>
    <w:rsid w:val="004A09C5"/>
    <w:rsid w:val="004A229C"/>
    <w:rsid w:val="004A7A6E"/>
    <w:rsid w:val="004B4BDB"/>
    <w:rsid w:val="004B5409"/>
    <w:rsid w:val="004C3808"/>
    <w:rsid w:val="004C56F7"/>
    <w:rsid w:val="004D1E40"/>
    <w:rsid w:val="004D3067"/>
    <w:rsid w:val="004E426B"/>
    <w:rsid w:val="004E5E09"/>
    <w:rsid w:val="004F3016"/>
    <w:rsid w:val="004F33DF"/>
    <w:rsid w:val="004F3DE2"/>
    <w:rsid w:val="004F769B"/>
    <w:rsid w:val="005034AA"/>
    <w:rsid w:val="00506F13"/>
    <w:rsid w:val="00521C6F"/>
    <w:rsid w:val="005259CE"/>
    <w:rsid w:val="00531358"/>
    <w:rsid w:val="00543EE9"/>
    <w:rsid w:val="005446FF"/>
    <w:rsid w:val="00545ED5"/>
    <w:rsid w:val="0055116D"/>
    <w:rsid w:val="005511F0"/>
    <w:rsid w:val="00551CB0"/>
    <w:rsid w:val="00555FC7"/>
    <w:rsid w:val="00556790"/>
    <w:rsid w:val="005654AF"/>
    <w:rsid w:val="00567E7E"/>
    <w:rsid w:val="00571A5D"/>
    <w:rsid w:val="005763F5"/>
    <w:rsid w:val="00580CA6"/>
    <w:rsid w:val="005827E3"/>
    <w:rsid w:val="00582FD8"/>
    <w:rsid w:val="00583C5F"/>
    <w:rsid w:val="005840A1"/>
    <w:rsid w:val="00584772"/>
    <w:rsid w:val="0058634A"/>
    <w:rsid w:val="0058740B"/>
    <w:rsid w:val="00587582"/>
    <w:rsid w:val="005900EB"/>
    <w:rsid w:val="00592B79"/>
    <w:rsid w:val="00593051"/>
    <w:rsid w:val="00597074"/>
    <w:rsid w:val="00597CA8"/>
    <w:rsid w:val="005A038B"/>
    <w:rsid w:val="005A103C"/>
    <w:rsid w:val="005A2298"/>
    <w:rsid w:val="005A2CBF"/>
    <w:rsid w:val="005A52B1"/>
    <w:rsid w:val="005A7B91"/>
    <w:rsid w:val="005B3200"/>
    <w:rsid w:val="005C0127"/>
    <w:rsid w:val="005C21C9"/>
    <w:rsid w:val="005C2E91"/>
    <w:rsid w:val="005D651E"/>
    <w:rsid w:val="005D7450"/>
    <w:rsid w:val="005E0442"/>
    <w:rsid w:val="005E19AD"/>
    <w:rsid w:val="005E279B"/>
    <w:rsid w:val="005F0A98"/>
    <w:rsid w:val="005F163F"/>
    <w:rsid w:val="005F1CDC"/>
    <w:rsid w:val="005F3C6A"/>
    <w:rsid w:val="00600043"/>
    <w:rsid w:val="006005F8"/>
    <w:rsid w:val="00600859"/>
    <w:rsid w:val="00601D1D"/>
    <w:rsid w:val="0060236A"/>
    <w:rsid w:val="00603F15"/>
    <w:rsid w:val="00605D73"/>
    <w:rsid w:val="00606779"/>
    <w:rsid w:val="006215BA"/>
    <w:rsid w:val="00626A93"/>
    <w:rsid w:val="00633393"/>
    <w:rsid w:val="00634AA0"/>
    <w:rsid w:val="00635F6A"/>
    <w:rsid w:val="006430D3"/>
    <w:rsid w:val="006470AF"/>
    <w:rsid w:val="006539DC"/>
    <w:rsid w:val="00655B98"/>
    <w:rsid w:val="006576C1"/>
    <w:rsid w:val="006648D2"/>
    <w:rsid w:val="00665BBF"/>
    <w:rsid w:val="0066639C"/>
    <w:rsid w:val="00672B2E"/>
    <w:rsid w:val="00675D5C"/>
    <w:rsid w:val="00676027"/>
    <w:rsid w:val="00676776"/>
    <w:rsid w:val="00676F7C"/>
    <w:rsid w:val="006856DB"/>
    <w:rsid w:val="00692555"/>
    <w:rsid w:val="006A05B1"/>
    <w:rsid w:val="006A19AC"/>
    <w:rsid w:val="006A2553"/>
    <w:rsid w:val="006A477F"/>
    <w:rsid w:val="006A5755"/>
    <w:rsid w:val="006A584B"/>
    <w:rsid w:val="006B39F2"/>
    <w:rsid w:val="006B456E"/>
    <w:rsid w:val="006C0D41"/>
    <w:rsid w:val="006D22E1"/>
    <w:rsid w:val="006D3C09"/>
    <w:rsid w:val="006D593D"/>
    <w:rsid w:val="006E51D1"/>
    <w:rsid w:val="006E5D9B"/>
    <w:rsid w:val="006E64CD"/>
    <w:rsid w:val="006F092C"/>
    <w:rsid w:val="006F4770"/>
    <w:rsid w:val="00701D56"/>
    <w:rsid w:val="007040FF"/>
    <w:rsid w:val="007106EE"/>
    <w:rsid w:val="00711399"/>
    <w:rsid w:val="0071161A"/>
    <w:rsid w:val="007258E4"/>
    <w:rsid w:val="00725A00"/>
    <w:rsid w:val="00727822"/>
    <w:rsid w:val="00727A9B"/>
    <w:rsid w:val="00730F4E"/>
    <w:rsid w:val="007318A4"/>
    <w:rsid w:val="007318DC"/>
    <w:rsid w:val="00731F29"/>
    <w:rsid w:val="00736363"/>
    <w:rsid w:val="00736481"/>
    <w:rsid w:val="00736BCD"/>
    <w:rsid w:val="007370BA"/>
    <w:rsid w:val="00741868"/>
    <w:rsid w:val="00753983"/>
    <w:rsid w:val="007570CA"/>
    <w:rsid w:val="00761262"/>
    <w:rsid w:val="00762A95"/>
    <w:rsid w:val="00763216"/>
    <w:rsid w:val="00771155"/>
    <w:rsid w:val="00771828"/>
    <w:rsid w:val="00780050"/>
    <w:rsid w:val="00784A49"/>
    <w:rsid w:val="00784E2A"/>
    <w:rsid w:val="007870DA"/>
    <w:rsid w:val="007929F4"/>
    <w:rsid w:val="0079403E"/>
    <w:rsid w:val="007960E1"/>
    <w:rsid w:val="007A42F1"/>
    <w:rsid w:val="007A768D"/>
    <w:rsid w:val="007A7959"/>
    <w:rsid w:val="007B0616"/>
    <w:rsid w:val="007B44CD"/>
    <w:rsid w:val="007B7075"/>
    <w:rsid w:val="007C1D2E"/>
    <w:rsid w:val="007C6336"/>
    <w:rsid w:val="007D615D"/>
    <w:rsid w:val="007D787E"/>
    <w:rsid w:val="007E57B9"/>
    <w:rsid w:val="007F00DE"/>
    <w:rsid w:val="007F2A84"/>
    <w:rsid w:val="007F798C"/>
    <w:rsid w:val="00802BED"/>
    <w:rsid w:val="00807CCE"/>
    <w:rsid w:val="0081244A"/>
    <w:rsid w:val="00815491"/>
    <w:rsid w:val="00815DDD"/>
    <w:rsid w:val="00830D01"/>
    <w:rsid w:val="008314EF"/>
    <w:rsid w:val="008351DE"/>
    <w:rsid w:val="00835A2E"/>
    <w:rsid w:val="00837890"/>
    <w:rsid w:val="00846BC3"/>
    <w:rsid w:val="00852B92"/>
    <w:rsid w:val="00852BA8"/>
    <w:rsid w:val="0085519A"/>
    <w:rsid w:val="00856709"/>
    <w:rsid w:val="0086163A"/>
    <w:rsid w:val="00864C29"/>
    <w:rsid w:val="00866B7F"/>
    <w:rsid w:val="00867469"/>
    <w:rsid w:val="00870821"/>
    <w:rsid w:val="00871B0D"/>
    <w:rsid w:val="00874DC5"/>
    <w:rsid w:val="008754BB"/>
    <w:rsid w:val="00891E6D"/>
    <w:rsid w:val="0089423B"/>
    <w:rsid w:val="008A6D41"/>
    <w:rsid w:val="008B009D"/>
    <w:rsid w:val="008B69FC"/>
    <w:rsid w:val="008C09D2"/>
    <w:rsid w:val="008C1485"/>
    <w:rsid w:val="008D0999"/>
    <w:rsid w:val="008D18FC"/>
    <w:rsid w:val="008D3AFA"/>
    <w:rsid w:val="008D51FD"/>
    <w:rsid w:val="008D5AB7"/>
    <w:rsid w:val="008D62D9"/>
    <w:rsid w:val="008D687F"/>
    <w:rsid w:val="008D710E"/>
    <w:rsid w:val="008F0D17"/>
    <w:rsid w:val="008F1D65"/>
    <w:rsid w:val="008F4D22"/>
    <w:rsid w:val="008F5245"/>
    <w:rsid w:val="009021B7"/>
    <w:rsid w:val="009039D0"/>
    <w:rsid w:val="00904551"/>
    <w:rsid w:val="009047D3"/>
    <w:rsid w:val="0090742C"/>
    <w:rsid w:val="00913629"/>
    <w:rsid w:val="00916FCA"/>
    <w:rsid w:val="00926F43"/>
    <w:rsid w:val="00932C31"/>
    <w:rsid w:val="009373FF"/>
    <w:rsid w:val="0094092D"/>
    <w:rsid w:val="00942705"/>
    <w:rsid w:val="00945589"/>
    <w:rsid w:val="00955498"/>
    <w:rsid w:val="00956A5F"/>
    <w:rsid w:val="00957578"/>
    <w:rsid w:val="009610FC"/>
    <w:rsid w:val="00962120"/>
    <w:rsid w:val="00966A8B"/>
    <w:rsid w:val="00967467"/>
    <w:rsid w:val="00967BD2"/>
    <w:rsid w:val="0097062B"/>
    <w:rsid w:val="0097296E"/>
    <w:rsid w:val="00976BD1"/>
    <w:rsid w:val="0098016F"/>
    <w:rsid w:val="00984847"/>
    <w:rsid w:val="009916D7"/>
    <w:rsid w:val="009939AB"/>
    <w:rsid w:val="00995C0C"/>
    <w:rsid w:val="009A4109"/>
    <w:rsid w:val="009A6CF6"/>
    <w:rsid w:val="009B0488"/>
    <w:rsid w:val="009C1FAB"/>
    <w:rsid w:val="009C20E7"/>
    <w:rsid w:val="009C6F4C"/>
    <w:rsid w:val="009D3191"/>
    <w:rsid w:val="009D3FEE"/>
    <w:rsid w:val="009E1001"/>
    <w:rsid w:val="009E47AB"/>
    <w:rsid w:val="009E579A"/>
    <w:rsid w:val="009E59F7"/>
    <w:rsid w:val="009F4EBE"/>
    <w:rsid w:val="00A02895"/>
    <w:rsid w:val="00A02C75"/>
    <w:rsid w:val="00A04A4B"/>
    <w:rsid w:val="00A1129E"/>
    <w:rsid w:val="00A158B3"/>
    <w:rsid w:val="00A1653D"/>
    <w:rsid w:val="00A2408B"/>
    <w:rsid w:val="00A2511B"/>
    <w:rsid w:val="00A26A30"/>
    <w:rsid w:val="00A3052B"/>
    <w:rsid w:val="00A31991"/>
    <w:rsid w:val="00A3672B"/>
    <w:rsid w:val="00A436BC"/>
    <w:rsid w:val="00A448E7"/>
    <w:rsid w:val="00A44ACA"/>
    <w:rsid w:val="00A46562"/>
    <w:rsid w:val="00A538E9"/>
    <w:rsid w:val="00A56C5F"/>
    <w:rsid w:val="00A57169"/>
    <w:rsid w:val="00A57A5F"/>
    <w:rsid w:val="00A60226"/>
    <w:rsid w:val="00A63B03"/>
    <w:rsid w:val="00A65EAA"/>
    <w:rsid w:val="00A67A42"/>
    <w:rsid w:val="00A734CD"/>
    <w:rsid w:val="00A73F7E"/>
    <w:rsid w:val="00A74736"/>
    <w:rsid w:val="00A75A6F"/>
    <w:rsid w:val="00A80D70"/>
    <w:rsid w:val="00A83427"/>
    <w:rsid w:val="00A86591"/>
    <w:rsid w:val="00A86880"/>
    <w:rsid w:val="00A94414"/>
    <w:rsid w:val="00A95B82"/>
    <w:rsid w:val="00A97908"/>
    <w:rsid w:val="00AA05A7"/>
    <w:rsid w:val="00AA3C37"/>
    <w:rsid w:val="00AB0772"/>
    <w:rsid w:val="00AB0CE9"/>
    <w:rsid w:val="00AB1E70"/>
    <w:rsid w:val="00AB7ACA"/>
    <w:rsid w:val="00AC0CAA"/>
    <w:rsid w:val="00AC1ABB"/>
    <w:rsid w:val="00AC3DE9"/>
    <w:rsid w:val="00AC4053"/>
    <w:rsid w:val="00AC4091"/>
    <w:rsid w:val="00AC59E6"/>
    <w:rsid w:val="00AC62A4"/>
    <w:rsid w:val="00AC6E3D"/>
    <w:rsid w:val="00AC75D2"/>
    <w:rsid w:val="00AD3B35"/>
    <w:rsid w:val="00AD3C55"/>
    <w:rsid w:val="00AE099C"/>
    <w:rsid w:val="00AE3224"/>
    <w:rsid w:val="00AE619E"/>
    <w:rsid w:val="00AE68A5"/>
    <w:rsid w:val="00AF0E82"/>
    <w:rsid w:val="00AF2CF0"/>
    <w:rsid w:val="00B04772"/>
    <w:rsid w:val="00B14A1E"/>
    <w:rsid w:val="00B165E9"/>
    <w:rsid w:val="00B1692B"/>
    <w:rsid w:val="00B21287"/>
    <w:rsid w:val="00B2523F"/>
    <w:rsid w:val="00B27340"/>
    <w:rsid w:val="00B31804"/>
    <w:rsid w:val="00B33233"/>
    <w:rsid w:val="00B33DC2"/>
    <w:rsid w:val="00B353C9"/>
    <w:rsid w:val="00B3795C"/>
    <w:rsid w:val="00B40844"/>
    <w:rsid w:val="00B426F3"/>
    <w:rsid w:val="00B502F3"/>
    <w:rsid w:val="00B50A00"/>
    <w:rsid w:val="00B51ED5"/>
    <w:rsid w:val="00B555F4"/>
    <w:rsid w:val="00B5623E"/>
    <w:rsid w:val="00B56D33"/>
    <w:rsid w:val="00B57925"/>
    <w:rsid w:val="00B57A2E"/>
    <w:rsid w:val="00B621A0"/>
    <w:rsid w:val="00B62DD3"/>
    <w:rsid w:val="00B6689C"/>
    <w:rsid w:val="00B67D48"/>
    <w:rsid w:val="00B70FCC"/>
    <w:rsid w:val="00B741F6"/>
    <w:rsid w:val="00B752E7"/>
    <w:rsid w:val="00B7737F"/>
    <w:rsid w:val="00B819CA"/>
    <w:rsid w:val="00B81FFE"/>
    <w:rsid w:val="00B84C85"/>
    <w:rsid w:val="00B85FC1"/>
    <w:rsid w:val="00B86838"/>
    <w:rsid w:val="00B87E72"/>
    <w:rsid w:val="00BA0DAF"/>
    <w:rsid w:val="00BA3A40"/>
    <w:rsid w:val="00BA3B6A"/>
    <w:rsid w:val="00BA3F4C"/>
    <w:rsid w:val="00BA4A31"/>
    <w:rsid w:val="00BA5902"/>
    <w:rsid w:val="00BB05B7"/>
    <w:rsid w:val="00BB06E6"/>
    <w:rsid w:val="00BB2A1B"/>
    <w:rsid w:val="00BB44FB"/>
    <w:rsid w:val="00BB4956"/>
    <w:rsid w:val="00BB6255"/>
    <w:rsid w:val="00BB7C13"/>
    <w:rsid w:val="00BB7FF8"/>
    <w:rsid w:val="00BC6532"/>
    <w:rsid w:val="00BD06DD"/>
    <w:rsid w:val="00BD2B5B"/>
    <w:rsid w:val="00BD4274"/>
    <w:rsid w:val="00BD4693"/>
    <w:rsid w:val="00BE4AE7"/>
    <w:rsid w:val="00BE69E1"/>
    <w:rsid w:val="00BF2BE9"/>
    <w:rsid w:val="00C03DA1"/>
    <w:rsid w:val="00C1121C"/>
    <w:rsid w:val="00C237DD"/>
    <w:rsid w:val="00C2472D"/>
    <w:rsid w:val="00C2484D"/>
    <w:rsid w:val="00C2497B"/>
    <w:rsid w:val="00C30D26"/>
    <w:rsid w:val="00C3426D"/>
    <w:rsid w:val="00C406C7"/>
    <w:rsid w:val="00C40BB5"/>
    <w:rsid w:val="00C418D7"/>
    <w:rsid w:val="00C429AF"/>
    <w:rsid w:val="00C44EB0"/>
    <w:rsid w:val="00C460D6"/>
    <w:rsid w:val="00C47F51"/>
    <w:rsid w:val="00C534AB"/>
    <w:rsid w:val="00C535E7"/>
    <w:rsid w:val="00C57C42"/>
    <w:rsid w:val="00C57CE4"/>
    <w:rsid w:val="00C61A34"/>
    <w:rsid w:val="00C64C6E"/>
    <w:rsid w:val="00C65467"/>
    <w:rsid w:val="00C722B0"/>
    <w:rsid w:val="00C80FD0"/>
    <w:rsid w:val="00C876F2"/>
    <w:rsid w:val="00C905AC"/>
    <w:rsid w:val="00C90F1A"/>
    <w:rsid w:val="00C91899"/>
    <w:rsid w:val="00C93F00"/>
    <w:rsid w:val="00CA1920"/>
    <w:rsid w:val="00CA67D5"/>
    <w:rsid w:val="00CB04A6"/>
    <w:rsid w:val="00CC68A9"/>
    <w:rsid w:val="00CC727A"/>
    <w:rsid w:val="00CD12EC"/>
    <w:rsid w:val="00CD4B62"/>
    <w:rsid w:val="00CD4BDC"/>
    <w:rsid w:val="00CD5566"/>
    <w:rsid w:val="00CE1608"/>
    <w:rsid w:val="00CE417A"/>
    <w:rsid w:val="00CE4466"/>
    <w:rsid w:val="00CE5DF0"/>
    <w:rsid w:val="00CF0C92"/>
    <w:rsid w:val="00CF1B22"/>
    <w:rsid w:val="00CF369B"/>
    <w:rsid w:val="00CF6F78"/>
    <w:rsid w:val="00CF7190"/>
    <w:rsid w:val="00D00849"/>
    <w:rsid w:val="00D015F5"/>
    <w:rsid w:val="00D03851"/>
    <w:rsid w:val="00D0633A"/>
    <w:rsid w:val="00D1060E"/>
    <w:rsid w:val="00D113A4"/>
    <w:rsid w:val="00D1202D"/>
    <w:rsid w:val="00D313C6"/>
    <w:rsid w:val="00D359D5"/>
    <w:rsid w:val="00D36A09"/>
    <w:rsid w:val="00D36A7F"/>
    <w:rsid w:val="00D37DC8"/>
    <w:rsid w:val="00D4066F"/>
    <w:rsid w:val="00D4472A"/>
    <w:rsid w:val="00D455E0"/>
    <w:rsid w:val="00D4769C"/>
    <w:rsid w:val="00D52BC0"/>
    <w:rsid w:val="00D53FED"/>
    <w:rsid w:val="00D70FE9"/>
    <w:rsid w:val="00D7140F"/>
    <w:rsid w:val="00D7691C"/>
    <w:rsid w:val="00D81978"/>
    <w:rsid w:val="00D82564"/>
    <w:rsid w:val="00D877C1"/>
    <w:rsid w:val="00D91B10"/>
    <w:rsid w:val="00D93A9B"/>
    <w:rsid w:val="00D97F5F"/>
    <w:rsid w:val="00DA115C"/>
    <w:rsid w:val="00DA13D6"/>
    <w:rsid w:val="00DA5C12"/>
    <w:rsid w:val="00DA71A0"/>
    <w:rsid w:val="00DB0330"/>
    <w:rsid w:val="00DB2763"/>
    <w:rsid w:val="00DB3014"/>
    <w:rsid w:val="00DB5272"/>
    <w:rsid w:val="00DB5E3D"/>
    <w:rsid w:val="00DB6BF0"/>
    <w:rsid w:val="00DC2895"/>
    <w:rsid w:val="00DC3820"/>
    <w:rsid w:val="00DC555B"/>
    <w:rsid w:val="00DC5D79"/>
    <w:rsid w:val="00DD0C6C"/>
    <w:rsid w:val="00DD1124"/>
    <w:rsid w:val="00DE2E0D"/>
    <w:rsid w:val="00DE32A5"/>
    <w:rsid w:val="00DE6B64"/>
    <w:rsid w:val="00DE7CFE"/>
    <w:rsid w:val="00DE7E4A"/>
    <w:rsid w:val="00DF729E"/>
    <w:rsid w:val="00E055BC"/>
    <w:rsid w:val="00E05ADB"/>
    <w:rsid w:val="00E150BD"/>
    <w:rsid w:val="00E2440F"/>
    <w:rsid w:val="00E24D3B"/>
    <w:rsid w:val="00E256B9"/>
    <w:rsid w:val="00E25A6E"/>
    <w:rsid w:val="00E3227D"/>
    <w:rsid w:val="00E448EE"/>
    <w:rsid w:val="00E47C1A"/>
    <w:rsid w:val="00E52B09"/>
    <w:rsid w:val="00E543BE"/>
    <w:rsid w:val="00E576C5"/>
    <w:rsid w:val="00E578F6"/>
    <w:rsid w:val="00E6064D"/>
    <w:rsid w:val="00E61581"/>
    <w:rsid w:val="00E650E3"/>
    <w:rsid w:val="00E66253"/>
    <w:rsid w:val="00E70D54"/>
    <w:rsid w:val="00E72841"/>
    <w:rsid w:val="00E74868"/>
    <w:rsid w:val="00E859FC"/>
    <w:rsid w:val="00E86F3B"/>
    <w:rsid w:val="00E90AAD"/>
    <w:rsid w:val="00E90D9E"/>
    <w:rsid w:val="00E91EA0"/>
    <w:rsid w:val="00E922AF"/>
    <w:rsid w:val="00E96291"/>
    <w:rsid w:val="00E96DC4"/>
    <w:rsid w:val="00EA1CDC"/>
    <w:rsid w:val="00EA3121"/>
    <w:rsid w:val="00EA548B"/>
    <w:rsid w:val="00EA5A91"/>
    <w:rsid w:val="00EB3A83"/>
    <w:rsid w:val="00EC1912"/>
    <w:rsid w:val="00EC2C15"/>
    <w:rsid w:val="00ED0DDB"/>
    <w:rsid w:val="00ED7EFA"/>
    <w:rsid w:val="00EE13BD"/>
    <w:rsid w:val="00EE7762"/>
    <w:rsid w:val="00EF2B7F"/>
    <w:rsid w:val="00EF70C7"/>
    <w:rsid w:val="00F01EC6"/>
    <w:rsid w:val="00F069CA"/>
    <w:rsid w:val="00F07D47"/>
    <w:rsid w:val="00F10E24"/>
    <w:rsid w:val="00F11378"/>
    <w:rsid w:val="00F1738B"/>
    <w:rsid w:val="00F25C5F"/>
    <w:rsid w:val="00F27089"/>
    <w:rsid w:val="00F44050"/>
    <w:rsid w:val="00F471D0"/>
    <w:rsid w:val="00F518F1"/>
    <w:rsid w:val="00F53B24"/>
    <w:rsid w:val="00F572C6"/>
    <w:rsid w:val="00F61110"/>
    <w:rsid w:val="00F64130"/>
    <w:rsid w:val="00F73228"/>
    <w:rsid w:val="00F75732"/>
    <w:rsid w:val="00F774FF"/>
    <w:rsid w:val="00F80755"/>
    <w:rsid w:val="00F842F5"/>
    <w:rsid w:val="00F947D1"/>
    <w:rsid w:val="00FA3660"/>
    <w:rsid w:val="00FB0C82"/>
    <w:rsid w:val="00FB26D9"/>
    <w:rsid w:val="00FB2C3E"/>
    <w:rsid w:val="00FB4BE8"/>
    <w:rsid w:val="00FB4E32"/>
    <w:rsid w:val="00FB6024"/>
    <w:rsid w:val="00FC0E30"/>
    <w:rsid w:val="00FC280B"/>
    <w:rsid w:val="00FC307F"/>
    <w:rsid w:val="00FC5905"/>
    <w:rsid w:val="00FD6428"/>
    <w:rsid w:val="00FD7B5E"/>
    <w:rsid w:val="00FD7E4D"/>
    <w:rsid w:val="00FD7FFD"/>
    <w:rsid w:val="00FE2E8D"/>
    <w:rsid w:val="00FE4EDE"/>
    <w:rsid w:val="00FE7030"/>
    <w:rsid w:val="00FF1072"/>
    <w:rsid w:val="00FF1C82"/>
    <w:rsid w:val="00FF1F94"/>
    <w:rsid w:val="00FF3731"/>
    <w:rsid w:val="00FF6E05"/>
    <w:rsid w:val="00FF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EEE9"/>
  <w15:chartTrackingRefBased/>
  <w15:docId w15:val="{E206B30D-5397-4C3E-BD48-4F2C9EC9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Gill Sans MT" w:hAnsi="Gill Sans M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3444"/>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213444"/>
    <w:pPr>
      <w:autoSpaceDE w:val="0"/>
      <w:autoSpaceDN w:val="0"/>
      <w:adjustRightInd w:val="0"/>
      <w:ind w:firstLine="312"/>
      <w:jc w:val="both"/>
    </w:pPr>
    <w:rPr>
      <w:rFonts w:ascii="TimesLT" w:eastAsia="Times New Roman" w:hAnsi="TimesLT"/>
    </w:rPr>
  </w:style>
  <w:style w:type="character" w:customStyle="1" w:styleId="PagrindinistekstasDiagrama">
    <w:name w:val="Pagrindinis tekstas Diagrama"/>
    <w:link w:val="Pagrindinistekstas"/>
    <w:rsid w:val="00213444"/>
    <w:rPr>
      <w:rFonts w:ascii="TimesLT" w:eastAsia="Times New Roman" w:hAnsi="TimesLT"/>
      <w:lang w:val="en-US" w:eastAsia="en-US" w:bidi="ar-SA"/>
    </w:rPr>
  </w:style>
  <w:style w:type="paragraph" w:styleId="Sraopastraipa">
    <w:name w:val="List Paragraph"/>
    <w:basedOn w:val="prastasis"/>
    <w:uiPriority w:val="34"/>
    <w:qFormat/>
    <w:rsid w:val="00213444"/>
    <w:pPr>
      <w:ind w:left="720"/>
      <w:contextualSpacing/>
    </w:pPr>
  </w:style>
  <w:style w:type="paragraph" w:customStyle="1" w:styleId="Pagrindinistekstas1">
    <w:name w:val="Pagrindinis tekstas1"/>
    <w:rsid w:val="00213444"/>
    <w:pPr>
      <w:ind w:firstLine="312"/>
      <w:jc w:val="both"/>
    </w:pPr>
    <w:rPr>
      <w:rFonts w:ascii="TimesLT" w:eastAsia="Times New Roman" w:hAnsi="TimesLT"/>
      <w:snapToGrid w:val="0"/>
    </w:rPr>
  </w:style>
  <w:style w:type="paragraph" w:styleId="Porat">
    <w:name w:val="footer"/>
    <w:basedOn w:val="prastasis"/>
    <w:link w:val="PoratDiagrama"/>
    <w:rsid w:val="00213444"/>
    <w:pPr>
      <w:tabs>
        <w:tab w:val="center" w:pos="4153"/>
        <w:tab w:val="right" w:pos="8306"/>
      </w:tabs>
      <w:jc w:val="both"/>
    </w:pPr>
    <w:rPr>
      <w:szCs w:val="20"/>
      <w:lang w:val="en-GB"/>
    </w:rPr>
  </w:style>
  <w:style w:type="character" w:customStyle="1" w:styleId="PoratDiagrama">
    <w:name w:val="Poraštė Diagrama"/>
    <w:link w:val="Porat"/>
    <w:rsid w:val="00213444"/>
    <w:rPr>
      <w:rFonts w:ascii="Times New Roman" w:eastAsia="Times New Roman" w:hAnsi="Times New Roman" w:cs="Times New Roman"/>
      <w:sz w:val="24"/>
      <w:szCs w:val="20"/>
      <w:lang w:val="en-GB"/>
    </w:rPr>
  </w:style>
  <w:style w:type="paragraph" w:styleId="Sraassuenkleliais">
    <w:name w:val="List Bullet"/>
    <w:basedOn w:val="prastasis"/>
    <w:uiPriority w:val="99"/>
    <w:unhideWhenUsed/>
    <w:rsid w:val="008C1485"/>
    <w:pPr>
      <w:numPr>
        <w:numId w:val="1"/>
      </w:numPr>
      <w:contextualSpacing/>
    </w:pPr>
  </w:style>
  <w:style w:type="paragraph" w:styleId="Antrats">
    <w:name w:val="header"/>
    <w:basedOn w:val="prastasis"/>
    <w:link w:val="AntratsDiagrama"/>
    <w:uiPriority w:val="99"/>
    <w:unhideWhenUsed/>
    <w:rsid w:val="00736481"/>
    <w:pPr>
      <w:tabs>
        <w:tab w:val="center" w:pos="4819"/>
        <w:tab w:val="right" w:pos="9638"/>
      </w:tabs>
    </w:pPr>
  </w:style>
  <w:style w:type="character" w:customStyle="1" w:styleId="AntratsDiagrama">
    <w:name w:val="Antraštės Diagrama"/>
    <w:link w:val="Antrats"/>
    <w:uiPriority w:val="99"/>
    <w:rsid w:val="00736481"/>
    <w:rPr>
      <w:rFonts w:ascii="Times New Roman" w:eastAsia="Times New Roman" w:hAnsi="Times New Roman" w:cs="Times New Roman"/>
      <w:sz w:val="24"/>
      <w:szCs w:val="24"/>
      <w:lang w:val="en-US"/>
    </w:rPr>
  </w:style>
  <w:style w:type="character" w:styleId="Grietas">
    <w:name w:val="Strong"/>
    <w:uiPriority w:val="22"/>
    <w:qFormat/>
    <w:rsid w:val="00212FBB"/>
    <w:rPr>
      <w:b/>
      <w:bCs/>
    </w:rPr>
  </w:style>
  <w:style w:type="paragraph" w:styleId="Debesliotekstas">
    <w:name w:val="Balloon Text"/>
    <w:basedOn w:val="prastasis"/>
    <w:link w:val="DebesliotekstasDiagrama"/>
    <w:uiPriority w:val="99"/>
    <w:semiHidden/>
    <w:unhideWhenUsed/>
    <w:rsid w:val="00B2523F"/>
    <w:rPr>
      <w:rFonts w:ascii="Segoe UI" w:hAnsi="Segoe UI" w:cs="Segoe UI"/>
      <w:sz w:val="18"/>
      <w:szCs w:val="18"/>
    </w:rPr>
  </w:style>
  <w:style w:type="character" w:customStyle="1" w:styleId="DebesliotekstasDiagrama">
    <w:name w:val="Debesėlio tekstas Diagrama"/>
    <w:link w:val="Debesliotekstas"/>
    <w:uiPriority w:val="99"/>
    <w:semiHidden/>
    <w:rsid w:val="00B2523F"/>
    <w:rPr>
      <w:rFonts w:ascii="Segoe UI" w:eastAsia="Times New Roman" w:hAnsi="Segoe UI" w:cs="Segoe UI"/>
      <w:sz w:val="18"/>
      <w:szCs w:val="18"/>
      <w:lang w:val="en-US" w:eastAsia="en-US"/>
    </w:rPr>
  </w:style>
  <w:style w:type="character" w:styleId="Komentaronuoroda">
    <w:name w:val="annotation reference"/>
    <w:basedOn w:val="Numatytasispastraiposriftas"/>
    <w:uiPriority w:val="99"/>
    <w:semiHidden/>
    <w:unhideWhenUsed/>
    <w:rsid w:val="0097062B"/>
    <w:rPr>
      <w:sz w:val="16"/>
      <w:szCs w:val="16"/>
    </w:rPr>
  </w:style>
  <w:style w:type="paragraph" w:styleId="Komentarotekstas">
    <w:name w:val="annotation text"/>
    <w:basedOn w:val="prastasis"/>
    <w:link w:val="KomentarotekstasDiagrama"/>
    <w:uiPriority w:val="99"/>
    <w:semiHidden/>
    <w:unhideWhenUsed/>
    <w:rsid w:val="0097062B"/>
    <w:rPr>
      <w:sz w:val="20"/>
      <w:szCs w:val="20"/>
    </w:rPr>
  </w:style>
  <w:style w:type="character" w:customStyle="1" w:styleId="KomentarotekstasDiagrama">
    <w:name w:val="Komentaro tekstas Diagrama"/>
    <w:basedOn w:val="Numatytasispastraiposriftas"/>
    <w:link w:val="Komentarotekstas"/>
    <w:uiPriority w:val="99"/>
    <w:semiHidden/>
    <w:rsid w:val="0097062B"/>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7062B"/>
    <w:rPr>
      <w:b/>
      <w:bCs/>
    </w:rPr>
  </w:style>
  <w:style w:type="character" w:customStyle="1" w:styleId="KomentarotemaDiagrama">
    <w:name w:val="Komentaro tema Diagrama"/>
    <w:basedOn w:val="KomentarotekstasDiagrama"/>
    <w:link w:val="Komentarotema"/>
    <w:uiPriority w:val="99"/>
    <w:semiHidden/>
    <w:rsid w:val="0097062B"/>
    <w:rPr>
      <w:rFonts w:ascii="Times New Roman" w:eastAsia="Times New Roman" w:hAnsi="Times New Roman"/>
      <w:b/>
      <w:bCs/>
    </w:rPr>
  </w:style>
  <w:style w:type="character" w:styleId="Hipersaitas">
    <w:name w:val="Hyperlink"/>
    <w:basedOn w:val="Numatytasispastraiposriftas"/>
    <w:uiPriority w:val="99"/>
    <w:unhideWhenUsed/>
    <w:rsid w:val="00926F43"/>
    <w:rPr>
      <w:color w:val="0563C1" w:themeColor="hyperlink"/>
      <w:u w:val="single"/>
    </w:rPr>
  </w:style>
  <w:style w:type="character" w:styleId="Neapdorotaspaminjimas">
    <w:name w:val="Unresolved Mention"/>
    <w:basedOn w:val="Numatytasispastraiposriftas"/>
    <w:uiPriority w:val="99"/>
    <w:semiHidden/>
    <w:unhideWhenUsed/>
    <w:rsid w:val="00926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9063">
      <w:bodyDiv w:val="1"/>
      <w:marLeft w:val="0"/>
      <w:marRight w:val="0"/>
      <w:marTop w:val="0"/>
      <w:marBottom w:val="0"/>
      <w:divBdr>
        <w:top w:val="none" w:sz="0" w:space="0" w:color="auto"/>
        <w:left w:val="none" w:sz="0" w:space="0" w:color="auto"/>
        <w:bottom w:val="none" w:sz="0" w:space="0" w:color="auto"/>
        <w:right w:val="none" w:sz="0" w:space="0" w:color="auto"/>
      </w:divBdr>
      <w:divsChild>
        <w:div w:id="40710097">
          <w:marLeft w:val="0"/>
          <w:marRight w:val="0"/>
          <w:marTop w:val="0"/>
          <w:marBottom w:val="0"/>
          <w:divBdr>
            <w:top w:val="none" w:sz="0" w:space="0" w:color="auto"/>
            <w:left w:val="none" w:sz="0" w:space="0" w:color="auto"/>
            <w:bottom w:val="none" w:sz="0" w:space="0" w:color="auto"/>
            <w:right w:val="none" w:sz="0" w:space="0" w:color="auto"/>
          </w:divBdr>
        </w:div>
        <w:div w:id="952052969">
          <w:marLeft w:val="0"/>
          <w:marRight w:val="0"/>
          <w:marTop w:val="0"/>
          <w:marBottom w:val="0"/>
          <w:divBdr>
            <w:top w:val="none" w:sz="0" w:space="0" w:color="auto"/>
            <w:left w:val="none" w:sz="0" w:space="0" w:color="auto"/>
            <w:bottom w:val="none" w:sz="0" w:space="0" w:color="auto"/>
            <w:right w:val="none" w:sz="0" w:space="0" w:color="auto"/>
          </w:divBdr>
        </w:div>
        <w:div w:id="1054892045">
          <w:marLeft w:val="0"/>
          <w:marRight w:val="0"/>
          <w:marTop w:val="0"/>
          <w:marBottom w:val="0"/>
          <w:divBdr>
            <w:top w:val="none" w:sz="0" w:space="0" w:color="auto"/>
            <w:left w:val="none" w:sz="0" w:space="0" w:color="auto"/>
            <w:bottom w:val="none" w:sz="0" w:space="0" w:color="auto"/>
            <w:right w:val="none" w:sz="0" w:space="0" w:color="auto"/>
          </w:divBdr>
        </w:div>
        <w:div w:id="1863977162">
          <w:marLeft w:val="0"/>
          <w:marRight w:val="0"/>
          <w:marTop w:val="0"/>
          <w:marBottom w:val="0"/>
          <w:divBdr>
            <w:top w:val="none" w:sz="0" w:space="0" w:color="auto"/>
            <w:left w:val="none" w:sz="0" w:space="0" w:color="auto"/>
            <w:bottom w:val="none" w:sz="0" w:space="0" w:color="auto"/>
            <w:right w:val="none" w:sz="0" w:space="0" w:color="auto"/>
          </w:divBdr>
        </w:div>
        <w:div w:id="1883904128">
          <w:marLeft w:val="0"/>
          <w:marRight w:val="0"/>
          <w:marTop w:val="0"/>
          <w:marBottom w:val="0"/>
          <w:divBdr>
            <w:top w:val="none" w:sz="0" w:space="0" w:color="auto"/>
            <w:left w:val="none" w:sz="0" w:space="0" w:color="auto"/>
            <w:bottom w:val="none" w:sz="0" w:space="0" w:color="auto"/>
            <w:right w:val="none" w:sz="0" w:space="0" w:color="auto"/>
          </w:divBdr>
        </w:div>
        <w:div w:id="2102799322">
          <w:marLeft w:val="0"/>
          <w:marRight w:val="0"/>
          <w:marTop w:val="0"/>
          <w:marBottom w:val="0"/>
          <w:divBdr>
            <w:top w:val="none" w:sz="0" w:space="0" w:color="auto"/>
            <w:left w:val="none" w:sz="0" w:space="0" w:color="auto"/>
            <w:bottom w:val="none" w:sz="0" w:space="0" w:color="auto"/>
            <w:right w:val="none" w:sz="0" w:space="0" w:color="auto"/>
          </w:divBdr>
        </w:div>
      </w:divsChild>
    </w:div>
    <w:div w:id="504591260">
      <w:bodyDiv w:val="1"/>
      <w:marLeft w:val="0"/>
      <w:marRight w:val="0"/>
      <w:marTop w:val="0"/>
      <w:marBottom w:val="0"/>
      <w:divBdr>
        <w:top w:val="none" w:sz="0" w:space="0" w:color="auto"/>
        <w:left w:val="none" w:sz="0" w:space="0" w:color="auto"/>
        <w:bottom w:val="none" w:sz="0" w:space="0" w:color="auto"/>
        <w:right w:val="none" w:sz="0" w:space="0" w:color="auto"/>
      </w:divBdr>
      <w:divsChild>
        <w:div w:id="19480752">
          <w:marLeft w:val="0"/>
          <w:marRight w:val="0"/>
          <w:marTop w:val="0"/>
          <w:marBottom w:val="0"/>
          <w:divBdr>
            <w:top w:val="none" w:sz="0" w:space="0" w:color="auto"/>
            <w:left w:val="none" w:sz="0" w:space="0" w:color="auto"/>
            <w:bottom w:val="none" w:sz="0" w:space="0" w:color="auto"/>
            <w:right w:val="none" w:sz="0" w:space="0" w:color="auto"/>
          </w:divBdr>
        </w:div>
        <w:div w:id="809438899">
          <w:marLeft w:val="0"/>
          <w:marRight w:val="0"/>
          <w:marTop w:val="0"/>
          <w:marBottom w:val="0"/>
          <w:divBdr>
            <w:top w:val="none" w:sz="0" w:space="0" w:color="auto"/>
            <w:left w:val="none" w:sz="0" w:space="0" w:color="auto"/>
            <w:bottom w:val="none" w:sz="0" w:space="0" w:color="auto"/>
            <w:right w:val="none" w:sz="0" w:space="0" w:color="auto"/>
          </w:divBdr>
        </w:div>
        <w:div w:id="1270432503">
          <w:marLeft w:val="0"/>
          <w:marRight w:val="0"/>
          <w:marTop w:val="0"/>
          <w:marBottom w:val="0"/>
          <w:divBdr>
            <w:top w:val="none" w:sz="0" w:space="0" w:color="auto"/>
            <w:left w:val="none" w:sz="0" w:space="0" w:color="auto"/>
            <w:bottom w:val="none" w:sz="0" w:space="0" w:color="auto"/>
            <w:right w:val="none" w:sz="0" w:space="0" w:color="auto"/>
          </w:divBdr>
        </w:div>
      </w:divsChild>
    </w:div>
    <w:div w:id="871651218">
      <w:bodyDiv w:val="1"/>
      <w:marLeft w:val="0"/>
      <w:marRight w:val="0"/>
      <w:marTop w:val="0"/>
      <w:marBottom w:val="0"/>
      <w:divBdr>
        <w:top w:val="none" w:sz="0" w:space="0" w:color="auto"/>
        <w:left w:val="none" w:sz="0" w:space="0" w:color="auto"/>
        <w:bottom w:val="none" w:sz="0" w:space="0" w:color="auto"/>
        <w:right w:val="none" w:sz="0" w:space="0" w:color="auto"/>
      </w:divBdr>
    </w:div>
    <w:div w:id="1040008415">
      <w:bodyDiv w:val="1"/>
      <w:marLeft w:val="0"/>
      <w:marRight w:val="0"/>
      <w:marTop w:val="0"/>
      <w:marBottom w:val="0"/>
      <w:divBdr>
        <w:top w:val="none" w:sz="0" w:space="0" w:color="auto"/>
        <w:left w:val="none" w:sz="0" w:space="0" w:color="auto"/>
        <w:bottom w:val="none" w:sz="0" w:space="0" w:color="auto"/>
        <w:right w:val="none" w:sz="0" w:space="0" w:color="auto"/>
      </w:divBdr>
    </w:div>
    <w:div w:id="1378554566">
      <w:bodyDiv w:val="1"/>
      <w:marLeft w:val="0"/>
      <w:marRight w:val="0"/>
      <w:marTop w:val="0"/>
      <w:marBottom w:val="0"/>
      <w:divBdr>
        <w:top w:val="none" w:sz="0" w:space="0" w:color="auto"/>
        <w:left w:val="none" w:sz="0" w:space="0" w:color="auto"/>
        <w:bottom w:val="none" w:sz="0" w:space="0" w:color="auto"/>
        <w:right w:val="none" w:sz="0" w:space="0" w:color="auto"/>
      </w:divBdr>
    </w:div>
    <w:div w:id="1594700510">
      <w:bodyDiv w:val="1"/>
      <w:marLeft w:val="0"/>
      <w:marRight w:val="0"/>
      <w:marTop w:val="0"/>
      <w:marBottom w:val="0"/>
      <w:divBdr>
        <w:top w:val="none" w:sz="0" w:space="0" w:color="auto"/>
        <w:left w:val="none" w:sz="0" w:space="0" w:color="auto"/>
        <w:bottom w:val="none" w:sz="0" w:space="0" w:color="auto"/>
        <w:right w:val="none" w:sz="0" w:space="0" w:color="auto"/>
      </w:divBdr>
    </w:div>
    <w:div w:id="1662151774">
      <w:bodyDiv w:val="1"/>
      <w:marLeft w:val="0"/>
      <w:marRight w:val="0"/>
      <w:marTop w:val="0"/>
      <w:marBottom w:val="0"/>
      <w:divBdr>
        <w:top w:val="none" w:sz="0" w:space="0" w:color="auto"/>
        <w:left w:val="none" w:sz="0" w:space="0" w:color="auto"/>
        <w:bottom w:val="none" w:sz="0" w:space="0" w:color="auto"/>
        <w:right w:val="none" w:sz="0" w:space="0" w:color="auto"/>
      </w:divBdr>
    </w:div>
    <w:div w:id="1748763785">
      <w:bodyDiv w:val="1"/>
      <w:marLeft w:val="0"/>
      <w:marRight w:val="0"/>
      <w:marTop w:val="0"/>
      <w:marBottom w:val="0"/>
      <w:divBdr>
        <w:top w:val="none" w:sz="0" w:space="0" w:color="auto"/>
        <w:left w:val="none" w:sz="0" w:space="0" w:color="auto"/>
        <w:bottom w:val="none" w:sz="0" w:space="0" w:color="auto"/>
        <w:right w:val="none" w:sz="0" w:space="0" w:color="auto"/>
      </w:divBdr>
    </w:div>
    <w:div w:id="2122264294">
      <w:bodyDiv w:val="1"/>
      <w:marLeft w:val="0"/>
      <w:marRight w:val="0"/>
      <w:marTop w:val="0"/>
      <w:marBottom w:val="0"/>
      <w:divBdr>
        <w:top w:val="none" w:sz="0" w:space="0" w:color="auto"/>
        <w:left w:val="none" w:sz="0" w:space="0" w:color="auto"/>
        <w:bottom w:val="none" w:sz="0" w:space="0" w:color="auto"/>
        <w:right w:val="none" w:sz="0" w:space="0" w:color="auto"/>
      </w:divBdr>
    </w:div>
    <w:div w:id="2132897659">
      <w:bodyDiv w:val="1"/>
      <w:marLeft w:val="0"/>
      <w:marRight w:val="0"/>
      <w:marTop w:val="0"/>
      <w:marBottom w:val="0"/>
      <w:divBdr>
        <w:top w:val="none" w:sz="0" w:space="0" w:color="auto"/>
        <w:left w:val="none" w:sz="0" w:space="0" w:color="auto"/>
        <w:bottom w:val="none" w:sz="0" w:space="0" w:color="auto"/>
        <w:right w:val="none" w:sz="0" w:space="0" w:color="auto"/>
      </w:divBdr>
      <w:divsChild>
        <w:div w:id="1663047498">
          <w:marLeft w:val="0"/>
          <w:marRight w:val="0"/>
          <w:marTop w:val="0"/>
          <w:marBottom w:val="0"/>
          <w:divBdr>
            <w:top w:val="none" w:sz="0" w:space="0" w:color="auto"/>
            <w:left w:val="none" w:sz="0" w:space="0" w:color="auto"/>
            <w:bottom w:val="none" w:sz="0" w:space="0" w:color="auto"/>
            <w:right w:val="none" w:sz="0" w:space="0" w:color="auto"/>
          </w:divBdr>
          <w:divsChild>
            <w:div w:id="845481947">
              <w:marLeft w:val="0"/>
              <w:marRight w:val="0"/>
              <w:marTop w:val="0"/>
              <w:marBottom w:val="0"/>
              <w:divBdr>
                <w:top w:val="none" w:sz="0" w:space="0" w:color="auto"/>
                <w:left w:val="none" w:sz="0" w:space="0" w:color="auto"/>
                <w:bottom w:val="none" w:sz="0" w:space="0" w:color="auto"/>
                <w:right w:val="none" w:sz="0" w:space="0" w:color="auto"/>
              </w:divBdr>
              <w:divsChild>
                <w:div w:id="1744915189">
                  <w:marLeft w:val="0"/>
                  <w:marRight w:val="0"/>
                  <w:marTop w:val="0"/>
                  <w:marBottom w:val="0"/>
                  <w:divBdr>
                    <w:top w:val="none" w:sz="0" w:space="0" w:color="auto"/>
                    <w:left w:val="none" w:sz="0" w:space="0" w:color="auto"/>
                    <w:bottom w:val="none" w:sz="0" w:space="0" w:color="auto"/>
                    <w:right w:val="none" w:sz="0" w:space="0" w:color="auto"/>
                  </w:divBdr>
                  <w:divsChild>
                    <w:div w:id="1626155754">
                      <w:marLeft w:val="0"/>
                      <w:marRight w:val="0"/>
                      <w:marTop w:val="0"/>
                      <w:marBottom w:val="0"/>
                      <w:divBdr>
                        <w:top w:val="none" w:sz="0" w:space="0" w:color="auto"/>
                        <w:left w:val="none" w:sz="0" w:space="0" w:color="auto"/>
                        <w:bottom w:val="none" w:sz="0" w:space="0" w:color="auto"/>
                        <w:right w:val="none" w:sz="0" w:space="0" w:color="auto"/>
                      </w:divBdr>
                      <w:divsChild>
                        <w:div w:id="436681087">
                          <w:marLeft w:val="0"/>
                          <w:marRight w:val="0"/>
                          <w:marTop w:val="0"/>
                          <w:marBottom w:val="0"/>
                          <w:divBdr>
                            <w:top w:val="none" w:sz="0" w:space="0" w:color="auto"/>
                            <w:left w:val="none" w:sz="0" w:space="0" w:color="auto"/>
                            <w:bottom w:val="none" w:sz="0" w:space="0" w:color="auto"/>
                            <w:right w:val="none" w:sz="0" w:space="0" w:color="auto"/>
                          </w:divBdr>
                          <w:divsChild>
                            <w:div w:id="1562515668">
                              <w:marLeft w:val="0"/>
                              <w:marRight w:val="0"/>
                              <w:marTop w:val="0"/>
                              <w:marBottom w:val="0"/>
                              <w:divBdr>
                                <w:top w:val="none" w:sz="0" w:space="0" w:color="auto"/>
                                <w:left w:val="none" w:sz="0" w:space="0" w:color="auto"/>
                                <w:bottom w:val="none" w:sz="0" w:space="0" w:color="auto"/>
                                <w:right w:val="none" w:sz="0" w:space="0" w:color="auto"/>
                              </w:divBdr>
                              <w:divsChild>
                                <w:div w:id="1175606731">
                                  <w:marLeft w:val="0"/>
                                  <w:marRight w:val="0"/>
                                  <w:marTop w:val="0"/>
                                  <w:marBottom w:val="0"/>
                                  <w:divBdr>
                                    <w:top w:val="none" w:sz="0" w:space="0" w:color="auto"/>
                                    <w:left w:val="none" w:sz="0" w:space="0" w:color="auto"/>
                                    <w:bottom w:val="none" w:sz="0" w:space="0" w:color="auto"/>
                                    <w:right w:val="none" w:sz="0" w:space="0" w:color="auto"/>
                                  </w:divBdr>
                                  <w:divsChild>
                                    <w:div w:id="1942446902">
                                      <w:marLeft w:val="0"/>
                                      <w:marRight w:val="0"/>
                                      <w:marTop w:val="0"/>
                                      <w:marBottom w:val="0"/>
                                      <w:divBdr>
                                        <w:top w:val="none" w:sz="0" w:space="0" w:color="auto"/>
                                        <w:left w:val="none" w:sz="0" w:space="0" w:color="auto"/>
                                        <w:bottom w:val="none" w:sz="0" w:space="0" w:color="auto"/>
                                        <w:right w:val="none" w:sz="0" w:space="0" w:color="auto"/>
                                      </w:divBdr>
                                      <w:divsChild>
                                        <w:div w:id="1460535743">
                                          <w:marLeft w:val="0"/>
                                          <w:marRight w:val="0"/>
                                          <w:marTop w:val="0"/>
                                          <w:marBottom w:val="0"/>
                                          <w:divBdr>
                                            <w:top w:val="none" w:sz="0" w:space="0" w:color="auto"/>
                                            <w:left w:val="none" w:sz="0" w:space="0" w:color="auto"/>
                                            <w:bottom w:val="none" w:sz="0" w:space="0" w:color="auto"/>
                                            <w:right w:val="none" w:sz="0" w:space="0" w:color="auto"/>
                                          </w:divBdr>
                                          <w:divsChild>
                                            <w:div w:id="545025027">
                                              <w:marLeft w:val="0"/>
                                              <w:marRight w:val="0"/>
                                              <w:marTop w:val="0"/>
                                              <w:marBottom w:val="300"/>
                                              <w:divBdr>
                                                <w:top w:val="none" w:sz="0" w:space="0" w:color="auto"/>
                                                <w:left w:val="none" w:sz="0" w:space="0" w:color="auto"/>
                                                <w:bottom w:val="none" w:sz="0" w:space="0" w:color="auto"/>
                                                <w:right w:val="none" w:sz="0" w:space="0" w:color="auto"/>
                                              </w:divBdr>
                                              <w:divsChild>
                                                <w:div w:id="57096307">
                                                  <w:marLeft w:val="0"/>
                                                  <w:marRight w:val="0"/>
                                                  <w:marTop w:val="0"/>
                                                  <w:marBottom w:val="0"/>
                                                  <w:divBdr>
                                                    <w:top w:val="none" w:sz="0" w:space="0" w:color="auto"/>
                                                    <w:left w:val="none" w:sz="0" w:space="0" w:color="auto"/>
                                                    <w:bottom w:val="none" w:sz="0" w:space="0" w:color="auto"/>
                                                    <w:right w:val="none" w:sz="0" w:space="0" w:color="auto"/>
                                                  </w:divBdr>
                                                  <w:divsChild>
                                                    <w:div w:id="970550917">
                                                      <w:marLeft w:val="0"/>
                                                      <w:marRight w:val="0"/>
                                                      <w:marTop w:val="0"/>
                                                      <w:marBottom w:val="0"/>
                                                      <w:divBdr>
                                                        <w:top w:val="none" w:sz="0" w:space="0" w:color="auto"/>
                                                        <w:left w:val="none" w:sz="0" w:space="0" w:color="auto"/>
                                                        <w:bottom w:val="none" w:sz="0" w:space="0" w:color="auto"/>
                                                        <w:right w:val="none" w:sz="0" w:space="0" w:color="auto"/>
                                                      </w:divBdr>
                                                      <w:divsChild>
                                                        <w:div w:id="11417838">
                                                          <w:marLeft w:val="0"/>
                                                          <w:marRight w:val="0"/>
                                                          <w:marTop w:val="0"/>
                                                          <w:marBottom w:val="0"/>
                                                          <w:divBdr>
                                                            <w:top w:val="none" w:sz="0" w:space="0" w:color="auto"/>
                                                            <w:left w:val="none" w:sz="0" w:space="0" w:color="auto"/>
                                                            <w:bottom w:val="none" w:sz="0" w:space="0" w:color="auto"/>
                                                            <w:right w:val="none" w:sz="0" w:space="0" w:color="auto"/>
                                                          </w:divBdr>
                                                        </w:div>
                                                        <w:div w:id="153957587">
                                                          <w:marLeft w:val="0"/>
                                                          <w:marRight w:val="0"/>
                                                          <w:marTop w:val="0"/>
                                                          <w:marBottom w:val="0"/>
                                                          <w:divBdr>
                                                            <w:top w:val="none" w:sz="0" w:space="0" w:color="auto"/>
                                                            <w:left w:val="none" w:sz="0" w:space="0" w:color="auto"/>
                                                            <w:bottom w:val="none" w:sz="0" w:space="0" w:color="auto"/>
                                                            <w:right w:val="none" w:sz="0" w:space="0" w:color="auto"/>
                                                          </w:divBdr>
                                                        </w:div>
                                                        <w:div w:id="212160589">
                                                          <w:marLeft w:val="0"/>
                                                          <w:marRight w:val="0"/>
                                                          <w:marTop w:val="0"/>
                                                          <w:marBottom w:val="0"/>
                                                          <w:divBdr>
                                                            <w:top w:val="none" w:sz="0" w:space="0" w:color="auto"/>
                                                            <w:left w:val="none" w:sz="0" w:space="0" w:color="auto"/>
                                                            <w:bottom w:val="none" w:sz="0" w:space="0" w:color="auto"/>
                                                            <w:right w:val="none" w:sz="0" w:space="0" w:color="auto"/>
                                                          </w:divBdr>
                                                        </w:div>
                                                        <w:div w:id="984698294">
                                                          <w:marLeft w:val="0"/>
                                                          <w:marRight w:val="0"/>
                                                          <w:marTop w:val="0"/>
                                                          <w:marBottom w:val="0"/>
                                                          <w:divBdr>
                                                            <w:top w:val="none" w:sz="0" w:space="0" w:color="auto"/>
                                                            <w:left w:val="none" w:sz="0" w:space="0" w:color="auto"/>
                                                            <w:bottom w:val="none" w:sz="0" w:space="0" w:color="auto"/>
                                                            <w:right w:val="none" w:sz="0" w:space="0" w:color="auto"/>
                                                          </w:divBdr>
                                                        </w:div>
                                                        <w:div w:id="163429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6867089">
      <w:bodyDiv w:val="1"/>
      <w:marLeft w:val="0"/>
      <w:marRight w:val="0"/>
      <w:marTop w:val="0"/>
      <w:marBottom w:val="0"/>
      <w:divBdr>
        <w:top w:val="none" w:sz="0" w:space="0" w:color="auto"/>
        <w:left w:val="none" w:sz="0" w:space="0" w:color="auto"/>
        <w:bottom w:val="none" w:sz="0" w:space="0" w:color="auto"/>
        <w:right w:val="none" w:sz="0" w:space="0" w:color="auto"/>
      </w:divBdr>
    </w:div>
    <w:div w:id="21461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A046A-A410-4FDC-BA8E-90B1C0E8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2</Pages>
  <Words>1065</Words>
  <Characters>6071</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KRSSEN</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Inna Charunova</cp:lastModifiedBy>
  <cp:revision>122</cp:revision>
  <cp:lastPrinted>2025-01-15T08:17:00Z</cp:lastPrinted>
  <dcterms:created xsi:type="dcterms:W3CDTF">2024-10-10T08:16:00Z</dcterms:created>
  <dcterms:modified xsi:type="dcterms:W3CDTF">2025-01-15T09:16:00Z</dcterms:modified>
</cp:coreProperties>
</file>