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D162A1">
      <w:pPr>
        <w:keepNext/>
        <w:spacing w:after="240"/>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D162A1">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25D07989" w14:textId="6F08FD84" w:rsidR="00D162A1" w:rsidRDefault="00D162A1" w:rsidP="00D162A1">
      <w:pPr>
        <w:spacing w:after="240" w:line="276" w:lineRule="auto"/>
        <w:jc w:val="center"/>
        <w:rPr>
          <w:rFonts w:ascii="Arial" w:hAnsi="Arial" w:cs="Arial"/>
          <w:b/>
        </w:rPr>
      </w:pPr>
      <w:r w:rsidRPr="00677E7D">
        <w:rPr>
          <w:rFonts w:ascii="Arial" w:hAnsi="Arial" w:cs="Arial"/>
          <w:b/>
          <w:sz w:val="28"/>
          <w:szCs w:val="28"/>
        </w:rPr>
        <w:t xml:space="preserve">DĖL </w:t>
      </w:r>
      <w:r w:rsidRPr="00677E7D">
        <w:rPr>
          <w:rFonts w:ascii="Arial" w:hAnsi="Arial" w:cs="Arial"/>
          <w:b/>
          <w:bCs/>
          <w:sz w:val="28"/>
          <w:szCs w:val="28"/>
        </w:rPr>
        <w:t>KLAIPĖDOS R</w:t>
      </w:r>
      <w:r w:rsidR="00480AEA">
        <w:rPr>
          <w:rFonts w:ascii="Arial" w:hAnsi="Arial" w:cs="Arial"/>
          <w:b/>
          <w:bCs/>
          <w:sz w:val="28"/>
          <w:szCs w:val="28"/>
        </w:rPr>
        <w:t>.</w:t>
      </w:r>
      <w:r w:rsidR="00D03C2C">
        <w:rPr>
          <w:rFonts w:ascii="Arial" w:hAnsi="Arial" w:cs="Arial"/>
          <w:b/>
          <w:bCs/>
          <w:sz w:val="28"/>
          <w:szCs w:val="28"/>
        </w:rPr>
        <w:t xml:space="preserve"> PRIEKULĖS</w:t>
      </w:r>
      <w:r w:rsidR="00480AEA">
        <w:rPr>
          <w:rFonts w:ascii="Arial" w:hAnsi="Arial" w:cs="Arial"/>
          <w:b/>
          <w:bCs/>
          <w:sz w:val="28"/>
          <w:szCs w:val="28"/>
        </w:rPr>
        <w:t xml:space="preserve">  IEVOS SIMONAITYTĖS</w:t>
      </w:r>
      <w:r w:rsidR="00D03C2C">
        <w:rPr>
          <w:rFonts w:ascii="Arial" w:hAnsi="Arial" w:cs="Arial"/>
          <w:b/>
          <w:bCs/>
          <w:sz w:val="28"/>
          <w:szCs w:val="28"/>
        </w:rPr>
        <w:t xml:space="preserve"> GIMNAZIJOS</w:t>
      </w:r>
      <w:r>
        <w:rPr>
          <w:rFonts w:ascii="Arial" w:hAnsi="Arial" w:cs="Arial"/>
          <w:b/>
          <w:bCs/>
          <w:sz w:val="28"/>
          <w:szCs w:val="28"/>
        </w:rPr>
        <w:br/>
      </w:r>
      <w:r w:rsidRPr="00677E7D">
        <w:rPr>
          <w:rFonts w:ascii="Arial" w:hAnsi="Arial" w:cs="Arial"/>
          <w:b/>
          <w:bCs/>
          <w:sz w:val="28"/>
          <w:szCs w:val="28"/>
        </w:rPr>
        <w:t>PATIKĖJIMO TEISE VALDOM</w:t>
      </w:r>
      <w:r w:rsidR="00D03C2C">
        <w:rPr>
          <w:rFonts w:ascii="Arial" w:hAnsi="Arial" w:cs="Arial"/>
          <w:b/>
          <w:bCs/>
          <w:sz w:val="28"/>
          <w:szCs w:val="28"/>
        </w:rPr>
        <w:t>Ų SPORTO INŽINERINIŲ STATINIŲ</w:t>
      </w:r>
      <w:r w:rsidRPr="00677E7D">
        <w:rPr>
          <w:rFonts w:ascii="Arial" w:hAnsi="Arial" w:cs="Arial"/>
          <w:b/>
          <w:bCs/>
          <w:sz w:val="28"/>
          <w:szCs w:val="28"/>
        </w:rPr>
        <w:t xml:space="preserve"> ESMINIO PAGERINIMO</w:t>
      </w:r>
      <w:r w:rsidR="00D03C2C">
        <w:rPr>
          <w:rFonts w:ascii="Arial" w:hAnsi="Arial" w:cs="Arial"/>
          <w:b/>
          <w:bCs/>
          <w:sz w:val="28"/>
          <w:szCs w:val="28"/>
        </w:rPr>
        <w:t xml:space="preserve"> </w:t>
      </w:r>
      <w:r w:rsidRPr="00677E7D">
        <w:rPr>
          <w:rFonts w:ascii="Arial" w:hAnsi="Arial" w:cs="Arial"/>
          <w:b/>
          <w:bCs/>
          <w:sz w:val="28"/>
          <w:szCs w:val="28"/>
        </w:rPr>
        <w:t>DARB</w:t>
      </w:r>
      <w:r w:rsidR="00D03C2C">
        <w:rPr>
          <w:rFonts w:ascii="Arial" w:hAnsi="Arial" w:cs="Arial"/>
          <w:b/>
          <w:bCs/>
          <w:sz w:val="28"/>
          <w:szCs w:val="28"/>
        </w:rPr>
        <w:t>Ų</w:t>
      </w:r>
      <w:r w:rsidRPr="00677E7D">
        <w:rPr>
          <w:rFonts w:ascii="Arial" w:hAnsi="Arial" w:cs="Arial"/>
          <w:b/>
          <w:bCs/>
          <w:sz w:val="28"/>
          <w:szCs w:val="28"/>
        </w:rPr>
        <w:t xml:space="preserve"> </w:t>
      </w:r>
      <w:r w:rsidR="00D03C2C">
        <w:rPr>
          <w:rFonts w:ascii="Arial" w:hAnsi="Arial" w:cs="Arial"/>
          <w:b/>
          <w:bCs/>
          <w:sz w:val="28"/>
          <w:szCs w:val="28"/>
        </w:rPr>
        <w:t>BEI ILGALAIKIO</w:t>
      </w:r>
      <w:r w:rsidR="004B3C41">
        <w:rPr>
          <w:rFonts w:ascii="Arial" w:hAnsi="Arial" w:cs="Arial"/>
          <w:b/>
          <w:bCs/>
          <w:sz w:val="28"/>
          <w:szCs w:val="28"/>
        </w:rPr>
        <w:t xml:space="preserve"> IR TRUMPALAIKIO</w:t>
      </w:r>
      <w:r w:rsidR="00D03C2C">
        <w:rPr>
          <w:rFonts w:ascii="Arial" w:hAnsi="Arial" w:cs="Arial"/>
          <w:b/>
          <w:bCs/>
          <w:sz w:val="28"/>
          <w:szCs w:val="28"/>
        </w:rPr>
        <w:t xml:space="preserve"> MATERIALIOJO TURTO PERDAVIMO KLAIPĖDOS R. PRIEKULĖS IEVOS SIMONAITYTĖS GIMNAZIJAI</w:t>
      </w:r>
    </w:p>
    <w:p w14:paraId="604DD79F" w14:textId="40C37E5E" w:rsidR="00586785" w:rsidRPr="00A90906" w:rsidRDefault="008E3884" w:rsidP="00A90906">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E129C2">
        <w:rPr>
          <w:rFonts w:ascii="Arial" w:hAnsi="Arial" w:cs="Arial"/>
          <w:color w:val="000000" w:themeColor="text1"/>
          <w:sz w:val="24"/>
          <w:szCs w:val="24"/>
        </w:rPr>
        <w:t>5</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5736EF">
        <w:rPr>
          <w:rFonts w:ascii="Arial" w:hAnsi="Arial" w:cs="Arial"/>
          <w:color w:val="000000" w:themeColor="text1"/>
          <w:sz w:val="24"/>
          <w:szCs w:val="24"/>
        </w:rPr>
        <w:t>vasario</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D162A1">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7A5BC4C1" w14:textId="77777777" w:rsidR="00332543" w:rsidRPr="00332543" w:rsidRDefault="00D162A1" w:rsidP="00DE6830">
      <w:pPr>
        <w:spacing w:after="0" w:line="240" w:lineRule="auto"/>
        <w:ind w:firstLine="1134"/>
        <w:jc w:val="both"/>
        <w:rPr>
          <w:rFonts w:ascii="Arial" w:hAnsi="Arial" w:cs="Arial"/>
          <w:iCs/>
          <w:sz w:val="24"/>
          <w:szCs w:val="24"/>
        </w:rPr>
      </w:pPr>
      <w:r w:rsidRPr="00D162A1">
        <w:rPr>
          <w:rFonts w:ascii="Arial" w:hAnsi="Arial" w:cs="Arial"/>
          <w:sz w:val="24"/>
          <w:szCs w:val="24"/>
        </w:rPr>
        <w:t xml:space="preserve">Klaipėdos rajono savivaldybės taryba, vadovaudamasi Lietuvos Respublikos vietos savivaldos įstatymo 6 straipsnio 3 punktu, </w:t>
      </w:r>
      <w:bookmarkStart w:id="3" w:name="_Hlk135728004"/>
      <w:r w:rsidRPr="00D162A1">
        <w:rPr>
          <w:rFonts w:ascii="Arial" w:hAnsi="Arial" w:cs="Arial"/>
          <w:sz w:val="24"/>
          <w:szCs w:val="24"/>
        </w:rPr>
        <w:t>15 straipsnio 2 dalies 19 punktu</w:t>
      </w:r>
      <w:bookmarkEnd w:id="3"/>
      <w:r w:rsidRPr="00D162A1">
        <w:rPr>
          <w:rFonts w:ascii="Arial" w:hAnsi="Arial" w:cs="Arial"/>
          <w:sz w:val="24"/>
          <w:szCs w:val="24"/>
        </w:rPr>
        <w:t xml:space="preserve">, 63 </w:t>
      </w:r>
      <w:r w:rsidRPr="00332543">
        <w:rPr>
          <w:rFonts w:ascii="Arial" w:hAnsi="Arial" w:cs="Arial"/>
          <w:sz w:val="24"/>
          <w:szCs w:val="24"/>
        </w:rPr>
        <w:t xml:space="preserve">straipsniu,  Lietuvos Respublikos valstybės ir savivaldybių turto valdymo, naudojimo ir disponavimo juo įstatymo 12 straipsnio 1 dalimi, </w:t>
      </w:r>
      <w:r w:rsidRPr="00332543">
        <w:rPr>
          <w:rFonts w:ascii="Arial" w:hAnsi="Arial" w:cs="Arial"/>
          <w:iCs/>
          <w:spacing w:val="60"/>
          <w:sz w:val="24"/>
          <w:szCs w:val="24"/>
        </w:rPr>
        <w:t>nusprendži</w:t>
      </w:r>
      <w:r w:rsidRPr="00332543">
        <w:rPr>
          <w:rFonts w:ascii="Arial" w:hAnsi="Arial" w:cs="Arial"/>
          <w:iCs/>
          <w:sz w:val="24"/>
          <w:szCs w:val="24"/>
        </w:rPr>
        <w:t>a:</w:t>
      </w:r>
      <w:bookmarkStart w:id="4" w:name="_Hlk135727354"/>
      <w:bookmarkStart w:id="5" w:name="_Hlk171514512"/>
    </w:p>
    <w:p w14:paraId="15940E92" w14:textId="435D7048" w:rsidR="00DE6830" w:rsidRPr="00113940" w:rsidRDefault="00332543" w:rsidP="00DE6830">
      <w:pPr>
        <w:spacing w:after="0" w:line="276" w:lineRule="auto"/>
        <w:ind w:firstLine="1134"/>
        <w:jc w:val="both"/>
        <w:rPr>
          <w:rFonts w:ascii="Arial" w:hAnsi="Arial" w:cs="Arial"/>
          <w:color w:val="FF0000"/>
          <w:sz w:val="24"/>
          <w:szCs w:val="24"/>
        </w:rPr>
      </w:pPr>
      <w:r w:rsidRPr="002B0098">
        <w:rPr>
          <w:rFonts w:ascii="Arial" w:hAnsi="Arial" w:cs="Arial"/>
          <w:iCs/>
          <w:sz w:val="24"/>
          <w:szCs w:val="24"/>
        </w:rPr>
        <w:t>1.</w:t>
      </w:r>
      <w:bookmarkStart w:id="6" w:name="_Hlk187740635"/>
      <w:r w:rsidR="008B346E">
        <w:rPr>
          <w:rFonts w:ascii="Arial" w:hAnsi="Arial" w:cs="Arial"/>
          <w:iCs/>
          <w:sz w:val="24"/>
          <w:szCs w:val="24"/>
        </w:rPr>
        <w:t xml:space="preserve"> </w:t>
      </w:r>
      <w:r w:rsidR="00DA3B65" w:rsidRPr="002B0098">
        <w:rPr>
          <w:rFonts w:ascii="Arial" w:hAnsi="Arial" w:cs="Arial"/>
          <w:sz w:val="24"/>
          <w:szCs w:val="24"/>
        </w:rPr>
        <w:t>P</w:t>
      </w:r>
      <w:r w:rsidR="002F39E5" w:rsidRPr="002B0098">
        <w:rPr>
          <w:rFonts w:ascii="Arial" w:hAnsi="Arial" w:cs="Arial"/>
          <w:sz w:val="24"/>
          <w:szCs w:val="24"/>
        </w:rPr>
        <w:t>erduoti</w:t>
      </w:r>
      <w:r w:rsidR="000C2FB8" w:rsidRPr="002B0098">
        <w:rPr>
          <w:rFonts w:ascii="Arial" w:hAnsi="Arial" w:cs="Arial"/>
          <w:sz w:val="24"/>
          <w:szCs w:val="24"/>
        </w:rPr>
        <w:t xml:space="preserve"> </w:t>
      </w:r>
      <w:r w:rsidR="00D03C2C">
        <w:rPr>
          <w:rFonts w:ascii="Arial" w:hAnsi="Arial" w:cs="Arial"/>
          <w:sz w:val="24"/>
          <w:szCs w:val="24"/>
        </w:rPr>
        <w:t xml:space="preserve">Klaipėdos r. </w:t>
      </w:r>
      <w:r w:rsidR="00113940">
        <w:rPr>
          <w:rFonts w:ascii="Arial" w:hAnsi="Arial" w:cs="Arial"/>
          <w:sz w:val="24"/>
          <w:szCs w:val="24"/>
        </w:rPr>
        <w:t xml:space="preserve">Priekulės </w:t>
      </w:r>
      <w:r w:rsidR="00D03C2C">
        <w:rPr>
          <w:rFonts w:ascii="Arial" w:hAnsi="Arial" w:cs="Arial"/>
          <w:sz w:val="24"/>
          <w:szCs w:val="24"/>
        </w:rPr>
        <w:t>Ievos Simonaitytės gimnazijai</w:t>
      </w:r>
      <w:r w:rsidR="00113940">
        <w:rPr>
          <w:rFonts w:ascii="Arial" w:hAnsi="Arial" w:cs="Arial"/>
          <w:sz w:val="24"/>
          <w:szCs w:val="24"/>
        </w:rPr>
        <w:t>, juridinio asmens kodas 191791956,</w:t>
      </w:r>
      <w:r w:rsidR="00DA2D5B">
        <w:rPr>
          <w:rFonts w:ascii="Arial" w:hAnsi="Arial" w:cs="Arial"/>
          <w:sz w:val="24"/>
          <w:szCs w:val="24"/>
        </w:rPr>
        <w:t xml:space="preserve"> </w:t>
      </w:r>
      <w:r w:rsidR="00113940">
        <w:rPr>
          <w:rFonts w:ascii="Arial" w:hAnsi="Arial" w:cs="Arial"/>
          <w:sz w:val="24"/>
          <w:szCs w:val="24"/>
        </w:rPr>
        <w:t xml:space="preserve">patikėjimo teise valdomų Sporto inžinerinių statinių – Bėgimo takelio </w:t>
      </w:r>
      <w:r w:rsidR="00D162A1" w:rsidRPr="002B0098">
        <w:rPr>
          <w:rFonts w:ascii="Arial" w:hAnsi="Arial" w:cs="Arial"/>
          <w:sz w:val="24"/>
          <w:szCs w:val="24"/>
        </w:rPr>
        <w:t>esminio pagerinimo darbus</w:t>
      </w:r>
      <w:r w:rsidR="00113940">
        <w:rPr>
          <w:rFonts w:ascii="Arial" w:hAnsi="Arial" w:cs="Arial"/>
          <w:sz w:val="24"/>
          <w:szCs w:val="24"/>
        </w:rPr>
        <w:t xml:space="preserve"> </w:t>
      </w:r>
      <w:r w:rsidR="00DA2D5B">
        <w:rPr>
          <w:rFonts w:ascii="Arial" w:hAnsi="Arial" w:cs="Arial"/>
          <w:sz w:val="24"/>
          <w:szCs w:val="24"/>
        </w:rPr>
        <w:t>(</w:t>
      </w:r>
      <w:r w:rsidR="00113940">
        <w:rPr>
          <w:rFonts w:ascii="Arial" w:hAnsi="Arial" w:cs="Arial"/>
          <w:sz w:val="24"/>
          <w:szCs w:val="24"/>
        </w:rPr>
        <w:t>183374,49 Eur)</w:t>
      </w:r>
      <w:r w:rsidR="006D7D03">
        <w:rPr>
          <w:rFonts w:ascii="Arial" w:hAnsi="Arial" w:cs="Arial"/>
          <w:sz w:val="24"/>
          <w:szCs w:val="24"/>
        </w:rPr>
        <w:t xml:space="preserve">, </w:t>
      </w:r>
      <w:r w:rsidR="00113940">
        <w:rPr>
          <w:rFonts w:ascii="Arial" w:hAnsi="Arial" w:cs="Arial"/>
          <w:sz w:val="24"/>
          <w:szCs w:val="24"/>
        </w:rPr>
        <w:t xml:space="preserve"> ilgalaikį materialųjį turtą</w:t>
      </w:r>
      <w:r w:rsidR="007B00C4" w:rsidRPr="0059618B">
        <w:rPr>
          <w:rFonts w:ascii="Arial" w:hAnsi="Arial" w:cs="Arial"/>
          <w:sz w:val="24"/>
          <w:szCs w:val="24"/>
        </w:rPr>
        <w:t>, kurio įsigijimo savikaina 6</w:t>
      </w:r>
      <w:r w:rsidR="006D7D03">
        <w:rPr>
          <w:rFonts w:ascii="Arial" w:hAnsi="Arial" w:cs="Arial"/>
          <w:sz w:val="24"/>
          <w:szCs w:val="24"/>
        </w:rPr>
        <w:t>6737,24</w:t>
      </w:r>
      <w:r w:rsidR="007B00C4" w:rsidRPr="0059618B">
        <w:rPr>
          <w:rFonts w:ascii="Arial" w:hAnsi="Arial" w:cs="Arial"/>
          <w:sz w:val="24"/>
          <w:szCs w:val="24"/>
        </w:rPr>
        <w:t xml:space="preserve"> Eur, likutinė vertė 2025-02-28 –</w:t>
      </w:r>
      <w:r w:rsidR="00184337">
        <w:rPr>
          <w:rFonts w:ascii="Arial" w:hAnsi="Arial" w:cs="Arial"/>
          <w:sz w:val="24"/>
          <w:szCs w:val="24"/>
        </w:rPr>
        <w:t xml:space="preserve"> </w:t>
      </w:r>
      <w:r w:rsidR="007B00C4" w:rsidRPr="0059618B">
        <w:rPr>
          <w:rFonts w:ascii="Arial" w:hAnsi="Arial" w:cs="Arial"/>
          <w:sz w:val="24"/>
          <w:szCs w:val="24"/>
        </w:rPr>
        <w:t>6</w:t>
      </w:r>
      <w:r w:rsidR="006D7D03">
        <w:rPr>
          <w:rFonts w:ascii="Arial" w:hAnsi="Arial" w:cs="Arial"/>
          <w:sz w:val="24"/>
          <w:szCs w:val="24"/>
        </w:rPr>
        <w:t>6737,24</w:t>
      </w:r>
      <w:r w:rsidR="007B00C4" w:rsidRPr="0059618B">
        <w:rPr>
          <w:rFonts w:ascii="Arial" w:hAnsi="Arial" w:cs="Arial"/>
          <w:sz w:val="24"/>
          <w:szCs w:val="24"/>
        </w:rPr>
        <w:t xml:space="preserve"> Eur, pagal šio sprendimo priede Nr. 1 išvardinto turto sąrašą (pridedama</w:t>
      </w:r>
      <w:r w:rsidR="007F5752" w:rsidRPr="0059618B">
        <w:rPr>
          <w:rFonts w:ascii="Arial" w:hAnsi="Arial" w:cs="Arial"/>
          <w:sz w:val="24"/>
          <w:szCs w:val="24"/>
        </w:rPr>
        <w:t>)</w:t>
      </w:r>
      <w:r w:rsidR="0059618B" w:rsidRPr="0059618B">
        <w:rPr>
          <w:rFonts w:ascii="Arial" w:hAnsi="Arial" w:cs="Arial"/>
          <w:sz w:val="24"/>
          <w:szCs w:val="24"/>
        </w:rPr>
        <w:t>,</w:t>
      </w:r>
      <w:r w:rsidR="006D7D03">
        <w:rPr>
          <w:rFonts w:ascii="Arial" w:hAnsi="Arial" w:cs="Arial"/>
          <w:sz w:val="24"/>
          <w:szCs w:val="24"/>
        </w:rPr>
        <w:t xml:space="preserve"> trumpalaikį materialųjį turtą: Vienvietį</w:t>
      </w:r>
      <w:r w:rsidR="0059618B" w:rsidRPr="0059618B">
        <w:rPr>
          <w:rFonts w:ascii="Arial" w:hAnsi="Arial" w:cs="Arial"/>
          <w:sz w:val="24"/>
          <w:szCs w:val="24"/>
        </w:rPr>
        <w:t xml:space="preserve"> </w:t>
      </w:r>
      <w:r w:rsidR="006D7D03">
        <w:rPr>
          <w:rFonts w:ascii="Arial" w:hAnsi="Arial" w:cs="Arial"/>
          <w:sz w:val="24"/>
          <w:szCs w:val="24"/>
        </w:rPr>
        <w:t>treniruoklį (</w:t>
      </w:r>
      <w:r w:rsidR="008E1065">
        <w:rPr>
          <w:rFonts w:ascii="Arial" w:hAnsi="Arial" w:cs="Arial"/>
          <w:sz w:val="24"/>
          <w:szCs w:val="24"/>
        </w:rPr>
        <w:t xml:space="preserve">mankštinantis pilvo ir nugaros raumenis), </w:t>
      </w:r>
      <w:r w:rsidR="006D7D03">
        <w:rPr>
          <w:rFonts w:ascii="Arial" w:hAnsi="Arial" w:cs="Arial"/>
          <w:sz w:val="24"/>
          <w:szCs w:val="24"/>
        </w:rPr>
        <w:t>561,44 Eur</w:t>
      </w:r>
      <w:r w:rsidR="008E1065">
        <w:rPr>
          <w:rFonts w:ascii="Arial" w:hAnsi="Arial" w:cs="Arial"/>
          <w:sz w:val="24"/>
          <w:szCs w:val="24"/>
        </w:rPr>
        <w:t xml:space="preserve"> vertės</w:t>
      </w:r>
      <w:r w:rsidR="006D7D03">
        <w:rPr>
          <w:rFonts w:ascii="Arial" w:hAnsi="Arial" w:cs="Arial"/>
          <w:sz w:val="24"/>
          <w:szCs w:val="24"/>
        </w:rPr>
        <w:t xml:space="preserve">, </w:t>
      </w:r>
      <w:r w:rsidR="0059618B" w:rsidRPr="0059618B">
        <w:rPr>
          <w:rFonts w:ascii="Arial" w:hAnsi="Arial" w:cs="Arial"/>
          <w:sz w:val="24"/>
          <w:szCs w:val="24"/>
        </w:rPr>
        <w:t>p</w:t>
      </w:r>
      <w:r w:rsidR="007F5752" w:rsidRPr="0059618B">
        <w:rPr>
          <w:rFonts w:ascii="Arial" w:hAnsi="Arial" w:cs="Arial"/>
          <w:sz w:val="24"/>
          <w:szCs w:val="24"/>
        </w:rPr>
        <w:t xml:space="preserve">erduodamo turto adresas Klaipėdos g. 16, Priekulė. Viso perduoti </w:t>
      </w:r>
      <w:r w:rsidR="00184337">
        <w:rPr>
          <w:rFonts w:ascii="Arial" w:hAnsi="Arial" w:cs="Arial"/>
          <w:sz w:val="24"/>
          <w:szCs w:val="24"/>
        </w:rPr>
        <w:t xml:space="preserve">esminio </w:t>
      </w:r>
      <w:r w:rsidR="007F5752" w:rsidRPr="0059618B">
        <w:rPr>
          <w:rFonts w:ascii="Arial" w:hAnsi="Arial" w:cs="Arial"/>
          <w:sz w:val="24"/>
          <w:szCs w:val="24"/>
        </w:rPr>
        <w:t>pagerinimo darbų už 183374,49 Eur</w:t>
      </w:r>
      <w:r w:rsidR="006D7D03">
        <w:rPr>
          <w:rFonts w:ascii="Arial" w:hAnsi="Arial" w:cs="Arial"/>
          <w:sz w:val="24"/>
          <w:szCs w:val="24"/>
        </w:rPr>
        <w:t>,</w:t>
      </w:r>
      <w:r w:rsidR="007F5752" w:rsidRPr="0059618B">
        <w:rPr>
          <w:rFonts w:ascii="Arial" w:hAnsi="Arial" w:cs="Arial"/>
          <w:sz w:val="24"/>
          <w:szCs w:val="24"/>
        </w:rPr>
        <w:t xml:space="preserve"> ilgalaik</w:t>
      </w:r>
      <w:r w:rsidR="00184337">
        <w:rPr>
          <w:rFonts w:ascii="Arial" w:hAnsi="Arial" w:cs="Arial"/>
          <w:sz w:val="24"/>
          <w:szCs w:val="24"/>
        </w:rPr>
        <w:t>io</w:t>
      </w:r>
      <w:r w:rsidR="007F5752" w:rsidRPr="0059618B">
        <w:rPr>
          <w:rFonts w:ascii="Arial" w:hAnsi="Arial" w:cs="Arial"/>
          <w:sz w:val="24"/>
          <w:szCs w:val="24"/>
        </w:rPr>
        <w:t xml:space="preserve"> material</w:t>
      </w:r>
      <w:r w:rsidR="00184337">
        <w:rPr>
          <w:rFonts w:ascii="Arial" w:hAnsi="Arial" w:cs="Arial"/>
          <w:sz w:val="24"/>
          <w:szCs w:val="24"/>
        </w:rPr>
        <w:t>iojo</w:t>
      </w:r>
      <w:r w:rsidR="007F5752" w:rsidRPr="0059618B">
        <w:rPr>
          <w:rFonts w:ascii="Arial" w:hAnsi="Arial" w:cs="Arial"/>
          <w:sz w:val="24"/>
          <w:szCs w:val="24"/>
        </w:rPr>
        <w:t xml:space="preserve"> turt</w:t>
      </w:r>
      <w:r w:rsidR="00184337">
        <w:rPr>
          <w:rFonts w:ascii="Arial" w:hAnsi="Arial" w:cs="Arial"/>
          <w:sz w:val="24"/>
          <w:szCs w:val="24"/>
        </w:rPr>
        <w:t>o</w:t>
      </w:r>
      <w:r w:rsidR="007F5752" w:rsidRPr="0059618B">
        <w:rPr>
          <w:rFonts w:ascii="Arial" w:hAnsi="Arial" w:cs="Arial"/>
          <w:sz w:val="24"/>
          <w:szCs w:val="24"/>
        </w:rPr>
        <w:t xml:space="preserve"> už 6</w:t>
      </w:r>
      <w:r w:rsidR="006D7D03">
        <w:rPr>
          <w:rFonts w:ascii="Arial" w:hAnsi="Arial" w:cs="Arial"/>
          <w:sz w:val="24"/>
          <w:szCs w:val="24"/>
        </w:rPr>
        <w:t>6737,24</w:t>
      </w:r>
      <w:r w:rsidR="0059618B" w:rsidRPr="0059618B">
        <w:rPr>
          <w:rFonts w:ascii="Arial" w:hAnsi="Arial" w:cs="Arial"/>
          <w:sz w:val="24"/>
          <w:szCs w:val="24"/>
        </w:rPr>
        <w:t xml:space="preserve"> Eur</w:t>
      </w:r>
      <w:r w:rsidR="006D7D03">
        <w:rPr>
          <w:rFonts w:ascii="Arial" w:hAnsi="Arial" w:cs="Arial"/>
          <w:sz w:val="24"/>
          <w:szCs w:val="24"/>
        </w:rPr>
        <w:t>, trumpalaikio turto už 561,44 Eur</w:t>
      </w:r>
      <w:r w:rsidR="0059618B" w:rsidRPr="0059618B">
        <w:rPr>
          <w:rFonts w:ascii="Arial" w:hAnsi="Arial" w:cs="Arial"/>
          <w:sz w:val="24"/>
          <w:szCs w:val="24"/>
        </w:rPr>
        <w:t>.</w:t>
      </w:r>
      <w:bookmarkEnd w:id="2"/>
      <w:bookmarkEnd w:id="4"/>
      <w:bookmarkEnd w:id="5"/>
    </w:p>
    <w:bookmarkEnd w:id="6"/>
    <w:p w14:paraId="48223DBA" w14:textId="72A94754" w:rsidR="00DE6830" w:rsidRDefault="00DE35CA" w:rsidP="00DE6830">
      <w:pPr>
        <w:spacing w:after="0" w:line="276" w:lineRule="auto"/>
        <w:ind w:firstLine="1134"/>
        <w:jc w:val="both"/>
        <w:rPr>
          <w:rFonts w:ascii="Arial" w:hAnsi="Arial" w:cs="Arial"/>
          <w:sz w:val="24"/>
          <w:szCs w:val="24"/>
        </w:rPr>
      </w:pPr>
      <w:r w:rsidRPr="002B0098">
        <w:rPr>
          <w:rFonts w:ascii="Arial" w:hAnsi="Arial" w:cs="Arial"/>
          <w:color w:val="000000"/>
          <w:sz w:val="24"/>
          <w:szCs w:val="24"/>
          <w:lang w:eastAsia="lt-LT"/>
        </w:rPr>
        <w:t xml:space="preserve">2. </w:t>
      </w:r>
      <w:r w:rsidR="00FB49FC" w:rsidRPr="002B0098">
        <w:rPr>
          <w:rFonts w:ascii="Arial" w:hAnsi="Arial" w:cs="Arial"/>
          <w:sz w:val="24"/>
          <w:szCs w:val="24"/>
        </w:rPr>
        <w:t xml:space="preserve">Pavesti </w:t>
      </w:r>
      <w:r w:rsidR="000F13EE" w:rsidRPr="002B0098">
        <w:rPr>
          <w:rFonts w:ascii="Arial" w:hAnsi="Arial" w:cs="Arial"/>
          <w:sz w:val="24"/>
          <w:szCs w:val="24"/>
        </w:rPr>
        <w:t>Klaipėdos rajono savivaldybės administracijos direktoriui pasirašyti šio</w:t>
      </w:r>
      <w:r w:rsidR="000F13EE" w:rsidRPr="00A90906">
        <w:rPr>
          <w:rFonts w:ascii="Arial" w:hAnsi="Arial" w:cs="Arial"/>
          <w:sz w:val="24"/>
          <w:szCs w:val="24"/>
        </w:rPr>
        <w:t xml:space="preserve"> sprendimo 1 punkte nurodyto</w:t>
      </w:r>
      <w:r w:rsidR="00113940">
        <w:rPr>
          <w:rFonts w:ascii="Arial" w:hAnsi="Arial" w:cs="Arial"/>
          <w:sz w:val="24"/>
          <w:szCs w:val="24"/>
        </w:rPr>
        <w:t xml:space="preserve"> Sporto inžinerinių statinių – Bėgimo takelio esminio pagerinimo darbų</w:t>
      </w:r>
      <w:r w:rsidR="008E1065">
        <w:rPr>
          <w:rFonts w:ascii="Arial" w:hAnsi="Arial" w:cs="Arial"/>
          <w:sz w:val="24"/>
          <w:szCs w:val="24"/>
        </w:rPr>
        <w:t>,</w:t>
      </w:r>
      <w:r w:rsidR="00113940">
        <w:rPr>
          <w:rFonts w:ascii="Arial" w:hAnsi="Arial" w:cs="Arial"/>
          <w:sz w:val="24"/>
          <w:szCs w:val="24"/>
        </w:rPr>
        <w:t xml:space="preserve"> ilgalaikio materialiojo turto</w:t>
      </w:r>
      <w:r w:rsidR="000F13EE" w:rsidRPr="00A90906">
        <w:rPr>
          <w:rFonts w:ascii="Arial" w:hAnsi="Arial" w:cs="Arial"/>
          <w:sz w:val="24"/>
          <w:szCs w:val="24"/>
        </w:rPr>
        <w:t xml:space="preserve"> perdavimo–priėmimo akt</w:t>
      </w:r>
      <w:r w:rsidR="0059618B">
        <w:rPr>
          <w:rFonts w:ascii="Arial" w:hAnsi="Arial" w:cs="Arial"/>
          <w:sz w:val="24"/>
          <w:szCs w:val="24"/>
        </w:rPr>
        <w:t>ą</w:t>
      </w:r>
      <w:r w:rsidR="000F13EE" w:rsidRPr="00A90906">
        <w:rPr>
          <w:rFonts w:ascii="Arial" w:hAnsi="Arial" w:cs="Arial"/>
          <w:sz w:val="24"/>
          <w:szCs w:val="24"/>
        </w:rPr>
        <w:t xml:space="preserve"> </w:t>
      </w:r>
      <w:r w:rsidR="004B3C41">
        <w:rPr>
          <w:rFonts w:ascii="Arial" w:hAnsi="Arial" w:cs="Arial"/>
          <w:sz w:val="24"/>
          <w:szCs w:val="24"/>
        </w:rPr>
        <w:t xml:space="preserve">ir trumpalaikio materialiojo turto perdavimo – priėmimo aktą </w:t>
      </w:r>
      <w:r w:rsidR="000F13EE" w:rsidRPr="00A90906">
        <w:rPr>
          <w:rFonts w:ascii="Arial" w:hAnsi="Arial" w:cs="Arial"/>
          <w:sz w:val="24"/>
          <w:szCs w:val="24"/>
        </w:rPr>
        <w:t xml:space="preserve">su </w:t>
      </w:r>
      <w:r w:rsidR="00637D5E" w:rsidRPr="00A90906">
        <w:rPr>
          <w:rFonts w:ascii="Arial" w:hAnsi="Arial" w:cs="Arial"/>
          <w:sz w:val="24"/>
          <w:szCs w:val="24"/>
        </w:rPr>
        <w:t>Klaipėdos r</w:t>
      </w:r>
      <w:r w:rsidR="00113940">
        <w:rPr>
          <w:rFonts w:ascii="Arial" w:hAnsi="Arial" w:cs="Arial"/>
          <w:sz w:val="24"/>
          <w:szCs w:val="24"/>
        </w:rPr>
        <w:t>. Priekulės Ievos Simonaitytės gimnazijos direktoriumi</w:t>
      </w:r>
      <w:r w:rsidR="00DE6830">
        <w:rPr>
          <w:rFonts w:ascii="Arial" w:hAnsi="Arial" w:cs="Arial"/>
          <w:sz w:val="24"/>
          <w:szCs w:val="24"/>
        </w:rPr>
        <w:t>.</w:t>
      </w:r>
    </w:p>
    <w:p w14:paraId="5BBE863A" w14:textId="2A563454" w:rsidR="004C6B55" w:rsidRPr="00A90906" w:rsidRDefault="004C6B55" w:rsidP="00DE6830">
      <w:pPr>
        <w:spacing w:after="0" w:line="276" w:lineRule="auto"/>
        <w:ind w:firstLine="1134"/>
        <w:jc w:val="both"/>
      </w:pPr>
      <w:r w:rsidRPr="00A90906">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J. Janonio g. 24, 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296E1E">
      <w:pPr>
        <w:spacing w:after="240" w:line="276" w:lineRule="auto"/>
        <w:jc w:val="both"/>
        <w:rPr>
          <w:rFonts w:ascii="Arial" w:hAnsi="Arial" w:cs="Arial"/>
          <w:sz w:val="24"/>
          <w:szCs w:val="24"/>
        </w:rPr>
      </w:pPr>
      <w:bookmarkStart w:id="7" w:name="_Hlk103948640"/>
      <w:r w:rsidRPr="0034019C">
        <w:rPr>
          <w:rFonts w:ascii="Arial" w:hAnsi="Arial" w:cs="Arial"/>
          <w:sz w:val="24"/>
          <w:szCs w:val="24"/>
        </w:rPr>
        <w:t xml:space="preserve">Savivaldybės meras </w:t>
      </w:r>
    </w:p>
    <w:p w14:paraId="78C03946" w14:textId="77777777" w:rsidR="00296E1E"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4A3BD77D" w14:textId="23FAE5FB" w:rsidR="00296E1E" w:rsidRDefault="00296E1E" w:rsidP="00296E1E">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73C28FF6" w14:textId="5FF34224" w:rsidR="00810E4C" w:rsidRDefault="00810E4C" w:rsidP="00296E1E">
      <w:pPr>
        <w:spacing w:after="0" w:line="276" w:lineRule="auto"/>
        <w:jc w:val="both"/>
        <w:rPr>
          <w:rFonts w:ascii="Arial" w:hAnsi="Arial" w:cs="Arial"/>
          <w:sz w:val="24"/>
          <w:szCs w:val="24"/>
        </w:rPr>
      </w:pPr>
      <w:r>
        <w:rPr>
          <w:rFonts w:ascii="Arial" w:hAnsi="Arial" w:cs="Arial"/>
          <w:sz w:val="24"/>
          <w:szCs w:val="24"/>
        </w:rPr>
        <w:t>K. Vainienė</w:t>
      </w:r>
    </w:p>
    <w:p w14:paraId="549D3FEF" w14:textId="566FFDFA" w:rsidR="00810E4C" w:rsidRDefault="00810E4C"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75B72EDA" w:rsidR="00296E1E" w:rsidRPr="00840523" w:rsidRDefault="00810E4C" w:rsidP="00296E1E">
      <w:pPr>
        <w:spacing w:after="0" w:line="276" w:lineRule="auto"/>
        <w:jc w:val="both"/>
        <w:rPr>
          <w:rFonts w:ascii="Arial" w:hAnsi="Arial" w:cs="Arial"/>
          <w:sz w:val="24"/>
          <w:szCs w:val="24"/>
        </w:rPr>
      </w:pPr>
      <w:r>
        <w:rPr>
          <w:rFonts w:ascii="Arial" w:hAnsi="Arial" w:cs="Arial"/>
          <w:sz w:val="24"/>
          <w:szCs w:val="24"/>
        </w:rPr>
        <w:t>V. Jasas</w:t>
      </w:r>
    </w:p>
    <w:p w14:paraId="05BEE4E4"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 xml:space="preserve">S. Karbauskas </w:t>
      </w:r>
    </w:p>
    <w:p w14:paraId="075FA69E" w14:textId="0B9FE885" w:rsidR="00296E1E" w:rsidRPr="00840523" w:rsidRDefault="004F19AC" w:rsidP="00296E1E">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7B87C02E"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lastRenderedPageBreak/>
        <w:t>T. Tuzovaitė-Markūnienė</w:t>
      </w:r>
    </w:p>
    <w:p w14:paraId="21E49B2D"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B. Markauskas</w:t>
      </w:r>
    </w:p>
    <w:p w14:paraId="6642AC6C" w14:textId="6AA1DF9A" w:rsidR="00B90C48" w:rsidRPr="006346AC" w:rsidRDefault="009F2060" w:rsidP="006346AC">
      <w:pPr>
        <w:pStyle w:val="Antrat2"/>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09DB95FD" w14:textId="7FB4CE08" w:rsidR="007D05C3" w:rsidRPr="00A90906" w:rsidRDefault="00B90C48" w:rsidP="007D05C3">
      <w:pPr>
        <w:spacing w:after="240" w:line="276" w:lineRule="auto"/>
        <w:jc w:val="center"/>
        <w:rPr>
          <w:rFonts w:ascii="Arial" w:hAnsi="Arial" w:cs="Arial"/>
          <w:b/>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Pr="00A90906">
        <w:rPr>
          <w:rFonts w:ascii="Arial" w:hAnsi="Arial" w:cs="Arial"/>
          <w:b/>
          <w:bCs/>
          <w:sz w:val="24"/>
          <w:szCs w:val="24"/>
        </w:rPr>
        <w:t>DĖL KLAIPĖDOS R</w:t>
      </w:r>
      <w:r w:rsidR="00113940">
        <w:rPr>
          <w:rFonts w:ascii="Arial" w:hAnsi="Arial" w:cs="Arial"/>
          <w:b/>
          <w:bCs/>
          <w:sz w:val="24"/>
          <w:szCs w:val="24"/>
        </w:rPr>
        <w:t xml:space="preserve">. </w:t>
      </w:r>
      <w:r w:rsidR="005736EF">
        <w:rPr>
          <w:rFonts w:ascii="Arial" w:hAnsi="Arial" w:cs="Arial"/>
          <w:b/>
          <w:bCs/>
          <w:sz w:val="24"/>
          <w:szCs w:val="24"/>
        </w:rPr>
        <w:t xml:space="preserve"> IEVOS SIMONAITYTĖS GIMNAZIJOS PATIKĖJIMO TEISE VALDOMŲ SPORTO INŽINERINIŲ STATINIŲ ESMINIO PAGERINIMO DARBŲ BEI ILGALAIKIO </w:t>
      </w:r>
      <w:r w:rsidR="004B3C41">
        <w:rPr>
          <w:rFonts w:ascii="Arial" w:hAnsi="Arial" w:cs="Arial"/>
          <w:b/>
          <w:bCs/>
          <w:sz w:val="24"/>
          <w:szCs w:val="24"/>
        </w:rPr>
        <w:t xml:space="preserve">IR TRUMPALAIKIO </w:t>
      </w:r>
      <w:r w:rsidR="005736EF">
        <w:rPr>
          <w:rFonts w:ascii="Arial" w:hAnsi="Arial" w:cs="Arial"/>
          <w:b/>
          <w:bCs/>
          <w:sz w:val="24"/>
          <w:szCs w:val="24"/>
        </w:rPr>
        <w:t>MATERIALIOJO TURTO PERDAVIMO KLAIPĖDOS R. PRIEKULĖS I. SIMONAITYTĖS GIMNAZIJAI</w:t>
      </w:r>
      <w:r w:rsidR="007D05C3">
        <w:rPr>
          <w:rFonts w:ascii="Arial" w:hAnsi="Arial" w:cs="Arial"/>
          <w:b/>
          <w:bCs/>
          <w:sz w:val="24"/>
          <w:szCs w:val="24"/>
        </w:rPr>
        <w:t xml:space="preserve">“ </w:t>
      </w:r>
      <w:r w:rsidRPr="00A90906">
        <w:rPr>
          <w:rFonts w:ascii="Arial" w:hAnsi="Arial" w:cs="Arial"/>
          <w:b/>
          <w:sz w:val="24"/>
          <w:szCs w:val="24"/>
        </w:rPr>
        <w:t>PROJEKT</w:t>
      </w:r>
      <w:r w:rsidR="007D05C3">
        <w:rPr>
          <w:rFonts w:ascii="Arial" w:hAnsi="Arial" w:cs="Arial"/>
          <w:b/>
          <w:sz w:val="24"/>
          <w:szCs w:val="24"/>
        </w:rPr>
        <w:t>O</w:t>
      </w:r>
    </w:p>
    <w:p w14:paraId="66DB16A7" w14:textId="34507942" w:rsidR="00B90C48" w:rsidRPr="00976084" w:rsidRDefault="00B90C48" w:rsidP="00A90906">
      <w:pPr>
        <w:spacing w:line="276" w:lineRule="auto"/>
        <w:jc w:val="center"/>
        <w:rPr>
          <w:rFonts w:ascii="Arial" w:hAnsi="Arial" w:cs="Arial"/>
          <w:bCs/>
          <w:sz w:val="24"/>
          <w:szCs w:val="24"/>
        </w:rPr>
      </w:pPr>
      <w:r w:rsidRPr="00976084">
        <w:rPr>
          <w:rFonts w:ascii="Arial" w:hAnsi="Arial" w:cs="Arial"/>
          <w:bCs/>
          <w:sz w:val="24"/>
          <w:szCs w:val="24"/>
        </w:rPr>
        <w:t>202</w:t>
      </w:r>
      <w:r w:rsidR="00810E4C" w:rsidRPr="00976084">
        <w:rPr>
          <w:rFonts w:ascii="Arial" w:hAnsi="Arial" w:cs="Arial"/>
          <w:bCs/>
          <w:sz w:val="24"/>
          <w:szCs w:val="24"/>
        </w:rPr>
        <w:t>5-0</w:t>
      </w:r>
      <w:r w:rsidR="00DA2D5B" w:rsidRPr="00976084">
        <w:rPr>
          <w:rFonts w:ascii="Arial" w:hAnsi="Arial" w:cs="Arial"/>
          <w:bCs/>
          <w:sz w:val="24"/>
          <w:szCs w:val="24"/>
        </w:rPr>
        <w:t>2</w:t>
      </w:r>
      <w:r w:rsidR="00810E4C" w:rsidRPr="00976084">
        <w:rPr>
          <w:rFonts w:ascii="Arial" w:hAnsi="Arial" w:cs="Arial"/>
          <w:bCs/>
          <w:sz w:val="24"/>
          <w:szCs w:val="24"/>
        </w:rPr>
        <w:t>-</w:t>
      </w:r>
      <w:r w:rsidR="00DA2D5B" w:rsidRPr="00976084">
        <w:rPr>
          <w:rFonts w:ascii="Arial" w:hAnsi="Arial" w:cs="Arial"/>
          <w:bCs/>
          <w:sz w:val="24"/>
          <w:szCs w:val="24"/>
        </w:rPr>
        <w:t>05</w:t>
      </w:r>
    </w:p>
    <w:p w14:paraId="7FB9B573" w14:textId="67678E7C" w:rsidR="00724C0F" w:rsidRPr="00976084" w:rsidRDefault="000948E0" w:rsidP="000948E0">
      <w:pPr>
        <w:spacing w:after="0" w:line="276" w:lineRule="auto"/>
        <w:jc w:val="both"/>
        <w:rPr>
          <w:rFonts w:ascii="Arial" w:hAnsi="Arial" w:cs="Arial"/>
          <w:b/>
          <w:sz w:val="24"/>
          <w:szCs w:val="24"/>
        </w:rPr>
      </w:pPr>
      <w:r w:rsidRPr="00976084">
        <w:rPr>
          <w:rFonts w:ascii="Arial" w:hAnsi="Arial" w:cs="Arial"/>
          <w:b/>
          <w:sz w:val="24"/>
          <w:szCs w:val="24"/>
        </w:rPr>
        <w:t xml:space="preserve">    </w:t>
      </w:r>
      <w:r w:rsidR="009314AD" w:rsidRPr="00976084">
        <w:rPr>
          <w:rFonts w:ascii="Arial" w:hAnsi="Arial" w:cs="Arial"/>
          <w:b/>
          <w:sz w:val="24"/>
          <w:szCs w:val="24"/>
        </w:rPr>
        <w:t xml:space="preserve"> </w:t>
      </w:r>
      <w:r w:rsidRPr="00976084">
        <w:rPr>
          <w:rFonts w:ascii="Arial" w:hAnsi="Arial" w:cs="Arial"/>
          <w:b/>
          <w:sz w:val="24"/>
          <w:szCs w:val="24"/>
        </w:rPr>
        <w:t xml:space="preserve">1. </w:t>
      </w:r>
      <w:r w:rsidR="001B1C5D" w:rsidRPr="00976084">
        <w:rPr>
          <w:rFonts w:ascii="Arial" w:hAnsi="Arial" w:cs="Arial"/>
          <w:b/>
          <w:sz w:val="24"/>
          <w:szCs w:val="24"/>
        </w:rPr>
        <w:t xml:space="preserve">Parengto sprendimo projekto tikslai, uždaviniai (ko šiuo sprendimu norima pasiekti): </w:t>
      </w:r>
    </w:p>
    <w:p w14:paraId="1C6FEDFB" w14:textId="05894FC0" w:rsidR="00784099" w:rsidRPr="00A90906" w:rsidRDefault="00567ABF" w:rsidP="0015146B">
      <w:pPr>
        <w:spacing w:after="0" w:line="276" w:lineRule="auto"/>
        <w:jc w:val="both"/>
        <w:rPr>
          <w:rFonts w:ascii="Arial" w:hAnsi="Arial" w:cs="Arial"/>
          <w:b/>
          <w:sz w:val="24"/>
          <w:szCs w:val="24"/>
        </w:rPr>
      </w:pPr>
      <w:r w:rsidRPr="00976084">
        <w:rPr>
          <w:rFonts w:ascii="Arial" w:hAnsi="Arial" w:cs="Arial"/>
          <w:sz w:val="24"/>
          <w:szCs w:val="24"/>
          <w:lang w:eastAsia="lt-LT"/>
        </w:rPr>
        <w:t xml:space="preserve">     </w:t>
      </w:r>
      <w:r w:rsidR="00447864" w:rsidRPr="00976084">
        <w:rPr>
          <w:rFonts w:ascii="Arial" w:hAnsi="Arial" w:cs="Arial"/>
          <w:sz w:val="24"/>
          <w:szCs w:val="24"/>
          <w:lang w:eastAsia="lt-LT"/>
        </w:rPr>
        <w:t xml:space="preserve">Uždavinys </w:t>
      </w:r>
      <w:r w:rsidR="00447864" w:rsidRPr="00976084">
        <w:rPr>
          <w:rFonts w:ascii="Arial" w:hAnsi="Arial" w:cs="Arial"/>
          <w:sz w:val="24"/>
          <w:szCs w:val="24"/>
        </w:rPr>
        <w:t>–</w:t>
      </w:r>
      <w:r w:rsidR="00590B6C" w:rsidRPr="00976084">
        <w:rPr>
          <w:rFonts w:ascii="Arial" w:hAnsi="Arial" w:cs="Arial"/>
          <w:sz w:val="24"/>
          <w:szCs w:val="24"/>
          <w:lang w:eastAsia="lt-LT"/>
        </w:rPr>
        <w:t xml:space="preserve"> </w:t>
      </w:r>
      <w:r w:rsidR="0015146B" w:rsidRPr="00976084">
        <w:rPr>
          <w:rFonts w:ascii="Arial" w:hAnsi="Arial" w:cs="Arial"/>
          <w:sz w:val="24"/>
          <w:szCs w:val="24"/>
        </w:rPr>
        <w:t>perduoti</w:t>
      </w:r>
      <w:r w:rsidR="008505DF" w:rsidRPr="00976084">
        <w:rPr>
          <w:rFonts w:ascii="Arial" w:hAnsi="Arial" w:cs="Arial"/>
          <w:sz w:val="24"/>
          <w:szCs w:val="24"/>
        </w:rPr>
        <w:t xml:space="preserve"> </w:t>
      </w:r>
      <w:r w:rsidR="0060445D" w:rsidRPr="0060445D">
        <w:rPr>
          <w:rFonts w:ascii="Arial" w:hAnsi="Arial" w:cs="Arial"/>
          <w:sz w:val="24"/>
          <w:szCs w:val="24"/>
        </w:rPr>
        <w:t>Klaipėdos r. Priekulės Ievos Simonaitytės gimnazijai, juridinio asmens kodas 191791956, patikėjimo teise valdomų Sporto inžinerinių statinių – Bėgimo takelio esminio pagerinimo darbus (183374,49 Eur),  ilgalaikį materialųjį turtą, kurio įsigijimo savikaina 66737,24 Eur, likutinė vertė 2025-02-28 – 66737,24 Eur, pagal šio sprendimo priede Nr. 1 išvardinto turto sąrašą (pridedama), trumpalaikį materialųjį turtą: Vienvietį treniruoklį</w:t>
      </w:r>
      <w:r w:rsidR="008E1065">
        <w:rPr>
          <w:rFonts w:ascii="Arial" w:hAnsi="Arial" w:cs="Arial"/>
          <w:sz w:val="24"/>
          <w:szCs w:val="24"/>
        </w:rPr>
        <w:t xml:space="preserve"> (mankštinantis pilvo ir nugaros raumenis), </w:t>
      </w:r>
      <w:r w:rsidR="0060445D" w:rsidRPr="0060445D">
        <w:rPr>
          <w:rFonts w:ascii="Arial" w:hAnsi="Arial" w:cs="Arial"/>
          <w:sz w:val="24"/>
          <w:szCs w:val="24"/>
        </w:rPr>
        <w:t>561,44 Eur</w:t>
      </w:r>
      <w:r w:rsidR="008E1065">
        <w:rPr>
          <w:rFonts w:ascii="Arial" w:hAnsi="Arial" w:cs="Arial"/>
          <w:sz w:val="24"/>
          <w:szCs w:val="24"/>
        </w:rPr>
        <w:t xml:space="preserve"> vertės</w:t>
      </w:r>
      <w:r w:rsidR="0060445D" w:rsidRPr="0060445D">
        <w:rPr>
          <w:rFonts w:ascii="Arial" w:hAnsi="Arial" w:cs="Arial"/>
          <w:sz w:val="24"/>
          <w:szCs w:val="24"/>
        </w:rPr>
        <w:t>, perduodamo turto adresas Klaipėdos g. 16, Priekulė. Viso perduoti esminio pagerinimo darbų už 183374,49 Eur, ilgalaikio materialiojo turto už 66737,24 Eur, trumpalaikio turto už 561,44 Eur.</w:t>
      </w:r>
      <w:r w:rsidR="00365894" w:rsidRPr="00976084">
        <w:rPr>
          <w:rFonts w:ascii="Arial" w:hAnsi="Arial" w:cs="Arial"/>
          <w:sz w:val="24"/>
          <w:szCs w:val="24"/>
        </w:rPr>
        <w:t xml:space="preserve"> </w:t>
      </w:r>
      <w:r w:rsidR="00447864" w:rsidRPr="00976084">
        <w:rPr>
          <w:rFonts w:ascii="Arial" w:hAnsi="Arial" w:cs="Arial"/>
          <w:sz w:val="24"/>
          <w:szCs w:val="24"/>
        </w:rPr>
        <w:t xml:space="preserve">Tikslas – </w:t>
      </w:r>
      <w:r w:rsidR="0015146B" w:rsidRPr="00976084">
        <w:rPr>
          <w:rFonts w:ascii="Arial" w:hAnsi="Arial" w:cs="Arial"/>
          <w:sz w:val="24"/>
          <w:szCs w:val="24"/>
        </w:rPr>
        <w:t xml:space="preserve">perduoti </w:t>
      </w:r>
      <w:r w:rsidR="007D05C3" w:rsidRPr="00976084">
        <w:rPr>
          <w:rFonts w:ascii="Arial" w:hAnsi="Arial" w:cs="Arial"/>
          <w:sz w:val="24"/>
          <w:szCs w:val="24"/>
        </w:rPr>
        <w:t>Klaipėdos r</w:t>
      </w:r>
      <w:r w:rsidR="005736EF" w:rsidRPr="00976084">
        <w:rPr>
          <w:rFonts w:ascii="Arial" w:hAnsi="Arial" w:cs="Arial"/>
          <w:sz w:val="24"/>
          <w:szCs w:val="24"/>
        </w:rPr>
        <w:t xml:space="preserve">. Priekulės </w:t>
      </w:r>
      <w:r w:rsidR="005736EF">
        <w:rPr>
          <w:rFonts w:ascii="Arial" w:hAnsi="Arial" w:cs="Arial"/>
          <w:sz w:val="24"/>
          <w:szCs w:val="24"/>
        </w:rPr>
        <w:t>I. Simonaitytės gimnazijai</w:t>
      </w:r>
      <w:r w:rsidR="00B73E97">
        <w:rPr>
          <w:rFonts w:ascii="Arial" w:hAnsi="Arial" w:cs="Arial"/>
          <w:sz w:val="24"/>
          <w:szCs w:val="24"/>
        </w:rPr>
        <w:t xml:space="preserve"> atnaujintus </w:t>
      </w:r>
      <w:r w:rsidR="005736EF">
        <w:rPr>
          <w:rFonts w:ascii="Arial" w:hAnsi="Arial" w:cs="Arial"/>
          <w:sz w:val="24"/>
          <w:szCs w:val="24"/>
        </w:rPr>
        <w:t xml:space="preserve">bėgimo takelius bei naujai sukurtą ilgalaikį </w:t>
      </w:r>
      <w:r w:rsidR="0060445D">
        <w:rPr>
          <w:rFonts w:ascii="Arial" w:hAnsi="Arial" w:cs="Arial"/>
          <w:sz w:val="24"/>
          <w:szCs w:val="24"/>
        </w:rPr>
        <w:t xml:space="preserve">ir trumpalaikį </w:t>
      </w:r>
      <w:r w:rsidR="005736EF">
        <w:rPr>
          <w:rFonts w:ascii="Arial" w:hAnsi="Arial" w:cs="Arial"/>
          <w:sz w:val="24"/>
          <w:szCs w:val="24"/>
        </w:rPr>
        <w:t>materialųjį turtą, kuris toliau bus naudojamas įstaigos veikloje</w:t>
      </w:r>
      <w:r w:rsidR="00B73E97">
        <w:rPr>
          <w:rFonts w:ascii="Arial" w:hAnsi="Arial" w:cs="Arial"/>
          <w:sz w:val="24"/>
          <w:szCs w:val="24"/>
        </w:rPr>
        <w:t>.</w:t>
      </w:r>
    </w:p>
    <w:p w14:paraId="70A43CB6" w14:textId="671E640D" w:rsidR="00724C0F" w:rsidRPr="00A90906" w:rsidRDefault="009314AD" w:rsidP="00A90906">
      <w:pPr>
        <w:pStyle w:val="Pagrindiniotekstotrauka"/>
        <w:tabs>
          <w:tab w:val="left" w:pos="540"/>
        </w:tabs>
        <w:spacing w:after="0" w:line="276" w:lineRule="auto"/>
        <w:ind w:left="0" w:right="-79"/>
        <w:jc w:val="both"/>
        <w:rPr>
          <w:rFonts w:ascii="Arial" w:hAnsi="Arial" w:cs="Arial"/>
          <w:b/>
          <w:sz w:val="24"/>
          <w:szCs w:val="24"/>
          <w:lang w:val="lt-LT"/>
        </w:rPr>
      </w:pPr>
      <w:r>
        <w:rPr>
          <w:rFonts w:ascii="Arial" w:hAnsi="Arial" w:cs="Arial"/>
          <w:b/>
          <w:sz w:val="24"/>
          <w:szCs w:val="24"/>
          <w:lang w:val="fi-FI"/>
        </w:rPr>
        <w:t xml:space="preserve">    </w:t>
      </w:r>
      <w:r w:rsidR="001B1C5D" w:rsidRPr="00436EE9">
        <w:rPr>
          <w:rFonts w:ascii="Arial" w:hAnsi="Arial" w:cs="Arial"/>
          <w:b/>
          <w:sz w:val="24"/>
          <w:szCs w:val="24"/>
          <w:lang w:val="fi-FI"/>
        </w:rPr>
        <w:t xml:space="preserve">2. Kaip </w:t>
      </w:r>
      <w:r w:rsidR="001B1C5D" w:rsidRPr="00A90906">
        <w:rPr>
          <w:rFonts w:ascii="Arial" w:hAnsi="Arial" w:cs="Arial"/>
          <w:b/>
          <w:sz w:val="24"/>
          <w:szCs w:val="24"/>
          <w:lang w:val="lt-LT"/>
        </w:rPr>
        <w:t xml:space="preserve">šiuo metu yra teisiškai reglamentuojami projekte aptariami klausimai: </w:t>
      </w:r>
    </w:p>
    <w:p w14:paraId="205BCE4A" w14:textId="4783B8D2" w:rsidR="001B1C5D" w:rsidRPr="00A90906" w:rsidRDefault="00015822" w:rsidP="00015822">
      <w:pPr>
        <w:pStyle w:val="Pagrindiniotekstotrauka"/>
        <w:tabs>
          <w:tab w:val="left" w:pos="284"/>
        </w:tabs>
        <w:spacing w:after="0" w:line="276" w:lineRule="auto"/>
        <w:ind w:left="0" w:right="-79"/>
        <w:jc w:val="both"/>
        <w:rPr>
          <w:rFonts w:ascii="Arial" w:hAnsi="Arial" w:cs="Arial"/>
          <w:sz w:val="24"/>
          <w:szCs w:val="24"/>
          <w:lang w:val="lt-LT"/>
        </w:rPr>
      </w:pPr>
      <w:r>
        <w:rPr>
          <w:rFonts w:ascii="Arial" w:hAnsi="Arial" w:cs="Arial"/>
          <w:sz w:val="24"/>
          <w:szCs w:val="24"/>
          <w:lang w:val="lt-LT"/>
        </w:rPr>
        <w:tab/>
      </w:r>
      <w:r w:rsidR="001B1C5D" w:rsidRPr="00A90906">
        <w:rPr>
          <w:rFonts w:ascii="Arial" w:hAnsi="Arial" w:cs="Arial"/>
          <w:sz w:val="24"/>
          <w:szCs w:val="24"/>
          <w:lang w:val="lt-LT"/>
        </w:rPr>
        <w:t>Lietuvos Respublikos vietos savivaldos įstatymo 6 straipsnio 3 punktu</w:t>
      </w:r>
      <w:bookmarkStart w:id="8" w:name="_Hlk135318053"/>
      <w:r w:rsidR="001B1C5D"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001B1C5D" w:rsidRPr="00A90906">
        <w:rPr>
          <w:rFonts w:ascii="Arial" w:hAnsi="Arial" w:cs="Arial"/>
          <w:sz w:val="24"/>
          <w:szCs w:val="24"/>
          <w:lang w:val="lt-LT"/>
        </w:rPr>
        <w:t xml:space="preserve"> savivaldybei nuosavybės teise priklausančios žemės ir kito turto valdymas, naudojimas ir disponavimas juo.</w:t>
      </w:r>
    </w:p>
    <w:bookmarkEnd w:id="8"/>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1CA2D47C" w14:textId="77777777" w:rsidR="001D5D67" w:rsidRDefault="00447864" w:rsidP="006346AC">
      <w:pPr>
        <w:pStyle w:val="Pagrindiniotekstotrauka"/>
        <w:tabs>
          <w:tab w:val="left" w:pos="0"/>
        </w:tabs>
        <w:spacing w:after="0" w:line="276" w:lineRule="auto"/>
        <w:ind w:left="0" w:right="-81" w:firstLine="284"/>
        <w:jc w:val="both"/>
      </w:pPr>
      <w:bookmarkStart w:id="9"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r w:rsidR="001D5D67" w:rsidRPr="001D5D67">
        <w:t xml:space="preserve"> </w:t>
      </w:r>
    </w:p>
    <w:p w14:paraId="774ACDEA" w14:textId="06203521" w:rsidR="00447864" w:rsidRDefault="001D5D67" w:rsidP="006346AC">
      <w:pPr>
        <w:pStyle w:val="Pagrindiniotekstotrauka"/>
        <w:tabs>
          <w:tab w:val="left" w:pos="0"/>
        </w:tabs>
        <w:spacing w:after="0" w:line="276" w:lineRule="auto"/>
        <w:ind w:left="0" w:right="-81" w:firstLine="284"/>
        <w:jc w:val="both"/>
        <w:rPr>
          <w:rFonts w:ascii="Arial" w:hAnsi="Arial" w:cs="Arial"/>
          <w:color w:val="000000"/>
          <w:sz w:val="24"/>
          <w:szCs w:val="24"/>
          <w:lang w:val="lt-LT"/>
        </w:rPr>
      </w:pPr>
      <w:r w:rsidRPr="001D5D67">
        <w:rPr>
          <w:rFonts w:ascii="Arial" w:hAnsi="Arial" w:cs="Arial"/>
          <w:color w:val="000000"/>
          <w:sz w:val="24"/>
          <w:szCs w:val="24"/>
          <w:lang w:val="lt-LT"/>
        </w:rPr>
        <w:t>Lietuvos Respublikos valstybės ir savivaldybių turto valdymo, naudojimo ir disponavimo juo įstatymo 12 straipsnio 1 dalimi, kuri numato, kad 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p>
    <w:bookmarkEnd w:id="9"/>
    <w:p w14:paraId="1256211E" w14:textId="73EA61B1" w:rsidR="00AF1CC2" w:rsidRPr="00A90906" w:rsidRDefault="001D5D67" w:rsidP="00D352BB">
      <w:pPr>
        <w:pStyle w:val="Pagrindiniotekstotrauka"/>
        <w:tabs>
          <w:tab w:val="left" w:pos="540"/>
        </w:tabs>
        <w:spacing w:after="0" w:line="276" w:lineRule="auto"/>
        <w:ind w:left="0" w:right="-79"/>
        <w:rPr>
          <w:rFonts w:ascii="Arial" w:hAnsi="Arial" w:cs="Arial"/>
          <w:bCs/>
          <w:color w:val="000000"/>
          <w:sz w:val="24"/>
          <w:szCs w:val="24"/>
          <w:lang w:val="lt-LT"/>
        </w:rPr>
      </w:pPr>
      <w:r>
        <w:rPr>
          <w:rFonts w:ascii="Arial" w:hAnsi="Arial" w:cs="Arial"/>
          <w:color w:val="FF0000"/>
          <w:sz w:val="24"/>
          <w:szCs w:val="24"/>
          <w:lang w:val="lt-LT"/>
        </w:rPr>
        <w:t xml:space="preserve">    </w:t>
      </w:r>
      <w:r w:rsidR="001B1C5D" w:rsidRPr="00436EE9">
        <w:rPr>
          <w:rFonts w:ascii="Arial" w:hAnsi="Arial" w:cs="Arial"/>
          <w:b/>
          <w:color w:val="000000"/>
          <w:sz w:val="24"/>
          <w:szCs w:val="24"/>
          <w:lang w:val="lt-LT"/>
        </w:rPr>
        <w:t xml:space="preserve">3. </w:t>
      </w:r>
      <w:r w:rsidR="001B1C5D" w:rsidRPr="00A90906">
        <w:rPr>
          <w:rFonts w:ascii="Arial" w:hAnsi="Arial" w:cs="Arial"/>
          <w:b/>
          <w:color w:val="000000"/>
          <w:sz w:val="24"/>
          <w:szCs w:val="24"/>
          <w:lang w:val="lt-LT"/>
        </w:rPr>
        <w:t>Kokios siūlomos naujos teisinio reguliavimo nuostatos ir kokių teigiamų rezultatų laukiama:</w:t>
      </w:r>
    </w:p>
    <w:p w14:paraId="4DA1940B" w14:textId="2AE5E1A9" w:rsidR="00D352BB" w:rsidRPr="00734942" w:rsidRDefault="001B1C5D" w:rsidP="00D352BB">
      <w:pPr>
        <w:pStyle w:val="Pagrindiniotekstotrauka"/>
        <w:tabs>
          <w:tab w:val="left" w:pos="540"/>
        </w:tabs>
        <w:spacing w:after="0" w:line="276" w:lineRule="auto"/>
        <w:ind w:left="0" w:right="-79" w:firstLine="284"/>
        <w:jc w:val="both"/>
        <w:rPr>
          <w:rFonts w:ascii="Arial" w:hAnsi="Arial" w:cs="Arial"/>
          <w:bCs/>
          <w:color w:val="FF0000"/>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7D05C3">
        <w:rPr>
          <w:rFonts w:ascii="Arial" w:hAnsi="Arial" w:cs="Arial"/>
          <w:bCs/>
          <w:color w:val="000000"/>
          <w:sz w:val="24"/>
          <w:szCs w:val="24"/>
          <w:lang w:val="lt-LT"/>
        </w:rPr>
        <w:t>Klaipėdos r</w:t>
      </w:r>
      <w:r w:rsidR="004D5FD5">
        <w:rPr>
          <w:rFonts w:ascii="Arial" w:hAnsi="Arial" w:cs="Arial"/>
          <w:bCs/>
          <w:color w:val="000000"/>
          <w:sz w:val="24"/>
          <w:szCs w:val="24"/>
          <w:lang w:val="lt-LT"/>
        </w:rPr>
        <w:t xml:space="preserve">.  Priekulės Ievos </w:t>
      </w:r>
      <w:r w:rsidR="004D5FD5" w:rsidRPr="00184337">
        <w:rPr>
          <w:rFonts w:ascii="Arial" w:hAnsi="Arial" w:cs="Arial"/>
          <w:bCs/>
          <w:sz w:val="24"/>
          <w:szCs w:val="24"/>
          <w:lang w:val="lt-LT"/>
        </w:rPr>
        <w:t>Simonaitytės gimnazija</w:t>
      </w:r>
      <w:r w:rsidR="00D352BB" w:rsidRPr="00184337">
        <w:rPr>
          <w:rFonts w:ascii="Arial" w:hAnsi="Arial" w:cs="Arial"/>
          <w:bCs/>
          <w:sz w:val="24"/>
          <w:szCs w:val="24"/>
          <w:lang w:val="lt-LT"/>
        </w:rPr>
        <w:t xml:space="preserve"> </w:t>
      </w:r>
      <w:r w:rsidR="00734942" w:rsidRPr="00184337">
        <w:rPr>
          <w:rFonts w:ascii="Arial" w:hAnsi="Arial" w:cs="Arial"/>
          <w:bCs/>
          <w:sz w:val="24"/>
          <w:szCs w:val="24"/>
          <w:lang w:val="lt-LT"/>
        </w:rPr>
        <w:t>naudos įsigytą įrangą ugdytinių fiziniam pasirengimui</w:t>
      </w:r>
      <w:r w:rsidR="00D352BB" w:rsidRPr="00184337">
        <w:rPr>
          <w:rFonts w:ascii="Arial" w:hAnsi="Arial" w:cs="Arial"/>
          <w:bCs/>
          <w:sz w:val="24"/>
          <w:szCs w:val="24"/>
          <w:lang w:val="lt-LT"/>
        </w:rPr>
        <w:t>.</w:t>
      </w:r>
    </w:p>
    <w:p w14:paraId="2E1F19CE" w14:textId="3CFF144E" w:rsidR="00724C0F" w:rsidRPr="00D352BB" w:rsidRDefault="001B1C5D" w:rsidP="00D352BB">
      <w:pPr>
        <w:pStyle w:val="Pagrindiniotekstotrauka"/>
        <w:tabs>
          <w:tab w:val="left" w:pos="540"/>
        </w:tabs>
        <w:spacing w:after="0" w:line="276" w:lineRule="auto"/>
        <w:ind w:left="0" w:right="-79" w:firstLine="284"/>
        <w:jc w:val="both"/>
        <w:rPr>
          <w:rFonts w:ascii="Arial" w:hAnsi="Arial" w:cs="Arial"/>
          <w:b/>
          <w:sz w:val="24"/>
          <w:szCs w:val="24"/>
          <w:lang w:val="lt-LT"/>
        </w:rPr>
      </w:pPr>
      <w:r w:rsidRPr="00A90906">
        <w:rPr>
          <w:rStyle w:val="FontStyle150"/>
          <w:rFonts w:ascii="Arial" w:hAnsi="Arial" w:cs="Arial"/>
          <w:b/>
          <w:sz w:val="24"/>
          <w:szCs w:val="24"/>
        </w:rPr>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D352BB">
      <w:pPr>
        <w:tabs>
          <w:tab w:val="left" w:pos="284"/>
          <w:tab w:val="left" w:pos="567"/>
          <w:tab w:val="left" w:pos="851"/>
        </w:tabs>
        <w:spacing w:after="0" w:line="276" w:lineRule="auto"/>
        <w:ind w:firstLine="284"/>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46E276C8" w:rsidR="00724C0F" w:rsidRPr="00D352BB" w:rsidRDefault="009314AD" w:rsidP="00D352BB">
      <w:pPr>
        <w:spacing w:after="0" w:line="276" w:lineRule="auto"/>
        <w:jc w:val="both"/>
        <w:rPr>
          <w:rFonts w:ascii="Arial" w:hAnsi="Arial" w:cs="Arial"/>
          <w:b/>
          <w:color w:val="000000"/>
          <w:sz w:val="24"/>
          <w:szCs w:val="24"/>
        </w:rPr>
      </w:pPr>
      <w:r>
        <w:rPr>
          <w:rFonts w:ascii="Arial" w:hAnsi="Arial" w:cs="Arial"/>
          <w:b/>
          <w:caps/>
          <w:color w:val="000000"/>
          <w:sz w:val="24"/>
          <w:szCs w:val="24"/>
        </w:rPr>
        <w:lastRenderedPageBreak/>
        <w:t xml:space="preserve">    </w:t>
      </w:r>
      <w:r w:rsidR="001B1C5D" w:rsidRPr="00D352BB">
        <w:rPr>
          <w:rFonts w:ascii="Arial" w:hAnsi="Arial" w:cs="Arial"/>
          <w:b/>
          <w:caps/>
          <w:color w:val="000000"/>
          <w:sz w:val="24"/>
          <w:szCs w:val="24"/>
        </w:rPr>
        <w:t>5. A</w:t>
      </w:r>
      <w:r w:rsidR="001B1C5D"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D352BB">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40CA11D7" w:rsidR="00724C0F" w:rsidRPr="00A90906" w:rsidRDefault="009314AD" w:rsidP="00D352BB">
      <w:pPr>
        <w:spacing w:after="0" w:line="276" w:lineRule="auto"/>
        <w:jc w:val="both"/>
        <w:rPr>
          <w:rStyle w:val="FontStyle150"/>
          <w:rFonts w:ascii="Arial" w:hAnsi="Arial" w:cs="Arial"/>
          <w:b/>
          <w:strike/>
          <w:sz w:val="24"/>
          <w:szCs w:val="24"/>
        </w:rPr>
      </w:pPr>
      <w:r>
        <w:rPr>
          <w:rStyle w:val="FontStyle150"/>
          <w:rFonts w:ascii="Arial" w:hAnsi="Arial" w:cs="Arial"/>
          <w:b/>
          <w:sz w:val="24"/>
          <w:szCs w:val="24"/>
        </w:rPr>
        <w:t xml:space="preserve">    </w:t>
      </w:r>
      <w:r w:rsidR="001B1C5D" w:rsidRPr="00A90906">
        <w:rPr>
          <w:rStyle w:val="FontStyle150"/>
          <w:rFonts w:ascii="Arial" w:hAnsi="Arial" w:cs="Arial"/>
          <w:b/>
          <w:sz w:val="24"/>
          <w:szCs w:val="24"/>
        </w:rPr>
        <w:t xml:space="preserve">6. Kokius teisės aktus būtina pakeisti ar panaikinti, </w:t>
      </w:r>
      <w:bookmarkStart w:id="10" w:name="_Hlk132622428"/>
      <w:r w:rsidR="001B1C5D" w:rsidRPr="00A90906">
        <w:rPr>
          <w:rStyle w:val="FontStyle150"/>
          <w:rFonts w:ascii="Arial" w:hAnsi="Arial" w:cs="Arial"/>
          <w:b/>
          <w:sz w:val="24"/>
          <w:szCs w:val="24"/>
        </w:rPr>
        <w:t>priėmus teikiamą Savivaldybės tarybos sprendimą</w:t>
      </w:r>
      <w:bookmarkEnd w:id="10"/>
      <w:r w:rsidR="001B1C5D" w:rsidRPr="00A90906">
        <w:rPr>
          <w:rStyle w:val="FontStyle150"/>
          <w:rFonts w:ascii="Arial" w:hAnsi="Arial" w:cs="Arial"/>
          <w:b/>
          <w:sz w:val="24"/>
          <w:szCs w:val="24"/>
        </w:rPr>
        <w:t>:</w:t>
      </w:r>
    </w:p>
    <w:p w14:paraId="2B1AFC3D" w14:textId="469D0BEE" w:rsidR="00326810" w:rsidRPr="00A90906" w:rsidRDefault="001B1C5D" w:rsidP="00D352BB">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49683E43" w:rsidR="00724C0F" w:rsidRPr="00D352BB" w:rsidRDefault="009314AD" w:rsidP="009314AD">
      <w:pPr>
        <w:tabs>
          <w:tab w:val="left" w:pos="284"/>
          <w:tab w:val="left" w:pos="426"/>
        </w:tabs>
        <w:spacing w:after="0"/>
        <w:rPr>
          <w:rFonts w:ascii="Arial" w:hAnsi="Arial" w:cs="Arial"/>
          <w:b/>
          <w:bCs/>
          <w:sz w:val="24"/>
          <w:szCs w:val="24"/>
        </w:rPr>
      </w:pPr>
      <w:r>
        <w:rPr>
          <w:rFonts w:ascii="Arial" w:hAnsi="Arial" w:cs="Arial"/>
          <w:b/>
          <w:bCs/>
          <w:sz w:val="24"/>
          <w:szCs w:val="24"/>
        </w:rPr>
        <w:t xml:space="preserve">    </w:t>
      </w:r>
      <w:r w:rsidR="001B1C5D"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9A438F">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652B7287" w:rsidR="001B1C5D" w:rsidRPr="00A90906" w:rsidRDefault="009314AD" w:rsidP="009A438F">
      <w:pPr>
        <w:spacing w:after="0" w:line="276" w:lineRule="auto"/>
        <w:jc w:val="both"/>
        <w:rPr>
          <w:rFonts w:ascii="Arial" w:hAnsi="Arial" w:cs="Arial"/>
          <w:b/>
          <w:sz w:val="24"/>
          <w:szCs w:val="24"/>
        </w:rPr>
      </w:pPr>
      <w:r>
        <w:rPr>
          <w:rFonts w:ascii="Arial" w:hAnsi="Arial" w:cs="Arial"/>
          <w:b/>
          <w:sz w:val="24"/>
          <w:szCs w:val="24"/>
        </w:rPr>
        <w:t xml:space="preserve">    </w:t>
      </w:r>
      <w:r w:rsidR="001B1C5D" w:rsidRPr="00A90906">
        <w:rPr>
          <w:rFonts w:ascii="Arial" w:hAnsi="Arial" w:cs="Arial"/>
          <w:b/>
          <w:sz w:val="24"/>
          <w:szCs w:val="24"/>
        </w:rPr>
        <w:t>8.</w:t>
      </w:r>
      <w:r>
        <w:rPr>
          <w:rFonts w:ascii="Arial" w:hAnsi="Arial" w:cs="Arial"/>
          <w:b/>
          <w:sz w:val="24"/>
          <w:szCs w:val="24"/>
        </w:rPr>
        <w:t xml:space="preserve"> </w:t>
      </w:r>
      <w:r w:rsidR="001B1C5D"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9A438F">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4AD7CBC9" w:rsidR="00724C0F" w:rsidRPr="00A90906" w:rsidRDefault="009314AD" w:rsidP="009A438F">
      <w:pPr>
        <w:pStyle w:val="Pagrindiniotekstotrauka2"/>
        <w:tabs>
          <w:tab w:val="left" w:pos="540"/>
        </w:tabs>
        <w:spacing w:after="0" w:line="276" w:lineRule="auto"/>
        <w:ind w:left="0" w:right="-81"/>
        <w:jc w:val="both"/>
        <w:rPr>
          <w:rFonts w:ascii="Arial" w:hAnsi="Arial" w:cs="Arial"/>
          <w:b/>
          <w:lang w:val="lt-LT"/>
        </w:rPr>
      </w:pPr>
      <w:r>
        <w:rPr>
          <w:rFonts w:ascii="Arial" w:hAnsi="Arial" w:cs="Arial"/>
          <w:b/>
          <w:lang w:val="lt-LT"/>
        </w:rPr>
        <w:t xml:space="preserve">    </w:t>
      </w:r>
      <w:r w:rsidR="001B1C5D" w:rsidRPr="00A90906">
        <w:rPr>
          <w:rFonts w:ascii="Arial" w:hAnsi="Arial" w:cs="Arial"/>
          <w:b/>
          <w:lang w:val="lt-LT"/>
        </w:rPr>
        <w:t>9. Kiti, autoriaus nuomone, reikalingi pagrindimai, skaičiavimai ir paaiškinimai:</w:t>
      </w:r>
    </w:p>
    <w:p w14:paraId="74CF400D" w14:textId="389782A4" w:rsidR="00C46C03" w:rsidRPr="00787F93" w:rsidRDefault="005134B6" w:rsidP="009A438F">
      <w:pPr>
        <w:tabs>
          <w:tab w:val="left" w:pos="567"/>
        </w:tabs>
        <w:spacing w:after="0" w:line="276" w:lineRule="auto"/>
        <w:ind w:firstLine="284"/>
        <w:jc w:val="both"/>
        <w:rPr>
          <w:rFonts w:ascii="Arial" w:hAnsi="Arial" w:cs="Arial"/>
          <w:color w:val="FF0000"/>
          <w:sz w:val="24"/>
          <w:szCs w:val="24"/>
        </w:rPr>
      </w:pPr>
      <w:r>
        <w:rPr>
          <w:rFonts w:ascii="Arial" w:hAnsi="Arial" w:cs="Arial"/>
          <w:color w:val="000000" w:themeColor="text1"/>
          <w:sz w:val="24"/>
          <w:szCs w:val="24"/>
        </w:rPr>
        <w:t>2025-01-1</w:t>
      </w:r>
      <w:r w:rsidR="00734942">
        <w:rPr>
          <w:rFonts w:ascii="Arial" w:hAnsi="Arial" w:cs="Arial"/>
          <w:color w:val="000000" w:themeColor="text1"/>
          <w:sz w:val="24"/>
          <w:szCs w:val="24"/>
        </w:rPr>
        <w:t>7</w:t>
      </w:r>
      <w:r>
        <w:rPr>
          <w:rFonts w:ascii="Arial" w:hAnsi="Arial" w:cs="Arial"/>
          <w:color w:val="000000" w:themeColor="text1"/>
          <w:sz w:val="24"/>
          <w:szCs w:val="24"/>
        </w:rPr>
        <w:t xml:space="preserve"> gautas</w:t>
      </w:r>
      <w:r w:rsidR="002A1773">
        <w:rPr>
          <w:rFonts w:ascii="Arial" w:hAnsi="Arial" w:cs="Arial"/>
          <w:sz w:val="24"/>
          <w:szCs w:val="24"/>
        </w:rPr>
        <w:t xml:space="preserve"> </w:t>
      </w:r>
      <w:r>
        <w:rPr>
          <w:rFonts w:ascii="Arial" w:hAnsi="Arial" w:cs="Arial"/>
          <w:sz w:val="24"/>
          <w:szCs w:val="24"/>
        </w:rPr>
        <w:t>Klaipėdos rajono savivaldybės administracijos Statybos ir kelių priežiūros skyriaus raštas Nr. ST.2-</w:t>
      </w:r>
      <w:r w:rsidR="00734942">
        <w:rPr>
          <w:rFonts w:ascii="Arial" w:hAnsi="Arial" w:cs="Arial"/>
          <w:sz w:val="24"/>
          <w:szCs w:val="24"/>
        </w:rPr>
        <w:t>4</w:t>
      </w:r>
      <w:r>
        <w:rPr>
          <w:rFonts w:ascii="Arial" w:hAnsi="Arial" w:cs="Arial"/>
          <w:sz w:val="24"/>
          <w:szCs w:val="24"/>
        </w:rPr>
        <w:t xml:space="preserve"> „Dėl esminio pagerinimo darbų</w:t>
      </w:r>
      <w:r w:rsidR="00734942">
        <w:rPr>
          <w:rFonts w:ascii="Arial" w:hAnsi="Arial" w:cs="Arial"/>
          <w:sz w:val="24"/>
          <w:szCs w:val="24"/>
        </w:rPr>
        <w:t xml:space="preserve"> ir įsigyto turto</w:t>
      </w:r>
      <w:r>
        <w:rPr>
          <w:rFonts w:ascii="Arial" w:hAnsi="Arial" w:cs="Arial"/>
          <w:sz w:val="24"/>
          <w:szCs w:val="24"/>
        </w:rPr>
        <w:t xml:space="preserve"> perdavimo</w:t>
      </w:r>
      <w:r w:rsidR="00815922">
        <w:rPr>
          <w:rFonts w:ascii="Arial" w:hAnsi="Arial" w:cs="Arial"/>
          <w:sz w:val="24"/>
          <w:szCs w:val="24"/>
        </w:rPr>
        <w:t>“</w:t>
      </w:r>
      <w:r>
        <w:rPr>
          <w:rFonts w:ascii="Arial" w:hAnsi="Arial" w:cs="Arial"/>
          <w:sz w:val="24"/>
          <w:szCs w:val="24"/>
        </w:rPr>
        <w:t xml:space="preserve">, kuriuo prašoma perduoti </w:t>
      </w:r>
      <w:r w:rsidR="00734942">
        <w:rPr>
          <w:rFonts w:ascii="Arial" w:hAnsi="Arial" w:cs="Arial"/>
          <w:sz w:val="24"/>
          <w:szCs w:val="24"/>
        </w:rPr>
        <w:t xml:space="preserve">Klaipėdos r. Priekulės Ievos Simonaitytės gimnazijai </w:t>
      </w:r>
      <w:r w:rsidR="00C71B2C">
        <w:rPr>
          <w:rFonts w:ascii="Arial" w:hAnsi="Arial" w:cs="Arial"/>
          <w:sz w:val="24"/>
          <w:szCs w:val="24"/>
        </w:rPr>
        <w:t xml:space="preserve">Bėgimo takelio esminio pagerinimo darbus ir įsigytą </w:t>
      </w:r>
      <w:r w:rsidR="00DA2D5B">
        <w:rPr>
          <w:rFonts w:ascii="Arial" w:hAnsi="Arial" w:cs="Arial"/>
          <w:sz w:val="24"/>
          <w:szCs w:val="24"/>
        </w:rPr>
        <w:t>ilgalaikį</w:t>
      </w:r>
      <w:r w:rsidR="008E1065">
        <w:rPr>
          <w:rFonts w:ascii="Arial" w:hAnsi="Arial" w:cs="Arial"/>
          <w:sz w:val="24"/>
          <w:szCs w:val="24"/>
        </w:rPr>
        <w:t xml:space="preserve"> ir trumpalaikį</w:t>
      </w:r>
      <w:r w:rsidR="00DA2D5B">
        <w:rPr>
          <w:rFonts w:ascii="Arial" w:hAnsi="Arial" w:cs="Arial"/>
          <w:sz w:val="24"/>
          <w:szCs w:val="24"/>
        </w:rPr>
        <w:t xml:space="preserve"> materialųjį</w:t>
      </w:r>
      <w:r w:rsidR="00D738B4">
        <w:rPr>
          <w:rFonts w:ascii="Arial" w:hAnsi="Arial" w:cs="Arial"/>
          <w:sz w:val="24"/>
          <w:szCs w:val="24"/>
        </w:rPr>
        <w:t xml:space="preserve"> turtą</w:t>
      </w:r>
      <w:r w:rsidR="00DA2D5B">
        <w:rPr>
          <w:rFonts w:ascii="Arial" w:hAnsi="Arial" w:cs="Arial"/>
          <w:sz w:val="24"/>
          <w:szCs w:val="24"/>
        </w:rPr>
        <w:t xml:space="preserve">. </w:t>
      </w:r>
      <w:r w:rsidR="00F8619D">
        <w:rPr>
          <w:rFonts w:ascii="Arial" w:hAnsi="Arial" w:cs="Arial"/>
          <w:sz w:val="24"/>
          <w:szCs w:val="24"/>
        </w:rPr>
        <w:t>Turtas įsigytas įgyvendinus projektą „Sporto paskirties inžinerinio statinio Klaipėdos rajono savivaldybė, Priekulė, Klaipėdos g. 16 supaprastintas projektas“.</w:t>
      </w:r>
      <w:r w:rsidR="00D039B6" w:rsidRPr="00787F93">
        <w:rPr>
          <w:rFonts w:ascii="Arial" w:hAnsi="Arial" w:cs="Arial"/>
          <w:color w:val="FF0000"/>
          <w:sz w:val="24"/>
          <w:szCs w:val="24"/>
        </w:rPr>
        <w:t xml:space="preserve"> </w:t>
      </w:r>
    </w:p>
    <w:p w14:paraId="75AF0026" w14:textId="71A8AC18" w:rsidR="001B1C5D" w:rsidRPr="00A90906" w:rsidRDefault="0044573C" w:rsidP="009A438F">
      <w:pPr>
        <w:tabs>
          <w:tab w:val="left" w:pos="567"/>
        </w:tabs>
        <w:spacing w:after="0" w:line="276" w:lineRule="auto"/>
        <w:ind w:firstLine="284"/>
        <w:jc w:val="both"/>
      </w:pPr>
      <w:r w:rsidRPr="00A90906">
        <w:rPr>
          <w:rFonts w:ascii="Arial" w:hAnsi="Arial" w:cs="Arial"/>
          <w:color w:val="000000" w:themeColor="text1"/>
          <w:sz w:val="24"/>
          <w:szCs w:val="24"/>
        </w:rPr>
        <w:t>Prie sprendimo projekto pridedamas</w:t>
      </w:r>
      <w:r w:rsidR="00D039B6">
        <w:rPr>
          <w:rFonts w:ascii="Arial" w:hAnsi="Arial" w:cs="Arial"/>
          <w:color w:val="000000" w:themeColor="text1"/>
          <w:sz w:val="24"/>
          <w:szCs w:val="24"/>
        </w:rPr>
        <w:t xml:space="preserve">  Statybos ir kelių priežiūros</w:t>
      </w:r>
      <w:r w:rsidR="00F22540">
        <w:rPr>
          <w:rFonts w:ascii="Arial" w:hAnsi="Arial" w:cs="Arial"/>
          <w:color w:val="000000" w:themeColor="text1"/>
          <w:sz w:val="24"/>
          <w:szCs w:val="24"/>
        </w:rPr>
        <w:t xml:space="preserve"> skyriaus 2025-01-1</w:t>
      </w:r>
      <w:r w:rsidR="00787F93">
        <w:rPr>
          <w:rFonts w:ascii="Arial" w:hAnsi="Arial" w:cs="Arial"/>
          <w:color w:val="000000" w:themeColor="text1"/>
          <w:sz w:val="24"/>
          <w:szCs w:val="24"/>
        </w:rPr>
        <w:t>6</w:t>
      </w:r>
      <w:r w:rsidR="00F22540">
        <w:rPr>
          <w:rFonts w:ascii="Arial" w:hAnsi="Arial" w:cs="Arial"/>
          <w:color w:val="000000" w:themeColor="text1"/>
          <w:sz w:val="24"/>
          <w:szCs w:val="24"/>
        </w:rPr>
        <w:t xml:space="preserve"> raštas Nr. ST.2-</w:t>
      </w:r>
      <w:r w:rsidR="00787F93">
        <w:rPr>
          <w:rFonts w:ascii="Arial" w:hAnsi="Arial" w:cs="Arial"/>
          <w:color w:val="000000" w:themeColor="text1"/>
          <w:sz w:val="24"/>
          <w:szCs w:val="24"/>
        </w:rPr>
        <w:t>4</w:t>
      </w:r>
      <w:r w:rsidR="00F22540">
        <w:rPr>
          <w:rFonts w:ascii="Arial" w:hAnsi="Arial" w:cs="Arial"/>
          <w:color w:val="000000" w:themeColor="text1"/>
          <w:sz w:val="24"/>
          <w:szCs w:val="24"/>
        </w:rPr>
        <w:t xml:space="preserve"> „Dėl esminio pagerinimo darbų</w:t>
      </w:r>
      <w:r w:rsidR="00787F93">
        <w:rPr>
          <w:rFonts w:ascii="Arial" w:hAnsi="Arial" w:cs="Arial"/>
          <w:color w:val="000000" w:themeColor="text1"/>
          <w:sz w:val="24"/>
          <w:szCs w:val="24"/>
        </w:rPr>
        <w:t xml:space="preserve"> ir įsigyto turto</w:t>
      </w:r>
      <w:r w:rsidR="00F22540">
        <w:rPr>
          <w:rFonts w:ascii="Arial" w:hAnsi="Arial" w:cs="Arial"/>
          <w:color w:val="000000" w:themeColor="text1"/>
          <w:sz w:val="24"/>
          <w:szCs w:val="24"/>
        </w:rPr>
        <w:t xml:space="preserve"> perdavimo“</w:t>
      </w:r>
      <w:r w:rsidR="00614ABC">
        <w:rPr>
          <w:rFonts w:ascii="Arial" w:hAnsi="Arial" w:cs="Arial"/>
          <w:color w:val="000000" w:themeColor="text1"/>
          <w:sz w:val="24"/>
          <w:szCs w:val="24"/>
        </w:rPr>
        <w:t>.</w:t>
      </w:r>
    </w:p>
    <w:p w14:paraId="69CBB7E1" w14:textId="76C65C33" w:rsidR="00820610" w:rsidRPr="00436EE9" w:rsidRDefault="009314AD" w:rsidP="009A438F">
      <w:pPr>
        <w:pStyle w:val="Pagrindiniotekstotrauka"/>
        <w:tabs>
          <w:tab w:val="left" w:pos="540"/>
        </w:tabs>
        <w:spacing w:after="0" w:line="276" w:lineRule="auto"/>
        <w:ind w:left="0" w:right="-81"/>
        <w:rPr>
          <w:rFonts w:ascii="Arial" w:hAnsi="Arial" w:cs="Arial"/>
          <w:b/>
          <w:sz w:val="24"/>
          <w:szCs w:val="24"/>
          <w:lang w:val="lt-LT"/>
        </w:rPr>
      </w:pPr>
      <w:r>
        <w:rPr>
          <w:rFonts w:ascii="Arial" w:hAnsi="Arial" w:cs="Arial"/>
          <w:b/>
          <w:sz w:val="24"/>
          <w:szCs w:val="24"/>
          <w:lang w:val="lt-LT"/>
        </w:rPr>
        <w:t xml:space="preserve">    </w:t>
      </w:r>
      <w:r w:rsidR="001B1C5D" w:rsidRPr="00436EE9">
        <w:rPr>
          <w:rFonts w:ascii="Arial" w:hAnsi="Arial" w:cs="Arial"/>
          <w:b/>
          <w:sz w:val="24"/>
          <w:szCs w:val="24"/>
          <w:lang w:val="lt-LT"/>
        </w:rPr>
        <w:t xml:space="preserve">10. </w:t>
      </w:r>
      <w:r w:rsidR="001B1C5D" w:rsidRPr="00A90906">
        <w:rPr>
          <w:rFonts w:ascii="Arial" w:hAnsi="Arial" w:cs="Arial"/>
          <w:b/>
          <w:color w:val="000000"/>
          <w:sz w:val="24"/>
          <w:szCs w:val="24"/>
          <w:lang w:val="lt-LT"/>
        </w:rPr>
        <w:t>Sprendimo projekto iniciatoriai (institucija, asmenys ar piliečių įgalioti atstovai) ir rengėjai</w:t>
      </w:r>
      <w:r w:rsidR="001B1C5D" w:rsidRPr="00A90906">
        <w:rPr>
          <w:rFonts w:ascii="Arial" w:hAnsi="Arial" w:cs="Arial"/>
          <w:b/>
          <w:sz w:val="24"/>
          <w:szCs w:val="24"/>
          <w:lang w:val="lt-LT"/>
        </w:rPr>
        <w:t>:</w:t>
      </w:r>
    </w:p>
    <w:p w14:paraId="665293F5" w14:textId="32CC0F15" w:rsidR="00FC20DD" w:rsidRPr="00A90906" w:rsidRDefault="009314AD" w:rsidP="009314AD">
      <w:pPr>
        <w:tabs>
          <w:tab w:val="left" w:pos="567"/>
        </w:tabs>
        <w:spacing w:after="0" w:line="276" w:lineRule="auto"/>
        <w:jc w:val="both"/>
        <w:rPr>
          <w:rFonts w:ascii="Arial" w:hAnsi="Arial" w:cs="Arial"/>
          <w:b/>
          <w:bCs/>
          <w:sz w:val="24"/>
          <w:szCs w:val="24"/>
        </w:rPr>
      </w:pPr>
      <w:r>
        <w:rPr>
          <w:rFonts w:ascii="Arial" w:hAnsi="Arial" w:cs="Arial"/>
          <w:bCs/>
          <w:color w:val="000000" w:themeColor="text1"/>
          <w:sz w:val="24"/>
          <w:szCs w:val="24"/>
        </w:rPr>
        <w:t xml:space="preserve">    </w:t>
      </w:r>
      <w:r w:rsidR="001B1C5D"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 xml:space="preserve">Klaipėdos rajono savivaldybės </w:t>
      </w:r>
      <w:r w:rsidR="00614ABC">
        <w:rPr>
          <w:rFonts w:ascii="Arial" w:hAnsi="Arial" w:cs="Arial"/>
          <w:bCs/>
          <w:color w:val="000000" w:themeColor="text1"/>
          <w:sz w:val="24"/>
          <w:szCs w:val="24"/>
        </w:rPr>
        <w:t>Statybos ir kelių priežiūros skyrius</w:t>
      </w:r>
      <w:r w:rsidR="00085017" w:rsidRPr="00A90906">
        <w:rPr>
          <w:rFonts w:ascii="Arial" w:hAnsi="Arial" w:cs="Arial"/>
          <w:bCs/>
          <w:color w:val="000000" w:themeColor="text1"/>
          <w:sz w:val="24"/>
          <w:szCs w:val="24"/>
        </w:rPr>
        <w:t xml:space="preserve">, </w:t>
      </w:r>
      <w:r w:rsidR="001B1C5D" w:rsidRPr="00A90906">
        <w:rPr>
          <w:rFonts w:ascii="Arial" w:hAnsi="Arial" w:cs="Arial"/>
          <w:bCs/>
          <w:color w:val="000000" w:themeColor="text1"/>
          <w:sz w:val="24"/>
          <w:szCs w:val="24"/>
        </w:rPr>
        <w:t xml:space="preserve">rengėja – </w:t>
      </w:r>
      <w:r w:rsidR="001B1C5D"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001B1C5D"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001B1C5D" w:rsidRPr="00A90906">
        <w:rPr>
          <w:rFonts w:ascii="Arial" w:hAnsi="Arial" w:cs="Arial"/>
          <w:color w:val="000000" w:themeColor="text1"/>
          <w:sz w:val="24"/>
          <w:szCs w:val="24"/>
        </w:rPr>
        <w:t>.</w:t>
      </w:r>
    </w:p>
    <w:p w14:paraId="6BCCD0DD" w14:textId="3081BDE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7"/>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DC36F" w14:textId="77777777" w:rsidR="00DE3EA0" w:rsidRDefault="00DE3EA0" w:rsidP="00AF56A6">
      <w:pPr>
        <w:spacing w:after="0" w:line="240" w:lineRule="auto"/>
      </w:pPr>
      <w:r>
        <w:separator/>
      </w:r>
    </w:p>
  </w:endnote>
  <w:endnote w:type="continuationSeparator" w:id="0">
    <w:p w14:paraId="2221C36A" w14:textId="77777777" w:rsidR="00DE3EA0" w:rsidRDefault="00DE3EA0"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Courier New"/>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28D75" w14:textId="77777777" w:rsidR="00DE3EA0" w:rsidRDefault="00DE3EA0" w:rsidP="00AF56A6">
      <w:pPr>
        <w:spacing w:after="0" w:line="240" w:lineRule="auto"/>
      </w:pPr>
      <w:r>
        <w:separator/>
      </w:r>
    </w:p>
  </w:footnote>
  <w:footnote w:type="continuationSeparator" w:id="0">
    <w:p w14:paraId="0ED17A07" w14:textId="77777777" w:rsidR="00DE3EA0" w:rsidRDefault="00DE3EA0"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7"/>
  </w:num>
  <w:num w:numId="8" w16cid:durableId="141643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51291"/>
    <w:rsid w:val="0005332D"/>
    <w:rsid w:val="00053331"/>
    <w:rsid w:val="000546BE"/>
    <w:rsid w:val="000574F7"/>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948E0"/>
    <w:rsid w:val="000B29AA"/>
    <w:rsid w:val="000B3501"/>
    <w:rsid w:val="000C0B5B"/>
    <w:rsid w:val="000C2FB8"/>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13940"/>
    <w:rsid w:val="00114314"/>
    <w:rsid w:val="00117068"/>
    <w:rsid w:val="00120BAF"/>
    <w:rsid w:val="001253EE"/>
    <w:rsid w:val="00125814"/>
    <w:rsid w:val="00126A87"/>
    <w:rsid w:val="001278BD"/>
    <w:rsid w:val="001341AC"/>
    <w:rsid w:val="00135471"/>
    <w:rsid w:val="00140FAB"/>
    <w:rsid w:val="00150A3B"/>
    <w:rsid w:val="00150EB5"/>
    <w:rsid w:val="0015146B"/>
    <w:rsid w:val="00155299"/>
    <w:rsid w:val="00157857"/>
    <w:rsid w:val="00160703"/>
    <w:rsid w:val="00162316"/>
    <w:rsid w:val="00163185"/>
    <w:rsid w:val="00166345"/>
    <w:rsid w:val="00167216"/>
    <w:rsid w:val="001700E9"/>
    <w:rsid w:val="00170CC6"/>
    <w:rsid w:val="00172B4F"/>
    <w:rsid w:val="00172E33"/>
    <w:rsid w:val="00180EA0"/>
    <w:rsid w:val="00184337"/>
    <w:rsid w:val="00187307"/>
    <w:rsid w:val="00190F83"/>
    <w:rsid w:val="00193072"/>
    <w:rsid w:val="001A3779"/>
    <w:rsid w:val="001B1C5D"/>
    <w:rsid w:val="001B3C9B"/>
    <w:rsid w:val="001B4096"/>
    <w:rsid w:val="001B6DBE"/>
    <w:rsid w:val="001B7A53"/>
    <w:rsid w:val="001B7B1B"/>
    <w:rsid w:val="001C3C30"/>
    <w:rsid w:val="001C4384"/>
    <w:rsid w:val="001C544D"/>
    <w:rsid w:val="001D5D67"/>
    <w:rsid w:val="001D675B"/>
    <w:rsid w:val="001D7537"/>
    <w:rsid w:val="001E012B"/>
    <w:rsid w:val="001E100A"/>
    <w:rsid w:val="001E1DC0"/>
    <w:rsid w:val="001E3C77"/>
    <w:rsid w:val="00200647"/>
    <w:rsid w:val="00203EF8"/>
    <w:rsid w:val="00210D2F"/>
    <w:rsid w:val="00216344"/>
    <w:rsid w:val="00217272"/>
    <w:rsid w:val="00221038"/>
    <w:rsid w:val="00225155"/>
    <w:rsid w:val="0023261D"/>
    <w:rsid w:val="002358A6"/>
    <w:rsid w:val="00236B83"/>
    <w:rsid w:val="00240DD4"/>
    <w:rsid w:val="00242247"/>
    <w:rsid w:val="00245792"/>
    <w:rsid w:val="00253A7B"/>
    <w:rsid w:val="00254C4D"/>
    <w:rsid w:val="00256FDE"/>
    <w:rsid w:val="0026160E"/>
    <w:rsid w:val="00262E5D"/>
    <w:rsid w:val="00262E69"/>
    <w:rsid w:val="0026420C"/>
    <w:rsid w:val="002703E2"/>
    <w:rsid w:val="0027740F"/>
    <w:rsid w:val="00277D52"/>
    <w:rsid w:val="002813DB"/>
    <w:rsid w:val="002818D9"/>
    <w:rsid w:val="002856B8"/>
    <w:rsid w:val="00286A20"/>
    <w:rsid w:val="002914A6"/>
    <w:rsid w:val="00294617"/>
    <w:rsid w:val="00296E1E"/>
    <w:rsid w:val="002A0479"/>
    <w:rsid w:val="002A1773"/>
    <w:rsid w:val="002B0098"/>
    <w:rsid w:val="002B3438"/>
    <w:rsid w:val="002B749E"/>
    <w:rsid w:val="002B7886"/>
    <w:rsid w:val="002C0896"/>
    <w:rsid w:val="002C1465"/>
    <w:rsid w:val="002C1C4B"/>
    <w:rsid w:val="002C2398"/>
    <w:rsid w:val="002C23E7"/>
    <w:rsid w:val="002C514A"/>
    <w:rsid w:val="002C7E95"/>
    <w:rsid w:val="002D480A"/>
    <w:rsid w:val="002E05F8"/>
    <w:rsid w:val="002E2672"/>
    <w:rsid w:val="002E34AB"/>
    <w:rsid w:val="002E479C"/>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862"/>
    <w:rsid w:val="00330E03"/>
    <w:rsid w:val="003324D9"/>
    <w:rsid w:val="00332543"/>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2730"/>
    <w:rsid w:val="0037432E"/>
    <w:rsid w:val="003747B3"/>
    <w:rsid w:val="00374B5D"/>
    <w:rsid w:val="00377859"/>
    <w:rsid w:val="003843F9"/>
    <w:rsid w:val="00387E37"/>
    <w:rsid w:val="00391761"/>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26C2"/>
    <w:rsid w:val="00412D54"/>
    <w:rsid w:val="00415D46"/>
    <w:rsid w:val="00417B83"/>
    <w:rsid w:val="00422849"/>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75460"/>
    <w:rsid w:val="00476606"/>
    <w:rsid w:val="00480AEA"/>
    <w:rsid w:val="00484910"/>
    <w:rsid w:val="0048689A"/>
    <w:rsid w:val="004A28A4"/>
    <w:rsid w:val="004A70CB"/>
    <w:rsid w:val="004B3C41"/>
    <w:rsid w:val="004C13E0"/>
    <w:rsid w:val="004C1FA4"/>
    <w:rsid w:val="004C3C0A"/>
    <w:rsid w:val="004C505A"/>
    <w:rsid w:val="004C56FA"/>
    <w:rsid w:val="004C5D5B"/>
    <w:rsid w:val="004C6B55"/>
    <w:rsid w:val="004D2056"/>
    <w:rsid w:val="004D4190"/>
    <w:rsid w:val="004D5FD5"/>
    <w:rsid w:val="004E190C"/>
    <w:rsid w:val="004F1716"/>
    <w:rsid w:val="004F19AC"/>
    <w:rsid w:val="004F28F7"/>
    <w:rsid w:val="004F2B86"/>
    <w:rsid w:val="004F4E8D"/>
    <w:rsid w:val="004F51A8"/>
    <w:rsid w:val="004F53A7"/>
    <w:rsid w:val="00500A42"/>
    <w:rsid w:val="00501306"/>
    <w:rsid w:val="00503F73"/>
    <w:rsid w:val="00506F0C"/>
    <w:rsid w:val="005134B6"/>
    <w:rsid w:val="00513F97"/>
    <w:rsid w:val="00516942"/>
    <w:rsid w:val="005203B1"/>
    <w:rsid w:val="0052482C"/>
    <w:rsid w:val="0052594B"/>
    <w:rsid w:val="00525AE5"/>
    <w:rsid w:val="00526DB8"/>
    <w:rsid w:val="00527B72"/>
    <w:rsid w:val="00530FB4"/>
    <w:rsid w:val="00532F96"/>
    <w:rsid w:val="0053706D"/>
    <w:rsid w:val="00537657"/>
    <w:rsid w:val="00537A22"/>
    <w:rsid w:val="005428E7"/>
    <w:rsid w:val="00550AC0"/>
    <w:rsid w:val="00551350"/>
    <w:rsid w:val="00551700"/>
    <w:rsid w:val="005534C6"/>
    <w:rsid w:val="005534CE"/>
    <w:rsid w:val="0055602B"/>
    <w:rsid w:val="005666A6"/>
    <w:rsid w:val="00567ABF"/>
    <w:rsid w:val="00570D95"/>
    <w:rsid w:val="005736EF"/>
    <w:rsid w:val="00586785"/>
    <w:rsid w:val="00587A65"/>
    <w:rsid w:val="00590B6C"/>
    <w:rsid w:val="00592BFD"/>
    <w:rsid w:val="00594A20"/>
    <w:rsid w:val="00595D19"/>
    <w:rsid w:val="0059618B"/>
    <w:rsid w:val="005A0BBB"/>
    <w:rsid w:val="005A1B2B"/>
    <w:rsid w:val="005A520E"/>
    <w:rsid w:val="005B1793"/>
    <w:rsid w:val="005B20D2"/>
    <w:rsid w:val="005B79A5"/>
    <w:rsid w:val="005C493C"/>
    <w:rsid w:val="005C6968"/>
    <w:rsid w:val="005D187A"/>
    <w:rsid w:val="005D1A3C"/>
    <w:rsid w:val="005D274C"/>
    <w:rsid w:val="005E1079"/>
    <w:rsid w:val="005E192D"/>
    <w:rsid w:val="005E4CF0"/>
    <w:rsid w:val="005E766B"/>
    <w:rsid w:val="005F416F"/>
    <w:rsid w:val="005F5824"/>
    <w:rsid w:val="005F59D1"/>
    <w:rsid w:val="005F70D7"/>
    <w:rsid w:val="00600868"/>
    <w:rsid w:val="0060445D"/>
    <w:rsid w:val="006108FD"/>
    <w:rsid w:val="006114F8"/>
    <w:rsid w:val="00612526"/>
    <w:rsid w:val="00613DE0"/>
    <w:rsid w:val="00614ABC"/>
    <w:rsid w:val="00614D38"/>
    <w:rsid w:val="006164B0"/>
    <w:rsid w:val="0062073B"/>
    <w:rsid w:val="00621480"/>
    <w:rsid w:val="006271B7"/>
    <w:rsid w:val="00631412"/>
    <w:rsid w:val="0063146E"/>
    <w:rsid w:val="006346AC"/>
    <w:rsid w:val="00635081"/>
    <w:rsid w:val="00635DAD"/>
    <w:rsid w:val="00636679"/>
    <w:rsid w:val="00637D5E"/>
    <w:rsid w:val="00640D32"/>
    <w:rsid w:val="00641619"/>
    <w:rsid w:val="006417E3"/>
    <w:rsid w:val="00641BF6"/>
    <w:rsid w:val="006521E6"/>
    <w:rsid w:val="00662E92"/>
    <w:rsid w:val="00663788"/>
    <w:rsid w:val="00664010"/>
    <w:rsid w:val="00666613"/>
    <w:rsid w:val="00676D7B"/>
    <w:rsid w:val="006850CE"/>
    <w:rsid w:val="006867DB"/>
    <w:rsid w:val="0069645B"/>
    <w:rsid w:val="00697614"/>
    <w:rsid w:val="006A710F"/>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4F00"/>
    <w:rsid w:val="006E60A5"/>
    <w:rsid w:val="006F0FDE"/>
    <w:rsid w:val="006F10F8"/>
    <w:rsid w:val="006F1476"/>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4942"/>
    <w:rsid w:val="00737B9C"/>
    <w:rsid w:val="00737DBD"/>
    <w:rsid w:val="00740FCA"/>
    <w:rsid w:val="00741DC9"/>
    <w:rsid w:val="007441CE"/>
    <w:rsid w:val="007517E0"/>
    <w:rsid w:val="00762CA2"/>
    <w:rsid w:val="00775E4C"/>
    <w:rsid w:val="007812E4"/>
    <w:rsid w:val="00781C6F"/>
    <w:rsid w:val="0078352D"/>
    <w:rsid w:val="00784099"/>
    <w:rsid w:val="00785285"/>
    <w:rsid w:val="00785CE5"/>
    <w:rsid w:val="00787F93"/>
    <w:rsid w:val="00791311"/>
    <w:rsid w:val="007928E9"/>
    <w:rsid w:val="007A165D"/>
    <w:rsid w:val="007A1F06"/>
    <w:rsid w:val="007A44FA"/>
    <w:rsid w:val="007B00C4"/>
    <w:rsid w:val="007B0557"/>
    <w:rsid w:val="007B071F"/>
    <w:rsid w:val="007B0DEE"/>
    <w:rsid w:val="007B1703"/>
    <w:rsid w:val="007B23AD"/>
    <w:rsid w:val="007B3773"/>
    <w:rsid w:val="007B3E61"/>
    <w:rsid w:val="007B55B7"/>
    <w:rsid w:val="007C0189"/>
    <w:rsid w:val="007D05C3"/>
    <w:rsid w:val="007D3E9A"/>
    <w:rsid w:val="007D40F6"/>
    <w:rsid w:val="007E3284"/>
    <w:rsid w:val="007E3E6D"/>
    <w:rsid w:val="007E42CD"/>
    <w:rsid w:val="007E741A"/>
    <w:rsid w:val="007F2C81"/>
    <w:rsid w:val="007F5752"/>
    <w:rsid w:val="00800353"/>
    <w:rsid w:val="008003D2"/>
    <w:rsid w:val="0080153A"/>
    <w:rsid w:val="0080226A"/>
    <w:rsid w:val="00802C87"/>
    <w:rsid w:val="00805E5C"/>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41D6F"/>
    <w:rsid w:val="00842029"/>
    <w:rsid w:val="00842EFC"/>
    <w:rsid w:val="008505DF"/>
    <w:rsid w:val="0085217D"/>
    <w:rsid w:val="00852FBB"/>
    <w:rsid w:val="00854091"/>
    <w:rsid w:val="008601C8"/>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20B0"/>
    <w:rsid w:val="008A5FE8"/>
    <w:rsid w:val="008B346E"/>
    <w:rsid w:val="008B5F2D"/>
    <w:rsid w:val="008B61BD"/>
    <w:rsid w:val="008B642C"/>
    <w:rsid w:val="008C62DE"/>
    <w:rsid w:val="008D0C86"/>
    <w:rsid w:val="008D52F5"/>
    <w:rsid w:val="008D6143"/>
    <w:rsid w:val="008D6516"/>
    <w:rsid w:val="008D6875"/>
    <w:rsid w:val="008D6D06"/>
    <w:rsid w:val="008E0D7F"/>
    <w:rsid w:val="008E1065"/>
    <w:rsid w:val="008E2B8B"/>
    <w:rsid w:val="008E3884"/>
    <w:rsid w:val="008E4EAE"/>
    <w:rsid w:val="008E5D2E"/>
    <w:rsid w:val="008E718C"/>
    <w:rsid w:val="008F6824"/>
    <w:rsid w:val="00901870"/>
    <w:rsid w:val="00905BEB"/>
    <w:rsid w:val="00906C76"/>
    <w:rsid w:val="00913662"/>
    <w:rsid w:val="00914489"/>
    <w:rsid w:val="00914D5F"/>
    <w:rsid w:val="009153F6"/>
    <w:rsid w:val="009209B2"/>
    <w:rsid w:val="00927570"/>
    <w:rsid w:val="00927696"/>
    <w:rsid w:val="00927704"/>
    <w:rsid w:val="009314AD"/>
    <w:rsid w:val="009317BF"/>
    <w:rsid w:val="009346A1"/>
    <w:rsid w:val="0095738F"/>
    <w:rsid w:val="00957CD4"/>
    <w:rsid w:val="00957FF9"/>
    <w:rsid w:val="009608CB"/>
    <w:rsid w:val="00960A29"/>
    <w:rsid w:val="0096104C"/>
    <w:rsid w:val="009638BD"/>
    <w:rsid w:val="00967812"/>
    <w:rsid w:val="00967D38"/>
    <w:rsid w:val="00972552"/>
    <w:rsid w:val="00976084"/>
    <w:rsid w:val="009819A5"/>
    <w:rsid w:val="00982B52"/>
    <w:rsid w:val="00982DD0"/>
    <w:rsid w:val="00984E6C"/>
    <w:rsid w:val="00987995"/>
    <w:rsid w:val="00990009"/>
    <w:rsid w:val="00991536"/>
    <w:rsid w:val="00995C7C"/>
    <w:rsid w:val="009A2841"/>
    <w:rsid w:val="009A335B"/>
    <w:rsid w:val="009A438F"/>
    <w:rsid w:val="009A7A9D"/>
    <w:rsid w:val="009B5448"/>
    <w:rsid w:val="009B6E23"/>
    <w:rsid w:val="009C27D5"/>
    <w:rsid w:val="009E2F83"/>
    <w:rsid w:val="009E4DAE"/>
    <w:rsid w:val="009F2060"/>
    <w:rsid w:val="009F4DEC"/>
    <w:rsid w:val="00A049A9"/>
    <w:rsid w:val="00A05A83"/>
    <w:rsid w:val="00A07445"/>
    <w:rsid w:val="00A11DC6"/>
    <w:rsid w:val="00A137A4"/>
    <w:rsid w:val="00A14A87"/>
    <w:rsid w:val="00A174AA"/>
    <w:rsid w:val="00A20431"/>
    <w:rsid w:val="00A21080"/>
    <w:rsid w:val="00A23534"/>
    <w:rsid w:val="00A23FBA"/>
    <w:rsid w:val="00A2768E"/>
    <w:rsid w:val="00A31A1C"/>
    <w:rsid w:val="00A34FE7"/>
    <w:rsid w:val="00A35328"/>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B6C83"/>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15CF"/>
    <w:rsid w:val="00B3433C"/>
    <w:rsid w:val="00B34DD9"/>
    <w:rsid w:val="00B358AE"/>
    <w:rsid w:val="00B362A3"/>
    <w:rsid w:val="00B3702E"/>
    <w:rsid w:val="00B42A84"/>
    <w:rsid w:val="00B46F4C"/>
    <w:rsid w:val="00B56863"/>
    <w:rsid w:val="00B61AD2"/>
    <w:rsid w:val="00B66811"/>
    <w:rsid w:val="00B71101"/>
    <w:rsid w:val="00B723CB"/>
    <w:rsid w:val="00B73E3A"/>
    <w:rsid w:val="00B73E97"/>
    <w:rsid w:val="00B768FB"/>
    <w:rsid w:val="00B8119C"/>
    <w:rsid w:val="00B81920"/>
    <w:rsid w:val="00B85231"/>
    <w:rsid w:val="00B8623A"/>
    <w:rsid w:val="00B86846"/>
    <w:rsid w:val="00B90C48"/>
    <w:rsid w:val="00B93274"/>
    <w:rsid w:val="00B94BE2"/>
    <w:rsid w:val="00B9797C"/>
    <w:rsid w:val="00BA17FA"/>
    <w:rsid w:val="00BA296E"/>
    <w:rsid w:val="00BA2FF4"/>
    <w:rsid w:val="00BA33A2"/>
    <w:rsid w:val="00BB3361"/>
    <w:rsid w:val="00BB4330"/>
    <w:rsid w:val="00BB6D07"/>
    <w:rsid w:val="00BB7110"/>
    <w:rsid w:val="00BB792C"/>
    <w:rsid w:val="00BC32C8"/>
    <w:rsid w:val="00BC44C2"/>
    <w:rsid w:val="00BC4786"/>
    <w:rsid w:val="00BC6D8E"/>
    <w:rsid w:val="00BD11B1"/>
    <w:rsid w:val="00BD59B5"/>
    <w:rsid w:val="00BE14DC"/>
    <w:rsid w:val="00BE1743"/>
    <w:rsid w:val="00BE7324"/>
    <w:rsid w:val="00BF27A9"/>
    <w:rsid w:val="00BF28FF"/>
    <w:rsid w:val="00BF3CD5"/>
    <w:rsid w:val="00BF64FD"/>
    <w:rsid w:val="00BF7E27"/>
    <w:rsid w:val="00C0119B"/>
    <w:rsid w:val="00C2040E"/>
    <w:rsid w:val="00C20DA7"/>
    <w:rsid w:val="00C24414"/>
    <w:rsid w:val="00C25876"/>
    <w:rsid w:val="00C2663E"/>
    <w:rsid w:val="00C310A5"/>
    <w:rsid w:val="00C33761"/>
    <w:rsid w:val="00C36129"/>
    <w:rsid w:val="00C36394"/>
    <w:rsid w:val="00C36BF3"/>
    <w:rsid w:val="00C46C03"/>
    <w:rsid w:val="00C474EB"/>
    <w:rsid w:val="00C51E2E"/>
    <w:rsid w:val="00C52961"/>
    <w:rsid w:val="00C545D7"/>
    <w:rsid w:val="00C70C3E"/>
    <w:rsid w:val="00C71B2C"/>
    <w:rsid w:val="00C73640"/>
    <w:rsid w:val="00C8022E"/>
    <w:rsid w:val="00C83FC0"/>
    <w:rsid w:val="00C865DF"/>
    <w:rsid w:val="00C900AD"/>
    <w:rsid w:val="00C92EA9"/>
    <w:rsid w:val="00C96224"/>
    <w:rsid w:val="00CA14F8"/>
    <w:rsid w:val="00CA1FC1"/>
    <w:rsid w:val="00CA47A5"/>
    <w:rsid w:val="00CA5948"/>
    <w:rsid w:val="00CB23F7"/>
    <w:rsid w:val="00CB3D79"/>
    <w:rsid w:val="00CB464F"/>
    <w:rsid w:val="00CB5473"/>
    <w:rsid w:val="00CB6FCE"/>
    <w:rsid w:val="00CC1038"/>
    <w:rsid w:val="00CC3622"/>
    <w:rsid w:val="00CC7436"/>
    <w:rsid w:val="00CD197C"/>
    <w:rsid w:val="00CD2C21"/>
    <w:rsid w:val="00CD634C"/>
    <w:rsid w:val="00CD6850"/>
    <w:rsid w:val="00CD7555"/>
    <w:rsid w:val="00CE090E"/>
    <w:rsid w:val="00CE1A35"/>
    <w:rsid w:val="00CE1C15"/>
    <w:rsid w:val="00CE1D42"/>
    <w:rsid w:val="00CE3E6A"/>
    <w:rsid w:val="00CE773E"/>
    <w:rsid w:val="00CF043F"/>
    <w:rsid w:val="00CF1D12"/>
    <w:rsid w:val="00CF32E3"/>
    <w:rsid w:val="00CF79DB"/>
    <w:rsid w:val="00CF7F96"/>
    <w:rsid w:val="00D005AD"/>
    <w:rsid w:val="00D00687"/>
    <w:rsid w:val="00D02BE7"/>
    <w:rsid w:val="00D039B6"/>
    <w:rsid w:val="00D03C2C"/>
    <w:rsid w:val="00D0645B"/>
    <w:rsid w:val="00D12A62"/>
    <w:rsid w:val="00D15FA3"/>
    <w:rsid w:val="00D16020"/>
    <w:rsid w:val="00D162A1"/>
    <w:rsid w:val="00D16AF0"/>
    <w:rsid w:val="00D204AC"/>
    <w:rsid w:val="00D20B70"/>
    <w:rsid w:val="00D2171D"/>
    <w:rsid w:val="00D352BB"/>
    <w:rsid w:val="00D41155"/>
    <w:rsid w:val="00D43E77"/>
    <w:rsid w:val="00D4486C"/>
    <w:rsid w:val="00D470E4"/>
    <w:rsid w:val="00D52B37"/>
    <w:rsid w:val="00D62DBE"/>
    <w:rsid w:val="00D678FB"/>
    <w:rsid w:val="00D71E1C"/>
    <w:rsid w:val="00D738B4"/>
    <w:rsid w:val="00D7446C"/>
    <w:rsid w:val="00D76441"/>
    <w:rsid w:val="00D76492"/>
    <w:rsid w:val="00D770BD"/>
    <w:rsid w:val="00D908FF"/>
    <w:rsid w:val="00D9115A"/>
    <w:rsid w:val="00D9373F"/>
    <w:rsid w:val="00D9548D"/>
    <w:rsid w:val="00D957A3"/>
    <w:rsid w:val="00D958FD"/>
    <w:rsid w:val="00D96A7B"/>
    <w:rsid w:val="00DA29EC"/>
    <w:rsid w:val="00DA2D5B"/>
    <w:rsid w:val="00DA3B65"/>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6830"/>
    <w:rsid w:val="00DF0D51"/>
    <w:rsid w:val="00DF10DD"/>
    <w:rsid w:val="00DF1F2B"/>
    <w:rsid w:val="00DF2121"/>
    <w:rsid w:val="00DF25C0"/>
    <w:rsid w:val="00DF2C87"/>
    <w:rsid w:val="00DF62EC"/>
    <w:rsid w:val="00E01068"/>
    <w:rsid w:val="00E05D7C"/>
    <w:rsid w:val="00E115B4"/>
    <w:rsid w:val="00E11666"/>
    <w:rsid w:val="00E12366"/>
    <w:rsid w:val="00E129C2"/>
    <w:rsid w:val="00E21E9F"/>
    <w:rsid w:val="00E22817"/>
    <w:rsid w:val="00E22BDF"/>
    <w:rsid w:val="00E233A7"/>
    <w:rsid w:val="00E23DFE"/>
    <w:rsid w:val="00E251AA"/>
    <w:rsid w:val="00E30539"/>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1DDD"/>
    <w:rsid w:val="00E8228B"/>
    <w:rsid w:val="00E82341"/>
    <w:rsid w:val="00E84415"/>
    <w:rsid w:val="00E9056F"/>
    <w:rsid w:val="00EA3B50"/>
    <w:rsid w:val="00EA493E"/>
    <w:rsid w:val="00EA7E8E"/>
    <w:rsid w:val="00EB2E7F"/>
    <w:rsid w:val="00EB5E4C"/>
    <w:rsid w:val="00EB7077"/>
    <w:rsid w:val="00EC3138"/>
    <w:rsid w:val="00ED560B"/>
    <w:rsid w:val="00ED643E"/>
    <w:rsid w:val="00ED7545"/>
    <w:rsid w:val="00EE1321"/>
    <w:rsid w:val="00EE21D1"/>
    <w:rsid w:val="00EE5875"/>
    <w:rsid w:val="00EE5B90"/>
    <w:rsid w:val="00EF02BB"/>
    <w:rsid w:val="00EF08E8"/>
    <w:rsid w:val="00EF1715"/>
    <w:rsid w:val="00EF25F0"/>
    <w:rsid w:val="00EF3FC5"/>
    <w:rsid w:val="00EF42B3"/>
    <w:rsid w:val="00F0015B"/>
    <w:rsid w:val="00F00BA0"/>
    <w:rsid w:val="00F01377"/>
    <w:rsid w:val="00F05891"/>
    <w:rsid w:val="00F11560"/>
    <w:rsid w:val="00F16E2B"/>
    <w:rsid w:val="00F204B7"/>
    <w:rsid w:val="00F21A19"/>
    <w:rsid w:val="00F22540"/>
    <w:rsid w:val="00F25D5D"/>
    <w:rsid w:val="00F2603A"/>
    <w:rsid w:val="00F30CE5"/>
    <w:rsid w:val="00F331E7"/>
    <w:rsid w:val="00F33E5D"/>
    <w:rsid w:val="00F4190C"/>
    <w:rsid w:val="00F45100"/>
    <w:rsid w:val="00F514A7"/>
    <w:rsid w:val="00F5379B"/>
    <w:rsid w:val="00F57BBF"/>
    <w:rsid w:val="00F61166"/>
    <w:rsid w:val="00F65821"/>
    <w:rsid w:val="00F6658F"/>
    <w:rsid w:val="00F71290"/>
    <w:rsid w:val="00F71393"/>
    <w:rsid w:val="00F72243"/>
    <w:rsid w:val="00F7453B"/>
    <w:rsid w:val="00F74914"/>
    <w:rsid w:val="00F80CD6"/>
    <w:rsid w:val="00F836A7"/>
    <w:rsid w:val="00F84C36"/>
    <w:rsid w:val="00F8619D"/>
    <w:rsid w:val="00F86F56"/>
    <w:rsid w:val="00F927B6"/>
    <w:rsid w:val="00F95250"/>
    <w:rsid w:val="00FA062C"/>
    <w:rsid w:val="00FA1C7E"/>
    <w:rsid w:val="00FA5DC7"/>
    <w:rsid w:val="00FB09E9"/>
    <w:rsid w:val="00FB400D"/>
    <w:rsid w:val="00FB4619"/>
    <w:rsid w:val="00FB49FC"/>
    <w:rsid w:val="00FB795A"/>
    <w:rsid w:val="00FB79FF"/>
    <w:rsid w:val="00FC049C"/>
    <w:rsid w:val="00FC0B5C"/>
    <w:rsid w:val="00FC20DD"/>
    <w:rsid w:val="00FC303B"/>
    <w:rsid w:val="00FC4696"/>
    <w:rsid w:val="00FC59FA"/>
    <w:rsid w:val="00FD2C4E"/>
    <w:rsid w:val="00FD5CFC"/>
    <w:rsid w:val="00FD7E93"/>
    <w:rsid w:val="00FE1AF2"/>
    <w:rsid w:val="00FE3294"/>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4</Pages>
  <Words>876</Words>
  <Characters>6569</Characters>
  <Application>Microsoft Office Word</Application>
  <DocSecurity>0</DocSecurity>
  <Lines>54</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19</cp:revision>
  <cp:lastPrinted>2023-01-13T09:09:00Z</cp:lastPrinted>
  <dcterms:created xsi:type="dcterms:W3CDTF">2025-01-14T09:26:00Z</dcterms:created>
  <dcterms:modified xsi:type="dcterms:W3CDTF">2025-02-13T12:37:00Z</dcterms:modified>
</cp:coreProperties>
</file>