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B968" w14:textId="3BD7D7C3" w:rsidR="00D432BE" w:rsidRPr="002C694B" w:rsidRDefault="00E878E9" w:rsidP="00670453">
      <w:pPr>
        <w:keepNext/>
        <w:spacing w:after="240"/>
        <w:jc w:val="center"/>
        <w:outlineLvl w:val="0"/>
        <w:rPr>
          <w:rFonts w:ascii="Arial" w:hAnsi="Arial" w:cs="Arial"/>
          <w:b/>
          <w:bCs/>
          <w:lang w:eastAsia="lt-LT"/>
        </w:rPr>
      </w:pPr>
      <w:bookmarkStart w:id="0" w:name="_Hlk16151182"/>
      <w:bookmarkStart w:id="1" w:name="_Hlk536624615"/>
      <w:r w:rsidRPr="00670453">
        <w:rPr>
          <w:rFonts w:ascii="Arial" w:hAnsi="Arial" w:cs="Arial"/>
          <w:b/>
          <w:sz w:val="28"/>
          <w:szCs w:val="28"/>
          <w:lang w:eastAsia="lt-LT"/>
        </w:rPr>
        <w:t>KLAIPĖDOS RAJONO SAVIVALDYBĖS TARYBA</w:t>
      </w:r>
      <w:bookmarkEnd w:id="0"/>
      <w:bookmarkEnd w:id="1"/>
    </w:p>
    <w:p w14:paraId="2A6A9512" w14:textId="77777777" w:rsidR="003361B3" w:rsidRPr="00670453" w:rsidRDefault="003361B3" w:rsidP="00670453">
      <w:pPr>
        <w:pStyle w:val="Antrat1"/>
        <w:rPr>
          <w:rFonts w:ascii="Arial" w:hAnsi="Arial" w:cs="Arial"/>
          <w:sz w:val="28"/>
          <w:szCs w:val="28"/>
        </w:rPr>
      </w:pPr>
      <w:r w:rsidRPr="00670453">
        <w:rPr>
          <w:rFonts w:ascii="Arial" w:hAnsi="Arial" w:cs="Arial"/>
          <w:sz w:val="28"/>
          <w:szCs w:val="28"/>
        </w:rPr>
        <w:t>SPRENDIMAS</w:t>
      </w:r>
    </w:p>
    <w:p w14:paraId="6575E836" w14:textId="5FFABD74" w:rsidR="003361B3" w:rsidRPr="007B3984" w:rsidRDefault="003361B3" w:rsidP="00670453">
      <w:pPr>
        <w:shd w:val="clear" w:color="auto" w:fill="FFFFFF"/>
        <w:spacing w:after="240"/>
        <w:jc w:val="center"/>
        <w:rPr>
          <w:rFonts w:ascii="Arial" w:hAnsi="Arial" w:cs="Arial"/>
          <w:b/>
        </w:rPr>
      </w:pPr>
      <w:r w:rsidRPr="00670453">
        <w:rPr>
          <w:rFonts w:ascii="Arial" w:hAnsi="Arial" w:cs="Arial"/>
          <w:b/>
          <w:bCs/>
          <w:color w:val="000000"/>
          <w:sz w:val="28"/>
          <w:szCs w:val="28"/>
          <w:lang w:eastAsia="lt-LT"/>
        </w:rPr>
        <w:t>DĖL</w:t>
      </w:r>
      <w:r w:rsidR="00245730">
        <w:rPr>
          <w:rFonts w:ascii="Arial" w:hAnsi="Arial" w:cs="Arial"/>
          <w:b/>
          <w:bCs/>
          <w:sz w:val="28"/>
          <w:szCs w:val="28"/>
        </w:rPr>
        <w:t xml:space="preserve"> PASTATO </w:t>
      </w:r>
      <w:r w:rsidR="00FC3F77">
        <w:rPr>
          <w:rFonts w:ascii="Arial" w:hAnsi="Arial" w:cs="Arial"/>
          <w:b/>
          <w:bCs/>
          <w:sz w:val="28"/>
          <w:szCs w:val="28"/>
        </w:rPr>
        <w:t>DALIES</w:t>
      </w:r>
      <w:r w:rsidR="00245730">
        <w:rPr>
          <w:rFonts w:ascii="Arial" w:hAnsi="Arial" w:cs="Arial"/>
          <w:b/>
          <w:bCs/>
          <w:sz w:val="28"/>
          <w:szCs w:val="28"/>
        </w:rPr>
        <w:t xml:space="preserve"> KRETINGALĖJE</w:t>
      </w:r>
      <w:r w:rsidR="007B3984" w:rsidRPr="00670453">
        <w:rPr>
          <w:rFonts w:ascii="Arial" w:hAnsi="Arial" w:cs="Arial"/>
          <w:b/>
          <w:bCs/>
          <w:sz w:val="28"/>
          <w:szCs w:val="28"/>
        </w:rPr>
        <w:t xml:space="preserve">, </w:t>
      </w:r>
      <w:r w:rsidR="002C694B" w:rsidRPr="00670453">
        <w:rPr>
          <w:rFonts w:ascii="Arial" w:hAnsi="Arial" w:cs="Arial"/>
          <w:b/>
          <w:bCs/>
          <w:sz w:val="28"/>
          <w:szCs w:val="28"/>
        </w:rPr>
        <w:t>KLAIPĖDOS R. SAV.</w:t>
      </w:r>
      <w:r w:rsidR="009E01B9">
        <w:rPr>
          <w:rFonts w:ascii="Arial" w:hAnsi="Arial" w:cs="Arial"/>
          <w:b/>
          <w:bCs/>
          <w:sz w:val="28"/>
          <w:szCs w:val="28"/>
        </w:rPr>
        <w:t>,</w:t>
      </w:r>
      <w:r w:rsidR="00C14770" w:rsidRPr="00670453">
        <w:rPr>
          <w:rFonts w:ascii="Arial" w:hAnsi="Arial" w:cs="Arial"/>
          <w:b/>
          <w:bCs/>
          <w:sz w:val="28"/>
          <w:szCs w:val="28"/>
        </w:rPr>
        <w:t xml:space="preserve"> </w:t>
      </w:r>
      <w:r w:rsidRPr="00670453">
        <w:rPr>
          <w:rFonts w:ascii="Arial" w:hAnsi="Arial" w:cs="Arial"/>
          <w:b/>
          <w:bCs/>
          <w:color w:val="000000"/>
          <w:sz w:val="28"/>
          <w:szCs w:val="28"/>
          <w:lang w:eastAsia="lt-LT"/>
        </w:rPr>
        <w:t>PIRKIMO</w:t>
      </w:r>
    </w:p>
    <w:p w14:paraId="775A5A32" w14:textId="40091E52" w:rsidR="003361B3" w:rsidRPr="007B3984" w:rsidRDefault="003361B3" w:rsidP="003361B3">
      <w:pPr>
        <w:pStyle w:val="statymopavad"/>
        <w:spacing w:line="240" w:lineRule="auto"/>
        <w:ind w:firstLine="0"/>
        <w:rPr>
          <w:rFonts w:ascii="Arial" w:hAnsi="Arial" w:cs="Arial"/>
          <w:szCs w:val="24"/>
        </w:rPr>
      </w:pPr>
      <w:r w:rsidRPr="007B3984">
        <w:rPr>
          <w:rFonts w:ascii="Arial" w:hAnsi="Arial" w:cs="Arial"/>
          <w:caps w:val="0"/>
          <w:szCs w:val="24"/>
        </w:rPr>
        <w:t>202</w:t>
      </w:r>
      <w:r w:rsidR="0068217B">
        <w:rPr>
          <w:rFonts w:ascii="Arial" w:hAnsi="Arial" w:cs="Arial"/>
          <w:caps w:val="0"/>
          <w:szCs w:val="24"/>
        </w:rPr>
        <w:t>5</w:t>
      </w:r>
      <w:r w:rsidRPr="007B3984">
        <w:rPr>
          <w:rFonts w:ascii="Arial" w:hAnsi="Arial" w:cs="Arial"/>
          <w:caps w:val="0"/>
          <w:szCs w:val="24"/>
        </w:rPr>
        <w:t xml:space="preserve"> m. </w:t>
      </w:r>
      <w:r w:rsidR="00245730">
        <w:rPr>
          <w:rFonts w:ascii="Arial" w:hAnsi="Arial" w:cs="Arial"/>
          <w:caps w:val="0"/>
          <w:szCs w:val="24"/>
        </w:rPr>
        <w:t>vasario</w:t>
      </w:r>
      <w:r w:rsidRPr="007B3984">
        <w:rPr>
          <w:rFonts w:ascii="Arial" w:hAnsi="Arial" w:cs="Arial"/>
          <w:caps w:val="0"/>
          <w:szCs w:val="24"/>
        </w:rPr>
        <w:t xml:space="preserve">   d. Nr</w:t>
      </w:r>
      <w:r w:rsidRPr="007B3984">
        <w:rPr>
          <w:rFonts w:ascii="Arial" w:hAnsi="Arial" w:cs="Arial"/>
          <w:szCs w:val="24"/>
        </w:rPr>
        <w:t>. T11-</w:t>
      </w:r>
    </w:p>
    <w:p w14:paraId="120EA42C" w14:textId="489025F0" w:rsidR="007309EA" w:rsidRPr="007B3984" w:rsidRDefault="003361B3" w:rsidP="00670453">
      <w:pPr>
        <w:pStyle w:val="statymopavad"/>
        <w:spacing w:after="240" w:line="240" w:lineRule="auto"/>
        <w:ind w:firstLine="0"/>
      </w:pPr>
      <w:r w:rsidRPr="007B3984">
        <w:rPr>
          <w:rFonts w:ascii="Arial" w:hAnsi="Arial" w:cs="Arial"/>
          <w:szCs w:val="24"/>
        </w:rPr>
        <w:t>G</w:t>
      </w:r>
      <w:r w:rsidRPr="007B3984">
        <w:rPr>
          <w:rFonts w:ascii="Arial" w:hAnsi="Arial" w:cs="Arial"/>
          <w:caps w:val="0"/>
          <w:szCs w:val="24"/>
        </w:rPr>
        <w:t>argždai</w:t>
      </w:r>
    </w:p>
    <w:p w14:paraId="2B186EF9" w14:textId="0D057569" w:rsidR="006F4026" w:rsidRPr="007B3984" w:rsidRDefault="006F4026" w:rsidP="007B3984">
      <w:pPr>
        <w:spacing w:line="276" w:lineRule="auto"/>
        <w:ind w:firstLine="1134"/>
        <w:jc w:val="both"/>
        <w:rPr>
          <w:rFonts w:ascii="Arial" w:hAnsi="Arial" w:cs="Arial"/>
          <w:spacing w:val="20"/>
        </w:rPr>
      </w:pPr>
      <w:r w:rsidRPr="007B3984">
        <w:rPr>
          <w:rFonts w:ascii="Arial" w:hAnsi="Arial" w:cs="Arial"/>
        </w:rPr>
        <w:t xml:space="preserve">Klaipėdos rajono savivaldybės taryba, vadovaudamasi Lietuvos Respublikos vietos savivaldos įstatymo </w:t>
      </w:r>
      <w:r w:rsidR="00F826E8">
        <w:rPr>
          <w:rFonts w:ascii="Arial" w:hAnsi="Arial" w:cs="Arial"/>
        </w:rPr>
        <w:t>6</w:t>
      </w:r>
      <w:r w:rsidR="003361B3" w:rsidRPr="004342C7">
        <w:rPr>
          <w:rFonts w:ascii="Arial" w:hAnsi="Arial" w:cs="Arial"/>
        </w:rPr>
        <w:t xml:space="preserve"> straipsnio</w:t>
      </w:r>
      <w:r w:rsidR="00F826E8">
        <w:rPr>
          <w:rFonts w:ascii="Arial" w:hAnsi="Arial" w:cs="Arial"/>
        </w:rPr>
        <w:t xml:space="preserve"> 13 </w:t>
      </w:r>
      <w:r w:rsidR="00FC26D8" w:rsidRPr="007B3984">
        <w:rPr>
          <w:rFonts w:ascii="Arial" w:hAnsi="Arial" w:cs="Arial"/>
        </w:rPr>
        <w:t xml:space="preserve">punktu, </w:t>
      </w:r>
      <w:r w:rsidRPr="007B3984">
        <w:rPr>
          <w:rFonts w:ascii="Arial" w:hAnsi="Arial" w:cs="Arial"/>
        </w:rPr>
        <w:t>1</w:t>
      </w:r>
      <w:r w:rsidR="00430AF8" w:rsidRPr="007B3984">
        <w:rPr>
          <w:rFonts w:ascii="Arial" w:hAnsi="Arial" w:cs="Arial"/>
        </w:rPr>
        <w:t>5</w:t>
      </w:r>
      <w:r w:rsidRPr="007B3984">
        <w:rPr>
          <w:rFonts w:ascii="Arial" w:hAnsi="Arial" w:cs="Arial"/>
        </w:rPr>
        <w:t xml:space="preserve"> straipsnio 4 dalimi, </w:t>
      </w:r>
      <w:r w:rsidR="0037531E" w:rsidRPr="007B3984">
        <w:rPr>
          <w:rFonts w:ascii="Arial" w:hAnsi="Arial" w:cs="Arial"/>
        </w:rPr>
        <w:t>L</w:t>
      </w:r>
      <w:r w:rsidRPr="007B3984">
        <w:rPr>
          <w:rFonts w:ascii="Arial" w:hAnsi="Arial" w:cs="Arial"/>
        </w:rPr>
        <w:t>ietuvos Respublikos valstybės ir savivaldybių turto valdymo, naudojimo ir disponavimo juo įstatymo 6 straipsnio 5 punktu,</w:t>
      </w:r>
      <w:r w:rsidR="006E3084" w:rsidRPr="007B3984">
        <w:rPr>
          <w:rFonts w:ascii="Arial" w:hAnsi="Arial" w:cs="Arial"/>
        </w:rPr>
        <w:t xml:space="preserve"> </w:t>
      </w:r>
      <w:r w:rsidR="0037466D"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700E0">
        <w:rPr>
          <w:rFonts w:ascii="Arial" w:hAnsi="Arial" w:cs="Arial"/>
        </w:rPr>
        <w:t>,</w:t>
      </w:r>
      <w:r w:rsidR="00FA2225" w:rsidRPr="007B3984">
        <w:rPr>
          <w:rFonts w:ascii="Arial" w:hAnsi="Arial" w:cs="Arial"/>
          <w:lang w:eastAsia="lt-LT"/>
        </w:rPr>
        <w:t xml:space="preserve"> </w:t>
      </w:r>
      <w:r w:rsidR="008434A4" w:rsidRPr="007B3984">
        <w:rPr>
          <w:rFonts w:ascii="Arial" w:hAnsi="Arial" w:cs="Arial"/>
          <w:lang w:eastAsia="lt-LT"/>
        </w:rPr>
        <w:t>8.2</w:t>
      </w:r>
      <w:r w:rsidR="00C34D47" w:rsidRPr="007B3984">
        <w:rPr>
          <w:rFonts w:ascii="Arial" w:hAnsi="Arial" w:cs="Arial"/>
          <w:lang w:eastAsia="lt-LT"/>
        </w:rPr>
        <w:t xml:space="preserve"> papunkčiu, </w:t>
      </w:r>
      <w:r w:rsidR="004D75FF" w:rsidRPr="007B3984">
        <w:rPr>
          <w:rFonts w:ascii="Arial" w:hAnsi="Arial" w:cs="Arial"/>
          <w:color w:val="000000"/>
        </w:rPr>
        <w:t>10.1</w:t>
      </w:r>
      <w:r w:rsidR="00C34D47" w:rsidRPr="007B3984">
        <w:rPr>
          <w:rFonts w:ascii="Arial" w:hAnsi="Arial" w:cs="Arial"/>
          <w:color w:val="000000"/>
        </w:rPr>
        <w:t xml:space="preserve"> papunkčiu, 49 punktu</w:t>
      </w:r>
      <w:r w:rsidR="004D75FF" w:rsidRPr="007B3984">
        <w:rPr>
          <w:rFonts w:ascii="Arial" w:hAnsi="Arial" w:cs="Arial"/>
          <w:color w:val="000000"/>
        </w:rPr>
        <w:t xml:space="preserve"> </w:t>
      </w:r>
      <w:r w:rsidRPr="007B3984">
        <w:rPr>
          <w:rFonts w:ascii="Arial" w:hAnsi="Arial" w:cs="Arial"/>
        </w:rPr>
        <w:t>ir</w:t>
      </w:r>
      <w:r w:rsidR="004D75FF" w:rsidRPr="007B3984">
        <w:rPr>
          <w:rFonts w:ascii="Arial" w:hAnsi="Arial" w:cs="Arial"/>
        </w:rPr>
        <w:t xml:space="preserve"> atsižvelgdama į </w:t>
      </w:r>
      <w:r w:rsidR="00D43940" w:rsidRPr="007B3984">
        <w:rPr>
          <w:rFonts w:ascii="Arial" w:hAnsi="Arial" w:cs="Arial"/>
        </w:rPr>
        <w:t>Klaipėdos rajono savivaldybės administracijos direktoriaus 202</w:t>
      </w:r>
      <w:r w:rsidR="0068217B">
        <w:rPr>
          <w:rFonts w:ascii="Arial" w:hAnsi="Arial" w:cs="Arial"/>
        </w:rPr>
        <w:t>5</w:t>
      </w:r>
      <w:r w:rsidR="00D43940" w:rsidRPr="007B3984">
        <w:rPr>
          <w:rFonts w:ascii="Arial" w:hAnsi="Arial" w:cs="Arial"/>
        </w:rPr>
        <w:t xml:space="preserve"> m</w:t>
      </w:r>
      <w:r w:rsidR="00D43940" w:rsidRPr="00B71113">
        <w:rPr>
          <w:rFonts w:ascii="Arial" w:hAnsi="Arial" w:cs="Arial"/>
        </w:rPr>
        <w:t>.</w:t>
      </w:r>
      <w:r w:rsidR="004C7FC5" w:rsidRPr="00B71113">
        <w:rPr>
          <w:rFonts w:ascii="Arial" w:hAnsi="Arial" w:cs="Arial"/>
        </w:rPr>
        <w:t xml:space="preserve"> </w:t>
      </w:r>
      <w:r w:rsidR="004C3E81" w:rsidRPr="00B71113">
        <w:rPr>
          <w:rFonts w:ascii="Arial" w:hAnsi="Arial" w:cs="Arial"/>
        </w:rPr>
        <w:t>vasario</w:t>
      </w:r>
      <w:r w:rsidR="00BC3A72" w:rsidRPr="00B71113">
        <w:rPr>
          <w:rFonts w:ascii="Arial" w:hAnsi="Arial" w:cs="Arial"/>
        </w:rPr>
        <w:t xml:space="preserve"> </w:t>
      </w:r>
      <w:r w:rsidR="00835AC8" w:rsidRPr="00B71113">
        <w:rPr>
          <w:rFonts w:ascii="Arial" w:hAnsi="Arial" w:cs="Arial"/>
        </w:rPr>
        <w:t>10</w:t>
      </w:r>
      <w:r w:rsidR="00D43940" w:rsidRPr="00B71113">
        <w:rPr>
          <w:rFonts w:ascii="Arial" w:hAnsi="Arial" w:cs="Arial"/>
        </w:rPr>
        <w:t xml:space="preserve"> d. įsakymą Nr. AV-</w:t>
      </w:r>
      <w:r w:rsidR="0089491D" w:rsidRPr="00B71113">
        <w:rPr>
          <w:rFonts w:ascii="Arial" w:hAnsi="Arial" w:cs="Arial"/>
        </w:rPr>
        <w:t>1</w:t>
      </w:r>
      <w:r w:rsidR="00B71113" w:rsidRPr="00B71113">
        <w:rPr>
          <w:rFonts w:ascii="Arial" w:hAnsi="Arial" w:cs="Arial"/>
        </w:rPr>
        <w:t>90</w:t>
      </w:r>
      <w:r w:rsidR="00D43940" w:rsidRPr="00B71113">
        <w:rPr>
          <w:rFonts w:ascii="Arial" w:hAnsi="Arial" w:cs="Arial"/>
        </w:rPr>
        <w:t xml:space="preserve"> „</w:t>
      </w:r>
      <w:r w:rsidR="0037466D" w:rsidRPr="007B3984">
        <w:rPr>
          <w:rFonts w:ascii="Arial" w:hAnsi="Arial" w:cs="Arial"/>
          <w:shd w:val="clear" w:color="auto" w:fill="FFFFFF"/>
        </w:rPr>
        <w:t>Dėl</w:t>
      </w:r>
      <w:r w:rsidR="00E672B9">
        <w:rPr>
          <w:rFonts w:ascii="Arial" w:hAnsi="Arial" w:cs="Arial"/>
          <w:shd w:val="clear" w:color="auto" w:fill="FFFFFF"/>
        </w:rPr>
        <w:t xml:space="preserve"> </w:t>
      </w:r>
      <w:r w:rsidR="004C3E81">
        <w:rPr>
          <w:rFonts w:ascii="Arial" w:hAnsi="Arial" w:cs="Arial"/>
          <w:shd w:val="clear" w:color="auto" w:fill="FFFFFF"/>
        </w:rPr>
        <w:t>pastato</w:t>
      </w:r>
      <w:r w:rsidR="00FC3F77">
        <w:rPr>
          <w:rFonts w:ascii="Arial" w:hAnsi="Arial" w:cs="Arial"/>
          <w:shd w:val="clear" w:color="auto" w:fill="FFFFFF"/>
        </w:rPr>
        <w:t xml:space="preserve"> dalies</w:t>
      </w:r>
      <w:r w:rsidR="004C3E81">
        <w:rPr>
          <w:rFonts w:ascii="Arial" w:hAnsi="Arial" w:cs="Arial"/>
          <w:shd w:val="clear" w:color="auto" w:fill="FFFFFF"/>
        </w:rPr>
        <w:t xml:space="preserve"> </w:t>
      </w:r>
      <w:r w:rsidR="002C694B">
        <w:rPr>
          <w:rFonts w:ascii="Arial" w:hAnsi="Arial" w:cs="Arial"/>
          <w:shd w:val="clear" w:color="auto" w:fill="FFFFFF"/>
        </w:rPr>
        <w:t xml:space="preserve">įsigijimo </w:t>
      </w:r>
      <w:r w:rsidR="004C3E81">
        <w:rPr>
          <w:rFonts w:ascii="Arial" w:hAnsi="Arial" w:cs="Arial"/>
          <w:shd w:val="clear" w:color="auto" w:fill="FFFFFF"/>
        </w:rPr>
        <w:t>Kretingalėje</w:t>
      </w:r>
      <w:r w:rsidR="002C694B">
        <w:rPr>
          <w:rFonts w:ascii="Arial" w:hAnsi="Arial" w:cs="Arial"/>
          <w:shd w:val="clear" w:color="auto" w:fill="FFFFFF"/>
        </w:rPr>
        <w:t xml:space="preserve"> ekonominio ir socialinio pagrindimo</w:t>
      </w:r>
      <w:r w:rsidR="00D43940" w:rsidRPr="007B3984">
        <w:rPr>
          <w:rFonts w:ascii="Arial" w:hAnsi="Arial" w:cs="Arial"/>
        </w:rPr>
        <w:t>“</w:t>
      </w:r>
      <w:r w:rsidR="00165AD0">
        <w:rPr>
          <w:rFonts w:ascii="Arial" w:hAnsi="Arial" w:cs="Arial"/>
        </w:rPr>
        <w:t>, Kretingalės kultūros centro 2025 m. vasario 5 d. raštą Nr. SR-7 „Dėl KKŽŪB patalpų įsigijimo Kretingalės kultūros centro veiklai“, Paupių pirminės sveikatos priežiūros centro 2025 m. vasario 7 d. raštą Nr. (VADI.4.)S-11</w:t>
      </w:r>
      <w:r w:rsidR="00B71113">
        <w:rPr>
          <w:rFonts w:ascii="Arial" w:hAnsi="Arial" w:cs="Arial"/>
        </w:rPr>
        <w:t xml:space="preserve"> „Dėl Kretingalės ambulatorijos patalpų įrengimo“</w:t>
      </w:r>
      <w:r w:rsidR="00165AD0">
        <w:rPr>
          <w:rFonts w:ascii="Arial" w:hAnsi="Arial" w:cs="Arial"/>
        </w:rPr>
        <w:t xml:space="preserve">, Jono </w:t>
      </w:r>
      <w:r w:rsidR="00B71113">
        <w:rPr>
          <w:rFonts w:ascii="Arial" w:hAnsi="Arial" w:cs="Arial"/>
        </w:rPr>
        <w:t>L</w:t>
      </w:r>
      <w:r w:rsidR="00165AD0">
        <w:rPr>
          <w:rFonts w:ascii="Arial" w:hAnsi="Arial" w:cs="Arial"/>
        </w:rPr>
        <w:t>ankučio viešosios bibliotekos 2025 m. vasario 6 d. raštą Nr. SD-6 „</w:t>
      </w:r>
      <w:r w:rsidR="00B71113">
        <w:rPr>
          <w:rFonts w:ascii="Arial" w:hAnsi="Arial" w:cs="Arial"/>
        </w:rPr>
        <w:t>D</w:t>
      </w:r>
      <w:r w:rsidR="00165AD0">
        <w:rPr>
          <w:rFonts w:ascii="Arial" w:hAnsi="Arial" w:cs="Arial"/>
        </w:rPr>
        <w:t>ėl bibliotekos patalpų Kretingalėje“</w:t>
      </w:r>
      <w:r w:rsidR="002508A4" w:rsidRPr="007B3984">
        <w:rPr>
          <w:rFonts w:ascii="Arial" w:hAnsi="Arial" w:cs="Arial"/>
        </w:rPr>
        <w:t>,</w:t>
      </w:r>
      <w:r w:rsidR="00E878E9" w:rsidRPr="007B3984">
        <w:rPr>
          <w:rFonts w:ascii="Arial" w:hAnsi="Arial" w:cs="Arial"/>
        </w:rPr>
        <w:t xml:space="preserve"> </w:t>
      </w:r>
      <w:r w:rsidR="006379C5" w:rsidRPr="00A27CC5">
        <w:rPr>
          <w:rFonts w:ascii="Arial" w:hAnsi="Arial" w:cs="Arial"/>
          <w:iCs/>
          <w:color w:val="000000" w:themeColor="text1"/>
          <w:spacing w:val="20"/>
        </w:rPr>
        <w:t>nusprendžia</w:t>
      </w:r>
      <w:r w:rsidR="006379C5">
        <w:rPr>
          <w:rFonts w:ascii="Arial" w:hAnsi="Arial" w:cs="Arial"/>
          <w:spacing w:val="20"/>
        </w:rPr>
        <w:t>:</w:t>
      </w:r>
    </w:p>
    <w:p w14:paraId="1BB0109B" w14:textId="4D290A3B" w:rsidR="007F2966" w:rsidRDefault="006307DA" w:rsidP="00223190">
      <w:pPr>
        <w:pStyle w:val="Sraopastraipa"/>
        <w:numPr>
          <w:ilvl w:val="0"/>
          <w:numId w:val="18"/>
        </w:numPr>
        <w:tabs>
          <w:tab w:val="left" w:pos="1418"/>
        </w:tabs>
        <w:spacing w:line="276" w:lineRule="auto"/>
        <w:ind w:left="0" w:firstLine="1134"/>
        <w:jc w:val="both"/>
        <w:rPr>
          <w:rFonts w:ascii="Arial" w:hAnsi="Arial" w:cs="Arial"/>
        </w:rPr>
      </w:pPr>
      <w:bookmarkStart w:id="2" w:name="_Hlk66800897"/>
      <w:r w:rsidRPr="007F2966">
        <w:rPr>
          <w:rFonts w:ascii="Arial" w:hAnsi="Arial" w:cs="Arial"/>
        </w:rPr>
        <w:t>N</w:t>
      </w:r>
      <w:r w:rsidR="0037466D" w:rsidRPr="007F2966">
        <w:rPr>
          <w:rFonts w:ascii="Arial" w:hAnsi="Arial" w:cs="Arial"/>
        </w:rPr>
        <w:t xml:space="preserve">eskelbiamų derybų būdu iš </w:t>
      </w:r>
      <w:r w:rsidR="007F2966" w:rsidRPr="007F2966">
        <w:rPr>
          <w:rFonts w:ascii="Arial" w:hAnsi="Arial" w:cs="Arial"/>
        </w:rPr>
        <w:t>Kretingalės kooperatinės žemės ūkio bendrovės, įmonės kodas 263652060</w:t>
      </w:r>
      <w:r w:rsidR="009E01B9">
        <w:rPr>
          <w:rFonts w:ascii="Arial" w:hAnsi="Arial" w:cs="Arial"/>
        </w:rPr>
        <w:t>,</w:t>
      </w:r>
      <w:r w:rsidR="007F2966" w:rsidRPr="007F2966">
        <w:rPr>
          <w:rFonts w:ascii="Arial" w:hAnsi="Arial" w:cs="Arial"/>
        </w:rPr>
        <w:t xml:space="preserve"> </w:t>
      </w:r>
      <w:r w:rsidR="0037466D" w:rsidRPr="007F2966">
        <w:rPr>
          <w:rFonts w:ascii="Arial" w:hAnsi="Arial" w:cs="Arial"/>
        </w:rPr>
        <w:t>pirkti</w:t>
      </w:r>
      <w:r w:rsidR="00FC3F77">
        <w:rPr>
          <w:rFonts w:ascii="Arial" w:hAnsi="Arial" w:cs="Arial"/>
        </w:rPr>
        <w:t xml:space="preserve"> pastato dalį</w:t>
      </w:r>
      <w:bookmarkStart w:id="3" w:name="_Hlk181712329"/>
      <w:bookmarkEnd w:id="2"/>
      <w:r w:rsidR="00FC3F77">
        <w:rPr>
          <w:rFonts w:ascii="Arial" w:hAnsi="Arial" w:cs="Arial"/>
        </w:rPr>
        <w:t xml:space="preserve"> </w:t>
      </w:r>
      <w:r w:rsidR="00FC3F77" w:rsidRPr="007F2966">
        <w:rPr>
          <w:rFonts w:ascii="Arial" w:hAnsi="Arial" w:cs="Arial"/>
        </w:rPr>
        <w:t>–</w:t>
      </w:r>
      <w:r w:rsidR="00FC3F77">
        <w:rPr>
          <w:rFonts w:ascii="Arial" w:hAnsi="Arial" w:cs="Arial"/>
        </w:rPr>
        <w:t xml:space="preserve"> </w:t>
      </w:r>
      <w:r w:rsidR="007F2966" w:rsidRPr="007F2966">
        <w:rPr>
          <w:rFonts w:ascii="Arial" w:hAnsi="Arial" w:cs="Arial"/>
        </w:rPr>
        <w:t>44/100</w:t>
      </w:r>
      <w:r w:rsidR="00FC3F77">
        <w:rPr>
          <w:rFonts w:ascii="Arial" w:hAnsi="Arial" w:cs="Arial"/>
        </w:rPr>
        <w:t xml:space="preserve"> </w:t>
      </w:r>
      <w:r w:rsidR="007F2966" w:rsidRPr="007F2966">
        <w:rPr>
          <w:rFonts w:ascii="Arial" w:hAnsi="Arial" w:cs="Arial"/>
        </w:rPr>
        <w:t>(326,98 kv. m) Pastato – Administracinio pastato (unikalus Nr. 5592-3002-3011, bendras pastato plotas 750,60 kv. m), administracin</w:t>
      </w:r>
      <w:r w:rsidR="00FE1F1A">
        <w:rPr>
          <w:rFonts w:ascii="Arial" w:hAnsi="Arial" w:cs="Arial"/>
        </w:rPr>
        <w:t>ės</w:t>
      </w:r>
      <w:r w:rsidR="007F2966" w:rsidRPr="007F2966">
        <w:rPr>
          <w:rFonts w:ascii="Arial" w:hAnsi="Arial" w:cs="Arial"/>
        </w:rPr>
        <w:t xml:space="preserve"> paskirties, žymėjimas plane 1B3p, adresas Klaipėdos g. 10, Kretingalė, Klaipėdos r. sav</w:t>
      </w:r>
      <w:bookmarkEnd w:id="3"/>
      <w:r w:rsidR="007F2966">
        <w:rPr>
          <w:rFonts w:ascii="Arial" w:hAnsi="Arial" w:cs="Arial"/>
        </w:rPr>
        <w:t>.</w:t>
      </w:r>
    </w:p>
    <w:p w14:paraId="0B86D2D4" w14:textId="287C3948" w:rsidR="00247FCA" w:rsidRPr="007F2966" w:rsidRDefault="00247FCA" w:rsidP="00223190">
      <w:pPr>
        <w:pStyle w:val="Sraopastraipa"/>
        <w:numPr>
          <w:ilvl w:val="0"/>
          <w:numId w:val="18"/>
        </w:numPr>
        <w:tabs>
          <w:tab w:val="left" w:pos="1418"/>
        </w:tabs>
        <w:spacing w:line="276" w:lineRule="auto"/>
        <w:ind w:left="0" w:firstLine="1134"/>
        <w:jc w:val="both"/>
        <w:rPr>
          <w:rFonts w:ascii="Arial" w:hAnsi="Arial" w:cs="Arial"/>
        </w:rPr>
      </w:pPr>
      <w:r w:rsidRPr="007F2966">
        <w:rPr>
          <w:rFonts w:ascii="Arial" w:hAnsi="Arial" w:cs="Arial"/>
        </w:rPr>
        <w:t>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631FAE4C" w14:textId="77777777" w:rsidR="00BD33BA" w:rsidRDefault="00DC1A18" w:rsidP="00BD33BA">
      <w:pPr>
        <w:pStyle w:val="Pagrindiniotekstotrauka"/>
        <w:spacing w:after="480" w:line="276" w:lineRule="auto"/>
        <w:rPr>
          <w:rFonts w:ascii="Arial" w:hAnsi="Arial" w:cs="Arial"/>
          <w:shd w:val="clear" w:color="auto" w:fill="FFFFFF"/>
        </w:rPr>
      </w:pPr>
      <w:r w:rsidRPr="007B3984">
        <w:rPr>
          <w:rFonts w:ascii="Arial" w:hAnsi="Arial" w:cs="Arial"/>
        </w:rPr>
        <w:t xml:space="preserve"> </w:t>
      </w:r>
      <w:r w:rsidR="00AB1218" w:rsidRPr="007B3984">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AB1218" w:rsidRPr="007B3984">
        <w:rPr>
          <w:rFonts w:ascii="Arial" w:hAnsi="Arial" w:cs="Arial"/>
          <w:b/>
          <w:bCs/>
          <w:shd w:val="clear" w:color="auto" w:fill="FFFFFF"/>
        </w:rPr>
        <w:t xml:space="preserve"> </w:t>
      </w:r>
      <w:r w:rsidR="00AB1218" w:rsidRPr="007B3984">
        <w:rPr>
          <w:rFonts w:ascii="Arial" w:hAnsi="Arial" w:cs="Arial"/>
          <w:bCs/>
          <w:shd w:val="clear" w:color="auto" w:fill="FFFFFF"/>
        </w:rPr>
        <w:t>(</w:t>
      </w:r>
      <w:r w:rsidR="0053230C">
        <w:rPr>
          <w:rFonts w:ascii="Arial" w:hAnsi="Arial" w:cs="Arial"/>
          <w:bCs/>
          <w:shd w:val="clear" w:color="auto" w:fill="FFFFFF"/>
        </w:rPr>
        <w:t xml:space="preserve">J. Janonio </w:t>
      </w:r>
      <w:r w:rsidR="00AB1218" w:rsidRPr="007B3984">
        <w:rPr>
          <w:rFonts w:ascii="Arial" w:hAnsi="Arial" w:cs="Arial"/>
          <w:bCs/>
          <w:shd w:val="clear" w:color="auto" w:fill="FFFFFF"/>
        </w:rPr>
        <w:t xml:space="preserve">g. </w:t>
      </w:r>
      <w:r w:rsidR="0053230C">
        <w:rPr>
          <w:rFonts w:ascii="Arial" w:hAnsi="Arial" w:cs="Arial"/>
          <w:bCs/>
          <w:shd w:val="clear" w:color="auto" w:fill="FFFFFF"/>
        </w:rPr>
        <w:t>24</w:t>
      </w:r>
      <w:r w:rsidR="00AB1218" w:rsidRPr="007B3984">
        <w:rPr>
          <w:rFonts w:ascii="Arial" w:hAnsi="Arial" w:cs="Arial"/>
          <w:bCs/>
          <w:shd w:val="clear" w:color="auto" w:fill="FFFFFF"/>
        </w:rPr>
        <w:t>, LT-922</w:t>
      </w:r>
      <w:r w:rsidR="0053230C">
        <w:rPr>
          <w:rFonts w:ascii="Arial" w:hAnsi="Arial" w:cs="Arial"/>
          <w:bCs/>
          <w:shd w:val="clear" w:color="auto" w:fill="FFFFFF"/>
        </w:rPr>
        <w:t>51</w:t>
      </w:r>
      <w:r w:rsidR="00AB1218" w:rsidRPr="007B3984">
        <w:rPr>
          <w:rFonts w:ascii="Arial" w:hAnsi="Arial" w:cs="Arial"/>
          <w:bCs/>
          <w:shd w:val="clear" w:color="auto" w:fill="FFFFFF"/>
        </w:rPr>
        <w:t xml:space="preserve"> Klaipėda)</w:t>
      </w:r>
      <w:r w:rsidR="00AB1218" w:rsidRPr="007B3984">
        <w:rPr>
          <w:rFonts w:ascii="Arial" w:hAnsi="Arial" w:cs="Arial"/>
          <w:b/>
          <w:bCs/>
          <w:shd w:val="clear" w:color="auto" w:fill="FFFFFF"/>
        </w:rPr>
        <w:t xml:space="preserve"> </w:t>
      </w:r>
      <w:r w:rsidR="00AB1218" w:rsidRPr="007B3984">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6D062DCC" w14:textId="759EAB54" w:rsidR="00BD33BA" w:rsidRDefault="00B815CF" w:rsidP="00BD33BA">
      <w:pPr>
        <w:pStyle w:val="Pagrindiniotekstotrauka"/>
        <w:spacing w:after="480" w:line="276" w:lineRule="auto"/>
        <w:ind w:firstLine="0"/>
        <w:rPr>
          <w:rFonts w:ascii="Arial" w:hAnsi="Arial" w:cs="Arial"/>
          <w:shd w:val="clear" w:color="auto" w:fill="FFFFFF"/>
        </w:rPr>
      </w:pPr>
      <w:r w:rsidRPr="007B3984">
        <w:rPr>
          <w:rFonts w:ascii="Arial" w:hAnsi="Arial" w:cs="Arial"/>
          <w:shd w:val="clear" w:color="auto" w:fill="FFFFFF"/>
        </w:rPr>
        <w:t xml:space="preserve">Savivaldybės meras </w:t>
      </w:r>
    </w:p>
    <w:p w14:paraId="36E251F7" w14:textId="14005D40" w:rsidR="009A5350" w:rsidRPr="00BD33BA" w:rsidRDefault="00B815CF" w:rsidP="00BD33BA">
      <w:pPr>
        <w:pStyle w:val="Pagrindiniotekstotrauka"/>
        <w:spacing w:after="480" w:line="276" w:lineRule="auto"/>
        <w:ind w:firstLine="0"/>
      </w:pPr>
      <w:r w:rsidRPr="007B3984">
        <w:rPr>
          <w:rFonts w:ascii="Arial" w:hAnsi="Arial" w:cs="Arial"/>
        </w:rPr>
        <w:t>TEIKIA:</w:t>
      </w:r>
      <w:r w:rsidR="009A5350" w:rsidRPr="007B3984">
        <w:rPr>
          <w:rFonts w:ascii="Arial" w:hAnsi="Arial" w:cs="Arial"/>
        </w:rPr>
        <w:t xml:space="preserve"> </w:t>
      </w:r>
      <w:r w:rsidR="00FE6942" w:rsidRPr="007B3984">
        <w:rPr>
          <w:rFonts w:ascii="Arial" w:hAnsi="Arial" w:cs="Arial"/>
        </w:rPr>
        <w:t>S</w:t>
      </w:r>
      <w:r w:rsidR="009A5350" w:rsidRPr="007B3984">
        <w:rPr>
          <w:rFonts w:ascii="Arial" w:hAnsi="Arial" w:cs="Arial"/>
        </w:rPr>
        <w:t>avivaldybės meras</w:t>
      </w:r>
      <w:r w:rsidRPr="007B3984">
        <w:rPr>
          <w:rFonts w:ascii="Arial" w:hAnsi="Arial" w:cs="Arial"/>
        </w:rPr>
        <w:t xml:space="preserve"> </w:t>
      </w:r>
      <w:r w:rsidR="00E970DD" w:rsidRPr="007B3984">
        <w:rPr>
          <w:rFonts w:ascii="Arial" w:hAnsi="Arial" w:cs="Arial"/>
        </w:rPr>
        <w:t>B. Markauskas</w:t>
      </w:r>
      <w:r w:rsidRPr="007B3984">
        <w:rPr>
          <w:rFonts w:ascii="Arial" w:hAnsi="Arial" w:cs="Arial"/>
        </w:rPr>
        <w:t xml:space="preserve"> </w:t>
      </w:r>
    </w:p>
    <w:p w14:paraId="71EB643F" w14:textId="7E89C7A3" w:rsidR="00C95F55" w:rsidRPr="007B3984" w:rsidRDefault="00B815CF" w:rsidP="00670453">
      <w:pPr>
        <w:tabs>
          <w:tab w:val="right" w:pos="9639"/>
        </w:tabs>
        <w:spacing w:after="240" w:line="276" w:lineRule="auto"/>
        <w:jc w:val="both"/>
        <w:rPr>
          <w:rFonts w:ascii="Arial" w:hAnsi="Arial" w:cs="Arial"/>
        </w:rPr>
      </w:pPr>
      <w:r w:rsidRPr="007B3984">
        <w:rPr>
          <w:rFonts w:ascii="Arial" w:hAnsi="Arial" w:cs="Arial"/>
        </w:rPr>
        <w:t xml:space="preserve">PARENGĖ: </w:t>
      </w:r>
      <w:r w:rsidR="00E970DD" w:rsidRPr="007B3984">
        <w:rPr>
          <w:rFonts w:ascii="Arial" w:hAnsi="Arial" w:cs="Arial"/>
        </w:rPr>
        <w:t>V. Selmistraitienė</w:t>
      </w:r>
    </w:p>
    <w:p w14:paraId="52561D91" w14:textId="08EF2041" w:rsidR="00FE6942" w:rsidRDefault="00B815CF" w:rsidP="007B3984">
      <w:pPr>
        <w:tabs>
          <w:tab w:val="right" w:pos="9639"/>
        </w:tabs>
        <w:spacing w:line="276" w:lineRule="auto"/>
        <w:jc w:val="both"/>
        <w:rPr>
          <w:rFonts w:ascii="Arial" w:hAnsi="Arial" w:cs="Arial"/>
        </w:rPr>
      </w:pPr>
      <w:r w:rsidRPr="007B3984">
        <w:rPr>
          <w:rFonts w:ascii="Arial" w:hAnsi="Arial" w:cs="Arial"/>
        </w:rPr>
        <w:t>SUDERINTA:</w:t>
      </w:r>
    </w:p>
    <w:p w14:paraId="1B0225E6" w14:textId="6C3C8065" w:rsidR="00D803C6" w:rsidRPr="007B3984" w:rsidRDefault="00D803C6" w:rsidP="007B3984">
      <w:pPr>
        <w:tabs>
          <w:tab w:val="right" w:pos="9639"/>
        </w:tabs>
        <w:spacing w:line="276" w:lineRule="auto"/>
        <w:jc w:val="both"/>
        <w:rPr>
          <w:rFonts w:ascii="Arial" w:hAnsi="Arial" w:cs="Arial"/>
        </w:rPr>
      </w:pPr>
      <w:r>
        <w:rPr>
          <w:rFonts w:ascii="Arial" w:hAnsi="Arial" w:cs="Arial"/>
        </w:rPr>
        <w:lastRenderedPageBreak/>
        <w:t>D. Beliokaitė</w:t>
      </w:r>
    </w:p>
    <w:p w14:paraId="7DAB69E8" w14:textId="2A458FBC" w:rsidR="00B815CF" w:rsidRDefault="00B815CF" w:rsidP="007B3984">
      <w:pPr>
        <w:tabs>
          <w:tab w:val="right" w:pos="9639"/>
        </w:tabs>
        <w:spacing w:line="276" w:lineRule="auto"/>
        <w:jc w:val="both"/>
        <w:rPr>
          <w:rFonts w:ascii="Arial" w:hAnsi="Arial" w:cs="Arial"/>
        </w:rPr>
      </w:pPr>
      <w:r w:rsidRPr="007B3984">
        <w:rPr>
          <w:rFonts w:ascii="Arial" w:hAnsi="Arial" w:cs="Arial"/>
        </w:rPr>
        <w:t>V. Jasas</w:t>
      </w:r>
    </w:p>
    <w:p w14:paraId="39F5F806" w14:textId="530466C1" w:rsidR="006F23B7" w:rsidRPr="007B3984" w:rsidRDefault="006F23B7" w:rsidP="007B3984">
      <w:pPr>
        <w:tabs>
          <w:tab w:val="right" w:pos="9639"/>
        </w:tabs>
        <w:spacing w:line="276" w:lineRule="auto"/>
        <w:jc w:val="both"/>
        <w:rPr>
          <w:rFonts w:ascii="Arial" w:hAnsi="Arial" w:cs="Arial"/>
        </w:rPr>
      </w:pPr>
      <w:r>
        <w:rPr>
          <w:rFonts w:ascii="Arial" w:hAnsi="Arial" w:cs="Arial"/>
        </w:rPr>
        <w:t>S. Karbauskas</w:t>
      </w:r>
    </w:p>
    <w:p w14:paraId="3386AC53" w14:textId="0E08E464" w:rsidR="00E970DD" w:rsidRPr="007B3984" w:rsidRDefault="00E970DD" w:rsidP="007B3984">
      <w:pPr>
        <w:tabs>
          <w:tab w:val="right" w:pos="9639"/>
        </w:tabs>
        <w:spacing w:line="276" w:lineRule="auto"/>
        <w:jc w:val="both"/>
        <w:rPr>
          <w:rFonts w:ascii="Arial" w:hAnsi="Arial" w:cs="Arial"/>
        </w:rPr>
      </w:pPr>
      <w:r w:rsidRPr="007B3984">
        <w:rPr>
          <w:rFonts w:ascii="Arial" w:hAnsi="Arial" w:cs="Arial"/>
        </w:rPr>
        <w:t>A. Indzelė</w:t>
      </w:r>
    </w:p>
    <w:p w14:paraId="0C3AA3B5" w14:textId="6688C849" w:rsidR="00D834C5" w:rsidRDefault="00881FB8" w:rsidP="007B3984">
      <w:pPr>
        <w:tabs>
          <w:tab w:val="right" w:pos="9639"/>
        </w:tabs>
        <w:spacing w:line="276" w:lineRule="auto"/>
        <w:jc w:val="both"/>
        <w:rPr>
          <w:rFonts w:ascii="Arial" w:hAnsi="Arial" w:cs="Arial"/>
        </w:rPr>
      </w:pPr>
      <w:r w:rsidRPr="007B3984">
        <w:rPr>
          <w:rFonts w:ascii="Arial" w:hAnsi="Arial" w:cs="Arial"/>
        </w:rPr>
        <w:t>I. Gailiuvienė</w:t>
      </w:r>
    </w:p>
    <w:p w14:paraId="1F4ACF85" w14:textId="77777777" w:rsidR="00BD33BA" w:rsidRPr="007B3984" w:rsidRDefault="00BD33BA" w:rsidP="007B3984">
      <w:pPr>
        <w:tabs>
          <w:tab w:val="right" w:pos="9639"/>
        </w:tabs>
        <w:spacing w:line="276" w:lineRule="auto"/>
        <w:jc w:val="both"/>
        <w:rPr>
          <w:rFonts w:ascii="Arial" w:hAnsi="Arial" w:cs="Arial"/>
        </w:rPr>
      </w:pPr>
    </w:p>
    <w:p w14:paraId="4941C597" w14:textId="69E73FD8" w:rsidR="00D31338" w:rsidRPr="007B3984" w:rsidRDefault="00C37230" w:rsidP="007B3984">
      <w:pPr>
        <w:tabs>
          <w:tab w:val="right" w:pos="9639"/>
        </w:tabs>
        <w:spacing w:line="276" w:lineRule="auto"/>
        <w:jc w:val="both"/>
        <w:rPr>
          <w:rFonts w:ascii="Arial" w:hAnsi="Arial" w:cs="Arial"/>
        </w:rPr>
      </w:pPr>
      <w:r>
        <w:rPr>
          <w:rFonts w:ascii="Arial" w:hAnsi="Arial" w:cs="Arial"/>
        </w:rPr>
        <w:t>T. Tuzovaitė-Markūnienė</w:t>
      </w:r>
    </w:p>
    <w:p w14:paraId="4207818F" w14:textId="13CA58C8" w:rsidR="006304EE" w:rsidRDefault="00E970DD" w:rsidP="006304EE">
      <w:pPr>
        <w:tabs>
          <w:tab w:val="right" w:pos="9639"/>
        </w:tabs>
        <w:spacing w:line="276" w:lineRule="auto"/>
        <w:jc w:val="both"/>
        <w:rPr>
          <w:rFonts w:ascii="Arial" w:hAnsi="Arial" w:cs="Arial"/>
        </w:rPr>
      </w:pPr>
      <w:r w:rsidRPr="007B3984">
        <w:rPr>
          <w:rFonts w:ascii="Arial" w:hAnsi="Arial" w:cs="Arial"/>
        </w:rPr>
        <w:t>B. Markauskas</w:t>
      </w:r>
    </w:p>
    <w:p w14:paraId="1FFD9A66" w14:textId="151FABFE" w:rsidR="00172483" w:rsidRPr="00670453" w:rsidRDefault="006304EE" w:rsidP="00670453">
      <w:pPr>
        <w:pStyle w:val="Antrat1"/>
        <w:rPr>
          <w:rFonts w:ascii="Arial" w:hAnsi="Arial" w:cs="Arial"/>
          <w:b w:val="0"/>
        </w:rPr>
      </w:pPr>
      <w:r>
        <w:br w:type="page"/>
      </w:r>
      <w:r w:rsidR="00B815CF" w:rsidRPr="00670453">
        <w:rPr>
          <w:rFonts w:ascii="Arial" w:hAnsi="Arial" w:cs="Arial"/>
        </w:rPr>
        <w:lastRenderedPageBreak/>
        <w:t>AIŠKINAMASIS RAŠTAS</w:t>
      </w:r>
    </w:p>
    <w:p w14:paraId="2ABA5101" w14:textId="48EF2BBA" w:rsidR="00B815CF" w:rsidRPr="007B3984" w:rsidRDefault="00763F7A" w:rsidP="00670453">
      <w:pPr>
        <w:shd w:val="clear" w:color="auto" w:fill="FFFFFF"/>
        <w:spacing w:after="240"/>
        <w:jc w:val="center"/>
        <w:rPr>
          <w:rFonts w:ascii="Arial" w:hAnsi="Arial" w:cs="Arial"/>
          <w:b/>
          <w:lang w:eastAsia="lt-LT"/>
        </w:rPr>
      </w:pPr>
      <w:r w:rsidRPr="007B3984">
        <w:rPr>
          <w:rFonts w:ascii="Arial" w:hAnsi="Arial" w:cs="Arial"/>
          <w:b/>
          <w:lang w:eastAsia="lt-LT"/>
        </w:rPr>
        <w:t>DĖL TARYBOS SPRENDIMO „</w:t>
      </w:r>
      <w:r w:rsidR="00D803C6" w:rsidRPr="002C694B">
        <w:rPr>
          <w:rFonts w:ascii="Arial" w:hAnsi="Arial" w:cs="Arial"/>
          <w:b/>
          <w:bCs/>
          <w:color w:val="000000"/>
          <w:lang w:eastAsia="lt-LT"/>
        </w:rPr>
        <w:t>DĖL</w:t>
      </w:r>
      <w:r w:rsidR="00D803C6" w:rsidRPr="002C694B">
        <w:rPr>
          <w:rFonts w:ascii="Arial" w:hAnsi="Arial" w:cs="Arial"/>
          <w:b/>
          <w:bCs/>
        </w:rPr>
        <w:t xml:space="preserve"> </w:t>
      </w:r>
      <w:r w:rsidR="00FC3F77">
        <w:rPr>
          <w:rFonts w:ascii="Arial" w:hAnsi="Arial" w:cs="Arial"/>
          <w:b/>
          <w:bCs/>
        </w:rPr>
        <w:t>PASTATO DALIES KRETINGALĖJE</w:t>
      </w:r>
      <w:r w:rsidR="00D803C6" w:rsidRPr="002C694B">
        <w:rPr>
          <w:rFonts w:ascii="Arial" w:hAnsi="Arial" w:cs="Arial"/>
          <w:b/>
          <w:bCs/>
        </w:rPr>
        <w:t xml:space="preserve">, KLAIPĖDOS R. SAV. </w:t>
      </w:r>
      <w:r w:rsidR="00D803C6" w:rsidRPr="002C694B">
        <w:rPr>
          <w:rFonts w:ascii="Arial" w:hAnsi="Arial" w:cs="Arial"/>
          <w:b/>
          <w:bCs/>
          <w:color w:val="000000"/>
          <w:lang w:eastAsia="lt-LT"/>
        </w:rPr>
        <w:t xml:space="preserve"> PIRKIMO</w:t>
      </w:r>
      <w:r w:rsidR="00D803C6">
        <w:rPr>
          <w:rFonts w:ascii="Arial" w:hAnsi="Arial" w:cs="Arial"/>
          <w:b/>
          <w:bCs/>
          <w:color w:val="000000"/>
          <w:lang w:eastAsia="lt-LT"/>
        </w:rPr>
        <w:t>“</w:t>
      </w:r>
      <w:r w:rsidRPr="007B3984">
        <w:rPr>
          <w:rFonts w:ascii="Arial" w:hAnsi="Arial" w:cs="Arial"/>
          <w:b/>
          <w:bCs/>
          <w:color w:val="000000"/>
          <w:lang w:eastAsia="lt-LT"/>
        </w:rPr>
        <w:t xml:space="preserve"> PROJEKTO</w:t>
      </w:r>
    </w:p>
    <w:p w14:paraId="107E49C6" w14:textId="3AB12548" w:rsidR="00B815CF" w:rsidRPr="000F5741" w:rsidRDefault="00B815CF" w:rsidP="00670453">
      <w:pPr>
        <w:spacing w:after="240" w:line="276" w:lineRule="auto"/>
        <w:jc w:val="center"/>
        <w:rPr>
          <w:rFonts w:ascii="Arial" w:hAnsi="Arial" w:cs="Arial"/>
          <w:b/>
          <w:lang w:eastAsia="lt-LT"/>
        </w:rPr>
      </w:pPr>
      <w:r w:rsidRPr="000F5741">
        <w:rPr>
          <w:rFonts w:ascii="Arial" w:hAnsi="Arial" w:cs="Arial"/>
          <w:bCs/>
        </w:rPr>
        <w:t>202</w:t>
      </w:r>
      <w:r w:rsidR="004B7E21" w:rsidRPr="000F5741">
        <w:rPr>
          <w:rFonts w:ascii="Arial" w:hAnsi="Arial" w:cs="Arial"/>
          <w:bCs/>
        </w:rPr>
        <w:t>5</w:t>
      </w:r>
      <w:r w:rsidRPr="000F5741">
        <w:rPr>
          <w:rFonts w:ascii="Arial" w:hAnsi="Arial" w:cs="Arial"/>
          <w:bCs/>
        </w:rPr>
        <w:t>-</w:t>
      </w:r>
      <w:r w:rsidR="004B7E21" w:rsidRPr="000F5741">
        <w:rPr>
          <w:rFonts w:ascii="Arial" w:hAnsi="Arial" w:cs="Arial"/>
          <w:bCs/>
        </w:rPr>
        <w:t>0</w:t>
      </w:r>
      <w:r w:rsidR="004169E8" w:rsidRPr="000F5741">
        <w:rPr>
          <w:rFonts w:ascii="Arial" w:hAnsi="Arial" w:cs="Arial"/>
          <w:bCs/>
        </w:rPr>
        <w:t>2</w:t>
      </w:r>
      <w:r w:rsidRPr="000F5741">
        <w:rPr>
          <w:rFonts w:ascii="Arial" w:hAnsi="Arial" w:cs="Arial"/>
          <w:bCs/>
        </w:rPr>
        <w:t>-</w:t>
      </w:r>
      <w:r w:rsidR="00124877" w:rsidRPr="000F5741">
        <w:rPr>
          <w:rFonts w:ascii="Arial" w:hAnsi="Arial" w:cs="Arial"/>
          <w:bCs/>
        </w:rPr>
        <w:t>1</w:t>
      </w:r>
      <w:r w:rsidR="00FE1F1A" w:rsidRPr="000F5741">
        <w:rPr>
          <w:rFonts w:ascii="Arial" w:hAnsi="Arial" w:cs="Arial"/>
          <w:bCs/>
        </w:rPr>
        <w:t>1</w:t>
      </w:r>
    </w:p>
    <w:p w14:paraId="07BE5B57" w14:textId="0829A269" w:rsidR="0037466D" w:rsidRPr="00670453" w:rsidRDefault="006304EE" w:rsidP="00670453">
      <w:pPr>
        <w:tabs>
          <w:tab w:val="left" w:pos="600"/>
          <w:tab w:val="left" w:pos="851"/>
        </w:tabs>
        <w:spacing w:line="276" w:lineRule="auto"/>
        <w:ind w:firstLine="567"/>
        <w:jc w:val="both"/>
        <w:rPr>
          <w:rFonts w:ascii="Arial" w:hAnsi="Arial" w:cs="Arial"/>
          <w:b/>
          <w:color w:val="000000"/>
        </w:rPr>
      </w:pPr>
      <w:r w:rsidRPr="006304EE">
        <w:rPr>
          <w:rFonts w:ascii="Arial" w:hAnsi="Arial" w:cs="Arial"/>
          <w:b/>
          <w:color w:val="000000"/>
        </w:rPr>
        <w:t>1.</w:t>
      </w:r>
      <w:r>
        <w:rPr>
          <w:rFonts w:ascii="Arial" w:hAnsi="Arial" w:cs="Arial"/>
          <w:b/>
          <w:color w:val="000000"/>
        </w:rPr>
        <w:t xml:space="preserve"> </w:t>
      </w:r>
      <w:r w:rsidR="0037466D" w:rsidRPr="00670453">
        <w:rPr>
          <w:rFonts w:ascii="Arial" w:hAnsi="Arial" w:cs="Arial"/>
          <w:b/>
          <w:color w:val="000000"/>
        </w:rPr>
        <w:t>Parengto sprendimo projekto tikslai, uždaviniai</w:t>
      </w:r>
      <w:r w:rsidR="00763F7A" w:rsidRPr="00670453">
        <w:rPr>
          <w:rFonts w:ascii="Arial" w:hAnsi="Arial" w:cs="Arial"/>
          <w:b/>
          <w:color w:val="000000"/>
        </w:rPr>
        <w:t xml:space="preserve"> (ko šiuo sprendimu norima pasiekti)</w:t>
      </w:r>
      <w:r w:rsidR="0037466D" w:rsidRPr="00670453">
        <w:rPr>
          <w:rFonts w:ascii="Arial" w:hAnsi="Arial" w:cs="Arial"/>
          <w:b/>
          <w:color w:val="000000"/>
        </w:rPr>
        <w:t xml:space="preserve">: </w:t>
      </w:r>
    </w:p>
    <w:p w14:paraId="50E111C8" w14:textId="5B0003D4" w:rsidR="00FC3F77" w:rsidRDefault="00BA11E7" w:rsidP="00FC3F77">
      <w:pPr>
        <w:tabs>
          <w:tab w:val="left" w:pos="1418"/>
        </w:tabs>
        <w:spacing w:line="276" w:lineRule="auto"/>
        <w:jc w:val="both"/>
        <w:rPr>
          <w:rFonts w:ascii="Arial" w:hAnsi="Arial" w:cs="Arial"/>
        </w:rPr>
      </w:pPr>
      <w:r>
        <w:rPr>
          <w:rFonts w:ascii="Arial" w:hAnsi="Arial" w:cs="Arial"/>
        </w:rPr>
        <w:t xml:space="preserve">          </w:t>
      </w:r>
      <w:r w:rsidR="0037466D" w:rsidRPr="00BA11E7">
        <w:rPr>
          <w:rFonts w:ascii="Arial" w:hAnsi="Arial" w:cs="Arial"/>
        </w:rPr>
        <w:t xml:space="preserve">Leisti Klaipėdos rajono savivaldybės (toliau – Savivaldybė) administracijai </w:t>
      </w:r>
      <w:r w:rsidR="00FC3F77">
        <w:rPr>
          <w:rFonts w:ascii="Arial" w:hAnsi="Arial" w:cs="Arial"/>
        </w:rPr>
        <w:t>n</w:t>
      </w:r>
      <w:r w:rsidR="00FC3F77" w:rsidRPr="00FC3F77">
        <w:rPr>
          <w:rFonts w:ascii="Arial" w:hAnsi="Arial" w:cs="Arial"/>
        </w:rPr>
        <w:t xml:space="preserve">eskelbiamų derybų būdu iš Kretingalės kooperatinės žemės ūkio bendrovės, įmonės kodas 263652060 pirkti </w:t>
      </w:r>
      <w:bookmarkStart w:id="4" w:name="_Hlk189744947"/>
      <w:r w:rsidR="00FC3F77" w:rsidRPr="00FC3F77">
        <w:rPr>
          <w:rFonts w:ascii="Arial" w:hAnsi="Arial" w:cs="Arial"/>
        </w:rPr>
        <w:t xml:space="preserve">pastato dalį – 44/100 (326,98 kv. m) </w:t>
      </w:r>
      <w:bookmarkEnd w:id="4"/>
      <w:r w:rsidR="00FC3F77" w:rsidRPr="00FC3F77">
        <w:rPr>
          <w:rFonts w:ascii="Arial" w:hAnsi="Arial" w:cs="Arial"/>
        </w:rPr>
        <w:t>Pastato – Administracinio pastato (unikalus Nr. 5592-3002-3011, bendras pastato plotas 750,60 kv. m), administracin</w:t>
      </w:r>
      <w:r w:rsidR="00FE1F1A">
        <w:rPr>
          <w:rFonts w:ascii="Arial" w:hAnsi="Arial" w:cs="Arial"/>
        </w:rPr>
        <w:t>ės</w:t>
      </w:r>
      <w:r w:rsidR="00FC3F77" w:rsidRPr="00FC3F77">
        <w:rPr>
          <w:rFonts w:ascii="Arial" w:hAnsi="Arial" w:cs="Arial"/>
        </w:rPr>
        <w:t xml:space="preserve"> paskirties, žymėjimas plane 1B3p, adresas Klaipėdos g. 10, Kretingalė, Klaipėdos r. sav.</w:t>
      </w:r>
    </w:p>
    <w:p w14:paraId="509B8F44" w14:textId="23D0ADB0" w:rsidR="00245730" w:rsidRPr="00A01E39" w:rsidRDefault="00FC3F77" w:rsidP="00FC3F77">
      <w:pPr>
        <w:tabs>
          <w:tab w:val="left" w:pos="1418"/>
        </w:tabs>
        <w:spacing w:line="276" w:lineRule="auto"/>
        <w:jc w:val="both"/>
        <w:rPr>
          <w:rFonts w:ascii="Arial" w:hAnsi="Arial" w:cs="Arial"/>
          <w:b/>
          <w:bCs/>
        </w:rPr>
      </w:pPr>
      <w:r>
        <w:rPr>
          <w:rFonts w:ascii="Arial" w:hAnsi="Arial" w:cs="Arial"/>
        </w:rPr>
        <w:t xml:space="preserve">          </w:t>
      </w:r>
      <w:r w:rsidR="00763F7A" w:rsidRPr="00A01E39">
        <w:rPr>
          <w:rFonts w:ascii="Arial" w:hAnsi="Arial" w:cs="Arial"/>
          <w:b/>
          <w:bCs/>
        </w:rPr>
        <w:t>Kaip šiuo metu yra teisiškai reglamentuojami projekte aptariami</w:t>
      </w:r>
      <w:r w:rsidR="00245730" w:rsidRPr="00A01E39">
        <w:rPr>
          <w:rFonts w:ascii="Arial" w:hAnsi="Arial" w:cs="Arial"/>
          <w:b/>
          <w:bCs/>
        </w:rPr>
        <w:t xml:space="preserve"> </w:t>
      </w:r>
      <w:r w:rsidR="00763F7A" w:rsidRPr="00A01E39">
        <w:rPr>
          <w:rFonts w:ascii="Arial" w:hAnsi="Arial" w:cs="Arial"/>
          <w:b/>
          <w:bCs/>
        </w:rPr>
        <w:t>klausimai:</w:t>
      </w:r>
    </w:p>
    <w:p w14:paraId="2C0F10A7" w14:textId="6A9025B9" w:rsidR="00245730" w:rsidRPr="00245730" w:rsidRDefault="00A01E39" w:rsidP="00A01E39">
      <w:pPr>
        <w:pStyle w:val="Sraopastraipa"/>
        <w:spacing w:line="276" w:lineRule="auto"/>
        <w:ind w:left="0"/>
        <w:jc w:val="both"/>
        <w:rPr>
          <w:rFonts w:ascii="Arial" w:hAnsi="Arial" w:cs="Arial"/>
        </w:rPr>
      </w:pPr>
      <w:r>
        <w:rPr>
          <w:rFonts w:ascii="Arial" w:hAnsi="Arial" w:cs="Arial"/>
        </w:rPr>
        <w:t xml:space="preserve">          </w:t>
      </w:r>
      <w:r w:rsidR="00245730" w:rsidRPr="00245730">
        <w:rPr>
          <w:rFonts w:ascii="Arial" w:hAnsi="Arial" w:cs="Arial"/>
        </w:rPr>
        <w:t>Lietuvos Respublikos vietos savivaldos įstatymo 6 straipsn</w:t>
      </w:r>
      <w:r w:rsidR="00F826E8">
        <w:rPr>
          <w:rFonts w:ascii="Arial" w:hAnsi="Arial" w:cs="Arial"/>
        </w:rPr>
        <w:t xml:space="preserve">io 13 punktu, kuris numato, kad </w:t>
      </w:r>
      <w:r w:rsidR="00245730" w:rsidRPr="00245730">
        <w:rPr>
          <w:rFonts w:ascii="Arial" w:hAnsi="Arial" w:cs="Arial"/>
        </w:rPr>
        <w:t xml:space="preserve"> </w:t>
      </w:r>
      <w:r w:rsidR="00F826E8">
        <w:rPr>
          <w:rFonts w:ascii="Arial" w:hAnsi="Arial" w:cs="Arial"/>
        </w:rPr>
        <w:t>s</w:t>
      </w:r>
      <w:r w:rsidR="00245730" w:rsidRPr="00245730">
        <w:rPr>
          <w:rFonts w:ascii="Arial" w:hAnsi="Arial" w:cs="Arial"/>
        </w:rPr>
        <w:t>avarankiškosios</w:t>
      </w:r>
      <w:r w:rsidR="00F826E8">
        <w:rPr>
          <w:rFonts w:ascii="Arial" w:hAnsi="Arial" w:cs="Arial"/>
        </w:rPr>
        <w:t xml:space="preserve"> (Konstitucijos ir įstatymų</w:t>
      </w:r>
      <w:r w:rsidR="00E438E0">
        <w:rPr>
          <w:rFonts w:ascii="Arial" w:hAnsi="Arial" w:cs="Arial"/>
        </w:rPr>
        <w:t xml:space="preserve"> nustatytos (priskirtos) savivaldybių funkcijos yra</w:t>
      </w:r>
      <w:r w:rsidR="00245730" w:rsidRPr="00245730">
        <w:rPr>
          <w:rFonts w:ascii="Arial" w:hAnsi="Arial" w:cs="Arial"/>
        </w:rPr>
        <w:t xml:space="preserve">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7855B614" w14:textId="23756D63" w:rsidR="00DF13F0" w:rsidRPr="007B3984" w:rsidRDefault="004342C7" w:rsidP="004342C7">
      <w:pPr>
        <w:pStyle w:val="Sraopastraipa"/>
        <w:spacing w:line="276" w:lineRule="auto"/>
        <w:ind w:left="0"/>
        <w:jc w:val="both"/>
        <w:rPr>
          <w:rFonts w:ascii="Arial" w:hAnsi="Arial" w:cs="Arial"/>
          <w:color w:val="000000"/>
        </w:rPr>
      </w:pPr>
      <w:r>
        <w:rPr>
          <w:rFonts w:ascii="Arial" w:hAnsi="Arial" w:cs="Arial"/>
          <w:color w:val="000000"/>
        </w:rPr>
        <w:t xml:space="preserve">         </w:t>
      </w:r>
      <w:r w:rsidR="00DF13F0" w:rsidRPr="007B3984">
        <w:rPr>
          <w:rFonts w:ascii="Arial" w:hAnsi="Arial" w:cs="Arial"/>
        </w:rPr>
        <w:t>Lietuvos Respublikos vietos savivaldos</w:t>
      </w:r>
      <w:r w:rsidR="00517978" w:rsidRPr="007B3984">
        <w:rPr>
          <w:rFonts w:ascii="Arial" w:hAnsi="Arial" w:cs="Arial"/>
        </w:rPr>
        <w:t xml:space="preserve"> įstatymo</w:t>
      </w:r>
      <w:r w:rsidR="00C11E85" w:rsidRPr="007B3984">
        <w:rPr>
          <w:rFonts w:ascii="Arial" w:hAnsi="Arial" w:cs="Arial"/>
        </w:rPr>
        <w:t xml:space="preserve"> </w:t>
      </w:r>
      <w:r w:rsidR="00DF13F0" w:rsidRPr="007B3984">
        <w:rPr>
          <w:rFonts w:ascii="Arial" w:hAnsi="Arial" w:cs="Arial"/>
        </w:rPr>
        <w:t>15 straipsnio</w:t>
      </w:r>
      <w:r w:rsidR="00517978" w:rsidRPr="007B3984">
        <w:rPr>
          <w:rFonts w:ascii="Arial" w:hAnsi="Arial" w:cs="Arial"/>
        </w:rPr>
        <w:t xml:space="preserve"> </w:t>
      </w:r>
      <w:r w:rsidR="00DF13F0" w:rsidRPr="007B3984">
        <w:rPr>
          <w:rFonts w:ascii="Arial" w:hAnsi="Arial" w:cs="Arial"/>
        </w:rPr>
        <w:t>4 dalimi, kuri numato, kad</w:t>
      </w:r>
      <w:r w:rsidR="00DF13F0" w:rsidRPr="007B3984">
        <w:rPr>
          <w:rFonts w:ascii="Arial" w:hAnsi="Arial" w:cs="Arial"/>
          <w:b/>
          <w:bCs/>
          <w:color w:val="000000"/>
        </w:rPr>
        <w:t xml:space="preserve"> </w:t>
      </w:r>
      <w:r w:rsidR="003B0407" w:rsidRPr="007B3984">
        <w:rPr>
          <w:rFonts w:ascii="Arial" w:hAnsi="Arial" w:cs="Arial"/>
          <w:color w:val="000000"/>
        </w:rPr>
        <w:t>Jeigu teisės aktuose yra nustatyta papildomų įgaliojimų savivaldybei, sprendimų dėl tokių įgaliojimų vykdymo priėmimo iniciatyva, neperžengiant nustatytų įgaliojimų, priklauso savivaldybės tarybai.</w:t>
      </w:r>
    </w:p>
    <w:p w14:paraId="0B371DB2" w14:textId="05BC2B36" w:rsidR="00DF13F0" w:rsidRPr="007B3984" w:rsidRDefault="00DF13F0" w:rsidP="007B3984">
      <w:pPr>
        <w:pStyle w:val="Sraopastraipa"/>
        <w:spacing w:line="276" w:lineRule="auto"/>
        <w:ind w:left="0" w:firstLine="567"/>
        <w:jc w:val="both"/>
        <w:rPr>
          <w:rFonts w:ascii="Arial" w:hAnsi="Arial" w:cs="Arial"/>
          <w:color w:val="000000"/>
        </w:rPr>
      </w:pPr>
      <w:r w:rsidRPr="007B3984">
        <w:rPr>
          <w:rFonts w:ascii="Arial" w:hAnsi="Arial" w:cs="Arial"/>
        </w:rPr>
        <w:t xml:space="preserve">Lietuvos Respublikos </w:t>
      </w:r>
      <w:r w:rsidR="00327937" w:rsidRPr="007B3984">
        <w:rPr>
          <w:rFonts w:ascii="Arial" w:hAnsi="Arial" w:cs="Arial"/>
        </w:rPr>
        <w:t xml:space="preserve">valstybės ir savivaldybių turto valdymo, naudojimo ir disponavimo juo įstatymo 6 straipsnio 5 punktu, </w:t>
      </w:r>
      <w:r w:rsidRPr="007B3984">
        <w:rPr>
          <w:rFonts w:ascii="Arial" w:hAnsi="Arial" w:cs="Arial"/>
        </w:rPr>
        <w:t>kuri</w:t>
      </w:r>
      <w:r w:rsidR="00327937" w:rsidRPr="007B3984">
        <w:rPr>
          <w:rFonts w:ascii="Arial" w:hAnsi="Arial" w:cs="Arial"/>
        </w:rPr>
        <w:t>s</w:t>
      </w:r>
      <w:r w:rsidRPr="007B3984">
        <w:rPr>
          <w:rFonts w:ascii="Arial" w:hAnsi="Arial" w:cs="Arial"/>
        </w:rPr>
        <w:t xml:space="preserve"> numato, kad</w:t>
      </w:r>
      <w:r w:rsidRPr="007B3984">
        <w:rPr>
          <w:rFonts w:ascii="Arial" w:hAnsi="Arial" w:cs="Arial"/>
          <w:color w:val="000000"/>
        </w:rPr>
        <w:t xml:space="preserve"> Savivaldyb</w:t>
      </w:r>
      <w:r w:rsidR="00327937" w:rsidRPr="007B3984">
        <w:rPr>
          <w:rFonts w:ascii="Arial" w:hAnsi="Arial" w:cs="Arial"/>
          <w:color w:val="000000"/>
        </w:rPr>
        <w:t>ė turtą įgyja pagal sandorius.</w:t>
      </w:r>
    </w:p>
    <w:p w14:paraId="5572272E" w14:textId="0C000C94" w:rsidR="00517978" w:rsidRPr="007B3984" w:rsidRDefault="00327937" w:rsidP="00670453">
      <w:pPr>
        <w:pStyle w:val="Sraopastraipa"/>
        <w:spacing w:line="276" w:lineRule="auto"/>
        <w:ind w:left="0" w:firstLine="567"/>
        <w:jc w:val="both"/>
        <w:rPr>
          <w:rFonts w:ascii="Arial" w:hAnsi="Arial" w:cs="Arial"/>
          <w:lang w:eastAsia="lt-LT"/>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8.2 papunkčiu, kuris numato, kad Perkančioji organizacija nekilnojamuosius daiktus pirkti gali neskelbiamų derybų būdu</w:t>
      </w:r>
      <w:r w:rsidR="00517978" w:rsidRPr="007B3984">
        <w:rPr>
          <w:rFonts w:ascii="Arial" w:hAnsi="Arial" w:cs="Arial"/>
          <w:lang w:eastAsia="lt-LT"/>
        </w:rPr>
        <w:t>.</w:t>
      </w:r>
    </w:p>
    <w:p w14:paraId="363FC1CB" w14:textId="10491FF4" w:rsidR="00517978" w:rsidRPr="007B3984" w:rsidRDefault="00517978" w:rsidP="007B3984">
      <w:pPr>
        <w:pStyle w:val="Sraopastraipa"/>
        <w:spacing w:line="276" w:lineRule="auto"/>
        <w:ind w:left="0" w:firstLine="567"/>
        <w:jc w:val="both"/>
        <w:rPr>
          <w:rFonts w:ascii="Arial" w:hAnsi="Arial" w:cs="Arial"/>
          <w:lang w:eastAsia="lt-LT"/>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w:t>
      </w:r>
      <w:r w:rsidR="00327937" w:rsidRPr="007B3984">
        <w:rPr>
          <w:rFonts w:ascii="Arial" w:hAnsi="Arial" w:cs="Arial"/>
          <w:lang w:eastAsia="lt-LT"/>
        </w:rPr>
        <w:t>10.1 papunkčiu, kuris numato</w:t>
      </w:r>
      <w:r w:rsidR="00DE737B" w:rsidRPr="007B3984">
        <w:rPr>
          <w:rFonts w:ascii="Arial" w:hAnsi="Arial" w:cs="Arial"/>
          <w:lang w:eastAsia="lt-LT"/>
        </w:rPr>
        <w:t>, kad  Pirkimas neskelbiamų derybų būdu gali būti atliekamas motyvuotu pirkimų komisijos arba už pirkimo vykdymą atsakingo asmens  sprendimu tik esant bent vienai iš sąlygų - jeigu iš anksto yra žinoma konkreti nekilnojamųjų daiktų buvimo vieta, nekilnojamieji daiktai atitinka perkančiosios organizacijos poreikius ir kitos alternatyvos to neužtikrina</w:t>
      </w:r>
      <w:r w:rsidRPr="007B3984">
        <w:rPr>
          <w:rFonts w:ascii="Arial" w:hAnsi="Arial" w:cs="Arial"/>
          <w:lang w:eastAsia="lt-LT"/>
        </w:rPr>
        <w:t>.</w:t>
      </w:r>
    </w:p>
    <w:p w14:paraId="2BF4CAA6" w14:textId="32ABD7F3" w:rsidR="00327937" w:rsidRPr="007B3984" w:rsidRDefault="00517978" w:rsidP="007B3984">
      <w:pPr>
        <w:pStyle w:val="Sraopastraipa"/>
        <w:spacing w:line="276" w:lineRule="auto"/>
        <w:ind w:left="0" w:firstLine="567"/>
        <w:jc w:val="both"/>
        <w:rPr>
          <w:rFonts w:ascii="Arial" w:hAnsi="Arial" w:cs="Arial"/>
          <w:color w:val="000000"/>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w:t>
      </w:r>
      <w:r w:rsidR="00DE737B" w:rsidRPr="007B3984">
        <w:rPr>
          <w:rFonts w:ascii="Arial" w:hAnsi="Arial" w:cs="Arial"/>
          <w:lang w:eastAsia="lt-LT"/>
        </w:rPr>
        <w:t xml:space="preserve"> 49 punktu, kuris numato, kad nekilnojamųjų daiktų įsigijimo nuosavybėn kaina negali  daugiau </w:t>
      </w:r>
      <w:r w:rsidR="00DE737B" w:rsidRPr="007B3984">
        <w:rPr>
          <w:rFonts w:ascii="Arial" w:hAnsi="Arial" w:cs="Arial"/>
          <w:lang w:eastAsia="lt-LT"/>
        </w:rPr>
        <w:lastRenderedPageBreak/>
        <w:t xml:space="preserve">kaip 10 procentų viršyti rinkos vertės, nustatytos atlikus individualų turto vertinimą pagal šio Aprašo 48 punktą. </w:t>
      </w:r>
    </w:p>
    <w:p w14:paraId="71E937BC" w14:textId="6268A3FA" w:rsidR="00763F7A" w:rsidRPr="007B3984" w:rsidRDefault="00763F7A"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3. Kokios siūlomos naujos teisinio reguliavimo nuostatos ir kokių teigiamų rezultatų laukiama:</w:t>
      </w:r>
    </w:p>
    <w:p w14:paraId="60123637" w14:textId="68213803" w:rsidR="00172483" w:rsidRPr="007B3984" w:rsidRDefault="00763F7A" w:rsidP="00670453">
      <w:pPr>
        <w:tabs>
          <w:tab w:val="left" w:pos="426"/>
        </w:tabs>
        <w:spacing w:line="276" w:lineRule="auto"/>
        <w:ind w:firstLine="567"/>
        <w:jc w:val="both"/>
        <w:rPr>
          <w:rFonts w:ascii="Arial" w:hAnsi="Arial" w:cs="Arial"/>
        </w:rPr>
      </w:pPr>
      <w:r w:rsidRPr="007B3984">
        <w:rPr>
          <w:rFonts w:ascii="Arial" w:hAnsi="Arial" w:cs="Arial"/>
          <w:color w:val="000000"/>
        </w:rPr>
        <w:t xml:space="preserve">Naujos teisinio reguliavimo nuostatos nesiūlomos. Teigiamas rezultatas –  pritarus sprendimo projektui, būtų organizuojamas Tarybos sprendimo 1 punkte nurodyto nekilnojamojo turto už </w:t>
      </w:r>
      <w:r w:rsidRPr="007B3984">
        <w:rPr>
          <w:rFonts w:ascii="Arial" w:hAnsi="Arial" w:cs="Arial"/>
        </w:rPr>
        <w:t>ne daugiau kaip 10 procentų didesnę kainą nei nepriklausomo turto vertintojo nustatyta turto rinkos vertė</w:t>
      </w:r>
      <w:r w:rsidR="008A0279" w:rsidRPr="007B3984">
        <w:rPr>
          <w:rFonts w:ascii="Arial" w:hAnsi="Arial" w:cs="Arial"/>
        </w:rPr>
        <w:t>,</w:t>
      </w:r>
      <w:r w:rsidRPr="007B3984">
        <w:rPr>
          <w:rFonts w:ascii="Arial" w:hAnsi="Arial" w:cs="Arial"/>
          <w:color w:val="000000"/>
        </w:rPr>
        <w:t xml:space="preserve">  pirkimas. Įsigijus</w:t>
      </w:r>
      <w:r w:rsidR="00C54833">
        <w:rPr>
          <w:rFonts w:ascii="Arial" w:hAnsi="Arial" w:cs="Arial"/>
          <w:color w:val="000000"/>
        </w:rPr>
        <w:t xml:space="preserve"> likusią</w:t>
      </w:r>
      <w:r w:rsidRPr="007B3984">
        <w:rPr>
          <w:rFonts w:ascii="Arial" w:hAnsi="Arial" w:cs="Arial"/>
          <w:color w:val="000000"/>
        </w:rPr>
        <w:t xml:space="preserve"> </w:t>
      </w:r>
      <w:r w:rsidR="00C54833">
        <w:rPr>
          <w:rFonts w:ascii="Arial" w:hAnsi="Arial" w:cs="Arial"/>
          <w:color w:val="000000"/>
        </w:rPr>
        <w:t>pastato dalį, visas pastatas nuosavybės teise priklausys</w:t>
      </w:r>
      <w:r w:rsidRPr="007B3984">
        <w:rPr>
          <w:rFonts w:ascii="Arial" w:hAnsi="Arial" w:cs="Arial"/>
          <w:color w:val="000000"/>
        </w:rPr>
        <w:t xml:space="preserve"> </w:t>
      </w:r>
      <w:r w:rsidR="00286474" w:rsidRPr="007B3984">
        <w:rPr>
          <w:rFonts w:ascii="Arial" w:hAnsi="Arial" w:cs="Arial"/>
          <w:color w:val="000000"/>
        </w:rPr>
        <w:t>Klaipėdos rajono savivaldyb</w:t>
      </w:r>
      <w:r w:rsidR="00C54833">
        <w:rPr>
          <w:rFonts w:ascii="Arial" w:hAnsi="Arial" w:cs="Arial"/>
          <w:color w:val="000000"/>
        </w:rPr>
        <w:t>ei. Įsigytose patalpose atsirastų galimybė įsikurti Paupių priminio sveikatos priežiūros centro Kretingalės ambulatorijai, asociacijai Kretingalės bendruomenei, didesnėse patalpose veiklą vykdytų  Jono Lankučio viešoji biblioteka, Kretingalės kultūros centras.</w:t>
      </w:r>
    </w:p>
    <w:p w14:paraId="79F66471" w14:textId="33481CC9" w:rsidR="008A0279" w:rsidRPr="007B3984" w:rsidRDefault="008A0279" w:rsidP="00670453">
      <w:pPr>
        <w:tabs>
          <w:tab w:val="left" w:pos="426"/>
        </w:tabs>
        <w:spacing w:line="276" w:lineRule="auto"/>
        <w:ind w:firstLine="567"/>
        <w:jc w:val="both"/>
        <w:rPr>
          <w:rFonts w:ascii="Arial" w:hAnsi="Arial" w:cs="Arial"/>
          <w:b/>
          <w:bCs/>
        </w:rPr>
      </w:pPr>
      <w:r w:rsidRPr="007B3984">
        <w:rPr>
          <w:rFonts w:ascii="Arial" w:hAnsi="Arial" w:cs="Arial"/>
          <w:b/>
          <w:bCs/>
        </w:rPr>
        <w:t>4. Galimos neigiamos pasekmės priėmus siūlomą Savivaldybės tarybos sprendimą ir kokių priemonių būtina imtis, siekiant išvengti neigiamų pasekmių:</w:t>
      </w:r>
    </w:p>
    <w:p w14:paraId="069316D0" w14:textId="19994090" w:rsidR="00172483" w:rsidRPr="007B3984" w:rsidRDefault="00385281" w:rsidP="00670453">
      <w:pPr>
        <w:tabs>
          <w:tab w:val="left" w:pos="426"/>
        </w:tabs>
        <w:spacing w:line="276" w:lineRule="auto"/>
        <w:ind w:firstLine="567"/>
        <w:jc w:val="both"/>
        <w:rPr>
          <w:rFonts w:ascii="Arial" w:hAnsi="Arial" w:cs="Arial"/>
          <w:bCs/>
          <w:color w:val="000000"/>
        </w:rPr>
      </w:pPr>
      <w:r w:rsidRPr="007B3984">
        <w:rPr>
          <w:rFonts w:ascii="Arial" w:hAnsi="Arial" w:cs="Arial"/>
          <w:bCs/>
          <w:color w:val="000000"/>
        </w:rPr>
        <w:t>Priėmus siūlomą savivaldybės tarybos sprendimą neigiamų pasekmių nebus.</w:t>
      </w:r>
    </w:p>
    <w:p w14:paraId="2948497E" w14:textId="05885E5F" w:rsidR="00172483" w:rsidRPr="007B3984" w:rsidRDefault="00172483" w:rsidP="00670453">
      <w:pPr>
        <w:tabs>
          <w:tab w:val="left" w:pos="426"/>
        </w:tabs>
        <w:spacing w:line="276" w:lineRule="auto"/>
        <w:ind w:firstLine="567"/>
        <w:jc w:val="both"/>
        <w:rPr>
          <w:rFonts w:ascii="Arial" w:hAnsi="Arial" w:cs="Arial"/>
          <w:b/>
          <w:bCs/>
          <w:color w:val="000000"/>
        </w:rPr>
      </w:pPr>
      <w:r w:rsidRPr="007B3984">
        <w:rPr>
          <w:rFonts w:ascii="Arial" w:hAnsi="Arial" w:cs="Arial"/>
          <w:b/>
          <w:bCs/>
          <w:color w:val="000000"/>
        </w:rPr>
        <w:t>5. Ar sprendimo projektas neprieštarauja Lietuvos Respublikos lygių galimybių įstatymui ir atitinka lygių galimybių principus:</w:t>
      </w:r>
    </w:p>
    <w:p w14:paraId="2FCF9877" w14:textId="30249224" w:rsidR="00172483" w:rsidRPr="007B3984" w:rsidRDefault="00172483" w:rsidP="007B3984">
      <w:pPr>
        <w:tabs>
          <w:tab w:val="left" w:pos="426"/>
        </w:tabs>
        <w:spacing w:line="276" w:lineRule="auto"/>
        <w:ind w:firstLine="720"/>
        <w:jc w:val="both"/>
        <w:rPr>
          <w:rFonts w:ascii="Arial" w:hAnsi="Arial" w:cs="Arial"/>
        </w:rPr>
      </w:pPr>
      <w:r w:rsidRPr="007B3984">
        <w:rPr>
          <w:rFonts w:ascii="Arial" w:hAnsi="Arial" w:cs="Arial"/>
          <w:color w:val="000000"/>
        </w:rPr>
        <w:t>Sprendimo projektas neprieštarauja Lietuvos Respublikos lygių galimybių įstatymui ir atitinka lygių galimybių principus.</w:t>
      </w:r>
    </w:p>
    <w:p w14:paraId="3F0DB814" w14:textId="5B9914DD" w:rsidR="00172483" w:rsidRPr="007B3984" w:rsidRDefault="00172483" w:rsidP="00670453">
      <w:pPr>
        <w:tabs>
          <w:tab w:val="left" w:pos="426"/>
        </w:tabs>
        <w:spacing w:line="276" w:lineRule="auto"/>
        <w:ind w:firstLine="567"/>
        <w:jc w:val="both"/>
        <w:rPr>
          <w:rFonts w:ascii="Arial" w:hAnsi="Arial" w:cs="Arial"/>
          <w:b/>
          <w:bCs/>
        </w:rPr>
      </w:pPr>
      <w:r w:rsidRPr="007B3984">
        <w:rPr>
          <w:rFonts w:ascii="Arial" w:hAnsi="Arial" w:cs="Arial"/>
          <w:b/>
          <w:bCs/>
        </w:rPr>
        <w:t>6. Kokius teisės aktus būtina pakeisti ar panaikinti, priėmus teikiamą Savivaldybės tarybos sprendimą:</w:t>
      </w:r>
    </w:p>
    <w:p w14:paraId="1D9C1ACE" w14:textId="1AC23E86" w:rsidR="00517978" w:rsidRPr="007B3984" w:rsidRDefault="00517978" w:rsidP="00670453">
      <w:pPr>
        <w:tabs>
          <w:tab w:val="left" w:pos="567"/>
        </w:tabs>
        <w:spacing w:line="276" w:lineRule="auto"/>
        <w:ind w:firstLine="567"/>
        <w:jc w:val="both"/>
        <w:rPr>
          <w:rStyle w:val="FontStyle150"/>
          <w:rFonts w:ascii="Arial" w:hAnsi="Arial" w:cs="Arial"/>
          <w:bCs/>
          <w:sz w:val="24"/>
          <w:szCs w:val="24"/>
        </w:rPr>
      </w:pPr>
      <w:r w:rsidRPr="007B3984">
        <w:rPr>
          <w:rStyle w:val="FontStyle150"/>
          <w:rFonts w:ascii="Arial" w:hAnsi="Arial" w:cs="Arial"/>
          <w:bCs/>
          <w:sz w:val="24"/>
          <w:szCs w:val="24"/>
        </w:rPr>
        <w:t>Priėmus teikiamą Savivaldybės tarybos sprendimą teisės aktų pakeisti, panaikinti nereikės.</w:t>
      </w:r>
    </w:p>
    <w:p w14:paraId="7BE9065F" w14:textId="28E56529" w:rsidR="00172483" w:rsidRPr="007B3984" w:rsidRDefault="00172483"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7. Projekto rengimo metu gauti specialistų vertinimai ir išvados, konsultavimosi su visuomene metu gauti pasiūlymai ir motyvuotas vertinimas (atsižvelgta ar ne):</w:t>
      </w:r>
    </w:p>
    <w:p w14:paraId="44F58FEB" w14:textId="03669E81" w:rsidR="00567BBF" w:rsidRPr="007B3984" w:rsidRDefault="003B4FB8" w:rsidP="007B3984">
      <w:pPr>
        <w:tabs>
          <w:tab w:val="num" w:pos="720"/>
        </w:tabs>
        <w:spacing w:line="276" w:lineRule="auto"/>
        <w:ind w:firstLine="567"/>
        <w:jc w:val="both"/>
        <w:rPr>
          <w:rFonts w:ascii="Arial" w:hAnsi="Arial" w:cs="Arial"/>
        </w:rPr>
      </w:pPr>
      <w:r w:rsidRPr="007B3984">
        <w:rPr>
          <w:rFonts w:ascii="Arial" w:hAnsi="Arial" w:cs="Arial"/>
        </w:rPr>
        <w:t>Projekto rengimo metu specialistų vertinimai, išvados negauti.</w:t>
      </w:r>
      <w:r w:rsidR="00671DB6" w:rsidRPr="007B3984">
        <w:rPr>
          <w:rFonts w:ascii="Arial" w:hAnsi="Arial" w:cs="Arial"/>
        </w:rPr>
        <w:t xml:space="preserve"> </w:t>
      </w:r>
    </w:p>
    <w:p w14:paraId="1E456097" w14:textId="12DB6EB7" w:rsidR="00567BBF" w:rsidRPr="007B3984" w:rsidRDefault="00567BBF" w:rsidP="00670453">
      <w:pPr>
        <w:tabs>
          <w:tab w:val="left" w:pos="993"/>
        </w:tabs>
        <w:spacing w:line="276" w:lineRule="auto"/>
        <w:ind w:firstLine="567"/>
        <w:jc w:val="both"/>
        <w:rPr>
          <w:rFonts w:ascii="Arial" w:hAnsi="Arial" w:cs="Arial"/>
          <w:b/>
          <w:bCs/>
        </w:rPr>
      </w:pPr>
      <w:r w:rsidRPr="007B3984">
        <w:rPr>
          <w:rFonts w:ascii="Arial" w:hAnsi="Arial" w:cs="Arial"/>
          <w:b/>
          <w:bCs/>
        </w:rPr>
        <w:t>8. Sprendimo įgyvendinimui reikalingos lėšos (ekonominiai apskaičiavimai), finansavimo šaltiniai:</w:t>
      </w:r>
    </w:p>
    <w:p w14:paraId="2DA071CD" w14:textId="27C32FD9" w:rsidR="00567BBF" w:rsidRPr="00835AC8" w:rsidRDefault="00567BBF" w:rsidP="00670453">
      <w:pPr>
        <w:tabs>
          <w:tab w:val="left" w:pos="426"/>
        </w:tabs>
        <w:spacing w:line="276" w:lineRule="auto"/>
        <w:ind w:firstLine="567"/>
        <w:jc w:val="both"/>
        <w:rPr>
          <w:rFonts w:ascii="Arial" w:hAnsi="Arial" w:cs="Arial"/>
        </w:rPr>
      </w:pPr>
      <w:r w:rsidRPr="007B3984">
        <w:rPr>
          <w:rFonts w:ascii="Arial" w:hAnsi="Arial" w:cs="Arial"/>
        </w:rPr>
        <w:t>Tarybos sprendimo 1 punkte nurodyto nekilnojamojo turto už ne daugiau kaip 10 procentų didesnę kainą nei nepriklausomo turto vertintojo nustatyta turto rinkos vertė</w:t>
      </w:r>
      <w:r w:rsidRPr="007B3984">
        <w:rPr>
          <w:rFonts w:ascii="Arial" w:hAnsi="Arial" w:cs="Arial"/>
          <w:color w:val="000000"/>
        </w:rPr>
        <w:t xml:space="preserve"> </w:t>
      </w:r>
      <w:r w:rsidRPr="007B3984">
        <w:rPr>
          <w:rFonts w:ascii="Arial" w:hAnsi="Arial" w:cs="Arial"/>
        </w:rPr>
        <w:t xml:space="preserve">pirkimas būtų vykdomas iš Klaipėdos rajono savivaldybės </w:t>
      </w:r>
      <w:bookmarkStart w:id="5" w:name="_Hlk190080184"/>
      <w:r w:rsidRPr="00835AC8">
        <w:rPr>
          <w:rFonts w:ascii="Arial" w:hAnsi="Arial" w:cs="Arial"/>
        </w:rPr>
        <w:t>202</w:t>
      </w:r>
      <w:r w:rsidR="00BA374B" w:rsidRPr="00835AC8">
        <w:rPr>
          <w:rFonts w:ascii="Arial" w:hAnsi="Arial" w:cs="Arial"/>
        </w:rPr>
        <w:t>5</w:t>
      </w:r>
      <w:r w:rsidRPr="00835AC8">
        <w:rPr>
          <w:rFonts w:ascii="Arial" w:hAnsi="Arial" w:cs="Arial"/>
        </w:rPr>
        <w:t>-202</w:t>
      </w:r>
      <w:r w:rsidR="00BA374B" w:rsidRPr="00835AC8">
        <w:rPr>
          <w:rFonts w:ascii="Arial" w:hAnsi="Arial" w:cs="Arial"/>
        </w:rPr>
        <w:t>7</w:t>
      </w:r>
      <w:r w:rsidRPr="00835AC8">
        <w:rPr>
          <w:rFonts w:ascii="Arial" w:hAnsi="Arial" w:cs="Arial"/>
        </w:rPr>
        <w:t xml:space="preserve"> m. strateginio veiklos plano 9 programos „202</w:t>
      </w:r>
      <w:r w:rsidR="003C2F27" w:rsidRPr="00835AC8">
        <w:rPr>
          <w:rFonts w:ascii="Arial" w:hAnsi="Arial" w:cs="Arial"/>
        </w:rPr>
        <w:t>4</w:t>
      </w:r>
      <w:r w:rsidRPr="00835AC8">
        <w:rPr>
          <w:rFonts w:ascii="Arial" w:hAnsi="Arial" w:cs="Arial"/>
        </w:rPr>
        <w:t>-202</w:t>
      </w:r>
      <w:r w:rsidR="003C2F27" w:rsidRPr="00835AC8">
        <w:rPr>
          <w:rFonts w:ascii="Arial" w:hAnsi="Arial" w:cs="Arial"/>
        </w:rPr>
        <w:t>6</w:t>
      </w:r>
      <w:r w:rsidRPr="00835AC8">
        <w:rPr>
          <w:rFonts w:ascii="Arial" w:hAnsi="Arial" w:cs="Arial"/>
        </w:rPr>
        <w:t xml:space="preserve"> metų savivaldybės valdymo ir pagrindinių funkcijų vykdymo programos tikslų, uždavinių ir priemonių asignavimų suvestinė“ priemonės „Nekilnojamojo turto įsigijimas viešųjų poreikių tenkinimui“.</w:t>
      </w:r>
    </w:p>
    <w:bookmarkEnd w:id="5"/>
    <w:p w14:paraId="3C54F59A" w14:textId="073330A2" w:rsidR="00567BBF" w:rsidRDefault="00567BBF"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9. Kiti autoriaus nuomone, reikalingi pagrindimai, skaičiavimai ir paaiškinimai:</w:t>
      </w:r>
    </w:p>
    <w:p w14:paraId="0F686C1C" w14:textId="72E1F3CD" w:rsidR="002959D9" w:rsidRDefault="002959D9" w:rsidP="002959D9">
      <w:pPr>
        <w:spacing w:line="276" w:lineRule="auto"/>
        <w:ind w:firstLine="720"/>
        <w:jc w:val="both"/>
        <w:rPr>
          <w:rFonts w:ascii="Arial" w:hAnsi="Arial" w:cs="Arial"/>
        </w:rPr>
      </w:pPr>
      <w:r>
        <w:rPr>
          <w:rFonts w:ascii="Arial" w:hAnsi="Arial" w:cs="Arial"/>
        </w:rPr>
        <w:t>2004 m. Klaipėdos rajono savivaldybė iš Kretingalės kooperatinės žemės ūkio bendrovės nupirko</w:t>
      </w:r>
      <w:r w:rsidR="00FC3F77">
        <w:rPr>
          <w:rFonts w:ascii="Arial" w:hAnsi="Arial" w:cs="Arial"/>
        </w:rPr>
        <w:t xml:space="preserve"> pastato dalį</w:t>
      </w:r>
      <w:r>
        <w:rPr>
          <w:rFonts w:ascii="Arial" w:hAnsi="Arial" w:cs="Arial"/>
        </w:rPr>
        <w:t xml:space="preserve"> 56/100 (420,33 kv. m ), esančio Klaipėdos g. 10, Kretingalė, Klaipėdos r. sav. Nupirktos patalpos (pastato II ir III aukštai) patikėjimo teise buvo perduotos Kretingalės kultūros centrui. Vienoje patalpoje įsikūrė Lankučio viešosios bibliotekos Kretingalės filialas. Dėl patalpų trūkumo Kretingalės kultūros centras iš Kretingalės kooperatinės žemės ūkio bendrovės išsinuomojo I aukšte esančias dvi patalpas (viso 38,59 kv. m), kas mėnesį mokamas nuomos mokestis.</w:t>
      </w:r>
    </w:p>
    <w:p w14:paraId="340818F5" w14:textId="3E5A77AD" w:rsidR="002959D9" w:rsidRDefault="00BA374B" w:rsidP="00BA374B">
      <w:pPr>
        <w:spacing w:line="276" w:lineRule="auto"/>
        <w:ind w:firstLine="720"/>
        <w:jc w:val="both"/>
        <w:rPr>
          <w:rFonts w:ascii="Arial" w:hAnsi="Arial" w:cs="Arial"/>
        </w:rPr>
      </w:pPr>
      <w:r w:rsidRPr="005343B6">
        <w:rPr>
          <w:rFonts w:ascii="Arial" w:hAnsi="Arial" w:cs="Arial"/>
        </w:rPr>
        <w:t xml:space="preserve">Klaipėdos rajono savivaldybė (toliau – Savivaldybė) </w:t>
      </w:r>
      <w:r w:rsidRPr="0071517E">
        <w:rPr>
          <w:rFonts w:ascii="Arial" w:hAnsi="Arial" w:cs="Arial"/>
        </w:rPr>
        <w:t xml:space="preserve">2025 m. vasario 5 d. </w:t>
      </w:r>
      <w:r>
        <w:rPr>
          <w:rFonts w:ascii="Arial" w:hAnsi="Arial" w:cs="Arial"/>
        </w:rPr>
        <w:t xml:space="preserve">gavo </w:t>
      </w:r>
      <w:r w:rsidRPr="0071517E">
        <w:rPr>
          <w:rFonts w:ascii="Arial" w:hAnsi="Arial" w:cs="Arial"/>
        </w:rPr>
        <w:t>Kretingalės kultūros centro raštą Nr. SR-7 „Dėl KKŽŪB patalpų įsigijimo Kretingalės kultūros centro veiklai“</w:t>
      </w:r>
      <w:r w:rsidRPr="005343B6">
        <w:rPr>
          <w:rFonts w:ascii="Arial" w:hAnsi="Arial" w:cs="Arial"/>
        </w:rPr>
        <w:t xml:space="preserve">, </w:t>
      </w:r>
      <w:r>
        <w:rPr>
          <w:rFonts w:ascii="Arial" w:hAnsi="Arial" w:cs="Arial"/>
        </w:rPr>
        <w:t>kuriame</w:t>
      </w:r>
      <w:r w:rsidRPr="005343B6">
        <w:rPr>
          <w:rFonts w:ascii="Arial" w:hAnsi="Arial" w:cs="Arial"/>
        </w:rPr>
        <w:t xml:space="preserve"> </w:t>
      </w:r>
      <w:r>
        <w:rPr>
          <w:rFonts w:ascii="Arial" w:hAnsi="Arial" w:cs="Arial"/>
        </w:rPr>
        <w:t>Kretingalės kultūros centro direktorė</w:t>
      </w:r>
      <w:r w:rsidRPr="005343B6">
        <w:rPr>
          <w:rFonts w:ascii="Arial" w:hAnsi="Arial" w:cs="Arial"/>
        </w:rPr>
        <w:t xml:space="preserve"> prašo </w:t>
      </w:r>
      <w:r>
        <w:rPr>
          <w:rFonts w:ascii="Arial" w:hAnsi="Arial" w:cs="Arial"/>
        </w:rPr>
        <w:t>inicijuoti dalies pastato, esančio Klaipėdos g. 10, Kretingalė</w:t>
      </w:r>
      <w:r w:rsidRPr="005343B6">
        <w:rPr>
          <w:rFonts w:ascii="Arial" w:hAnsi="Arial" w:cs="Arial"/>
        </w:rPr>
        <w:t xml:space="preserve">, Klaipėdos r. sav., </w:t>
      </w:r>
      <w:r>
        <w:rPr>
          <w:rFonts w:ascii="Arial" w:hAnsi="Arial" w:cs="Arial"/>
        </w:rPr>
        <w:t xml:space="preserve">įsigijimą Klaipėdos rajono </w:t>
      </w:r>
      <w:r>
        <w:rPr>
          <w:rFonts w:ascii="Arial" w:hAnsi="Arial" w:cs="Arial"/>
        </w:rPr>
        <w:lastRenderedPageBreak/>
        <w:t>savivaldybės nuosavybėn. Jame</w:t>
      </w:r>
      <w:r w:rsidR="002959D9">
        <w:rPr>
          <w:rFonts w:ascii="Arial" w:hAnsi="Arial" w:cs="Arial"/>
        </w:rPr>
        <w:t xml:space="preserve"> rašoma, jog </w:t>
      </w:r>
      <w:r>
        <w:rPr>
          <w:rFonts w:ascii="Arial" w:hAnsi="Arial" w:cs="Arial"/>
        </w:rPr>
        <w:t>Kretingalės kultūros centras</w:t>
      </w:r>
      <w:r w:rsidR="002959D9">
        <w:rPr>
          <w:rFonts w:ascii="Arial" w:hAnsi="Arial" w:cs="Arial"/>
        </w:rPr>
        <w:t xml:space="preserve"> yra svarbus miestelio bendruomenės kultūrinės veiklos centras, tačiau pastaruoju metu susiduriama su patalpų trūkumu, kuris apsunkina veiklą ir riboja galimybes plėtoti naujas iniciatyvas. Įsigijus papildomas patalpas, </w:t>
      </w:r>
      <w:r>
        <w:rPr>
          <w:rFonts w:ascii="Arial" w:hAnsi="Arial" w:cs="Arial"/>
        </w:rPr>
        <w:t xml:space="preserve">atsirastų galimybė </w:t>
      </w:r>
      <w:r w:rsidR="002959D9">
        <w:rPr>
          <w:rFonts w:ascii="Arial" w:hAnsi="Arial" w:cs="Arial"/>
        </w:rPr>
        <w:t xml:space="preserve">ne tik efektyviau vykdyti kultūros veiklą, bet ir prisidėtų prie vietos bendruomenės poreikių tenkinimo. Šiuo metu </w:t>
      </w:r>
      <w:r w:rsidR="009819B8">
        <w:rPr>
          <w:rFonts w:ascii="Arial" w:hAnsi="Arial" w:cs="Arial"/>
        </w:rPr>
        <w:t>Kretingalės kultūros c</w:t>
      </w:r>
      <w:r w:rsidR="002959D9">
        <w:rPr>
          <w:rFonts w:ascii="Arial" w:hAnsi="Arial" w:cs="Arial"/>
        </w:rPr>
        <w:t>entras susiduria su tinkamų erdvių trūkumu, ribojančiu galimybes organizuoti kultūrinius renginius, edukacines programas ir bendruomenės iniciatyvas. Įsigijus papildomas patalpas, jomis būtų dalijamasi su asociacija „Kretingalės bendruomene“, suteikiant bendruomenei galimybę naudotis erdve susibūrimams, edukacijoms ir kitai veiklai. Prašo nusipirkus pastato dalį, skirti patalpą, plane žymimą 1-16 (37,27 kv. m).</w:t>
      </w:r>
    </w:p>
    <w:p w14:paraId="0644A829" w14:textId="6AD7B09C" w:rsidR="00870883" w:rsidRDefault="00870883" w:rsidP="00870883">
      <w:pPr>
        <w:spacing w:line="276" w:lineRule="auto"/>
        <w:ind w:firstLine="720"/>
        <w:jc w:val="both"/>
        <w:rPr>
          <w:rFonts w:ascii="Arial" w:hAnsi="Arial" w:cs="Arial"/>
        </w:rPr>
      </w:pPr>
      <w:r w:rsidRPr="00245A71">
        <w:rPr>
          <w:rFonts w:ascii="Arial" w:hAnsi="Arial" w:cs="Arial"/>
        </w:rPr>
        <w:t xml:space="preserve">Paupių </w:t>
      </w:r>
      <w:r>
        <w:rPr>
          <w:rFonts w:ascii="Arial" w:hAnsi="Arial" w:cs="Arial"/>
        </w:rPr>
        <w:t>pirminės sveikatos priežiūros centro 2025 m. vasario 7 d. rašte „Dėl Kretingalės ambulatorijos patalpų įrengimo“, rašoma jog šiuo metu VšĮ Paupių pirminės sveikatos priežiūros centras patikėjimo teise valdo pastato dalį (158,28 kv. m) adresu Klaipėdos r. sav., Kretingalė, Klaipėdos g. 38-4, kur įsikūrusi Kretingalės ambulatorija. Pastatas yra stipriai susidėvėjęs, todėl reikalingas remontas, pastato sprendiniai nėra pritaikyti neįgaliųjų poreikiams, nesutvarkyta lietaus nuotekų sistema, netinkamai įrengtas pandusas. 2025 m. vasario 4 d. Klaipėdos rajono savivaldybėje vyko susitikimas su Klaipėdos rajono administracijos atstovais, kuriame dalyvavo Paupių pirminės sveikatos priežiūros centro, Kretingalės kultūros centro, Jono Lankučio viešosios bibliotekos, Kretingalės bendruomenės atstovai. Jo metu, bendru sutarimu buvo pritarta tam, kad įsigijus pastato dalį adresu Klaipėdos r. sav., Kretingalė, Klaipėdos g. 10, Kretingalės ambulatorijos įrengimui būtų skirta dalis patalpų (žymim</w:t>
      </w:r>
      <w:r w:rsidR="009819B8">
        <w:rPr>
          <w:rFonts w:ascii="Arial" w:hAnsi="Arial" w:cs="Arial"/>
        </w:rPr>
        <w:t>ų</w:t>
      </w:r>
      <w:r>
        <w:rPr>
          <w:rFonts w:ascii="Arial" w:hAnsi="Arial" w:cs="Arial"/>
        </w:rPr>
        <w:t xml:space="preserve"> plane: 1-1; 1-4 – 1-10; 1-17 -1-20; 1-22; 1-29 ir 1-27, bendras prašomų patalpų plotas 194,92 kv. m). Jose numatyta įrengti šeimos gydytojo, akušerio, odontologijos, sveiko vaiko, procedūrų kabinetus, registratūrą, laboratoriją, sanitarinę patalpą, personalo poilsio kambarį, sandėlį.</w:t>
      </w:r>
    </w:p>
    <w:p w14:paraId="12F3E8B1" w14:textId="77777777" w:rsidR="00870883" w:rsidRPr="00A73876" w:rsidRDefault="00870883" w:rsidP="00870883">
      <w:pPr>
        <w:spacing w:line="276" w:lineRule="auto"/>
        <w:ind w:firstLine="720"/>
        <w:jc w:val="both"/>
        <w:rPr>
          <w:rFonts w:ascii="Arial" w:hAnsi="Arial" w:cs="Arial"/>
        </w:rPr>
      </w:pPr>
      <w:r w:rsidRPr="00A73876">
        <w:rPr>
          <w:rFonts w:ascii="Arial" w:hAnsi="Arial" w:cs="Arial"/>
        </w:rPr>
        <w:t xml:space="preserve">Atliekant patalpų pritaikymo ambulatorijos poreikiams darbus reikės pertvarkyti inžinierinius tinklus: keisti elektros instaliaciją, įrengiant atskirą apskaitos sistemą, rekonstruoti patalpų šildymo sistemą, šiltinti ir </w:t>
      </w:r>
      <w:proofErr w:type="spellStart"/>
      <w:r w:rsidRPr="00A73876">
        <w:rPr>
          <w:rFonts w:ascii="Arial" w:hAnsi="Arial" w:cs="Arial"/>
        </w:rPr>
        <w:t>hidroizoliuoti</w:t>
      </w:r>
      <w:proofErr w:type="spellEnd"/>
      <w:r w:rsidRPr="00A73876">
        <w:rPr>
          <w:rFonts w:ascii="Arial" w:hAnsi="Arial" w:cs="Arial"/>
        </w:rPr>
        <w:t xml:space="preserve"> grindis, įrengti kriaukles šeimos gydytojo, procedūrų, akušerio, odontologijos, sveiko vaiko kabinetuose, laboratorijoje, sanitarinėje patalpoje, personalo poilsio kambaryje bei sandėlyje, atvedant vandentiekio bei nuotekų šalinimo vamzdžius, įrengti gaisrinės bei saugos signalizacijos ir kompiuterinius tinklus, įrengti patalpų vėdinimo sistemą. Taip pat reikės perplanuoti patalpas, įrengti higienos normas atitinkančią grindų dangą bei pakabinamas lubas.</w:t>
      </w:r>
    </w:p>
    <w:p w14:paraId="32327FD4" w14:textId="77777777" w:rsidR="00870883" w:rsidRPr="00A73876" w:rsidRDefault="00870883" w:rsidP="00870883">
      <w:pPr>
        <w:spacing w:line="276" w:lineRule="auto"/>
        <w:ind w:firstLine="720"/>
        <w:jc w:val="both"/>
        <w:rPr>
          <w:rFonts w:ascii="Arial" w:hAnsi="Arial" w:cs="Arial"/>
        </w:rPr>
      </w:pPr>
      <w:r w:rsidRPr="00A73876">
        <w:rPr>
          <w:rFonts w:ascii="Arial" w:hAnsi="Arial" w:cs="Arial"/>
        </w:rPr>
        <w:t>Siekdama įsivertinti galimas remonto išlaidas, įstaiga sudarė preliminarią darbų sąmatą. Numatoma darbų kaina gali siekti apie 153 tūkst. Eur</w:t>
      </w:r>
      <w:r>
        <w:rPr>
          <w:rFonts w:ascii="Arial" w:hAnsi="Arial" w:cs="Arial"/>
        </w:rPr>
        <w:t>.</w:t>
      </w:r>
      <w:r w:rsidRPr="00A73876">
        <w:rPr>
          <w:rFonts w:ascii="Arial" w:hAnsi="Arial" w:cs="Arial"/>
        </w:rPr>
        <w:t xml:space="preserve"> Į darbų kainą nėra įtraukti projektavimo darbai. </w:t>
      </w:r>
    </w:p>
    <w:p w14:paraId="565EC454" w14:textId="77777777" w:rsidR="00870883" w:rsidRDefault="00870883" w:rsidP="00870883">
      <w:pPr>
        <w:spacing w:line="276" w:lineRule="auto"/>
        <w:ind w:firstLine="720"/>
        <w:jc w:val="both"/>
        <w:rPr>
          <w:rFonts w:ascii="Arial" w:hAnsi="Arial" w:cs="Arial"/>
        </w:rPr>
      </w:pPr>
      <w:r w:rsidRPr="00A73876">
        <w:rPr>
          <w:rFonts w:ascii="Arial" w:hAnsi="Arial" w:cs="Arial"/>
        </w:rPr>
        <w:t>Galimi lėšų šaltiniai: infrastruktūros gerinimui Kretingalės ambulatorijos remontui numatyta 30 tūkst. Eur. ES lėšų, kurias būtų galima perkelti naujų patalpų remontui, apie 90 tūkst. Eur., numatytų Kretingalės ambulatorijos (senojo pastato) kiemo dangos remontui, kuriuos būtų galima perkelti naujų patalpų įrengimui, lėšos, gautos pardavus Kretingalės ambulatoriją (senąjį pastatą). Įstaiga savo lėšomis prisidėti prie naujų patalpų įrengimo galimybės neturi.</w:t>
      </w:r>
    </w:p>
    <w:p w14:paraId="1496CC56" w14:textId="1D12561C" w:rsidR="001D7120" w:rsidRPr="00245A71" w:rsidRDefault="001D7120" w:rsidP="001D7120">
      <w:pPr>
        <w:spacing w:line="276" w:lineRule="auto"/>
        <w:ind w:firstLine="720"/>
        <w:jc w:val="both"/>
        <w:rPr>
          <w:rFonts w:ascii="Arial" w:hAnsi="Arial" w:cs="Arial"/>
        </w:rPr>
      </w:pPr>
      <w:r>
        <w:rPr>
          <w:rFonts w:ascii="Arial" w:hAnsi="Arial" w:cs="Arial"/>
        </w:rPr>
        <w:t>Klaipėdos rajono savivaldybės Jono Lankučio viešosios bibliotekos 2025 m. vasario 6 d. rašte Nr. SD-6 „Dėl bibliotekos patalpų Kretingalėje“ rašoma, jog š</w:t>
      </w:r>
      <w:r w:rsidRPr="00E60140">
        <w:rPr>
          <w:rFonts w:ascii="Arial" w:hAnsi="Arial" w:cs="Arial"/>
        </w:rPr>
        <w:t>iuo metu savivaldybei priklausančiose pastato</w:t>
      </w:r>
      <w:r>
        <w:rPr>
          <w:rFonts w:ascii="Arial" w:hAnsi="Arial" w:cs="Arial"/>
        </w:rPr>
        <w:t xml:space="preserve"> adresu Klaipėdos g. 10, Kretingalė, Klaipėdos r. sav.,</w:t>
      </w:r>
      <w:r w:rsidRPr="00E60140">
        <w:rPr>
          <w:rFonts w:ascii="Arial" w:hAnsi="Arial" w:cs="Arial"/>
        </w:rPr>
        <w:t xml:space="preserve"> patalpose  veiklą vykdo Kretingalės kultūros centras ir Jono Lankučio viešosios bibliotekos Kretingalės </w:t>
      </w:r>
      <w:r w:rsidRPr="00E60140">
        <w:rPr>
          <w:rFonts w:ascii="Arial" w:hAnsi="Arial" w:cs="Arial"/>
        </w:rPr>
        <w:lastRenderedPageBreak/>
        <w:t xml:space="preserve">filialas. </w:t>
      </w:r>
      <w:r w:rsidR="00475F8A">
        <w:rPr>
          <w:rFonts w:ascii="Arial" w:hAnsi="Arial" w:cs="Arial"/>
        </w:rPr>
        <w:t>T</w:t>
      </w:r>
      <w:r w:rsidRPr="00E60140">
        <w:rPr>
          <w:rFonts w:ascii="Arial" w:hAnsi="Arial" w:cs="Arial"/>
        </w:rPr>
        <w:t>urimos patalpos yra per mažos, kyla problemų, susijusių su bibliotekos veiklos efektyvumu, paslaugų prieinamumu ir kokybe. Šiuo metu Kretingalės filialo turimas plotas yra 43,83,kv. m, kai vidutiniškai Klaipėdos rajono bibliotekų filialų plotą sudaro 100 kv. m. Padidėjus patalpoms Jono Lankučio viešosios bibliotekos Kretingalės filialas stiprintų įvairių socialinių gyventojų grupių motyvaciją skaityti, ugdytų jų skaitmeninio raštingumo įgūdžius, užtikrintų informacijos prieinamumą bei plėstų kultūros paslaugų turinį, organizuotų kokybiškus ir bendruomenei patrauklius renginius, parodas, edukacines veiklas (vaikams, jaunimui ir suaugusiems), bendradarbiautų su seniūnija, nevyriausybinėmis organizacijomis, vietos bendruomene, ugdymo įstaigomis,</w:t>
      </w:r>
      <w:r w:rsidRPr="00007D95">
        <w:t xml:space="preserve"> </w:t>
      </w:r>
      <w:r w:rsidRPr="009A0EAF">
        <w:rPr>
          <w:rFonts w:ascii="Arial" w:hAnsi="Arial" w:cs="Arial"/>
        </w:rPr>
        <w:t>skatintų įvairaus amžiaus bendruomenės narių savanorystę bibliotekoje. Patalpos taip pat galėtų būti pritaikomos kitoms reikmėms</w:t>
      </w:r>
      <w:r w:rsidR="009F3004">
        <w:rPr>
          <w:rFonts w:ascii="Arial" w:hAnsi="Arial" w:cs="Arial"/>
        </w:rPr>
        <w:t>,</w:t>
      </w:r>
      <w:r w:rsidRPr="009A0EAF">
        <w:rPr>
          <w:rFonts w:ascii="Arial" w:hAnsi="Arial" w:cs="Arial"/>
        </w:rPr>
        <w:t xml:space="preserve"> būtų lengvai prieinamos visiems vartotojams.</w:t>
      </w:r>
    </w:p>
    <w:p w14:paraId="7829C5F9" w14:textId="77777777" w:rsidR="001D7120" w:rsidRPr="00E60140" w:rsidRDefault="001D7120" w:rsidP="001D7120">
      <w:pPr>
        <w:spacing w:line="276" w:lineRule="auto"/>
        <w:ind w:firstLine="720"/>
        <w:jc w:val="both"/>
        <w:rPr>
          <w:rFonts w:ascii="Arial" w:hAnsi="Arial" w:cs="Arial"/>
        </w:rPr>
      </w:pPr>
      <w:r>
        <w:rPr>
          <w:rFonts w:ascii="Arial" w:hAnsi="Arial" w:cs="Arial"/>
        </w:rPr>
        <w:t xml:space="preserve">Rašte prašoma </w:t>
      </w:r>
      <w:r w:rsidRPr="00E60140">
        <w:rPr>
          <w:rFonts w:ascii="Arial" w:hAnsi="Arial" w:cs="Arial"/>
        </w:rPr>
        <w:t>įvertinti galimybę įsigyti Kretingalės kooperatinės žemės ūkio bendrovei priklausančią pastato dalį ir Jono Lankučio viešajai bibliotekai suteikti galimybę naudotis patalpomis, kurių žymėjimas plane: 1-11</w:t>
      </w:r>
      <w:r>
        <w:rPr>
          <w:rFonts w:ascii="Arial" w:hAnsi="Arial" w:cs="Arial"/>
        </w:rPr>
        <w:t>;</w:t>
      </w:r>
      <w:r w:rsidRPr="00E60140">
        <w:rPr>
          <w:rFonts w:ascii="Arial" w:hAnsi="Arial" w:cs="Arial"/>
        </w:rPr>
        <w:t xml:space="preserve"> 1-13 </w:t>
      </w:r>
      <w:r>
        <w:rPr>
          <w:rFonts w:ascii="Arial" w:hAnsi="Arial" w:cs="Arial"/>
        </w:rPr>
        <w:t>–</w:t>
      </w:r>
      <w:r w:rsidRPr="00E60140">
        <w:rPr>
          <w:rFonts w:ascii="Arial" w:hAnsi="Arial" w:cs="Arial"/>
        </w:rPr>
        <w:t>1-15</w:t>
      </w:r>
      <w:r>
        <w:rPr>
          <w:rFonts w:ascii="Arial" w:hAnsi="Arial" w:cs="Arial"/>
        </w:rPr>
        <w:t xml:space="preserve"> (bendras prašomų patalpų plotas </w:t>
      </w:r>
      <w:r w:rsidRPr="00B51FF8">
        <w:rPr>
          <w:rFonts w:ascii="Arial" w:hAnsi="Arial" w:cs="Arial"/>
        </w:rPr>
        <w:t xml:space="preserve">– </w:t>
      </w:r>
      <w:r w:rsidRPr="00E60140">
        <w:rPr>
          <w:rFonts w:ascii="Arial" w:hAnsi="Arial" w:cs="Arial"/>
        </w:rPr>
        <w:t xml:space="preserve"> 64,65 kv. m.</w:t>
      </w:r>
      <w:r>
        <w:rPr>
          <w:rFonts w:ascii="Arial" w:hAnsi="Arial" w:cs="Arial"/>
        </w:rPr>
        <w:t>)</w:t>
      </w:r>
    </w:p>
    <w:p w14:paraId="759CCD47" w14:textId="77777777" w:rsidR="001D7120" w:rsidRDefault="001D7120" w:rsidP="001D7120">
      <w:pPr>
        <w:spacing w:line="276" w:lineRule="auto"/>
        <w:ind w:firstLine="720"/>
        <w:jc w:val="both"/>
        <w:rPr>
          <w:rFonts w:ascii="Arial" w:hAnsi="Arial" w:cs="Arial"/>
          <w:bCs/>
        </w:rPr>
      </w:pPr>
      <w:r w:rsidRPr="00E60140">
        <w:rPr>
          <w:rFonts w:ascii="Arial" w:hAnsi="Arial" w:cs="Arial"/>
        </w:rPr>
        <w:t>Prašomų patalpų remontui, patalpų pritaikymui bibliotekos veiklai bei papildomų baldų (lentynos, kėdės, stalai) įsigijimui būtų reikalingos lėšos: patalpų remontui – 30</w:t>
      </w:r>
      <w:r>
        <w:rPr>
          <w:rFonts w:ascii="Arial" w:hAnsi="Arial" w:cs="Arial"/>
        </w:rPr>
        <w:t xml:space="preserve"> </w:t>
      </w:r>
      <w:r w:rsidRPr="00E60140">
        <w:rPr>
          <w:rFonts w:ascii="Arial" w:hAnsi="Arial" w:cs="Arial"/>
        </w:rPr>
        <w:t xml:space="preserve">000 Eur, baldams – 5000 Eur. </w:t>
      </w:r>
      <w:r>
        <w:rPr>
          <w:rFonts w:ascii="Arial" w:hAnsi="Arial" w:cs="Arial"/>
        </w:rPr>
        <w:t xml:space="preserve">Iš </w:t>
      </w:r>
      <w:r>
        <w:rPr>
          <w:rFonts w:ascii="Arial" w:hAnsi="Arial" w:cs="Arial"/>
          <w:bCs/>
        </w:rPr>
        <w:t>v</w:t>
      </w:r>
      <w:r w:rsidRPr="00E60140">
        <w:rPr>
          <w:rFonts w:ascii="Arial" w:hAnsi="Arial" w:cs="Arial"/>
          <w:bCs/>
        </w:rPr>
        <w:t>iso 35</w:t>
      </w:r>
      <w:r>
        <w:rPr>
          <w:rFonts w:ascii="Arial" w:hAnsi="Arial" w:cs="Arial"/>
          <w:bCs/>
        </w:rPr>
        <w:t xml:space="preserve"> </w:t>
      </w:r>
      <w:r w:rsidRPr="00E60140">
        <w:rPr>
          <w:rFonts w:ascii="Arial" w:hAnsi="Arial" w:cs="Arial"/>
          <w:bCs/>
        </w:rPr>
        <w:t>000 Eur.</w:t>
      </w:r>
    </w:p>
    <w:p w14:paraId="39BB532B" w14:textId="77777777" w:rsidR="00835AC8" w:rsidRDefault="00835AC8" w:rsidP="00835AC8">
      <w:pPr>
        <w:spacing w:line="276" w:lineRule="auto"/>
        <w:ind w:firstLine="720"/>
        <w:jc w:val="both"/>
        <w:rPr>
          <w:rFonts w:ascii="Arial" w:hAnsi="Arial" w:cs="Arial"/>
        </w:rPr>
      </w:pPr>
      <w:r>
        <w:rPr>
          <w:rFonts w:ascii="Arial" w:hAnsi="Arial" w:cs="Arial"/>
        </w:rPr>
        <w:t>Asociacija „Kretingalės bendruomenė“ dažniausiai savo projektus vykdo Kretingalės kultūros centre, kadangi neturi savo patalpų. Todėl kyla įvairių problemų, susijusių su bendruomenės veikla, socialiniu gyvenimu ir vietos plėtra. Įsigijus likusią pastato dalį, būtų galima skirti patalpas ir asociacijos  „Kretingalės bendruomenės“ veiklai.</w:t>
      </w:r>
    </w:p>
    <w:p w14:paraId="5BAABE32" w14:textId="7B589E41" w:rsidR="00222F2D" w:rsidRPr="002959D9" w:rsidRDefault="002959D9" w:rsidP="00835AC8">
      <w:pPr>
        <w:spacing w:line="276" w:lineRule="auto"/>
        <w:ind w:firstLine="567"/>
        <w:jc w:val="both"/>
        <w:rPr>
          <w:rFonts w:ascii="Arial" w:hAnsi="Arial" w:cs="Arial"/>
        </w:rPr>
      </w:pPr>
      <w:r w:rsidRPr="005343B6">
        <w:rPr>
          <w:rFonts w:ascii="Arial" w:hAnsi="Arial" w:cs="Arial"/>
        </w:rPr>
        <w:t xml:space="preserve">2024 m. </w:t>
      </w:r>
      <w:r>
        <w:rPr>
          <w:rFonts w:ascii="Arial" w:hAnsi="Arial" w:cs="Arial"/>
        </w:rPr>
        <w:t>lapkričio 27</w:t>
      </w:r>
      <w:r w:rsidRPr="005343B6">
        <w:rPr>
          <w:rFonts w:ascii="Arial" w:hAnsi="Arial" w:cs="Arial"/>
        </w:rPr>
        <w:t xml:space="preserve"> d. gautas </w:t>
      </w:r>
      <w:r>
        <w:rPr>
          <w:rFonts w:ascii="Arial" w:hAnsi="Arial" w:cs="Arial"/>
        </w:rPr>
        <w:t xml:space="preserve">Kretingalės kooperatinės žemės ūkio bendrovės raštas „Pasiūlymas pirkti pastatą“, kuriame siūlo įsigyti pastato, esančio Klaipėdos g. 10, Kretingalė (unikalus Nr. 5592-3002-3011) 44/100 dalį, priklausančią bendrovei nuosavybės teise. </w:t>
      </w:r>
    </w:p>
    <w:p w14:paraId="47113809" w14:textId="6B2EEAD5" w:rsidR="001E79C4" w:rsidRPr="00E81ABC" w:rsidRDefault="00717DA4" w:rsidP="00761B39">
      <w:pPr>
        <w:pStyle w:val="Style7"/>
        <w:widowControl/>
        <w:spacing w:line="276" w:lineRule="auto"/>
        <w:ind w:firstLine="567"/>
        <w:jc w:val="both"/>
        <w:rPr>
          <w:lang w:val="lt-LT"/>
        </w:rPr>
      </w:pPr>
      <w:r w:rsidRPr="007B3984">
        <w:rPr>
          <w:lang w:val="lt-LT"/>
        </w:rPr>
        <w:t xml:space="preserve">Sprendimo projektas parengtas vadovaujantis Klaipėdos rajono savivaldybės administracijos </w:t>
      </w:r>
      <w:r w:rsidRPr="005C3386">
        <w:rPr>
          <w:lang w:val="lt-LT"/>
        </w:rPr>
        <w:t>direktoriaus</w:t>
      </w:r>
      <w:r w:rsidR="006E3084" w:rsidRPr="005C3386">
        <w:rPr>
          <w:lang w:val="lt-LT"/>
        </w:rPr>
        <w:t xml:space="preserve"> 202</w:t>
      </w:r>
      <w:r w:rsidR="00916466" w:rsidRPr="005C3386">
        <w:rPr>
          <w:lang w:val="lt-LT"/>
        </w:rPr>
        <w:t>5</w:t>
      </w:r>
      <w:r w:rsidR="006E3084" w:rsidRPr="005C3386">
        <w:rPr>
          <w:lang w:val="lt-LT"/>
        </w:rPr>
        <w:t xml:space="preserve"> m. </w:t>
      </w:r>
      <w:r w:rsidR="002959D9" w:rsidRPr="005C3386">
        <w:rPr>
          <w:lang w:val="lt-LT"/>
        </w:rPr>
        <w:t>vasario</w:t>
      </w:r>
      <w:r w:rsidR="00835AC8" w:rsidRPr="005C3386">
        <w:rPr>
          <w:lang w:val="lt-LT"/>
        </w:rPr>
        <w:t xml:space="preserve"> 10</w:t>
      </w:r>
      <w:r w:rsidR="006E3084" w:rsidRPr="005C3386">
        <w:rPr>
          <w:lang w:val="lt-LT"/>
        </w:rPr>
        <w:t xml:space="preserve"> d. įsakym</w:t>
      </w:r>
      <w:r w:rsidR="001F376A" w:rsidRPr="005C3386">
        <w:rPr>
          <w:lang w:val="lt-LT"/>
        </w:rPr>
        <w:t>u</w:t>
      </w:r>
      <w:r w:rsidR="006E3084" w:rsidRPr="005C3386">
        <w:rPr>
          <w:lang w:val="lt-LT"/>
        </w:rPr>
        <w:t xml:space="preserve"> Nr. AV-</w:t>
      </w:r>
      <w:r w:rsidR="009F3004" w:rsidRPr="005C3386">
        <w:rPr>
          <w:lang w:val="lt-LT"/>
        </w:rPr>
        <w:t>190</w:t>
      </w:r>
      <w:r w:rsidR="006E3084" w:rsidRPr="005C3386">
        <w:rPr>
          <w:lang w:val="lt-LT"/>
        </w:rPr>
        <w:t xml:space="preserve"> „</w:t>
      </w:r>
      <w:bookmarkStart w:id="6" w:name="_Hlk181714685"/>
      <w:r w:rsidR="006E3084" w:rsidRPr="005C3386">
        <w:rPr>
          <w:shd w:val="clear" w:color="auto" w:fill="FFFFFF"/>
          <w:lang w:val="lt-LT"/>
        </w:rPr>
        <w:t>Dėl</w:t>
      </w:r>
      <w:r w:rsidR="002959D9" w:rsidRPr="005C3386">
        <w:rPr>
          <w:shd w:val="clear" w:color="auto" w:fill="FFFFFF"/>
          <w:lang w:val="lt-LT"/>
        </w:rPr>
        <w:t xml:space="preserve"> </w:t>
      </w:r>
      <w:r w:rsidR="00FC3F77" w:rsidRPr="005C3386">
        <w:rPr>
          <w:shd w:val="clear" w:color="auto" w:fill="FFFFFF"/>
          <w:lang w:val="lt-LT"/>
        </w:rPr>
        <w:t>pastat</w:t>
      </w:r>
      <w:r w:rsidR="00FC3F77">
        <w:rPr>
          <w:color w:val="000000"/>
          <w:shd w:val="clear" w:color="auto" w:fill="FFFFFF"/>
          <w:lang w:val="lt-LT"/>
        </w:rPr>
        <w:t>o dalies</w:t>
      </w:r>
      <w:r w:rsidR="002959D9">
        <w:rPr>
          <w:color w:val="000000"/>
          <w:shd w:val="clear" w:color="auto" w:fill="FFFFFF"/>
          <w:lang w:val="lt-LT"/>
        </w:rPr>
        <w:t xml:space="preserve"> Kretingalėje</w:t>
      </w:r>
      <w:r w:rsidR="00916466">
        <w:rPr>
          <w:color w:val="000000"/>
          <w:shd w:val="clear" w:color="auto" w:fill="FFFFFF"/>
          <w:lang w:val="lt-LT"/>
        </w:rPr>
        <w:t xml:space="preserve"> įsigijimo </w:t>
      </w:r>
      <w:r w:rsidR="003F6E63" w:rsidRPr="0089491D">
        <w:rPr>
          <w:shd w:val="clear" w:color="auto" w:fill="FFFFFF"/>
          <w:lang w:val="lt-LT"/>
        </w:rPr>
        <w:t>ekonominio ir socialinio pagrindimo“</w:t>
      </w:r>
      <w:r w:rsidR="00E672B9">
        <w:rPr>
          <w:lang w:val="lt-LT"/>
        </w:rPr>
        <w:t xml:space="preserve">, </w:t>
      </w:r>
      <w:r w:rsidR="00E672B9" w:rsidRPr="0071517E">
        <w:rPr>
          <w:lang w:val="lt-LT"/>
        </w:rPr>
        <w:t xml:space="preserve">2025 m. vasario 5 d. </w:t>
      </w:r>
      <w:r w:rsidR="00E672B9">
        <w:rPr>
          <w:lang w:val="lt-LT"/>
        </w:rPr>
        <w:t xml:space="preserve"> </w:t>
      </w:r>
      <w:r w:rsidR="00E672B9" w:rsidRPr="0071517E">
        <w:rPr>
          <w:lang w:val="lt-LT"/>
        </w:rPr>
        <w:t>Kretingalės kultūros centro rašt</w:t>
      </w:r>
      <w:r w:rsidR="00835AC8">
        <w:rPr>
          <w:lang w:val="lt-LT"/>
        </w:rPr>
        <w:t>u</w:t>
      </w:r>
      <w:r w:rsidR="00E672B9" w:rsidRPr="0071517E">
        <w:rPr>
          <w:lang w:val="lt-LT"/>
        </w:rPr>
        <w:t xml:space="preserve"> Nr. SR-7 „Dėl KKŽŪB patalpų įsigijimo Kretingalės kultūros centro veiklai“</w:t>
      </w:r>
      <w:r w:rsidR="00E672B9" w:rsidRPr="005343B6">
        <w:rPr>
          <w:lang w:val="lt-LT"/>
        </w:rPr>
        <w:t>,</w:t>
      </w:r>
      <w:bookmarkEnd w:id="6"/>
      <w:r w:rsidR="00761B39">
        <w:rPr>
          <w:lang w:val="lt-LT"/>
        </w:rPr>
        <w:t xml:space="preserve"> </w:t>
      </w:r>
      <w:r w:rsidR="00835AC8" w:rsidRPr="00245A71">
        <w:rPr>
          <w:lang w:val="lt-LT"/>
        </w:rPr>
        <w:t xml:space="preserve">Paupių </w:t>
      </w:r>
      <w:r w:rsidR="00835AC8">
        <w:rPr>
          <w:lang w:val="lt-LT"/>
        </w:rPr>
        <w:t>pirminės sveikatos priežiūros centro 2025 m. vasario 7 d. raštu „Dėl Kretingalės ambulatorijos patalpų įrengimo“, Klaipėdos rajono savivaldybės Jono Lankučio viešosios bibliotekos 2025 m. vasario 6 d. raštu Nr. SD-6 „Dėl bibliotekos patalpų Kretingalėje“</w:t>
      </w:r>
      <w:r w:rsidR="009F3004">
        <w:rPr>
          <w:lang w:val="lt-LT"/>
        </w:rPr>
        <w:t>.</w:t>
      </w:r>
    </w:p>
    <w:p w14:paraId="721C1D82" w14:textId="0E622C30" w:rsidR="00567BBF" w:rsidRPr="007B3984" w:rsidRDefault="00567BBF"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10. Sprendimo projekto iniciatoriai (institucija, asmenys ar piliečių įgalioti atstovai) ir rengėjai:</w:t>
      </w:r>
    </w:p>
    <w:p w14:paraId="69FAEF13" w14:textId="416C1E65" w:rsidR="006208F5" w:rsidRPr="007B3984" w:rsidRDefault="009F6FC2" w:rsidP="00670453">
      <w:pPr>
        <w:tabs>
          <w:tab w:val="left" w:pos="993"/>
        </w:tabs>
        <w:spacing w:after="480" w:line="276" w:lineRule="auto"/>
        <w:ind w:firstLine="567"/>
        <w:jc w:val="both"/>
        <w:rPr>
          <w:rFonts w:ascii="Arial" w:hAnsi="Arial" w:cs="Arial"/>
          <w:b/>
          <w:bCs/>
        </w:rPr>
      </w:pPr>
      <w:r w:rsidRPr="00670453">
        <w:rPr>
          <w:rFonts w:ascii="Arial" w:hAnsi="Arial" w:cs="Arial"/>
          <w:color w:val="000000"/>
        </w:rPr>
        <w:t>Sprendimo projekto iniciatoriai</w:t>
      </w:r>
      <w:r w:rsidR="006304EE">
        <w:rPr>
          <w:rFonts w:ascii="Arial" w:hAnsi="Arial" w:cs="Arial"/>
          <w:color w:val="000000"/>
        </w:rPr>
        <w:t xml:space="preserve"> </w:t>
      </w:r>
      <w:r w:rsidR="00761B39">
        <w:rPr>
          <w:rFonts w:ascii="Arial" w:hAnsi="Arial" w:cs="Arial"/>
          <w:color w:val="000000"/>
        </w:rPr>
        <w:t>–</w:t>
      </w:r>
      <w:r w:rsidR="006304EE">
        <w:rPr>
          <w:rFonts w:ascii="Arial" w:hAnsi="Arial" w:cs="Arial"/>
          <w:color w:val="000000"/>
        </w:rPr>
        <w:t xml:space="preserve"> </w:t>
      </w:r>
      <w:r w:rsidR="00860800" w:rsidRPr="007B3984">
        <w:rPr>
          <w:rFonts w:ascii="Arial" w:hAnsi="Arial" w:cs="Arial"/>
          <w:color w:val="000000"/>
        </w:rPr>
        <w:t>K</w:t>
      </w:r>
      <w:r w:rsidR="00835AC8">
        <w:rPr>
          <w:rFonts w:ascii="Arial" w:hAnsi="Arial" w:cs="Arial"/>
          <w:color w:val="000000"/>
        </w:rPr>
        <w:t>laipėdos rajono savivaldybės administracija</w:t>
      </w:r>
      <w:r w:rsidR="00761B39">
        <w:rPr>
          <w:rFonts w:ascii="Arial" w:hAnsi="Arial" w:cs="Arial"/>
          <w:color w:val="000000"/>
        </w:rPr>
        <w:t xml:space="preserve">, </w:t>
      </w:r>
      <w:r w:rsidR="006208F5" w:rsidRPr="007B3984">
        <w:rPr>
          <w:rFonts w:ascii="Arial" w:hAnsi="Arial" w:cs="Arial"/>
          <w:bCs/>
          <w:color w:val="000000" w:themeColor="text1"/>
        </w:rPr>
        <w:t xml:space="preserve">rengėja – </w:t>
      </w:r>
      <w:r w:rsidR="006208F5" w:rsidRPr="007B3984">
        <w:rPr>
          <w:rFonts w:ascii="Arial" w:hAnsi="Arial" w:cs="Arial"/>
          <w:color w:val="000000" w:themeColor="text1"/>
        </w:rPr>
        <w:t>Turto valdymo skyriaus specialistė V. Selmistraitienė.</w:t>
      </w:r>
    </w:p>
    <w:p w14:paraId="79FDE1FE" w14:textId="45BE03C5" w:rsidR="00765B37" w:rsidRPr="007B3984" w:rsidRDefault="00E22FA1" w:rsidP="00670453">
      <w:pPr>
        <w:pStyle w:val="Pagrindinistekstas"/>
        <w:spacing w:line="276" w:lineRule="auto"/>
        <w:ind w:left="7088" w:hanging="7088"/>
      </w:pPr>
      <w:r w:rsidRPr="007B3984">
        <w:rPr>
          <w:rFonts w:ascii="Arial" w:hAnsi="Arial" w:cs="Arial"/>
          <w:color w:val="000000"/>
        </w:rPr>
        <w:t>Turto valdymo skyriaus specialistė</w:t>
      </w:r>
      <w:r w:rsidR="006304EE">
        <w:rPr>
          <w:rFonts w:ascii="Arial" w:hAnsi="Arial" w:cs="Arial"/>
          <w:color w:val="000000"/>
        </w:rPr>
        <w:t xml:space="preserve"> </w:t>
      </w:r>
      <w:r w:rsidR="006304EE">
        <w:rPr>
          <w:rFonts w:ascii="Arial" w:hAnsi="Arial" w:cs="Arial"/>
          <w:color w:val="000000"/>
        </w:rPr>
        <w:tab/>
      </w:r>
      <w:r w:rsidRPr="007B3984">
        <w:rPr>
          <w:rFonts w:ascii="Arial" w:hAnsi="Arial" w:cs="Arial"/>
          <w:color w:val="000000"/>
        </w:rPr>
        <w:t>Virginija Selmistraitienė</w:t>
      </w:r>
    </w:p>
    <w:sectPr w:rsidR="00765B37" w:rsidRPr="007B3984" w:rsidSect="002959D9">
      <w:headerReference w:type="even" r:id="rId11"/>
      <w:headerReference w:type="default" r:id="rId12"/>
      <w:headerReference w:type="first" r:id="rId13"/>
      <w:footerReference w:type="first" r:id="rId14"/>
      <w:pgSz w:w="11906" w:h="16838" w:code="9"/>
      <w:pgMar w:top="1134" w:right="567"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741BA" w14:textId="77777777" w:rsidR="003D4BA8" w:rsidRDefault="003D4BA8">
      <w:r>
        <w:separator/>
      </w:r>
    </w:p>
  </w:endnote>
  <w:endnote w:type="continuationSeparator" w:id="0">
    <w:p w14:paraId="0C549E2F" w14:textId="77777777" w:rsidR="003D4BA8" w:rsidRDefault="003D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082A9" w14:textId="77777777" w:rsidR="003D4BA8" w:rsidRDefault="003D4BA8">
      <w:r>
        <w:separator/>
      </w:r>
    </w:p>
  </w:footnote>
  <w:footnote w:type="continuationSeparator" w:id="0">
    <w:p w14:paraId="25C2A20B" w14:textId="77777777" w:rsidR="003D4BA8" w:rsidRDefault="003D4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564D" w14:textId="77777777" w:rsidR="00BC2590" w:rsidRPr="007A1B2D" w:rsidRDefault="00BC2590" w:rsidP="007A1B2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92E0" w14:textId="11D52988" w:rsidR="00830C9A" w:rsidRPr="00670453" w:rsidRDefault="00830C9A" w:rsidP="00CB658F">
    <w:pPr>
      <w:pStyle w:val="Antrats"/>
      <w:jc w:val="right"/>
      <w:rPr>
        <w:rFonts w:ascii="Arial" w:hAnsi="Arial" w:cs="Arial"/>
        <w:b/>
        <w:bCs/>
      </w:rPr>
    </w:pPr>
    <w:r w:rsidRPr="00670453">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70F66"/>
    <w:multiLevelType w:val="hybridMultilevel"/>
    <w:tmpl w:val="30C0C22E"/>
    <w:lvl w:ilvl="0" w:tplc="FFFFFFFF">
      <w:start w:val="1"/>
      <w:numFmt w:val="decimal"/>
      <w:lvlText w:val="%1."/>
      <w:lvlJc w:val="left"/>
      <w:pPr>
        <w:ind w:left="1500" w:hanging="360"/>
      </w:pPr>
      <w:rPr>
        <w:rFonts w:hint="default"/>
      </w:rPr>
    </w:lvl>
    <w:lvl w:ilvl="1" w:tplc="FFFFFFFF" w:tentative="1">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1"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2E246230"/>
    <w:multiLevelType w:val="hybridMultilevel"/>
    <w:tmpl w:val="8ABA7630"/>
    <w:lvl w:ilvl="0" w:tplc="9C027CD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5"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4C61479"/>
    <w:multiLevelType w:val="hybridMultilevel"/>
    <w:tmpl w:val="CB4490FE"/>
    <w:lvl w:ilvl="0" w:tplc="347E146C">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C3F552D"/>
    <w:multiLevelType w:val="hybridMultilevel"/>
    <w:tmpl w:val="8C26FE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563E43BD"/>
    <w:multiLevelType w:val="hybridMultilevel"/>
    <w:tmpl w:val="7FCC2F02"/>
    <w:lvl w:ilvl="0" w:tplc="417CAFF2">
      <w:start w:val="1"/>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14" w15:restartNumberingAfterBreak="0">
    <w:nsid w:val="58877DD6"/>
    <w:multiLevelType w:val="hybridMultilevel"/>
    <w:tmpl w:val="30C0C22E"/>
    <w:lvl w:ilvl="0" w:tplc="752A496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5"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6"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920015F"/>
    <w:multiLevelType w:val="hybridMultilevel"/>
    <w:tmpl w:val="226E3AAE"/>
    <w:lvl w:ilvl="0" w:tplc="0C2690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8"/>
  </w:num>
  <w:num w:numId="2" w16cid:durableId="22831985">
    <w:abstractNumId w:val="7"/>
  </w:num>
  <w:num w:numId="3" w16cid:durableId="1574465779">
    <w:abstractNumId w:val="16"/>
  </w:num>
  <w:num w:numId="4" w16cid:durableId="1821313229">
    <w:abstractNumId w:val="12"/>
  </w:num>
  <w:num w:numId="5" w16cid:durableId="1652556062">
    <w:abstractNumId w:val="1"/>
  </w:num>
  <w:num w:numId="6" w16cid:durableId="629290702">
    <w:abstractNumId w:val="15"/>
  </w:num>
  <w:num w:numId="7" w16cid:durableId="2075007828">
    <w:abstractNumId w:val="5"/>
  </w:num>
  <w:num w:numId="8" w16cid:durableId="1856269203">
    <w:abstractNumId w:val="9"/>
  </w:num>
  <w:num w:numId="9" w16cid:durableId="1909147194">
    <w:abstractNumId w:val="6"/>
  </w:num>
  <w:num w:numId="10" w16cid:durableId="1302273245">
    <w:abstractNumId w:val="2"/>
  </w:num>
  <w:num w:numId="11" w16cid:durableId="492990410">
    <w:abstractNumId w:val="3"/>
  </w:num>
  <w:num w:numId="12" w16cid:durableId="1384214967">
    <w:abstractNumId w:val="10"/>
  </w:num>
  <w:num w:numId="13" w16cid:durableId="931621021">
    <w:abstractNumId w:val="13"/>
  </w:num>
  <w:num w:numId="14" w16cid:durableId="905801793">
    <w:abstractNumId w:val="4"/>
  </w:num>
  <w:num w:numId="15" w16cid:durableId="2047870989">
    <w:abstractNumId w:val="8"/>
  </w:num>
  <w:num w:numId="16" w16cid:durableId="1130175277">
    <w:abstractNumId w:val="11"/>
  </w:num>
  <w:num w:numId="17" w16cid:durableId="1280602609">
    <w:abstractNumId w:val="17"/>
  </w:num>
  <w:num w:numId="18" w16cid:durableId="1172648490">
    <w:abstractNumId w:val="14"/>
  </w:num>
  <w:num w:numId="19" w16cid:durableId="1915779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08D6"/>
    <w:rsid w:val="00005D0F"/>
    <w:rsid w:val="0000671C"/>
    <w:rsid w:val="000079A4"/>
    <w:rsid w:val="00010B0D"/>
    <w:rsid w:val="00012595"/>
    <w:rsid w:val="00013856"/>
    <w:rsid w:val="0001652B"/>
    <w:rsid w:val="00021F9A"/>
    <w:rsid w:val="0002352D"/>
    <w:rsid w:val="000277C1"/>
    <w:rsid w:val="00027CBF"/>
    <w:rsid w:val="00030936"/>
    <w:rsid w:val="00035222"/>
    <w:rsid w:val="000402DF"/>
    <w:rsid w:val="00041452"/>
    <w:rsid w:val="00042E5E"/>
    <w:rsid w:val="00043E8B"/>
    <w:rsid w:val="00044ED0"/>
    <w:rsid w:val="000457F6"/>
    <w:rsid w:val="000504E5"/>
    <w:rsid w:val="000513BA"/>
    <w:rsid w:val="00052CAC"/>
    <w:rsid w:val="000578FC"/>
    <w:rsid w:val="00060DDA"/>
    <w:rsid w:val="0006193E"/>
    <w:rsid w:val="00063BBB"/>
    <w:rsid w:val="00064E74"/>
    <w:rsid w:val="000668A9"/>
    <w:rsid w:val="000701FC"/>
    <w:rsid w:val="0007138C"/>
    <w:rsid w:val="00071987"/>
    <w:rsid w:val="00071A80"/>
    <w:rsid w:val="000742BF"/>
    <w:rsid w:val="00075113"/>
    <w:rsid w:val="00075C1E"/>
    <w:rsid w:val="00076EF9"/>
    <w:rsid w:val="00082969"/>
    <w:rsid w:val="0008398B"/>
    <w:rsid w:val="00084BE1"/>
    <w:rsid w:val="00085CC2"/>
    <w:rsid w:val="00090B4A"/>
    <w:rsid w:val="00092A15"/>
    <w:rsid w:val="0009383E"/>
    <w:rsid w:val="00094591"/>
    <w:rsid w:val="00094AA9"/>
    <w:rsid w:val="000973E7"/>
    <w:rsid w:val="000A121B"/>
    <w:rsid w:val="000A4139"/>
    <w:rsid w:val="000A43D2"/>
    <w:rsid w:val="000A4E4A"/>
    <w:rsid w:val="000A5CB9"/>
    <w:rsid w:val="000A5F1C"/>
    <w:rsid w:val="000A734E"/>
    <w:rsid w:val="000A7487"/>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5337"/>
    <w:rsid w:val="000C73E5"/>
    <w:rsid w:val="000D1725"/>
    <w:rsid w:val="000D1D56"/>
    <w:rsid w:val="000D1F3B"/>
    <w:rsid w:val="000D368C"/>
    <w:rsid w:val="000D552B"/>
    <w:rsid w:val="000D68A0"/>
    <w:rsid w:val="000E0222"/>
    <w:rsid w:val="000E09D3"/>
    <w:rsid w:val="000E156A"/>
    <w:rsid w:val="000E1F72"/>
    <w:rsid w:val="000E5FC4"/>
    <w:rsid w:val="000F5741"/>
    <w:rsid w:val="0010344C"/>
    <w:rsid w:val="001039B0"/>
    <w:rsid w:val="001052CF"/>
    <w:rsid w:val="00105A04"/>
    <w:rsid w:val="00110299"/>
    <w:rsid w:val="00112E83"/>
    <w:rsid w:val="0011300A"/>
    <w:rsid w:val="00113C4A"/>
    <w:rsid w:val="0011752E"/>
    <w:rsid w:val="00123F62"/>
    <w:rsid w:val="00124877"/>
    <w:rsid w:val="00132543"/>
    <w:rsid w:val="00132D34"/>
    <w:rsid w:val="001355EE"/>
    <w:rsid w:val="001366BF"/>
    <w:rsid w:val="00136C47"/>
    <w:rsid w:val="00137410"/>
    <w:rsid w:val="00140262"/>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3D84"/>
    <w:rsid w:val="0016487F"/>
    <w:rsid w:val="00165AD0"/>
    <w:rsid w:val="00166156"/>
    <w:rsid w:val="00166BE4"/>
    <w:rsid w:val="001677EE"/>
    <w:rsid w:val="0017185E"/>
    <w:rsid w:val="00172483"/>
    <w:rsid w:val="001726A5"/>
    <w:rsid w:val="00175063"/>
    <w:rsid w:val="00177244"/>
    <w:rsid w:val="00180952"/>
    <w:rsid w:val="00180997"/>
    <w:rsid w:val="00181919"/>
    <w:rsid w:val="00190D99"/>
    <w:rsid w:val="0019236F"/>
    <w:rsid w:val="0019335E"/>
    <w:rsid w:val="001A31ED"/>
    <w:rsid w:val="001A5451"/>
    <w:rsid w:val="001A5D58"/>
    <w:rsid w:val="001A6D42"/>
    <w:rsid w:val="001B323C"/>
    <w:rsid w:val="001B3E83"/>
    <w:rsid w:val="001B45D5"/>
    <w:rsid w:val="001C3DEE"/>
    <w:rsid w:val="001C7053"/>
    <w:rsid w:val="001C7B07"/>
    <w:rsid w:val="001D0AA6"/>
    <w:rsid w:val="001D0B1D"/>
    <w:rsid w:val="001D1669"/>
    <w:rsid w:val="001D1D41"/>
    <w:rsid w:val="001D2262"/>
    <w:rsid w:val="001D37BB"/>
    <w:rsid w:val="001D7120"/>
    <w:rsid w:val="001D7722"/>
    <w:rsid w:val="001E0868"/>
    <w:rsid w:val="001E22EC"/>
    <w:rsid w:val="001E457D"/>
    <w:rsid w:val="001E689B"/>
    <w:rsid w:val="001E79C4"/>
    <w:rsid w:val="001F1D39"/>
    <w:rsid w:val="001F35A4"/>
    <w:rsid w:val="001F376A"/>
    <w:rsid w:val="001F3963"/>
    <w:rsid w:val="001F6571"/>
    <w:rsid w:val="001F7F12"/>
    <w:rsid w:val="00204027"/>
    <w:rsid w:val="00206C9B"/>
    <w:rsid w:val="00207495"/>
    <w:rsid w:val="0020785B"/>
    <w:rsid w:val="00210B91"/>
    <w:rsid w:val="002115F7"/>
    <w:rsid w:val="00211794"/>
    <w:rsid w:val="002173CF"/>
    <w:rsid w:val="002225A3"/>
    <w:rsid w:val="00222F2D"/>
    <w:rsid w:val="00224684"/>
    <w:rsid w:val="00225217"/>
    <w:rsid w:val="0022578B"/>
    <w:rsid w:val="002301B5"/>
    <w:rsid w:val="00231EC7"/>
    <w:rsid w:val="00233BE3"/>
    <w:rsid w:val="00234C5A"/>
    <w:rsid w:val="00234DC7"/>
    <w:rsid w:val="00235738"/>
    <w:rsid w:val="002373C2"/>
    <w:rsid w:val="00241BF0"/>
    <w:rsid w:val="00241E63"/>
    <w:rsid w:val="002443CD"/>
    <w:rsid w:val="00245730"/>
    <w:rsid w:val="00247FCA"/>
    <w:rsid w:val="002508A4"/>
    <w:rsid w:val="0025333D"/>
    <w:rsid w:val="002557AA"/>
    <w:rsid w:val="002565C7"/>
    <w:rsid w:val="00256E89"/>
    <w:rsid w:val="002579BA"/>
    <w:rsid w:val="0026075E"/>
    <w:rsid w:val="002607D9"/>
    <w:rsid w:val="00262050"/>
    <w:rsid w:val="00266A21"/>
    <w:rsid w:val="00271096"/>
    <w:rsid w:val="00272810"/>
    <w:rsid w:val="00281FA4"/>
    <w:rsid w:val="002834B6"/>
    <w:rsid w:val="002849DD"/>
    <w:rsid w:val="00284D71"/>
    <w:rsid w:val="00285356"/>
    <w:rsid w:val="00286474"/>
    <w:rsid w:val="00286617"/>
    <w:rsid w:val="002959D9"/>
    <w:rsid w:val="002A35A6"/>
    <w:rsid w:val="002A689E"/>
    <w:rsid w:val="002A7A94"/>
    <w:rsid w:val="002B30D6"/>
    <w:rsid w:val="002B3673"/>
    <w:rsid w:val="002C0787"/>
    <w:rsid w:val="002C1A08"/>
    <w:rsid w:val="002C1A66"/>
    <w:rsid w:val="002C5098"/>
    <w:rsid w:val="002C5D21"/>
    <w:rsid w:val="002C694B"/>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E46D3"/>
    <w:rsid w:val="002F0834"/>
    <w:rsid w:val="002F6292"/>
    <w:rsid w:val="00303465"/>
    <w:rsid w:val="00304B3B"/>
    <w:rsid w:val="00304BEB"/>
    <w:rsid w:val="00306362"/>
    <w:rsid w:val="00306958"/>
    <w:rsid w:val="00306D49"/>
    <w:rsid w:val="00313458"/>
    <w:rsid w:val="00313C21"/>
    <w:rsid w:val="00322730"/>
    <w:rsid w:val="00322F63"/>
    <w:rsid w:val="003242A0"/>
    <w:rsid w:val="00325DC7"/>
    <w:rsid w:val="00327937"/>
    <w:rsid w:val="003361B3"/>
    <w:rsid w:val="003366FD"/>
    <w:rsid w:val="003367E4"/>
    <w:rsid w:val="003402FF"/>
    <w:rsid w:val="00344402"/>
    <w:rsid w:val="00345EA2"/>
    <w:rsid w:val="00351364"/>
    <w:rsid w:val="0035153B"/>
    <w:rsid w:val="00352B35"/>
    <w:rsid w:val="00355F45"/>
    <w:rsid w:val="00356DDD"/>
    <w:rsid w:val="00363861"/>
    <w:rsid w:val="00363BB4"/>
    <w:rsid w:val="00364B23"/>
    <w:rsid w:val="00365BFA"/>
    <w:rsid w:val="003700E0"/>
    <w:rsid w:val="00370D36"/>
    <w:rsid w:val="00372CDF"/>
    <w:rsid w:val="0037466D"/>
    <w:rsid w:val="00374A9D"/>
    <w:rsid w:val="0037526D"/>
    <w:rsid w:val="0037531E"/>
    <w:rsid w:val="00377305"/>
    <w:rsid w:val="00380C00"/>
    <w:rsid w:val="0038117C"/>
    <w:rsid w:val="0038235C"/>
    <w:rsid w:val="00382DA3"/>
    <w:rsid w:val="003841F5"/>
    <w:rsid w:val="00384677"/>
    <w:rsid w:val="00384D46"/>
    <w:rsid w:val="00385281"/>
    <w:rsid w:val="00385CA5"/>
    <w:rsid w:val="00386DFE"/>
    <w:rsid w:val="003934F4"/>
    <w:rsid w:val="003946BA"/>
    <w:rsid w:val="003949DC"/>
    <w:rsid w:val="003A3174"/>
    <w:rsid w:val="003A4036"/>
    <w:rsid w:val="003A5CE7"/>
    <w:rsid w:val="003A63B3"/>
    <w:rsid w:val="003B0407"/>
    <w:rsid w:val="003B1141"/>
    <w:rsid w:val="003B4FB8"/>
    <w:rsid w:val="003B60DA"/>
    <w:rsid w:val="003B61A9"/>
    <w:rsid w:val="003B694F"/>
    <w:rsid w:val="003C0D17"/>
    <w:rsid w:val="003C11E5"/>
    <w:rsid w:val="003C2F27"/>
    <w:rsid w:val="003C2F67"/>
    <w:rsid w:val="003C45A6"/>
    <w:rsid w:val="003C486F"/>
    <w:rsid w:val="003C566F"/>
    <w:rsid w:val="003C76A6"/>
    <w:rsid w:val="003C7E1A"/>
    <w:rsid w:val="003C7EEA"/>
    <w:rsid w:val="003D013A"/>
    <w:rsid w:val="003D0707"/>
    <w:rsid w:val="003D3E92"/>
    <w:rsid w:val="003D4A56"/>
    <w:rsid w:val="003D4BA8"/>
    <w:rsid w:val="003D5852"/>
    <w:rsid w:val="003D6440"/>
    <w:rsid w:val="003E1417"/>
    <w:rsid w:val="003E23C3"/>
    <w:rsid w:val="003E2A25"/>
    <w:rsid w:val="003E3832"/>
    <w:rsid w:val="003E6E77"/>
    <w:rsid w:val="003F035D"/>
    <w:rsid w:val="003F0BCC"/>
    <w:rsid w:val="003F2A5B"/>
    <w:rsid w:val="003F2B04"/>
    <w:rsid w:val="003F325F"/>
    <w:rsid w:val="003F419F"/>
    <w:rsid w:val="003F6E63"/>
    <w:rsid w:val="00401D56"/>
    <w:rsid w:val="00403204"/>
    <w:rsid w:val="004032BC"/>
    <w:rsid w:val="00406879"/>
    <w:rsid w:val="0040704D"/>
    <w:rsid w:val="00407A47"/>
    <w:rsid w:val="0041406A"/>
    <w:rsid w:val="004169E8"/>
    <w:rsid w:val="00417209"/>
    <w:rsid w:val="004212F6"/>
    <w:rsid w:val="004217A5"/>
    <w:rsid w:val="00422055"/>
    <w:rsid w:val="004232B0"/>
    <w:rsid w:val="00424D40"/>
    <w:rsid w:val="00430AF8"/>
    <w:rsid w:val="00431CEC"/>
    <w:rsid w:val="00433404"/>
    <w:rsid w:val="0043349A"/>
    <w:rsid w:val="004342C7"/>
    <w:rsid w:val="004350AF"/>
    <w:rsid w:val="004367F8"/>
    <w:rsid w:val="00436A48"/>
    <w:rsid w:val="00436A9A"/>
    <w:rsid w:val="0044156B"/>
    <w:rsid w:val="00443807"/>
    <w:rsid w:val="00444A3D"/>
    <w:rsid w:val="004460F7"/>
    <w:rsid w:val="00446ACA"/>
    <w:rsid w:val="00446FE5"/>
    <w:rsid w:val="0045503E"/>
    <w:rsid w:val="004559D5"/>
    <w:rsid w:val="0046188B"/>
    <w:rsid w:val="00461CA1"/>
    <w:rsid w:val="004633E4"/>
    <w:rsid w:val="00466767"/>
    <w:rsid w:val="00466CE9"/>
    <w:rsid w:val="00470F0E"/>
    <w:rsid w:val="00475F8A"/>
    <w:rsid w:val="00476961"/>
    <w:rsid w:val="00482919"/>
    <w:rsid w:val="00483429"/>
    <w:rsid w:val="004838BA"/>
    <w:rsid w:val="00484DF8"/>
    <w:rsid w:val="00485908"/>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B7E21"/>
    <w:rsid w:val="004C1416"/>
    <w:rsid w:val="004C3E81"/>
    <w:rsid w:val="004C6E85"/>
    <w:rsid w:val="004C7FC5"/>
    <w:rsid w:val="004D070D"/>
    <w:rsid w:val="004D149D"/>
    <w:rsid w:val="004D19F7"/>
    <w:rsid w:val="004D1C63"/>
    <w:rsid w:val="004D22FB"/>
    <w:rsid w:val="004D2F0D"/>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382F"/>
    <w:rsid w:val="005155D1"/>
    <w:rsid w:val="00516201"/>
    <w:rsid w:val="00517978"/>
    <w:rsid w:val="00517DA6"/>
    <w:rsid w:val="00521400"/>
    <w:rsid w:val="00523FF3"/>
    <w:rsid w:val="005255C3"/>
    <w:rsid w:val="00531C3A"/>
    <w:rsid w:val="0053230C"/>
    <w:rsid w:val="005345E7"/>
    <w:rsid w:val="00537995"/>
    <w:rsid w:val="00537C89"/>
    <w:rsid w:val="005426E3"/>
    <w:rsid w:val="00543D9E"/>
    <w:rsid w:val="00544621"/>
    <w:rsid w:val="00547BC8"/>
    <w:rsid w:val="00550221"/>
    <w:rsid w:val="00550BF8"/>
    <w:rsid w:val="00551203"/>
    <w:rsid w:val="00554FCC"/>
    <w:rsid w:val="00555E7C"/>
    <w:rsid w:val="0055796D"/>
    <w:rsid w:val="00560A58"/>
    <w:rsid w:val="00563AD1"/>
    <w:rsid w:val="00565AD3"/>
    <w:rsid w:val="00565FF8"/>
    <w:rsid w:val="00567841"/>
    <w:rsid w:val="00567BBF"/>
    <w:rsid w:val="00571C46"/>
    <w:rsid w:val="0057379E"/>
    <w:rsid w:val="00574913"/>
    <w:rsid w:val="00574CBA"/>
    <w:rsid w:val="0057619B"/>
    <w:rsid w:val="00577901"/>
    <w:rsid w:val="005832C7"/>
    <w:rsid w:val="005844DC"/>
    <w:rsid w:val="005847C0"/>
    <w:rsid w:val="00584E3F"/>
    <w:rsid w:val="00585F8B"/>
    <w:rsid w:val="005879DC"/>
    <w:rsid w:val="0059059E"/>
    <w:rsid w:val="005908C1"/>
    <w:rsid w:val="0059103E"/>
    <w:rsid w:val="00593C56"/>
    <w:rsid w:val="00594C67"/>
    <w:rsid w:val="005952D3"/>
    <w:rsid w:val="005A1050"/>
    <w:rsid w:val="005A4179"/>
    <w:rsid w:val="005A5F85"/>
    <w:rsid w:val="005A6EA2"/>
    <w:rsid w:val="005B16B4"/>
    <w:rsid w:val="005B306F"/>
    <w:rsid w:val="005B4CCD"/>
    <w:rsid w:val="005B4DF4"/>
    <w:rsid w:val="005B509A"/>
    <w:rsid w:val="005B7826"/>
    <w:rsid w:val="005C027D"/>
    <w:rsid w:val="005C1450"/>
    <w:rsid w:val="005C16B4"/>
    <w:rsid w:val="005C1C6F"/>
    <w:rsid w:val="005C2388"/>
    <w:rsid w:val="005C245F"/>
    <w:rsid w:val="005C2BAB"/>
    <w:rsid w:val="005C2F27"/>
    <w:rsid w:val="005C3386"/>
    <w:rsid w:val="005C360D"/>
    <w:rsid w:val="005C3AC3"/>
    <w:rsid w:val="005C5ACD"/>
    <w:rsid w:val="005D03C3"/>
    <w:rsid w:val="005D2100"/>
    <w:rsid w:val="005D4BC8"/>
    <w:rsid w:val="005D7A89"/>
    <w:rsid w:val="005E0E4B"/>
    <w:rsid w:val="005E25AB"/>
    <w:rsid w:val="005E2693"/>
    <w:rsid w:val="005E5FB1"/>
    <w:rsid w:val="005F1F80"/>
    <w:rsid w:val="005F695B"/>
    <w:rsid w:val="005F75BF"/>
    <w:rsid w:val="005F7D30"/>
    <w:rsid w:val="0060373F"/>
    <w:rsid w:val="00603E2A"/>
    <w:rsid w:val="006043E0"/>
    <w:rsid w:val="0060581A"/>
    <w:rsid w:val="00605F50"/>
    <w:rsid w:val="0060779F"/>
    <w:rsid w:val="00607840"/>
    <w:rsid w:val="0061012E"/>
    <w:rsid w:val="006159BB"/>
    <w:rsid w:val="006204A0"/>
    <w:rsid w:val="006208F5"/>
    <w:rsid w:val="0062593B"/>
    <w:rsid w:val="00627552"/>
    <w:rsid w:val="0062755B"/>
    <w:rsid w:val="00627590"/>
    <w:rsid w:val="006304EE"/>
    <w:rsid w:val="006307DA"/>
    <w:rsid w:val="0063111C"/>
    <w:rsid w:val="00631B3F"/>
    <w:rsid w:val="00632D9E"/>
    <w:rsid w:val="006333C3"/>
    <w:rsid w:val="00634313"/>
    <w:rsid w:val="006379C5"/>
    <w:rsid w:val="006430D9"/>
    <w:rsid w:val="00643207"/>
    <w:rsid w:val="006432C6"/>
    <w:rsid w:val="00643391"/>
    <w:rsid w:val="00644048"/>
    <w:rsid w:val="00646938"/>
    <w:rsid w:val="00650975"/>
    <w:rsid w:val="00652CB5"/>
    <w:rsid w:val="006538D3"/>
    <w:rsid w:val="00654FE9"/>
    <w:rsid w:val="00655B04"/>
    <w:rsid w:val="00656A8D"/>
    <w:rsid w:val="00661537"/>
    <w:rsid w:val="00662695"/>
    <w:rsid w:val="00662E31"/>
    <w:rsid w:val="00670453"/>
    <w:rsid w:val="00671596"/>
    <w:rsid w:val="00671DB6"/>
    <w:rsid w:val="00672785"/>
    <w:rsid w:val="006765AA"/>
    <w:rsid w:val="006802F0"/>
    <w:rsid w:val="0068146F"/>
    <w:rsid w:val="00681E67"/>
    <w:rsid w:val="0068217B"/>
    <w:rsid w:val="00683F51"/>
    <w:rsid w:val="006870E0"/>
    <w:rsid w:val="006905F5"/>
    <w:rsid w:val="00692497"/>
    <w:rsid w:val="006949F7"/>
    <w:rsid w:val="006954CB"/>
    <w:rsid w:val="006956D2"/>
    <w:rsid w:val="006976CF"/>
    <w:rsid w:val="006A1192"/>
    <w:rsid w:val="006A144D"/>
    <w:rsid w:val="006A193C"/>
    <w:rsid w:val="006A1FBC"/>
    <w:rsid w:val="006A2BDA"/>
    <w:rsid w:val="006A325B"/>
    <w:rsid w:val="006A420E"/>
    <w:rsid w:val="006B062C"/>
    <w:rsid w:val="006B0EC7"/>
    <w:rsid w:val="006B170A"/>
    <w:rsid w:val="006B2182"/>
    <w:rsid w:val="006B2337"/>
    <w:rsid w:val="006B48E2"/>
    <w:rsid w:val="006B7837"/>
    <w:rsid w:val="006C161D"/>
    <w:rsid w:val="006C1902"/>
    <w:rsid w:val="006C235A"/>
    <w:rsid w:val="006C732A"/>
    <w:rsid w:val="006D11C2"/>
    <w:rsid w:val="006D2BA4"/>
    <w:rsid w:val="006D758E"/>
    <w:rsid w:val="006E07FB"/>
    <w:rsid w:val="006E1D3C"/>
    <w:rsid w:val="006E1EA9"/>
    <w:rsid w:val="006E28B7"/>
    <w:rsid w:val="006E3084"/>
    <w:rsid w:val="006E6055"/>
    <w:rsid w:val="006E77C4"/>
    <w:rsid w:val="006F0921"/>
    <w:rsid w:val="006F23B7"/>
    <w:rsid w:val="006F31C1"/>
    <w:rsid w:val="006F4026"/>
    <w:rsid w:val="006F655A"/>
    <w:rsid w:val="006F719F"/>
    <w:rsid w:val="007037DF"/>
    <w:rsid w:val="00704246"/>
    <w:rsid w:val="00713973"/>
    <w:rsid w:val="00717DA4"/>
    <w:rsid w:val="00720721"/>
    <w:rsid w:val="00720B9E"/>
    <w:rsid w:val="00723509"/>
    <w:rsid w:val="00725445"/>
    <w:rsid w:val="0072662B"/>
    <w:rsid w:val="007278F5"/>
    <w:rsid w:val="007309EA"/>
    <w:rsid w:val="0073116F"/>
    <w:rsid w:val="0073795C"/>
    <w:rsid w:val="00737E96"/>
    <w:rsid w:val="00743764"/>
    <w:rsid w:val="0074445E"/>
    <w:rsid w:val="00746379"/>
    <w:rsid w:val="007472E1"/>
    <w:rsid w:val="00750BD6"/>
    <w:rsid w:val="00752E07"/>
    <w:rsid w:val="00754BE9"/>
    <w:rsid w:val="00755632"/>
    <w:rsid w:val="00761B39"/>
    <w:rsid w:val="00763F7A"/>
    <w:rsid w:val="00765B37"/>
    <w:rsid w:val="00767461"/>
    <w:rsid w:val="00767B3B"/>
    <w:rsid w:val="00770A02"/>
    <w:rsid w:val="00771F36"/>
    <w:rsid w:val="00773FA3"/>
    <w:rsid w:val="007742E0"/>
    <w:rsid w:val="00776065"/>
    <w:rsid w:val="00777AE8"/>
    <w:rsid w:val="007823DE"/>
    <w:rsid w:val="00784AD6"/>
    <w:rsid w:val="00785089"/>
    <w:rsid w:val="00786076"/>
    <w:rsid w:val="00786270"/>
    <w:rsid w:val="00787ABF"/>
    <w:rsid w:val="00790A53"/>
    <w:rsid w:val="00790AD8"/>
    <w:rsid w:val="00790EBD"/>
    <w:rsid w:val="00791B3D"/>
    <w:rsid w:val="00795079"/>
    <w:rsid w:val="0079589C"/>
    <w:rsid w:val="00796469"/>
    <w:rsid w:val="007A087A"/>
    <w:rsid w:val="007A1677"/>
    <w:rsid w:val="007A1B2D"/>
    <w:rsid w:val="007A1C1C"/>
    <w:rsid w:val="007A2C37"/>
    <w:rsid w:val="007A4BED"/>
    <w:rsid w:val="007A60BB"/>
    <w:rsid w:val="007A703B"/>
    <w:rsid w:val="007A70F8"/>
    <w:rsid w:val="007A7689"/>
    <w:rsid w:val="007B076E"/>
    <w:rsid w:val="007B0FD2"/>
    <w:rsid w:val="007B3984"/>
    <w:rsid w:val="007B4885"/>
    <w:rsid w:val="007B5098"/>
    <w:rsid w:val="007B6F6A"/>
    <w:rsid w:val="007C086F"/>
    <w:rsid w:val="007C1F32"/>
    <w:rsid w:val="007C6DC9"/>
    <w:rsid w:val="007D0936"/>
    <w:rsid w:val="007D0F96"/>
    <w:rsid w:val="007D15F1"/>
    <w:rsid w:val="007D2635"/>
    <w:rsid w:val="007D61B9"/>
    <w:rsid w:val="007D6B18"/>
    <w:rsid w:val="007D6BE3"/>
    <w:rsid w:val="007D7F00"/>
    <w:rsid w:val="007E0E02"/>
    <w:rsid w:val="007E3DA9"/>
    <w:rsid w:val="007E44A0"/>
    <w:rsid w:val="007E4DE0"/>
    <w:rsid w:val="007E569C"/>
    <w:rsid w:val="007E6A28"/>
    <w:rsid w:val="007E7151"/>
    <w:rsid w:val="007F017D"/>
    <w:rsid w:val="007F0E7A"/>
    <w:rsid w:val="007F0F26"/>
    <w:rsid w:val="007F1386"/>
    <w:rsid w:val="007F18DB"/>
    <w:rsid w:val="007F2966"/>
    <w:rsid w:val="007F666B"/>
    <w:rsid w:val="007F7116"/>
    <w:rsid w:val="007F7AD9"/>
    <w:rsid w:val="00802596"/>
    <w:rsid w:val="0080318A"/>
    <w:rsid w:val="008036F3"/>
    <w:rsid w:val="0080453B"/>
    <w:rsid w:val="00805CB1"/>
    <w:rsid w:val="008063F7"/>
    <w:rsid w:val="00807EA3"/>
    <w:rsid w:val="00811ED9"/>
    <w:rsid w:val="008160BF"/>
    <w:rsid w:val="008167AE"/>
    <w:rsid w:val="008205F2"/>
    <w:rsid w:val="00824812"/>
    <w:rsid w:val="00826AD7"/>
    <w:rsid w:val="00827D1C"/>
    <w:rsid w:val="00830C9A"/>
    <w:rsid w:val="008320FC"/>
    <w:rsid w:val="0083560F"/>
    <w:rsid w:val="00835AC8"/>
    <w:rsid w:val="00837C51"/>
    <w:rsid w:val="008434A4"/>
    <w:rsid w:val="0084500E"/>
    <w:rsid w:val="008474E3"/>
    <w:rsid w:val="008512EF"/>
    <w:rsid w:val="00851EC3"/>
    <w:rsid w:val="00853920"/>
    <w:rsid w:val="008542DD"/>
    <w:rsid w:val="00860150"/>
    <w:rsid w:val="00860800"/>
    <w:rsid w:val="008610FE"/>
    <w:rsid w:val="00861DA7"/>
    <w:rsid w:val="00862D6D"/>
    <w:rsid w:val="008632F3"/>
    <w:rsid w:val="00864D3A"/>
    <w:rsid w:val="0086708D"/>
    <w:rsid w:val="0087009E"/>
    <w:rsid w:val="008700FF"/>
    <w:rsid w:val="00870883"/>
    <w:rsid w:val="0087469D"/>
    <w:rsid w:val="008766A6"/>
    <w:rsid w:val="00877251"/>
    <w:rsid w:val="008775EE"/>
    <w:rsid w:val="008816C3"/>
    <w:rsid w:val="00881FB8"/>
    <w:rsid w:val="00882D90"/>
    <w:rsid w:val="00883253"/>
    <w:rsid w:val="00883307"/>
    <w:rsid w:val="00884876"/>
    <w:rsid w:val="0088533E"/>
    <w:rsid w:val="0088704A"/>
    <w:rsid w:val="00890626"/>
    <w:rsid w:val="00892044"/>
    <w:rsid w:val="00892EE6"/>
    <w:rsid w:val="008944A2"/>
    <w:rsid w:val="0089491D"/>
    <w:rsid w:val="00897CE7"/>
    <w:rsid w:val="008A0279"/>
    <w:rsid w:val="008A58CB"/>
    <w:rsid w:val="008A5A0D"/>
    <w:rsid w:val="008A5BDB"/>
    <w:rsid w:val="008A6396"/>
    <w:rsid w:val="008A64D4"/>
    <w:rsid w:val="008B6780"/>
    <w:rsid w:val="008C3F42"/>
    <w:rsid w:val="008C69FB"/>
    <w:rsid w:val="008C7142"/>
    <w:rsid w:val="008D028B"/>
    <w:rsid w:val="008D0ED2"/>
    <w:rsid w:val="008D1585"/>
    <w:rsid w:val="008D55B1"/>
    <w:rsid w:val="008D638F"/>
    <w:rsid w:val="008E0FCF"/>
    <w:rsid w:val="008E2679"/>
    <w:rsid w:val="008E42F8"/>
    <w:rsid w:val="008E57FB"/>
    <w:rsid w:val="008F01E2"/>
    <w:rsid w:val="008F0391"/>
    <w:rsid w:val="008F4F5A"/>
    <w:rsid w:val="008F5DDB"/>
    <w:rsid w:val="008F7AE6"/>
    <w:rsid w:val="0090051D"/>
    <w:rsid w:val="0090077E"/>
    <w:rsid w:val="0090147A"/>
    <w:rsid w:val="0090183C"/>
    <w:rsid w:val="00903905"/>
    <w:rsid w:val="0090606A"/>
    <w:rsid w:val="009069DB"/>
    <w:rsid w:val="009070C1"/>
    <w:rsid w:val="00907DD6"/>
    <w:rsid w:val="00911280"/>
    <w:rsid w:val="00911425"/>
    <w:rsid w:val="00912C96"/>
    <w:rsid w:val="00912D86"/>
    <w:rsid w:val="0091384D"/>
    <w:rsid w:val="00913A2B"/>
    <w:rsid w:val="00913C7E"/>
    <w:rsid w:val="009163DC"/>
    <w:rsid w:val="00916466"/>
    <w:rsid w:val="0091745E"/>
    <w:rsid w:val="0092070B"/>
    <w:rsid w:val="009227BA"/>
    <w:rsid w:val="009300EF"/>
    <w:rsid w:val="00931074"/>
    <w:rsid w:val="009339D4"/>
    <w:rsid w:val="00936C80"/>
    <w:rsid w:val="00936D45"/>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074C"/>
    <w:rsid w:val="009757C6"/>
    <w:rsid w:val="00975F38"/>
    <w:rsid w:val="009819B8"/>
    <w:rsid w:val="00983C39"/>
    <w:rsid w:val="009843F6"/>
    <w:rsid w:val="00984ED8"/>
    <w:rsid w:val="0098555D"/>
    <w:rsid w:val="00985A0A"/>
    <w:rsid w:val="00990D58"/>
    <w:rsid w:val="00991EB5"/>
    <w:rsid w:val="00993460"/>
    <w:rsid w:val="0099363C"/>
    <w:rsid w:val="00994CFD"/>
    <w:rsid w:val="00995B03"/>
    <w:rsid w:val="00996D62"/>
    <w:rsid w:val="009A427C"/>
    <w:rsid w:val="009A4C83"/>
    <w:rsid w:val="009A5350"/>
    <w:rsid w:val="009B1263"/>
    <w:rsid w:val="009B1A35"/>
    <w:rsid w:val="009B3173"/>
    <w:rsid w:val="009B3FAD"/>
    <w:rsid w:val="009B4ED0"/>
    <w:rsid w:val="009C144A"/>
    <w:rsid w:val="009C1743"/>
    <w:rsid w:val="009C23AC"/>
    <w:rsid w:val="009C4753"/>
    <w:rsid w:val="009C5B22"/>
    <w:rsid w:val="009C61CE"/>
    <w:rsid w:val="009C74C9"/>
    <w:rsid w:val="009D1D4D"/>
    <w:rsid w:val="009D6D9F"/>
    <w:rsid w:val="009D6EB6"/>
    <w:rsid w:val="009D7253"/>
    <w:rsid w:val="009D73A3"/>
    <w:rsid w:val="009D7887"/>
    <w:rsid w:val="009E01B9"/>
    <w:rsid w:val="009E09D0"/>
    <w:rsid w:val="009E22EA"/>
    <w:rsid w:val="009E2AEB"/>
    <w:rsid w:val="009E3506"/>
    <w:rsid w:val="009E5CEC"/>
    <w:rsid w:val="009F0A59"/>
    <w:rsid w:val="009F0D1B"/>
    <w:rsid w:val="009F0F07"/>
    <w:rsid w:val="009F3004"/>
    <w:rsid w:val="009F5030"/>
    <w:rsid w:val="009F6FC2"/>
    <w:rsid w:val="009F7C7A"/>
    <w:rsid w:val="00A004F8"/>
    <w:rsid w:val="00A01E39"/>
    <w:rsid w:val="00A111C9"/>
    <w:rsid w:val="00A14444"/>
    <w:rsid w:val="00A1789F"/>
    <w:rsid w:val="00A234D6"/>
    <w:rsid w:val="00A2623C"/>
    <w:rsid w:val="00A26FAA"/>
    <w:rsid w:val="00A270A8"/>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3D37"/>
    <w:rsid w:val="00A6510E"/>
    <w:rsid w:val="00A72DA4"/>
    <w:rsid w:val="00A766DF"/>
    <w:rsid w:val="00A800F7"/>
    <w:rsid w:val="00A82BD6"/>
    <w:rsid w:val="00A83A32"/>
    <w:rsid w:val="00A91136"/>
    <w:rsid w:val="00A94BC7"/>
    <w:rsid w:val="00A94C32"/>
    <w:rsid w:val="00A97CCE"/>
    <w:rsid w:val="00AA30D6"/>
    <w:rsid w:val="00AA3339"/>
    <w:rsid w:val="00AA565C"/>
    <w:rsid w:val="00AA70B1"/>
    <w:rsid w:val="00AB02C3"/>
    <w:rsid w:val="00AB1218"/>
    <w:rsid w:val="00AB1678"/>
    <w:rsid w:val="00AB39A7"/>
    <w:rsid w:val="00AB3F99"/>
    <w:rsid w:val="00AB4BF7"/>
    <w:rsid w:val="00AB6018"/>
    <w:rsid w:val="00AB7251"/>
    <w:rsid w:val="00AC1C6B"/>
    <w:rsid w:val="00AC341E"/>
    <w:rsid w:val="00AC5DCF"/>
    <w:rsid w:val="00AD220A"/>
    <w:rsid w:val="00AD229E"/>
    <w:rsid w:val="00AD25EA"/>
    <w:rsid w:val="00AD2A9B"/>
    <w:rsid w:val="00AD2C24"/>
    <w:rsid w:val="00AD3B02"/>
    <w:rsid w:val="00AD49CE"/>
    <w:rsid w:val="00AD6992"/>
    <w:rsid w:val="00AE16F8"/>
    <w:rsid w:val="00AE171D"/>
    <w:rsid w:val="00AE1C30"/>
    <w:rsid w:val="00AE368A"/>
    <w:rsid w:val="00AE3E0A"/>
    <w:rsid w:val="00AE3F22"/>
    <w:rsid w:val="00AE46AE"/>
    <w:rsid w:val="00AE5EFF"/>
    <w:rsid w:val="00AE69A7"/>
    <w:rsid w:val="00AE7D0B"/>
    <w:rsid w:val="00AF2F03"/>
    <w:rsid w:val="00AF2F53"/>
    <w:rsid w:val="00AF30A5"/>
    <w:rsid w:val="00AF39AF"/>
    <w:rsid w:val="00AF40F6"/>
    <w:rsid w:val="00B01E2F"/>
    <w:rsid w:val="00B021CA"/>
    <w:rsid w:val="00B05EF7"/>
    <w:rsid w:val="00B0683C"/>
    <w:rsid w:val="00B116EE"/>
    <w:rsid w:val="00B11AD1"/>
    <w:rsid w:val="00B14572"/>
    <w:rsid w:val="00B172BD"/>
    <w:rsid w:val="00B1750D"/>
    <w:rsid w:val="00B22734"/>
    <w:rsid w:val="00B252F5"/>
    <w:rsid w:val="00B25F3F"/>
    <w:rsid w:val="00B300EC"/>
    <w:rsid w:val="00B302F2"/>
    <w:rsid w:val="00B316CF"/>
    <w:rsid w:val="00B31777"/>
    <w:rsid w:val="00B320FB"/>
    <w:rsid w:val="00B32804"/>
    <w:rsid w:val="00B34C8B"/>
    <w:rsid w:val="00B355E3"/>
    <w:rsid w:val="00B35DBD"/>
    <w:rsid w:val="00B36C30"/>
    <w:rsid w:val="00B3754C"/>
    <w:rsid w:val="00B4529C"/>
    <w:rsid w:val="00B457E1"/>
    <w:rsid w:val="00B50DB0"/>
    <w:rsid w:val="00B50E81"/>
    <w:rsid w:val="00B50F7A"/>
    <w:rsid w:val="00B529F8"/>
    <w:rsid w:val="00B55BA1"/>
    <w:rsid w:val="00B676EB"/>
    <w:rsid w:val="00B67A52"/>
    <w:rsid w:val="00B71113"/>
    <w:rsid w:val="00B72CBA"/>
    <w:rsid w:val="00B72FBE"/>
    <w:rsid w:val="00B73022"/>
    <w:rsid w:val="00B733D6"/>
    <w:rsid w:val="00B734DA"/>
    <w:rsid w:val="00B773EC"/>
    <w:rsid w:val="00B815CF"/>
    <w:rsid w:val="00B81B3D"/>
    <w:rsid w:val="00B83E71"/>
    <w:rsid w:val="00B83FC3"/>
    <w:rsid w:val="00B8473F"/>
    <w:rsid w:val="00B84A80"/>
    <w:rsid w:val="00B85308"/>
    <w:rsid w:val="00B861A5"/>
    <w:rsid w:val="00B86270"/>
    <w:rsid w:val="00B86EA4"/>
    <w:rsid w:val="00B92E79"/>
    <w:rsid w:val="00B92F7F"/>
    <w:rsid w:val="00B9327F"/>
    <w:rsid w:val="00B932A3"/>
    <w:rsid w:val="00B93457"/>
    <w:rsid w:val="00B94A58"/>
    <w:rsid w:val="00BA11E7"/>
    <w:rsid w:val="00BA18B6"/>
    <w:rsid w:val="00BA374B"/>
    <w:rsid w:val="00BA3F38"/>
    <w:rsid w:val="00BA42DB"/>
    <w:rsid w:val="00BA5D9E"/>
    <w:rsid w:val="00BA6937"/>
    <w:rsid w:val="00BB1EA4"/>
    <w:rsid w:val="00BB385B"/>
    <w:rsid w:val="00BB3A1A"/>
    <w:rsid w:val="00BC2590"/>
    <w:rsid w:val="00BC366A"/>
    <w:rsid w:val="00BC3A72"/>
    <w:rsid w:val="00BC65AF"/>
    <w:rsid w:val="00BC78DE"/>
    <w:rsid w:val="00BD26DB"/>
    <w:rsid w:val="00BD2D04"/>
    <w:rsid w:val="00BD33BA"/>
    <w:rsid w:val="00BE0DF3"/>
    <w:rsid w:val="00BE2A1A"/>
    <w:rsid w:val="00BE3F2B"/>
    <w:rsid w:val="00BE579E"/>
    <w:rsid w:val="00BF00E0"/>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1E85"/>
    <w:rsid w:val="00C122E2"/>
    <w:rsid w:val="00C14770"/>
    <w:rsid w:val="00C1532E"/>
    <w:rsid w:val="00C21744"/>
    <w:rsid w:val="00C222F9"/>
    <w:rsid w:val="00C2230B"/>
    <w:rsid w:val="00C246FD"/>
    <w:rsid w:val="00C27815"/>
    <w:rsid w:val="00C30C47"/>
    <w:rsid w:val="00C34D47"/>
    <w:rsid w:val="00C37230"/>
    <w:rsid w:val="00C40400"/>
    <w:rsid w:val="00C41B5D"/>
    <w:rsid w:val="00C50C41"/>
    <w:rsid w:val="00C51E24"/>
    <w:rsid w:val="00C54833"/>
    <w:rsid w:val="00C57FAD"/>
    <w:rsid w:val="00C6249E"/>
    <w:rsid w:val="00C624C2"/>
    <w:rsid w:val="00C66C52"/>
    <w:rsid w:val="00C736CA"/>
    <w:rsid w:val="00C77EEE"/>
    <w:rsid w:val="00C82A6D"/>
    <w:rsid w:val="00C82F2E"/>
    <w:rsid w:val="00C860BA"/>
    <w:rsid w:val="00C95B99"/>
    <w:rsid w:val="00C95F55"/>
    <w:rsid w:val="00CA20D3"/>
    <w:rsid w:val="00CA3B41"/>
    <w:rsid w:val="00CA5C55"/>
    <w:rsid w:val="00CA6FAB"/>
    <w:rsid w:val="00CA78B1"/>
    <w:rsid w:val="00CA79B8"/>
    <w:rsid w:val="00CA7CD6"/>
    <w:rsid w:val="00CB07F9"/>
    <w:rsid w:val="00CB1705"/>
    <w:rsid w:val="00CB2B67"/>
    <w:rsid w:val="00CB3531"/>
    <w:rsid w:val="00CB4152"/>
    <w:rsid w:val="00CB658F"/>
    <w:rsid w:val="00CB7D6F"/>
    <w:rsid w:val="00CC0B00"/>
    <w:rsid w:val="00CC2AE9"/>
    <w:rsid w:val="00CC2F96"/>
    <w:rsid w:val="00CC3AA2"/>
    <w:rsid w:val="00CC3DD7"/>
    <w:rsid w:val="00CC711E"/>
    <w:rsid w:val="00CC779C"/>
    <w:rsid w:val="00CD0093"/>
    <w:rsid w:val="00CD06BD"/>
    <w:rsid w:val="00CD0775"/>
    <w:rsid w:val="00CD1731"/>
    <w:rsid w:val="00CD1BB4"/>
    <w:rsid w:val="00CD1DE5"/>
    <w:rsid w:val="00CD22E3"/>
    <w:rsid w:val="00CD6968"/>
    <w:rsid w:val="00CD7430"/>
    <w:rsid w:val="00CE078F"/>
    <w:rsid w:val="00CE39C9"/>
    <w:rsid w:val="00CE68DE"/>
    <w:rsid w:val="00CF2A0A"/>
    <w:rsid w:val="00CF4E1A"/>
    <w:rsid w:val="00CF640B"/>
    <w:rsid w:val="00CF6425"/>
    <w:rsid w:val="00D01780"/>
    <w:rsid w:val="00D030B3"/>
    <w:rsid w:val="00D04683"/>
    <w:rsid w:val="00D06C30"/>
    <w:rsid w:val="00D0756F"/>
    <w:rsid w:val="00D16DF8"/>
    <w:rsid w:val="00D20554"/>
    <w:rsid w:val="00D21FD2"/>
    <w:rsid w:val="00D25F89"/>
    <w:rsid w:val="00D279FF"/>
    <w:rsid w:val="00D31338"/>
    <w:rsid w:val="00D314E6"/>
    <w:rsid w:val="00D33C55"/>
    <w:rsid w:val="00D34667"/>
    <w:rsid w:val="00D35A76"/>
    <w:rsid w:val="00D35BE6"/>
    <w:rsid w:val="00D432BE"/>
    <w:rsid w:val="00D43940"/>
    <w:rsid w:val="00D4427F"/>
    <w:rsid w:val="00D5147E"/>
    <w:rsid w:val="00D51ABE"/>
    <w:rsid w:val="00D51CD9"/>
    <w:rsid w:val="00D5212D"/>
    <w:rsid w:val="00D54439"/>
    <w:rsid w:val="00D56E72"/>
    <w:rsid w:val="00D6334B"/>
    <w:rsid w:val="00D64EF2"/>
    <w:rsid w:val="00D664DC"/>
    <w:rsid w:val="00D67A8F"/>
    <w:rsid w:val="00D71B63"/>
    <w:rsid w:val="00D72B32"/>
    <w:rsid w:val="00D75E23"/>
    <w:rsid w:val="00D775A0"/>
    <w:rsid w:val="00D803C6"/>
    <w:rsid w:val="00D8051F"/>
    <w:rsid w:val="00D80BBE"/>
    <w:rsid w:val="00D81279"/>
    <w:rsid w:val="00D833F0"/>
    <w:rsid w:val="00D834C5"/>
    <w:rsid w:val="00D8785B"/>
    <w:rsid w:val="00D91AC0"/>
    <w:rsid w:val="00D91F51"/>
    <w:rsid w:val="00D928B4"/>
    <w:rsid w:val="00D93910"/>
    <w:rsid w:val="00D94059"/>
    <w:rsid w:val="00D94DF0"/>
    <w:rsid w:val="00D952B5"/>
    <w:rsid w:val="00DA371A"/>
    <w:rsid w:val="00DA4519"/>
    <w:rsid w:val="00DA7A80"/>
    <w:rsid w:val="00DB0350"/>
    <w:rsid w:val="00DB270C"/>
    <w:rsid w:val="00DB499B"/>
    <w:rsid w:val="00DB5BD6"/>
    <w:rsid w:val="00DB6B01"/>
    <w:rsid w:val="00DB7418"/>
    <w:rsid w:val="00DC1A18"/>
    <w:rsid w:val="00DC3979"/>
    <w:rsid w:val="00DC40CF"/>
    <w:rsid w:val="00DC4890"/>
    <w:rsid w:val="00DC638B"/>
    <w:rsid w:val="00DC672C"/>
    <w:rsid w:val="00DC7484"/>
    <w:rsid w:val="00DD11B0"/>
    <w:rsid w:val="00DD1D36"/>
    <w:rsid w:val="00DD404A"/>
    <w:rsid w:val="00DE1A1C"/>
    <w:rsid w:val="00DE2A6F"/>
    <w:rsid w:val="00DE2E77"/>
    <w:rsid w:val="00DE5AAC"/>
    <w:rsid w:val="00DE65B5"/>
    <w:rsid w:val="00DE737B"/>
    <w:rsid w:val="00DF0C85"/>
    <w:rsid w:val="00DF13F0"/>
    <w:rsid w:val="00DF4537"/>
    <w:rsid w:val="00DF56C1"/>
    <w:rsid w:val="00DF6A27"/>
    <w:rsid w:val="00DF71C4"/>
    <w:rsid w:val="00E0119A"/>
    <w:rsid w:val="00E12AF1"/>
    <w:rsid w:val="00E1408D"/>
    <w:rsid w:val="00E1426D"/>
    <w:rsid w:val="00E15D73"/>
    <w:rsid w:val="00E22FA1"/>
    <w:rsid w:val="00E244E2"/>
    <w:rsid w:val="00E250D3"/>
    <w:rsid w:val="00E2528C"/>
    <w:rsid w:val="00E329AC"/>
    <w:rsid w:val="00E371C8"/>
    <w:rsid w:val="00E407C5"/>
    <w:rsid w:val="00E438E0"/>
    <w:rsid w:val="00E44B68"/>
    <w:rsid w:val="00E47213"/>
    <w:rsid w:val="00E50F62"/>
    <w:rsid w:val="00E52DF4"/>
    <w:rsid w:val="00E6191F"/>
    <w:rsid w:val="00E672B9"/>
    <w:rsid w:val="00E705E9"/>
    <w:rsid w:val="00E72046"/>
    <w:rsid w:val="00E73C73"/>
    <w:rsid w:val="00E771D6"/>
    <w:rsid w:val="00E80743"/>
    <w:rsid w:val="00E81ABC"/>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5B83"/>
    <w:rsid w:val="00EB6CA6"/>
    <w:rsid w:val="00EC0C94"/>
    <w:rsid w:val="00EC5262"/>
    <w:rsid w:val="00EC5981"/>
    <w:rsid w:val="00EC6E34"/>
    <w:rsid w:val="00EC6F52"/>
    <w:rsid w:val="00EC75B6"/>
    <w:rsid w:val="00ED0752"/>
    <w:rsid w:val="00ED2FB0"/>
    <w:rsid w:val="00ED6D25"/>
    <w:rsid w:val="00EE14E8"/>
    <w:rsid w:val="00EE3C6F"/>
    <w:rsid w:val="00EE3F59"/>
    <w:rsid w:val="00EE6118"/>
    <w:rsid w:val="00EE6A52"/>
    <w:rsid w:val="00EE6C29"/>
    <w:rsid w:val="00EF1715"/>
    <w:rsid w:val="00EF1AD5"/>
    <w:rsid w:val="00EF265A"/>
    <w:rsid w:val="00EF308B"/>
    <w:rsid w:val="00EF572E"/>
    <w:rsid w:val="00EF63FF"/>
    <w:rsid w:val="00F00E07"/>
    <w:rsid w:val="00F010FE"/>
    <w:rsid w:val="00F05B76"/>
    <w:rsid w:val="00F136B2"/>
    <w:rsid w:val="00F13D8C"/>
    <w:rsid w:val="00F14F27"/>
    <w:rsid w:val="00F17586"/>
    <w:rsid w:val="00F22368"/>
    <w:rsid w:val="00F227FE"/>
    <w:rsid w:val="00F25BF2"/>
    <w:rsid w:val="00F26830"/>
    <w:rsid w:val="00F2755E"/>
    <w:rsid w:val="00F3063C"/>
    <w:rsid w:val="00F3127A"/>
    <w:rsid w:val="00F32DA2"/>
    <w:rsid w:val="00F333A7"/>
    <w:rsid w:val="00F3422B"/>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5CDE"/>
    <w:rsid w:val="00F762E0"/>
    <w:rsid w:val="00F775C9"/>
    <w:rsid w:val="00F8205E"/>
    <w:rsid w:val="00F826E8"/>
    <w:rsid w:val="00F84A53"/>
    <w:rsid w:val="00F8597A"/>
    <w:rsid w:val="00F86A56"/>
    <w:rsid w:val="00F87DE9"/>
    <w:rsid w:val="00F91106"/>
    <w:rsid w:val="00FA14C6"/>
    <w:rsid w:val="00FA2225"/>
    <w:rsid w:val="00FA4453"/>
    <w:rsid w:val="00FA5646"/>
    <w:rsid w:val="00FA6226"/>
    <w:rsid w:val="00FB05F0"/>
    <w:rsid w:val="00FB06E8"/>
    <w:rsid w:val="00FB0CC8"/>
    <w:rsid w:val="00FB16EC"/>
    <w:rsid w:val="00FB21DB"/>
    <w:rsid w:val="00FB288D"/>
    <w:rsid w:val="00FB2D36"/>
    <w:rsid w:val="00FB3820"/>
    <w:rsid w:val="00FB40E3"/>
    <w:rsid w:val="00FB4CF5"/>
    <w:rsid w:val="00FB526B"/>
    <w:rsid w:val="00FB76EA"/>
    <w:rsid w:val="00FB7928"/>
    <w:rsid w:val="00FC1D72"/>
    <w:rsid w:val="00FC26D8"/>
    <w:rsid w:val="00FC3F77"/>
    <w:rsid w:val="00FC40BD"/>
    <w:rsid w:val="00FC7BAF"/>
    <w:rsid w:val="00FD1E45"/>
    <w:rsid w:val="00FD218E"/>
    <w:rsid w:val="00FD2720"/>
    <w:rsid w:val="00FD3D2F"/>
    <w:rsid w:val="00FD62FF"/>
    <w:rsid w:val="00FD6A75"/>
    <w:rsid w:val="00FE1F1A"/>
    <w:rsid w:val="00FE5178"/>
    <w:rsid w:val="00FE6385"/>
    <w:rsid w:val="00FE658E"/>
    <w:rsid w:val="00FE6942"/>
    <w:rsid w:val="00FE6BAD"/>
    <w:rsid w:val="00FF6E49"/>
    <w:rsid w:val="00FF7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A374B"/>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433482753">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779645940">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 w:id="202666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7a4fe94f47d1296b7ed111dd0b78682d">
  <xsd:schema xmlns:xsd="http://www.w3.org/2001/XMLSchema" xmlns:xs="http://www.w3.org/2001/XMLSchema" xmlns:p="http://schemas.microsoft.com/office/2006/metadata/properties" xmlns:ns3="59639a75-2270-42b2-986b-fc84bf4a4ecb" targetNamespace="http://schemas.microsoft.com/office/2006/metadata/properties" ma:root="true" ma:fieldsID="d700d60b698d6bea7e71a78f47826024"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92F2F-5DEC-49AB-B3B8-7724A6F87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6621AC-2DF1-436A-986A-CB514880EFF8}">
  <ds:schemaRefs>
    <ds:schemaRef ds:uri="http://schemas.microsoft.com/sharepoint/v3/contenttype/forms"/>
  </ds:schemaRefs>
</ds:datastoreItem>
</file>

<file path=customXml/itemProps3.xml><?xml version="1.0" encoding="utf-8"?>
<ds:datastoreItem xmlns:ds="http://schemas.openxmlformats.org/officeDocument/2006/customXml" ds:itemID="{8F246E81-3386-45DD-B316-781FABC3AE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D4DE27-66E4-47D4-BEBF-8B32332A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2006</Words>
  <Characters>14257</Characters>
  <Application>Microsoft Office Word</Application>
  <DocSecurity>0</DocSecurity>
  <Lines>118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16231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Virginija Selmistraitienė</cp:lastModifiedBy>
  <cp:revision>4</cp:revision>
  <cp:lastPrinted>2023-06-09T11:57:00Z</cp:lastPrinted>
  <dcterms:created xsi:type="dcterms:W3CDTF">2025-02-11T07:36:00Z</dcterms:created>
  <dcterms:modified xsi:type="dcterms:W3CDTF">2025-02-11T09:37:00Z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