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D538A" w14:textId="16B47354" w:rsidR="00AC4675" w:rsidRPr="007C543F" w:rsidRDefault="003109AE" w:rsidP="009B6638">
      <w:pPr>
        <w:pStyle w:val="Antrat1"/>
        <w:spacing w:after="240" w:line="276" w:lineRule="auto"/>
      </w:pPr>
      <w:r w:rsidRPr="007C543F">
        <w:rPr>
          <w:rFonts w:ascii="Arial" w:hAnsi="Arial" w:cs="Arial"/>
          <w:b/>
          <w:szCs w:val="28"/>
          <w:lang w:val="lt-LT"/>
        </w:rPr>
        <w:t xml:space="preserve">KLAIPĖDOS </w:t>
      </w:r>
      <w:r w:rsidR="00AC4675" w:rsidRPr="007C543F">
        <w:rPr>
          <w:rFonts w:ascii="Arial" w:hAnsi="Arial" w:cs="Arial"/>
          <w:b/>
          <w:szCs w:val="28"/>
          <w:lang w:val="lt-LT"/>
        </w:rPr>
        <w:t>RAJONO SAVIVALDYBĖS TARYBA</w:t>
      </w:r>
    </w:p>
    <w:p w14:paraId="717ACA9E" w14:textId="77777777" w:rsidR="00AC4675" w:rsidRPr="009B6638" w:rsidRDefault="00AC4675" w:rsidP="009B6638">
      <w:pPr>
        <w:pStyle w:val="Antrat1"/>
        <w:rPr>
          <w:rFonts w:ascii="Arial" w:hAnsi="Arial" w:cs="Arial"/>
          <w:b/>
          <w:bCs/>
        </w:rPr>
      </w:pPr>
      <w:r w:rsidRPr="009B6638">
        <w:rPr>
          <w:rFonts w:ascii="Arial" w:hAnsi="Arial" w:cs="Arial"/>
          <w:b/>
          <w:bCs/>
        </w:rPr>
        <w:t>SPRENDIMAS</w:t>
      </w:r>
    </w:p>
    <w:p w14:paraId="2E0C8D1C" w14:textId="77777777" w:rsidR="00A47AC5" w:rsidRDefault="00A47AC5" w:rsidP="00443231">
      <w:pPr>
        <w:spacing w:line="276" w:lineRule="auto"/>
        <w:jc w:val="center"/>
        <w:rPr>
          <w:rFonts w:ascii="Arial" w:hAnsi="Arial" w:cs="Arial"/>
          <w:b/>
          <w:bCs/>
          <w:color w:val="000000"/>
          <w:sz w:val="28"/>
          <w:szCs w:val="28"/>
        </w:rPr>
      </w:pPr>
      <w:bookmarkStart w:id="0" w:name="_Hlk104986846"/>
      <w:r w:rsidRPr="00A47AC5">
        <w:rPr>
          <w:rFonts w:ascii="Arial" w:hAnsi="Arial" w:cs="Arial"/>
          <w:b/>
          <w:bCs/>
          <w:color w:val="000000"/>
          <w:sz w:val="28"/>
          <w:szCs w:val="28"/>
        </w:rPr>
        <w:t>DĖL KLAIPĖDOS RAJONO SAVIVALDYBĖS TARYBOS 2023 M. BIRŽELIO 29 D. SPRENDIMO NR. T11-212 „DĖL KLAIPĖDOS RAJONO SAVIVALDYBĖS BENDRUOMENĖS SVEIKATOS TARYBOS SUDARYMO“ PAKEITIMO</w:t>
      </w:r>
      <w:bookmarkEnd w:id="0"/>
    </w:p>
    <w:p w14:paraId="1747F246" w14:textId="77777777" w:rsidR="00A47AC5" w:rsidRDefault="00A47AC5" w:rsidP="00443231">
      <w:pPr>
        <w:spacing w:line="276" w:lineRule="auto"/>
        <w:jc w:val="center"/>
        <w:rPr>
          <w:rFonts w:ascii="Arial" w:hAnsi="Arial" w:cs="Arial"/>
          <w:b/>
          <w:bCs/>
          <w:color w:val="000000"/>
          <w:sz w:val="28"/>
          <w:szCs w:val="28"/>
        </w:rPr>
      </w:pPr>
    </w:p>
    <w:p w14:paraId="0018CD70" w14:textId="53F83F1F" w:rsidR="00D85333" w:rsidRPr="0086275A" w:rsidRDefault="00D85333" w:rsidP="00443231">
      <w:pPr>
        <w:spacing w:line="276" w:lineRule="auto"/>
        <w:jc w:val="center"/>
        <w:rPr>
          <w:rFonts w:ascii="Arial" w:hAnsi="Arial" w:cs="Arial"/>
          <w:color w:val="1A2B2E"/>
          <w:szCs w:val="24"/>
        </w:rPr>
      </w:pPr>
      <w:r w:rsidRPr="0086275A">
        <w:rPr>
          <w:rFonts w:ascii="Arial" w:hAnsi="Arial" w:cs="Arial"/>
          <w:color w:val="1A2B2E"/>
          <w:szCs w:val="24"/>
        </w:rPr>
        <w:t>202</w:t>
      </w:r>
      <w:r w:rsidR="00021449">
        <w:rPr>
          <w:rFonts w:ascii="Arial" w:hAnsi="Arial" w:cs="Arial"/>
          <w:color w:val="1A2B2E"/>
          <w:szCs w:val="24"/>
        </w:rPr>
        <w:t>5</w:t>
      </w:r>
      <w:r w:rsidRPr="0086275A">
        <w:rPr>
          <w:rFonts w:ascii="Arial" w:hAnsi="Arial" w:cs="Arial"/>
          <w:color w:val="1A2B2E"/>
          <w:szCs w:val="24"/>
        </w:rPr>
        <w:t xml:space="preserve"> m. </w:t>
      </w:r>
      <w:r w:rsidR="00A47AC5">
        <w:rPr>
          <w:rFonts w:ascii="Arial" w:hAnsi="Arial" w:cs="Arial"/>
          <w:color w:val="1A2B2E"/>
          <w:szCs w:val="24"/>
        </w:rPr>
        <w:t>vasar</w:t>
      </w:r>
      <w:r w:rsidR="0086275A" w:rsidRPr="0086275A">
        <w:rPr>
          <w:rFonts w:ascii="Arial" w:hAnsi="Arial" w:cs="Arial"/>
          <w:color w:val="1A2B2E"/>
          <w:szCs w:val="24"/>
        </w:rPr>
        <w:t>io</w:t>
      </w:r>
      <w:r w:rsidRPr="0086275A">
        <w:rPr>
          <w:rFonts w:ascii="Arial" w:hAnsi="Arial" w:cs="Arial"/>
          <w:color w:val="1A2B2E"/>
          <w:szCs w:val="24"/>
        </w:rPr>
        <w:t xml:space="preserve"> </w:t>
      </w:r>
      <w:r w:rsidR="0086275A" w:rsidRPr="0086275A">
        <w:rPr>
          <w:rFonts w:ascii="Arial" w:hAnsi="Arial" w:cs="Arial"/>
          <w:color w:val="1A2B2E"/>
          <w:szCs w:val="24"/>
        </w:rPr>
        <w:t xml:space="preserve"> </w:t>
      </w:r>
      <w:r w:rsidR="003109AE" w:rsidRPr="0086275A">
        <w:rPr>
          <w:rFonts w:ascii="Arial" w:hAnsi="Arial" w:cs="Arial"/>
          <w:color w:val="1A2B2E"/>
          <w:szCs w:val="24"/>
        </w:rPr>
        <w:t xml:space="preserve"> d. Nr. T11-</w:t>
      </w:r>
    </w:p>
    <w:p w14:paraId="294B51B8" w14:textId="70CB16FB" w:rsidR="00D85333" w:rsidRPr="0086275A" w:rsidRDefault="003109AE" w:rsidP="009B6638">
      <w:pPr>
        <w:spacing w:after="240" w:line="276" w:lineRule="auto"/>
        <w:jc w:val="center"/>
        <w:rPr>
          <w:rFonts w:ascii="Arial" w:hAnsi="Arial" w:cs="Arial"/>
          <w:color w:val="1A2B2E"/>
          <w:szCs w:val="24"/>
        </w:rPr>
      </w:pPr>
      <w:r w:rsidRPr="0086275A">
        <w:rPr>
          <w:rFonts w:ascii="Arial" w:hAnsi="Arial" w:cs="Arial"/>
          <w:color w:val="1A2B2E"/>
          <w:szCs w:val="24"/>
        </w:rPr>
        <w:t>Gargždai</w:t>
      </w:r>
    </w:p>
    <w:p w14:paraId="51A03008" w14:textId="46287D50" w:rsidR="00AC4675" w:rsidRPr="00AD6787" w:rsidRDefault="00AC4675" w:rsidP="00AD6787">
      <w:pPr>
        <w:spacing w:line="276" w:lineRule="auto"/>
        <w:ind w:firstLine="1134"/>
        <w:jc w:val="both"/>
        <w:rPr>
          <w:rFonts w:ascii="Arial" w:hAnsi="Arial" w:cs="Arial"/>
          <w:bCs/>
          <w:color w:val="000000"/>
          <w:szCs w:val="24"/>
        </w:rPr>
      </w:pPr>
      <w:r w:rsidRPr="00AD6787">
        <w:rPr>
          <w:rFonts w:ascii="Arial" w:hAnsi="Arial" w:cs="Arial"/>
          <w:color w:val="1A2B2E"/>
          <w:szCs w:val="24"/>
        </w:rPr>
        <w:t>Klaipėdos rajono savivaldybės taryba, vadovaudamasi Lietuvo</w:t>
      </w:r>
      <w:r w:rsidR="00EE658D" w:rsidRPr="00AD6787">
        <w:rPr>
          <w:rFonts w:ascii="Arial" w:hAnsi="Arial" w:cs="Arial"/>
          <w:color w:val="1A2B2E"/>
          <w:szCs w:val="24"/>
        </w:rPr>
        <w:t xml:space="preserve">s Respublikos vietos savivaldos </w:t>
      </w:r>
      <w:r w:rsidRPr="00AD6787">
        <w:rPr>
          <w:rFonts w:ascii="Arial" w:hAnsi="Arial" w:cs="Arial"/>
          <w:color w:val="1A2B2E"/>
          <w:szCs w:val="24"/>
        </w:rPr>
        <w:t>įstatymo</w:t>
      </w:r>
      <w:r w:rsidR="00405970" w:rsidRPr="00AD6787">
        <w:rPr>
          <w:rFonts w:ascii="Arial" w:hAnsi="Arial" w:cs="Arial"/>
          <w:color w:val="1A2B2E"/>
          <w:szCs w:val="24"/>
        </w:rPr>
        <w:t xml:space="preserve"> </w:t>
      </w:r>
      <w:r w:rsidR="00A47AC5" w:rsidRPr="00AD6787">
        <w:rPr>
          <w:rFonts w:ascii="Arial" w:hAnsi="Arial" w:cs="Arial"/>
          <w:color w:val="1A2B2E"/>
          <w:szCs w:val="24"/>
        </w:rPr>
        <w:t>15 straipsnio 2 dalies 4 punktu, Lietuvos Respublikos sveikatos sistemos įstatymo 63 straipsnio 6 punktu ir 69 straipsnio 1 dalimi bei Klaipėdos rajono savivaldybės bendruomenės sveikatos tarybos nuostatų, patvirtintų Klaipėdos rajono savivaldybės tarybos 2011 m. birželio 30 d. sprendimu Nr. T11-247 „Dėl Klaipėdos rajono savivaldybės bendruomenės sveikatos tarybos nuostatų tvirtinimo“ (2016 m. kovo 31 d. sprendimo Nr. T11-122 nauja redakcija)</w:t>
      </w:r>
      <w:r w:rsidR="00995C37">
        <w:rPr>
          <w:rFonts w:ascii="Arial" w:hAnsi="Arial" w:cs="Arial"/>
          <w:color w:val="1A2B2E"/>
          <w:szCs w:val="24"/>
        </w:rPr>
        <w:t>,</w:t>
      </w:r>
      <w:r w:rsidR="00A47AC5" w:rsidRPr="00AD6787">
        <w:rPr>
          <w:rFonts w:ascii="Arial" w:hAnsi="Arial" w:cs="Arial"/>
          <w:color w:val="1A2B2E"/>
          <w:szCs w:val="24"/>
        </w:rPr>
        <w:t xml:space="preserve"> 11 punktu, </w:t>
      </w:r>
      <w:r w:rsidR="00A47AC5" w:rsidRPr="00AD6787">
        <w:rPr>
          <w:rFonts w:ascii="Arial" w:hAnsi="Arial" w:cs="Arial"/>
          <w:color w:val="1A2B2E"/>
          <w:spacing w:val="40"/>
          <w:szCs w:val="24"/>
        </w:rPr>
        <w:t>nusprendžia</w:t>
      </w:r>
      <w:r w:rsidR="003109AE" w:rsidRPr="00AD6787">
        <w:rPr>
          <w:rFonts w:ascii="Arial" w:hAnsi="Arial" w:cs="Arial"/>
          <w:color w:val="1A2B2E"/>
          <w:szCs w:val="24"/>
        </w:rPr>
        <w:t>:</w:t>
      </w:r>
    </w:p>
    <w:p w14:paraId="586DF0CC" w14:textId="0D2F2DFC" w:rsidR="003F6EA4" w:rsidRPr="00AD6787" w:rsidRDefault="0009496B" w:rsidP="00AD6787">
      <w:pPr>
        <w:spacing w:line="276" w:lineRule="auto"/>
        <w:ind w:firstLine="1134"/>
        <w:jc w:val="both"/>
        <w:rPr>
          <w:rFonts w:ascii="Arial" w:hAnsi="Arial" w:cs="Arial"/>
          <w:color w:val="000000"/>
          <w:szCs w:val="24"/>
        </w:rPr>
      </w:pPr>
      <w:r w:rsidRPr="00AD6787">
        <w:rPr>
          <w:rFonts w:ascii="Arial" w:hAnsi="Arial" w:cs="Arial"/>
          <w:color w:val="000000"/>
          <w:szCs w:val="24"/>
        </w:rPr>
        <w:t xml:space="preserve">1. </w:t>
      </w:r>
      <w:r w:rsidR="002064F3" w:rsidRPr="00AD6787">
        <w:rPr>
          <w:rFonts w:ascii="Arial" w:hAnsi="Arial" w:cs="Arial"/>
          <w:color w:val="000000"/>
          <w:szCs w:val="24"/>
        </w:rPr>
        <w:t>Pakeisti Klaipėdos rajono savivaldybės tarybos 2023 m. birželio 29 d. sprendimo Nr. T11-212 „Dėl Klaipėdos rajono savivaldybės bendruomenės sveikatos tarybos sudarymo“ 1.1. papunktį ir išdėstyti jį taip:</w:t>
      </w:r>
    </w:p>
    <w:p w14:paraId="416FF6B2" w14:textId="6EABC72B" w:rsidR="002064F3" w:rsidRPr="00AD6787" w:rsidRDefault="00AD6787" w:rsidP="00AD6787">
      <w:pPr>
        <w:spacing w:line="276" w:lineRule="auto"/>
        <w:ind w:firstLine="1134"/>
        <w:jc w:val="both"/>
        <w:rPr>
          <w:rFonts w:ascii="Arial" w:hAnsi="Arial" w:cs="Arial"/>
          <w:color w:val="000000"/>
          <w:szCs w:val="24"/>
        </w:rPr>
      </w:pPr>
      <w:r w:rsidRPr="00AD6787">
        <w:rPr>
          <w:rFonts w:ascii="Arial" w:hAnsi="Arial" w:cs="Arial"/>
          <w:color w:val="000000"/>
          <w:szCs w:val="24"/>
        </w:rPr>
        <w:t>„</w:t>
      </w:r>
      <w:r w:rsidR="002064F3" w:rsidRPr="00AD6787">
        <w:rPr>
          <w:rFonts w:ascii="Arial" w:hAnsi="Arial" w:cs="Arial"/>
          <w:color w:val="000000"/>
          <w:szCs w:val="24"/>
        </w:rPr>
        <w:t>1.1. Klaipėdos rajono savivaldybės paskirti nariai:</w:t>
      </w:r>
    </w:p>
    <w:p w14:paraId="69B23CDC" w14:textId="29A2ABA3" w:rsidR="002064F3" w:rsidRPr="00AD6787" w:rsidRDefault="002064F3" w:rsidP="00AD6787">
      <w:pPr>
        <w:spacing w:line="276" w:lineRule="auto"/>
        <w:ind w:firstLine="1134"/>
        <w:jc w:val="both"/>
        <w:rPr>
          <w:rFonts w:ascii="Arial" w:hAnsi="Arial" w:cs="Arial"/>
          <w:color w:val="000000"/>
          <w:szCs w:val="24"/>
        </w:rPr>
      </w:pPr>
      <w:r w:rsidRPr="00AD6787">
        <w:rPr>
          <w:rFonts w:ascii="Arial" w:hAnsi="Arial" w:cs="Arial"/>
          <w:color w:val="000000"/>
          <w:szCs w:val="24"/>
        </w:rPr>
        <w:t xml:space="preserve">Miglė Vaitilavičienė, Klaipėdos rajono savivaldybės administracijos Sveikatos ir socialinės apsaugos skyriaus </w:t>
      </w:r>
      <w:r w:rsidR="002D43EB" w:rsidRPr="00AD6787">
        <w:rPr>
          <w:rFonts w:ascii="Arial" w:hAnsi="Arial" w:cs="Arial"/>
          <w:color w:val="000000"/>
          <w:szCs w:val="24"/>
        </w:rPr>
        <w:t xml:space="preserve">sveikatos reikalų koordinatorė </w:t>
      </w:r>
      <w:r w:rsidR="002D43EB">
        <w:rPr>
          <w:rFonts w:ascii="Arial" w:hAnsi="Arial" w:cs="Arial"/>
          <w:color w:val="000000"/>
          <w:szCs w:val="24"/>
        </w:rPr>
        <w:t>(</w:t>
      </w:r>
      <w:r w:rsidRPr="00AD6787">
        <w:rPr>
          <w:rFonts w:ascii="Arial" w:hAnsi="Arial" w:cs="Arial"/>
          <w:color w:val="000000"/>
          <w:szCs w:val="24"/>
        </w:rPr>
        <w:t>patarėja).</w:t>
      </w:r>
    </w:p>
    <w:p w14:paraId="245ED679" w14:textId="0258A4EC" w:rsidR="002064F3" w:rsidRPr="00AD6787" w:rsidRDefault="002064F3" w:rsidP="00AD6787">
      <w:pPr>
        <w:spacing w:line="276" w:lineRule="auto"/>
        <w:ind w:firstLine="1134"/>
        <w:jc w:val="both"/>
        <w:rPr>
          <w:rFonts w:ascii="Arial" w:hAnsi="Arial" w:cs="Arial"/>
          <w:color w:val="000000"/>
          <w:szCs w:val="24"/>
        </w:rPr>
      </w:pPr>
      <w:r w:rsidRPr="00AD6787">
        <w:rPr>
          <w:rFonts w:ascii="Arial" w:hAnsi="Arial" w:cs="Arial"/>
          <w:color w:val="000000"/>
          <w:szCs w:val="24"/>
        </w:rPr>
        <w:t>Viktoras Kura, Klaipėdos rajono savivaldybės tarybos narys.</w:t>
      </w:r>
    </w:p>
    <w:p w14:paraId="470C47DB" w14:textId="1DBBB4F3" w:rsidR="002064F3" w:rsidRPr="00AD6787" w:rsidRDefault="002064F3" w:rsidP="00AD6787">
      <w:pPr>
        <w:spacing w:line="276" w:lineRule="auto"/>
        <w:ind w:firstLine="1134"/>
        <w:jc w:val="both"/>
        <w:rPr>
          <w:rFonts w:ascii="Arial" w:hAnsi="Arial" w:cs="Arial"/>
          <w:color w:val="000000"/>
          <w:szCs w:val="24"/>
        </w:rPr>
      </w:pPr>
      <w:r w:rsidRPr="00AD6787">
        <w:rPr>
          <w:rFonts w:ascii="Arial" w:hAnsi="Arial" w:cs="Arial"/>
          <w:color w:val="000000"/>
          <w:szCs w:val="24"/>
        </w:rPr>
        <w:t>Rima Leonauskienė, Klaipėdos rajono savivaldybės tarybos narė.</w:t>
      </w:r>
    </w:p>
    <w:p w14:paraId="3C1C5EAC" w14:textId="52D5FEC0" w:rsidR="002064F3" w:rsidRPr="00AD6787" w:rsidRDefault="002064F3" w:rsidP="00AD6787">
      <w:pPr>
        <w:spacing w:line="276" w:lineRule="auto"/>
        <w:ind w:firstLine="1134"/>
        <w:jc w:val="both"/>
        <w:rPr>
          <w:rFonts w:ascii="Arial" w:hAnsi="Arial" w:cs="Arial"/>
          <w:color w:val="000000"/>
          <w:szCs w:val="24"/>
        </w:rPr>
      </w:pPr>
      <w:proofErr w:type="spellStart"/>
      <w:r w:rsidRPr="00AD6787">
        <w:rPr>
          <w:rFonts w:ascii="Arial" w:hAnsi="Arial" w:cs="Arial"/>
          <w:color w:val="000000"/>
          <w:szCs w:val="24"/>
        </w:rPr>
        <w:t>Rekvita</w:t>
      </w:r>
      <w:proofErr w:type="spellEnd"/>
      <w:r w:rsidRPr="00AD6787">
        <w:rPr>
          <w:rFonts w:ascii="Arial" w:hAnsi="Arial" w:cs="Arial"/>
          <w:color w:val="000000"/>
          <w:szCs w:val="24"/>
        </w:rPr>
        <w:t xml:space="preserve"> Bagdonienė, Klaipėdos rajono savivaldybės tarybos narė.</w:t>
      </w:r>
      <w:r w:rsidR="00AD6787" w:rsidRPr="00AD6787">
        <w:rPr>
          <w:rFonts w:ascii="Arial" w:hAnsi="Arial" w:cs="Arial"/>
          <w:color w:val="000000"/>
          <w:szCs w:val="24"/>
        </w:rPr>
        <w:t>“</w:t>
      </w:r>
    </w:p>
    <w:p w14:paraId="31B12026" w14:textId="3054C1B8" w:rsidR="00AD6787" w:rsidRPr="00AD6787" w:rsidRDefault="00AD6787" w:rsidP="00AD6787">
      <w:pPr>
        <w:pStyle w:val="Standard"/>
        <w:spacing w:line="276" w:lineRule="auto"/>
        <w:ind w:firstLine="1134"/>
        <w:jc w:val="both"/>
        <w:rPr>
          <w:rFonts w:ascii="Arial" w:hAnsi="Arial" w:cs="Arial"/>
          <w:lang w:val="lt-LT"/>
        </w:rPr>
      </w:pPr>
      <w:r w:rsidRPr="00995C37">
        <w:rPr>
          <w:rFonts w:ascii="Arial" w:hAnsi="Arial" w:cs="Arial"/>
          <w:color w:val="000000"/>
          <w:lang w:val="lt-LT"/>
        </w:rPr>
        <w:t xml:space="preserve">2. </w:t>
      </w:r>
      <w:r w:rsidRPr="00AD6787">
        <w:rPr>
          <w:rFonts w:ascii="Arial" w:hAnsi="Arial" w:cs="Arial"/>
          <w:lang w:val="lt-LT"/>
        </w:rPr>
        <w:t>Skelbti sprendimą Klaipėdos rajono savivaldybės interneto svetainėje.</w:t>
      </w:r>
    </w:p>
    <w:p w14:paraId="34C44399" w14:textId="24BD5726" w:rsidR="00A72247" w:rsidRPr="00AD6787" w:rsidRDefault="002064F3" w:rsidP="00AD6787">
      <w:pPr>
        <w:spacing w:after="480" w:line="276" w:lineRule="auto"/>
        <w:ind w:firstLine="1134"/>
        <w:jc w:val="both"/>
        <w:rPr>
          <w:rFonts w:ascii="Arial" w:hAnsi="Arial" w:cs="Arial"/>
          <w:color w:val="000000"/>
          <w:szCs w:val="24"/>
        </w:rPr>
      </w:pPr>
      <w:r w:rsidRPr="00AD6787">
        <w:rPr>
          <w:rFonts w:ascii="Arial" w:eastAsiaTheme="minorHAnsi" w:hAnsi="Arial" w:cs="Arial"/>
          <w:color w:val="000000"/>
          <w:kern w:val="1"/>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E00CC" w:rsidRPr="00AD6787">
        <w:rPr>
          <w:rFonts w:ascii="Arial" w:eastAsiaTheme="minorHAnsi" w:hAnsi="Arial" w:cs="Arial"/>
          <w:color w:val="000000"/>
          <w:kern w:val="1"/>
          <w:szCs w:val="24"/>
          <w:lang w:eastAsia="ar-SA"/>
        </w:rPr>
        <w:t>J. Janonio g. 24, 92251 Klaipėda</w:t>
      </w:r>
      <w:r w:rsidRPr="00AD6787">
        <w:rPr>
          <w:rFonts w:ascii="Arial" w:eastAsiaTheme="minorHAnsi" w:hAnsi="Arial" w:cs="Arial"/>
          <w:color w:val="000000"/>
          <w:kern w:val="1"/>
          <w:szCs w:val="24"/>
          <w:lang w:eastAsia="ar-SA"/>
        </w:rPr>
        <w:t>) arba Regionų apygardos administracinio teismo Klaipėdos rūmams (Galinio Pylimo g. 9, LT-91230 Klaipėda) Lietuvos Respublikos administracinių bylų teisenos įstatymo nustatyta tvarka.</w:t>
      </w:r>
    </w:p>
    <w:p w14:paraId="7C824345" w14:textId="65EE6F44" w:rsidR="0086275A" w:rsidRDefault="003109AE" w:rsidP="009B6638">
      <w:pPr>
        <w:tabs>
          <w:tab w:val="left" w:pos="7655"/>
        </w:tabs>
        <w:spacing w:after="240" w:line="276" w:lineRule="auto"/>
        <w:jc w:val="both"/>
        <w:rPr>
          <w:rFonts w:ascii="Arial" w:hAnsi="Arial" w:cs="Arial"/>
          <w:color w:val="000000"/>
          <w:szCs w:val="24"/>
        </w:rPr>
      </w:pPr>
      <w:r w:rsidRPr="0086275A">
        <w:rPr>
          <w:rFonts w:ascii="Arial" w:hAnsi="Arial" w:cs="Arial"/>
          <w:color w:val="000000"/>
          <w:szCs w:val="24"/>
        </w:rPr>
        <w:t>Savivaldybės meras</w:t>
      </w:r>
    </w:p>
    <w:p w14:paraId="0ACDB015" w14:textId="7A91744C" w:rsidR="0086275A" w:rsidRDefault="0086275A" w:rsidP="009B6638">
      <w:pPr>
        <w:tabs>
          <w:tab w:val="left" w:pos="7655"/>
        </w:tabs>
        <w:spacing w:after="240" w:line="276" w:lineRule="auto"/>
        <w:jc w:val="both"/>
        <w:rPr>
          <w:rFonts w:ascii="Arial" w:hAnsi="Arial" w:cs="Arial"/>
          <w:color w:val="000000"/>
          <w:szCs w:val="24"/>
        </w:rPr>
      </w:pPr>
      <w:r>
        <w:rPr>
          <w:rFonts w:ascii="Arial" w:hAnsi="Arial" w:cs="Arial"/>
          <w:color w:val="000000"/>
          <w:szCs w:val="24"/>
        </w:rPr>
        <w:t>TEIKIA Savivaldybės meras B. Markauskas</w:t>
      </w:r>
    </w:p>
    <w:p w14:paraId="24655C7D" w14:textId="434C17EB" w:rsidR="0086275A" w:rsidRDefault="0009496B" w:rsidP="009B6638">
      <w:pPr>
        <w:tabs>
          <w:tab w:val="left" w:pos="7655"/>
        </w:tabs>
        <w:spacing w:after="240" w:line="276" w:lineRule="auto"/>
        <w:jc w:val="both"/>
        <w:rPr>
          <w:rFonts w:ascii="Arial" w:hAnsi="Arial" w:cs="Arial"/>
          <w:color w:val="000000"/>
          <w:szCs w:val="24"/>
        </w:rPr>
      </w:pPr>
      <w:r>
        <w:rPr>
          <w:rFonts w:ascii="Arial" w:hAnsi="Arial" w:cs="Arial"/>
          <w:color w:val="000000"/>
          <w:szCs w:val="24"/>
        </w:rPr>
        <w:t xml:space="preserve">PARENGĖ </w:t>
      </w:r>
      <w:r w:rsidR="0086275A">
        <w:rPr>
          <w:rFonts w:ascii="Arial" w:hAnsi="Arial" w:cs="Arial"/>
          <w:color w:val="000000"/>
          <w:szCs w:val="24"/>
        </w:rPr>
        <w:t>V. Budrė</w:t>
      </w:r>
    </w:p>
    <w:p w14:paraId="31F268A4" w14:textId="6D739738" w:rsidR="0086275A" w:rsidRDefault="0086275A" w:rsidP="00443231">
      <w:pPr>
        <w:tabs>
          <w:tab w:val="left" w:pos="7655"/>
        </w:tabs>
        <w:spacing w:line="276" w:lineRule="auto"/>
        <w:jc w:val="both"/>
        <w:rPr>
          <w:rFonts w:ascii="Arial" w:hAnsi="Arial" w:cs="Arial"/>
          <w:color w:val="000000"/>
          <w:szCs w:val="24"/>
        </w:rPr>
      </w:pPr>
      <w:r>
        <w:rPr>
          <w:rFonts w:ascii="Arial" w:hAnsi="Arial" w:cs="Arial"/>
          <w:color w:val="000000"/>
          <w:szCs w:val="24"/>
        </w:rPr>
        <w:t>SUDERINTA:</w:t>
      </w:r>
    </w:p>
    <w:p w14:paraId="267654A4" w14:textId="29CB59B0" w:rsidR="0086275A" w:rsidRDefault="0086275A" w:rsidP="00443231">
      <w:pPr>
        <w:tabs>
          <w:tab w:val="left" w:pos="7655"/>
        </w:tabs>
        <w:spacing w:line="276" w:lineRule="auto"/>
        <w:jc w:val="both"/>
        <w:rPr>
          <w:rFonts w:ascii="Arial" w:hAnsi="Arial" w:cs="Arial"/>
          <w:color w:val="000000"/>
          <w:szCs w:val="24"/>
        </w:rPr>
      </w:pPr>
      <w:r>
        <w:rPr>
          <w:rFonts w:ascii="Arial" w:hAnsi="Arial" w:cs="Arial"/>
          <w:color w:val="000000"/>
          <w:szCs w:val="24"/>
        </w:rPr>
        <w:t>D. Beliokaitė</w:t>
      </w:r>
    </w:p>
    <w:p w14:paraId="22698389" w14:textId="7EBA18A9" w:rsidR="0086275A" w:rsidRDefault="0086275A" w:rsidP="00443231">
      <w:pPr>
        <w:tabs>
          <w:tab w:val="left" w:pos="7655"/>
        </w:tabs>
        <w:spacing w:line="276" w:lineRule="auto"/>
        <w:jc w:val="both"/>
        <w:rPr>
          <w:rFonts w:ascii="Arial" w:hAnsi="Arial" w:cs="Arial"/>
          <w:color w:val="000000"/>
          <w:szCs w:val="24"/>
        </w:rPr>
      </w:pPr>
      <w:r>
        <w:rPr>
          <w:rFonts w:ascii="Arial" w:hAnsi="Arial" w:cs="Arial"/>
          <w:color w:val="000000"/>
          <w:szCs w:val="24"/>
        </w:rPr>
        <w:t>V. Jasas</w:t>
      </w:r>
    </w:p>
    <w:p w14:paraId="0CD97327" w14:textId="543FE8D7" w:rsidR="0086275A" w:rsidRDefault="0086275A" w:rsidP="00443231">
      <w:pPr>
        <w:tabs>
          <w:tab w:val="left" w:pos="7655"/>
        </w:tabs>
        <w:spacing w:line="276" w:lineRule="auto"/>
        <w:jc w:val="both"/>
        <w:rPr>
          <w:rFonts w:ascii="Arial" w:hAnsi="Arial" w:cs="Arial"/>
          <w:color w:val="000000"/>
          <w:szCs w:val="24"/>
        </w:rPr>
      </w:pPr>
      <w:r>
        <w:rPr>
          <w:rFonts w:ascii="Arial" w:hAnsi="Arial" w:cs="Arial"/>
          <w:color w:val="000000"/>
          <w:szCs w:val="24"/>
        </w:rPr>
        <w:t>I. Gailienė</w:t>
      </w:r>
    </w:p>
    <w:p w14:paraId="1688B63A" w14:textId="6F7D45A7" w:rsidR="0086275A" w:rsidRDefault="0086275A" w:rsidP="00443231">
      <w:pPr>
        <w:tabs>
          <w:tab w:val="left" w:pos="7655"/>
        </w:tabs>
        <w:spacing w:line="276" w:lineRule="auto"/>
        <w:jc w:val="both"/>
        <w:rPr>
          <w:rFonts w:ascii="Arial" w:hAnsi="Arial" w:cs="Arial"/>
          <w:color w:val="000000"/>
          <w:szCs w:val="24"/>
        </w:rPr>
      </w:pPr>
      <w:r>
        <w:rPr>
          <w:rFonts w:ascii="Arial" w:hAnsi="Arial" w:cs="Arial"/>
          <w:color w:val="000000"/>
          <w:szCs w:val="24"/>
        </w:rPr>
        <w:lastRenderedPageBreak/>
        <w:t>S. Karbauskas</w:t>
      </w:r>
    </w:p>
    <w:p w14:paraId="1DC6F0D5" w14:textId="053032B1" w:rsidR="0086275A" w:rsidRDefault="0086275A" w:rsidP="00443231">
      <w:pPr>
        <w:tabs>
          <w:tab w:val="left" w:pos="7655"/>
        </w:tabs>
        <w:spacing w:line="276" w:lineRule="auto"/>
        <w:jc w:val="both"/>
        <w:rPr>
          <w:rFonts w:ascii="Arial" w:hAnsi="Arial" w:cs="Arial"/>
          <w:color w:val="000000"/>
          <w:szCs w:val="24"/>
        </w:rPr>
      </w:pPr>
      <w:r>
        <w:rPr>
          <w:rFonts w:ascii="Arial" w:hAnsi="Arial" w:cs="Arial"/>
          <w:color w:val="000000"/>
          <w:szCs w:val="24"/>
        </w:rPr>
        <w:t>V. Butkus</w:t>
      </w:r>
    </w:p>
    <w:p w14:paraId="4109164F" w14:textId="38E69BB5" w:rsidR="00B77995" w:rsidRDefault="00C50071" w:rsidP="00443231">
      <w:pPr>
        <w:tabs>
          <w:tab w:val="left" w:pos="7655"/>
        </w:tabs>
        <w:spacing w:line="276" w:lineRule="auto"/>
        <w:jc w:val="both"/>
        <w:rPr>
          <w:rFonts w:ascii="Arial" w:hAnsi="Arial" w:cs="Arial"/>
          <w:color w:val="000000"/>
          <w:szCs w:val="24"/>
        </w:rPr>
      </w:pPr>
      <w:r>
        <w:rPr>
          <w:rFonts w:ascii="Arial" w:hAnsi="Arial" w:cs="Arial"/>
          <w:color w:val="000000"/>
          <w:szCs w:val="24"/>
        </w:rPr>
        <w:t>J. Kitra</w:t>
      </w:r>
    </w:p>
    <w:p w14:paraId="3B2594D9" w14:textId="77777777" w:rsidR="00B77995" w:rsidRDefault="00B77995" w:rsidP="00443231">
      <w:pPr>
        <w:spacing w:line="276" w:lineRule="auto"/>
        <w:rPr>
          <w:rFonts w:ascii="Arial" w:hAnsi="Arial" w:cs="Arial"/>
          <w:color w:val="000000"/>
          <w:szCs w:val="24"/>
        </w:rPr>
      </w:pPr>
      <w:r>
        <w:rPr>
          <w:rFonts w:ascii="Arial" w:hAnsi="Arial" w:cs="Arial"/>
          <w:color w:val="000000"/>
          <w:szCs w:val="24"/>
        </w:rPr>
        <w:br w:type="page"/>
      </w:r>
    </w:p>
    <w:p w14:paraId="004E864F" w14:textId="77777777" w:rsidR="00B77995" w:rsidRPr="0009496B" w:rsidRDefault="00B77995" w:rsidP="00443231">
      <w:pPr>
        <w:pStyle w:val="Antrat1"/>
        <w:spacing w:line="276" w:lineRule="auto"/>
        <w:rPr>
          <w:rFonts w:ascii="Arial" w:hAnsi="Arial" w:cs="Arial"/>
          <w:b/>
          <w:bCs/>
          <w:sz w:val="24"/>
          <w:szCs w:val="24"/>
          <w:lang w:val="lt-LT"/>
        </w:rPr>
      </w:pPr>
      <w:r w:rsidRPr="0009496B">
        <w:rPr>
          <w:rFonts w:ascii="Arial" w:hAnsi="Arial" w:cs="Arial"/>
          <w:b/>
          <w:bCs/>
          <w:sz w:val="24"/>
          <w:szCs w:val="24"/>
          <w:lang w:val="lt-LT"/>
        </w:rPr>
        <w:lastRenderedPageBreak/>
        <w:t>AIŠKINAMASIS RAŠTAS</w:t>
      </w:r>
    </w:p>
    <w:p w14:paraId="338058EB" w14:textId="77777777" w:rsidR="00FD4487" w:rsidRPr="00FD4487" w:rsidRDefault="00FD4487" w:rsidP="00443231">
      <w:pPr>
        <w:tabs>
          <w:tab w:val="left" w:pos="3450"/>
        </w:tabs>
        <w:spacing w:after="240" w:line="276" w:lineRule="auto"/>
        <w:jc w:val="center"/>
        <w:rPr>
          <w:rFonts w:ascii="Arial" w:hAnsi="Arial" w:cs="Arial"/>
          <w:szCs w:val="24"/>
        </w:rPr>
      </w:pPr>
      <w:r w:rsidRPr="00FD4487">
        <w:rPr>
          <w:rFonts w:ascii="Arial" w:hAnsi="Arial" w:cs="Arial"/>
          <w:b/>
          <w:bCs/>
          <w:szCs w:val="24"/>
        </w:rPr>
        <w:t xml:space="preserve">DĖL KLAIPĖDOS RAJONO SAVIVALDYBĖS TARYBOS 2023 M. BIRŽELIO 29 D. SPRENDIMO NR. T11-212 „DĖL KLAIPĖDOS RAJONO SAVIVALDYBĖS BENDRUOMENĖS SVEIKATOS TARYBOS SUDARYMO“ PAKEITIMO” </w:t>
      </w:r>
      <w:r w:rsidRPr="00FD4487">
        <w:rPr>
          <w:rFonts w:ascii="Arial" w:hAnsi="Arial" w:cs="Arial"/>
          <w:b/>
          <w:szCs w:val="24"/>
        </w:rPr>
        <w:t>PROJEKTO</w:t>
      </w:r>
      <w:r w:rsidRPr="00FD4487">
        <w:rPr>
          <w:rFonts w:ascii="Arial" w:hAnsi="Arial" w:cs="Arial"/>
          <w:szCs w:val="24"/>
        </w:rPr>
        <w:t xml:space="preserve"> </w:t>
      </w:r>
    </w:p>
    <w:p w14:paraId="47A48CCE" w14:textId="4DCC1688" w:rsidR="00B77995" w:rsidRPr="00AC2809" w:rsidRDefault="00AC2809" w:rsidP="00443231">
      <w:pPr>
        <w:tabs>
          <w:tab w:val="left" w:pos="3450"/>
        </w:tabs>
        <w:spacing w:after="240" w:line="276" w:lineRule="auto"/>
        <w:jc w:val="center"/>
        <w:rPr>
          <w:rFonts w:ascii="Arial" w:hAnsi="Arial" w:cs="Arial"/>
          <w:szCs w:val="24"/>
        </w:rPr>
      </w:pPr>
      <w:r w:rsidRPr="00AC2809">
        <w:rPr>
          <w:rFonts w:ascii="Arial" w:hAnsi="Arial" w:cs="Arial"/>
          <w:szCs w:val="24"/>
        </w:rPr>
        <w:t>202</w:t>
      </w:r>
      <w:r w:rsidR="00B858B6">
        <w:rPr>
          <w:rFonts w:ascii="Arial" w:hAnsi="Arial" w:cs="Arial"/>
          <w:szCs w:val="24"/>
        </w:rPr>
        <w:t>5</w:t>
      </w:r>
      <w:r w:rsidR="00B77995" w:rsidRPr="00AC2809">
        <w:rPr>
          <w:rFonts w:ascii="Arial" w:hAnsi="Arial" w:cs="Arial"/>
        </w:rPr>
        <w:t xml:space="preserve"> m. </w:t>
      </w:r>
      <w:r w:rsidR="00FD4487">
        <w:rPr>
          <w:rFonts w:ascii="Arial" w:hAnsi="Arial" w:cs="Arial"/>
        </w:rPr>
        <w:t>vasar</w:t>
      </w:r>
      <w:r>
        <w:rPr>
          <w:rFonts w:ascii="Arial" w:hAnsi="Arial" w:cs="Arial"/>
        </w:rPr>
        <w:t>io</w:t>
      </w:r>
      <w:r w:rsidR="00B77995" w:rsidRPr="00AC2809">
        <w:rPr>
          <w:rFonts w:ascii="Arial" w:hAnsi="Arial" w:cs="Arial"/>
        </w:rPr>
        <w:t xml:space="preserve"> 1</w:t>
      </w:r>
      <w:r w:rsidR="00FD4487">
        <w:rPr>
          <w:rFonts w:ascii="Arial" w:hAnsi="Arial" w:cs="Arial"/>
        </w:rPr>
        <w:t>1</w:t>
      </w:r>
      <w:r w:rsidR="00B77995" w:rsidRPr="00AC2809">
        <w:rPr>
          <w:rFonts w:ascii="Arial" w:hAnsi="Arial" w:cs="Arial"/>
        </w:rPr>
        <w:t xml:space="preserve"> d.</w:t>
      </w:r>
    </w:p>
    <w:p w14:paraId="4102CCC6" w14:textId="2376975B" w:rsidR="00FD4487" w:rsidRDefault="00B77995" w:rsidP="00823DF6">
      <w:pPr>
        <w:pStyle w:val="Sraopastraipa"/>
        <w:numPr>
          <w:ilvl w:val="0"/>
          <w:numId w:val="8"/>
        </w:numPr>
        <w:tabs>
          <w:tab w:val="left" w:pos="284"/>
        </w:tabs>
        <w:spacing w:line="276" w:lineRule="auto"/>
        <w:ind w:left="0" w:firstLine="426"/>
        <w:jc w:val="both"/>
        <w:rPr>
          <w:rFonts w:ascii="Arial" w:hAnsi="Arial" w:cs="Arial"/>
        </w:rPr>
      </w:pPr>
      <w:bookmarkStart w:id="1" w:name="_Hlk174010619"/>
      <w:r w:rsidRPr="00FD4487">
        <w:rPr>
          <w:rFonts w:ascii="Arial" w:hAnsi="Arial" w:cs="Arial"/>
        </w:rPr>
        <w:t xml:space="preserve">Parengto sprendimo projekto tikslai, uždaviniai (ko šiuo sprendimu norima pasiekti): </w:t>
      </w:r>
      <w:r w:rsidR="00FD4487" w:rsidRPr="00FD4487">
        <w:rPr>
          <w:rFonts w:ascii="Arial" w:hAnsi="Arial" w:cs="Arial"/>
        </w:rPr>
        <w:t>sprendimo projektu siekiama pakeisti Klaipėdos rajono savivaldybės Bendruomenės sveikatos tarybos (toliau – Sveikatos taryba) sudėtį.</w:t>
      </w:r>
    </w:p>
    <w:p w14:paraId="71EE17C2" w14:textId="05A7156F" w:rsidR="00FD4487" w:rsidRPr="0030382E" w:rsidRDefault="00B77995" w:rsidP="00FD4487">
      <w:pPr>
        <w:pStyle w:val="Sraopastraipa"/>
        <w:numPr>
          <w:ilvl w:val="0"/>
          <w:numId w:val="8"/>
        </w:numPr>
        <w:tabs>
          <w:tab w:val="left" w:pos="284"/>
        </w:tabs>
        <w:spacing w:line="276" w:lineRule="auto"/>
        <w:ind w:left="0" w:firstLine="360"/>
        <w:jc w:val="both"/>
        <w:rPr>
          <w:rFonts w:ascii="Arial" w:hAnsi="Arial" w:cs="Arial"/>
        </w:rPr>
      </w:pPr>
      <w:r w:rsidRPr="00FD4487">
        <w:rPr>
          <w:rFonts w:ascii="Arial" w:hAnsi="Arial" w:cs="Arial"/>
        </w:rPr>
        <w:t>Kaip šiuo metu yra teisiškai reglamentuojami projekte aptariami klausimai:</w:t>
      </w:r>
      <w:r w:rsidR="00FD4487">
        <w:rPr>
          <w:rFonts w:ascii="Arial" w:hAnsi="Arial" w:cs="Arial"/>
          <w:b/>
        </w:rPr>
        <w:t xml:space="preserve"> </w:t>
      </w:r>
      <w:r w:rsidR="00FD4487" w:rsidRPr="00FD4487">
        <w:rPr>
          <w:rFonts w:ascii="Arial" w:hAnsi="Arial" w:cs="Arial"/>
        </w:rPr>
        <w:t>Lietuvos Respublikos vietos savivaldos įstatymo 15 straipsnio 2 dalies 4 punkt</w:t>
      </w:r>
      <w:r w:rsidR="0030382E">
        <w:rPr>
          <w:rFonts w:ascii="Arial" w:hAnsi="Arial" w:cs="Arial"/>
        </w:rPr>
        <w:t>as nurodo, kad</w:t>
      </w:r>
      <w:r w:rsidR="00FD4487" w:rsidRPr="00FD4487">
        <w:rPr>
          <w:rFonts w:ascii="Arial" w:hAnsi="Arial" w:cs="Arial"/>
        </w:rPr>
        <w:t xml:space="preserve"> Savivaldybės tarybos kompetencijai priskiriama </w:t>
      </w:r>
      <w:r w:rsidR="0030382E">
        <w:rPr>
          <w:rFonts w:ascii="Arial" w:hAnsi="Arial" w:cs="Arial"/>
        </w:rPr>
        <w:t>–</w:t>
      </w:r>
      <w:r w:rsidR="00FD4487" w:rsidRPr="00FD4487">
        <w:rPr>
          <w:rFonts w:ascii="Arial" w:hAnsi="Arial" w:cs="Arial"/>
        </w:rPr>
        <w:t xml:space="preserve"> savivaldybė</w:t>
      </w:r>
      <w:r w:rsidR="0030382E">
        <w:rPr>
          <w:rFonts w:ascii="Arial" w:hAnsi="Arial" w:cs="Arial"/>
        </w:rPr>
        <w:t>s</w:t>
      </w:r>
      <w:r w:rsidR="00FD4487" w:rsidRPr="00FD4487">
        <w:rPr>
          <w:rFonts w:ascii="Arial" w:hAnsi="Arial" w:cs="Arial"/>
        </w:rPr>
        <w:t xml:space="preserve"> tarybos komitetų, komisijų, kitų savivaldybės darbui organizuoti reikalingų darinių ir įstatymuose numatytų kitų komisijų sudarymas, jų nuostatų tvirtinimas.</w:t>
      </w:r>
      <w:r w:rsidR="0030382E">
        <w:rPr>
          <w:rFonts w:ascii="Arial" w:hAnsi="Arial" w:cs="Arial"/>
        </w:rPr>
        <w:t xml:space="preserve"> </w:t>
      </w:r>
      <w:r w:rsidR="00FD4487" w:rsidRPr="0030382E">
        <w:rPr>
          <w:rFonts w:ascii="Arial" w:hAnsi="Arial" w:cs="Arial"/>
        </w:rPr>
        <w:t>Sveikatos sistemos įstatymo 63 straipsnio 6 punktas numato, kad Savivaldybės taryba – sudaro bendruomenės sveikatos tarybą, skiria jos pirmininką ir tvirtina šios tarybos nuostatus.</w:t>
      </w:r>
      <w:r w:rsidR="0030382E">
        <w:rPr>
          <w:rFonts w:ascii="Arial" w:hAnsi="Arial" w:cs="Arial"/>
        </w:rPr>
        <w:t xml:space="preserve"> To paties</w:t>
      </w:r>
      <w:r w:rsidR="00FD4487" w:rsidRPr="0030382E">
        <w:rPr>
          <w:rFonts w:ascii="Arial" w:hAnsi="Arial" w:cs="Arial"/>
        </w:rPr>
        <w:t xml:space="preserve"> įstatymo 69 straipsnio 1 dalyje įtvirtinta, jog Savivaldybės bendruomenės sveikatos taryba </w:t>
      </w:r>
      <w:r w:rsidR="0030382E">
        <w:rPr>
          <w:rFonts w:ascii="Arial" w:hAnsi="Arial" w:cs="Arial"/>
        </w:rPr>
        <w:t>–</w:t>
      </w:r>
      <w:r w:rsidR="00FD4487" w:rsidRPr="0030382E">
        <w:rPr>
          <w:rFonts w:ascii="Arial" w:hAnsi="Arial" w:cs="Arial"/>
        </w:rPr>
        <w:t xml:space="preserve"> nustato Savivaldybės bendruomenės sveikatos tarybos sudėtį: 1/3 savivaldybės paskirtų asmenų, 1/3 savivaldybės įmonių, įstaigų, organizacijų atstovų, 1/3 visuomeninių organizacijų, ginančių visuomenės sveikatos interesus, atstovų. Savivaldybės bendruomenės sveikatos tarybos veiklos programa yra finansuojama iš savivaldybės biudžeto.</w:t>
      </w:r>
      <w:r w:rsidR="0030382E">
        <w:rPr>
          <w:rFonts w:ascii="Arial" w:hAnsi="Arial" w:cs="Arial"/>
        </w:rPr>
        <w:t xml:space="preserve"> </w:t>
      </w:r>
      <w:r w:rsidR="00FD4487" w:rsidRPr="0030382E">
        <w:rPr>
          <w:rFonts w:ascii="Arial" w:hAnsi="Arial" w:cs="Arial"/>
        </w:rPr>
        <w:t>Klaipėdos rajono savivaldybės bendruomenės sveikatos tarybos nuostat</w:t>
      </w:r>
      <w:r w:rsidR="0030382E">
        <w:rPr>
          <w:rFonts w:ascii="Arial" w:hAnsi="Arial" w:cs="Arial"/>
        </w:rPr>
        <w:t>ų</w:t>
      </w:r>
      <w:r w:rsidR="00FD4487" w:rsidRPr="0030382E">
        <w:rPr>
          <w:rFonts w:ascii="Arial" w:hAnsi="Arial" w:cs="Arial"/>
        </w:rPr>
        <w:t>, patvirtint</w:t>
      </w:r>
      <w:r w:rsidR="0030382E">
        <w:rPr>
          <w:rFonts w:ascii="Arial" w:hAnsi="Arial" w:cs="Arial"/>
        </w:rPr>
        <w:t>ų</w:t>
      </w:r>
      <w:r w:rsidR="00FD4487" w:rsidRPr="0030382E">
        <w:rPr>
          <w:rFonts w:ascii="Arial" w:hAnsi="Arial" w:cs="Arial"/>
        </w:rPr>
        <w:t xml:space="preserve"> Klaipėdos rajono savivaldybės tarybos 2011 m. birželio 30 d. sprendimu Nr. T11-247 (2016 m. kovo 31 d. sprendimo Nr. T11-122 nauja redakcija) „Dėl Klaipėdos rajono savivaldybės bendruomenės sveikatos tarybos nuostatų tvirtinimo“, 11 punktas nustato bendruomenės sveikatos tarybos sudėtį:</w:t>
      </w:r>
      <w:r w:rsidR="0030382E">
        <w:rPr>
          <w:rFonts w:ascii="Arial" w:hAnsi="Arial" w:cs="Arial"/>
        </w:rPr>
        <w:t xml:space="preserve"> </w:t>
      </w:r>
      <w:r w:rsidR="00FD4487" w:rsidRPr="0030382E">
        <w:rPr>
          <w:rFonts w:ascii="Arial" w:hAnsi="Arial" w:cs="Arial"/>
        </w:rPr>
        <w:t>keturi Klaipėdos r</w:t>
      </w:r>
      <w:r w:rsidR="0030382E">
        <w:rPr>
          <w:rFonts w:ascii="Arial" w:hAnsi="Arial" w:cs="Arial"/>
        </w:rPr>
        <w:t>ajono</w:t>
      </w:r>
      <w:r w:rsidR="00FD4487" w:rsidRPr="0030382E">
        <w:rPr>
          <w:rFonts w:ascii="Arial" w:hAnsi="Arial" w:cs="Arial"/>
        </w:rPr>
        <w:t xml:space="preserve"> savivaldybės paskirti asmenys, iš kurių vienas yra Savivaldybės administracijos sveikatos apsaugos skyriaus atstovas, vienas Savivaldybės tarybos mažumos (opozicijos), jei ji paskelbta, deleguotas atstovas. Du narius siūlo Savivaldybės meras;</w:t>
      </w:r>
      <w:r w:rsidR="0030382E">
        <w:rPr>
          <w:rFonts w:ascii="Arial" w:hAnsi="Arial" w:cs="Arial"/>
        </w:rPr>
        <w:t xml:space="preserve"> </w:t>
      </w:r>
      <w:r w:rsidR="00FD4487" w:rsidRPr="0030382E">
        <w:rPr>
          <w:rFonts w:ascii="Arial" w:hAnsi="Arial" w:cs="Arial"/>
        </w:rPr>
        <w:t>keturi savivaldybės įmonių, įstaigų ir organizacijų, dirbančių visuomenės sveikatos ugdymo ir stiprinimo srityje, deleguoti atstovai;</w:t>
      </w:r>
      <w:r w:rsidR="0030382E">
        <w:rPr>
          <w:rFonts w:ascii="Arial" w:hAnsi="Arial" w:cs="Arial"/>
        </w:rPr>
        <w:t xml:space="preserve"> </w:t>
      </w:r>
      <w:r w:rsidR="00FD4487" w:rsidRPr="0030382E">
        <w:rPr>
          <w:rFonts w:ascii="Arial" w:hAnsi="Arial" w:cs="Arial"/>
        </w:rPr>
        <w:t>keturi visuomeninių organizacijų, ginančių visuomenės sveikatos interesus, deleguoti atstovai.</w:t>
      </w:r>
    </w:p>
    <w:p w14:paraId="45227E0F" w14:textId="478435F6" w:rsidR="00B77995" w:rsidRPr="00FD4487" w:rsidRDefault="00B77995" w:rsidP="00CC7E41">
      <w:pPr>
        <w:pStyle w:val="Sraopastraipa"/>
        <w:numPr>
          <w:ilvl w:val="0"/>
          <w:numId w:val="8"/>
        </w:numPr>
        <w:tabs>
          <w:tab w:val="left" w:pos="284"/>
        </w:tabs>
        <w:spacing w:line="276" w:lineRule="auto"/>
        <w:ind w:left="0" w:firstLine="426"/>
        <w:jc w:val="both"/>
        <w:rPr>
          <w:rFonts w:ascii="Arial" w:hAnsi="Arial" w:cs="Arial"/>
        </w:rPr>
      </w:pPr>
      <w:r w:rsidRPr="00FD4487">
        <w:rPr>
          <w:rFonts w:ascii="Arial" w:hAnsi="Arial" w:cs="Arial"/>
        </w:rPr>
        <w:t>Kokios siūlomos naujos teisinio reguliavimo nuostatos ir kokių teigiamų rezultatų laukiama:</w:t>
      </w:r>
      <w:r w:rsidRPr="00FD4487">
        <w:rPr>
          <w:rFonts w:ascii="Arial" w:hAnsi="Arial" w:cs="Arial"/>
          <w:bCs/>
        </w:rPr>
        <w:t xml:space="preserve"> </w:t>
      </w:r>
      <w:r w:rsidR="003F231E" w:rsidRPr="003F231E">
        <w:rPr>
          <w:rFonts w:ascii="Arial" w:hAnsi="Arial" w:cs="Arial"/>
          <w:bCs/>
        </w:rPr>
        <w:t xml:space="preserve">10-ojo šaukimo Klaipėdos rajono savivaldybės tarybos įgaliojimų laikui bus sudaryta </w:t>
      </w:r>
      <w:r w:rsidR="005A1340">
        <w:rPr>
          <w:rFonts w:ascii="Arial" w:hAnsi="Arial" w:cs="Arial"/>
          <w:bCs/>
        </w:rPr>
        <w:t>at</w:t>
      </w:r>
      <w:r w:rsidR="003F231E" w:rsidRPr="003F231E">
        <w:rPr>
          <w:rFonts w:ascii="Arial" w:hAnsi="Arial" w:cs="Arial"/>
          <w:bCs/>
        </w:rPr>
        <w:t>nauj</w:t>
      </w:r>
      <w:r w:rsidR="005A1340">
        <w:rPr>
          <w:rFonts w:ascii="Arial" w:hAnsi="Arial" w:cs="Arial"/>
          <w:bCs/>
        </w:rPr>
        <w:t>int</w:t>
      </w:r>
      <w:r w:rsidR="003F231E" w:rsidRPr="003F231E">
        <w:rPr>
          <w:rFonts w:ascii="Arial" w:hAnsi="Arial" w:cs="Arial"/>
          <w:bCs/>
        </w:rPr>
        <w:t>os sudėties Bendruomenės sveikatos taryba</w:t>
      </w:r>
      <w:r w:rsidRPr="00FD4487">
        <w:rPr>
          <w:rFonts w:ascii="Arial" w:hAnsi="Arial" w:cs="Arial"/>
          <w:bCs/>
        </w:rPr>
        <w:t>.</w:t>
      </w:r>
    </w:p>
    <w:p w14:paraId="574AD5D9" w14:textId="77777777" w:rsidR="00B77995" w:rsidRPr="0010289D" w:rsidRDefault="00B77995" w:rsidP="00443231">
      <w:pPr>
        <w:pStyle w:val="Sraopastraipa"/>
        <w:numPr>
          <w:ilvl w:val="0"/>
          <w:numId w:val="8"/>
        </w:numPr>
        <w:tabs>
          <w:tab w:val="left" w:pos="284"/>
        </w:tabs>
        <w:spacing w:line="276" w:lineRule="auto"/>
        <w:ind w:left="0" w:firstLine="426"/>
        <w:jc w:val="both"/>
        <w:rPr>
          <w:rStyle w:val="FontStyle150"/>
          <w:rFonts w:ascii="Arial" w:hAnsi="Arial" w:cs="Arial"/>
          <w:sz w:val="24"/>
          <w:szCs w:val="24"/>
        </w:rPr>
      </w:pPr>
      <w:r w:rsidRPr="0010289D">
        <w:rPr>
          <w:rStyle w:val="FontStyle150"/>
          <w:rFonts w:ascii="Arial" w:hAnsi="Arial" w:cs="Arial"/>
          <w:bCs/>
          <w:sz w:val="24"/>
          <w:szCs w:val="24"/>
        </w:rPr>
        <w:t>Galimos neigiamos pasekmės priėmus siūlomą Savivaldybės tarybos sprendimą</w:t>
      </w:r>
      <w:r w:rsidRPr="0010289D">
        <w:rPr>
          <w:rFonts w:ascii="Arial" w:hAnsi="Arial" w:cs="Arial"/>
          <w:bCs/>
          <w:szCs w:val="24"/>
        </w:rPr>
        <w:t xml:space="preserve"> ir kokių priemonių būtina imtis, siekiant išvengti neigiamų pasekmių:</w:t>
      </w:r>
      <w:r w:rsidRPr="0010289D">
        <w:rPr>
          <w:rFonts w:ascii="Arial" w:hAnsi="Arial" w:cs="Arial"/>
          <w:b/>
          <w:bCs/>
          <w:szCs w:val="24"/>
        </w:rPr>
        <w:t xml:space="preserve"> </w:t>
      </w:r>
      <w:r w:rsidRPr="0010289D">
        <w:rPr>
          <w:rStyle w:val="FontStyle150"/>
          <w:rFonts w:ascii="Arial" w:hAnsi="Arial" w:cs="Arial"/>
          <w:bCs/>
          <w:sz w:val="24"/>
          <w:szCs w:val="24"/>
        </w:rPr>
        <w:t>neigiamų pasekmių nenumatoma.</w:t>
      </w:r>
    </w:p>
    <w:p w14:paraId="6CFABBD9" w14:textId="77777777" w:rsidR="00B77995" w:rsidRPr="0010289D" w:rsidRDefault="00B77995" w:rsidP="00443231">
      <w:pPr>
        <w:pStyle w:val="Sraopastraipa"/>
        <w:numPr>
          <w:ilvl w:val="0"/>
          <w:numId w:val="8"/>
        </w:numPr>
        <w:tabs>
          <w:tab w:val="left" w:pos="284"/>
        </w:tabs>
        <w:spacing w:line="276" w:lineRule="auto"/>
        <w:ind w:left="0" w:firstLine="426"/>
        <w:jc w:val="both"/>
        <w:rPr>
          <w:rStyle w:val="FontStyle150"/>
          <w:rFonts w:ascii="Arial" w:hAnsi="Arial" w:cs="Arial"/>
          <w:sz w:val="24"/>
          <w:szCs w:val="24"/>
        </w:rPr>
      </w:pPr>
      <w:r w:rsidRPr="0010289D">
        <w:rPr>
          <w:rStyle w:val="FontStyle150"/>
          <w:rFonts w:ascii="Arial" w:hAnsi="Arial" w:cs="Arial"/>
          <w:bCs/>
          <w:sz w:val="24"/>
          <w:szCs w:val="24"/>
        </w:rPr>
        <w:t xml:space="preserve">Ar sprendimo projektas neprieštarauja Lietuvos Respublikos lygių galimybių įstatymui ir atitinka lygių galimybių pricipus: </w:t>
      </w:r>
      <w:r w:rsidRPr="0010289D">
        <w:rPr>
          <w:rStyle w:val="FontStyle150"/>
          <w:rFonts w:ascii="Arial" w:hAnsi="Arial" w:cs="Arial"/>
          <w:sz w:val="24"/>
          <w:szCs w:val="24"/>
        </w:rPr>
        <w:t>neprieštarauja Lietuvos Respublikos lygių galimybių įstatymui ir atitinka lygių galimybių principus.</w:t>
      </w:r>
    </w:p>
    <w:p w14:paraId="6A0561C0" w14:textId="77777777" w:rsidR="00B77995" w:rsidRPr="0010289D" w:rsidRDefault="00B77995" w:rsidP="00443231">
      <w:pPr>
        <w:pStyle w:val="Sraopastraipa"/>
        <w:numPr>
          <w:ilvl w:val="0"/>
          <w:numId w:val="8"/>
        </w:numPr>
        <w:tabs>
          <w:tab w:val="left" w:pos="284"/>
        </w:tabs>
        <w:spacing w:line="276" w:lineRule="auto"/>
        <w:ind w:left="0" w:firstLine="426"/>
        <w:jc w:val="both"/>
        <w:rPr>
          <w:rFonts w:ascii="Arial" w:hAnsi="Arial" w:cs="Arial"/>
          <w:szCs w:val="24"/>
        </w:rPr>
      </w:pPr>
      <w:r w:rsidRPr="0010289D">
        <w:rPr>
          <w:rFonts w:ascii="Arial" w:hAnsi="Arial" w:cs="Arial"/>
          <w:szCs w:val="24"/>
        </w:rPr>
        <w:t>Kokius teisės aktus būtina pakeisti ar panaikinti, priėmus teikiamą Savivaldybės tarybos sprendimą:</w:t>
      </w:r>
      <w:r w:rsidRPr="0010289D">
        <w:rPr>
          <w:rFonts w:ascii="Arial" w:hAnsi="Arial" w:cs="Arial"/>
          <w:b/>
          <w:bCs/>
          <w:szCs w:val="24"/>
        </w:rPr>
        <w:t xml:space="preserve"> </w:t>
      </w:r>
      <w:r w:rsidRPr="0010289D">
        <w:rPr>
          <w:rFonts w:ascii="Arial" w:hAnsi="Arial" w:cs="Arial"/>
          <w:szCs w:val="24"/>
        </w:rPr>
        <w:t>nėra.</w:t>
      </w:r>
    </w:p>
    <w:p w14:paraId="6B83EE92" w14:textId="77777777" w:rsidR="00B77995" w:rsidRPr="0010289D" w:rsidRDefault="00B77995" w:rsidP="00443231">
      <w:pPr>
        <w:pStyle w:val="Sraopastraipa"/>
        <w:numPr>
          <w:ilvl w:val="0"/>
          <w:numId w:val="8"/>
        </w:numPr>
        <w:tabs>
          <w:tab w:val="left" w:pos="284"/>
        </w:tabs>
        <w:spacing w:line="276" w:lineRule="auto"/>
        <w:ind w:left="0" w:firstLine="426"/>
        <w:jc w:val="both"/>
        <w:rPr>
          <w:rFonts w:ascii="Arial" w:hAnsi="Arial" w:cs="Arial"/>
          <w:szCs w:val="24"/>
        </w:rPr>
      </w:pPr>
      <w:r w:rsidRPr="0010289D">
        <w:rPr>
          <w:rFonts w:ascii="Arial" w:hAnsi="Arial" w:cs="Arial"/>
          <w:bCs/>
          <w:szCs w:val="24"/>
        </w:rPr>
        <w:t xml:space="preserve">Projekto rengimo metu gauti specialistų vertinimai ir išvados, konsultavimosi su visuomene metu gauti pasiūlymai ir jų motyvuotas vertinimas (atsižvelgta ar ne): </w:t>
      </w:r>
      <w:r w:rsidRPr="0010289D">
        <w:rPr>
          <w:rFonts w:ascii="Arial" w:hAnsi="Arial" w:cs="Arial"/>
          <w:szCs w:val="24"/>
        </w:rPr>
        <w:t>nėra.</w:t>
      </w:r>
    </w:p>
    <w:p w14:paraId="3F643F7D" w14:textId="77777777" w:rsidR="00B77995" w:rsidRPr="0010289D" w:rsidRDefault="00B77995" w:rsidP="00443231">
      <w:pPr>
        <w:pStyle w:val="Sraopastraipa"/>
        <w:numPr>
          <w:ilvl w:val="0"/>
          <w:numId w:val="8"/>
        </w:numPr>
        <w:tabs>
          <w:tab w:val="left" w:pos="284"/>
        </w:tabs>
        <w:spacing w:line="276" w:lineRule="auto"/>
        <w:ind w:left="0" w:firstLine="426"/>
        <w:jc w:val="both"/>
        <w:rPr>
          <w:rFonts w:ascii="Arial" w:hAnsi="Arial" w:cs="Arial"/>
          <w:szCs w:val="24"/>
        </w:rPr>
      </w:pPr>
      <w:r w:rsidRPr="0010289D">
        <w:rPr>
          <w:rFonts w:ascii="Arial" w:hAnsi="Arial" w:cs="Arial"/>
          <w:szCs w:val="24"/>
        </w:rPr>
        <w:lastRenderedPageBreak/>
        <w:t>Sprendimo įgyvendinimui reikalingos lėšos (ekonominiai apskaičiavimai), finansavimo šaltiniai:</w:t>
      </w:r>
      <w:r w:rsidRPr="0010289D">
        <w:rPr>
          <w:rFonts w:ascii="Arial" w:hAnsi="Arial" w:cs="Arial"/>
          <w:b/>
          <w:bCs/>
          <w:szCs w:val="24"/>
        </w:rPr>
        <w:t xml:space="preserve"> </w:t>
      </w:r>
      <w:r w:rsidRPr="0010289D">
        <w:rPr>
          <w:rFonts w:ascii="Arial" w:hAnsi="Arial" w:cs="Arial"/>
          <w:szCs w:val="24"/>
        </w:rPr>
        <w:t>papildomų lėšų nereikės</w:t>
      </w:r>
      <w:r w:rsidRPr="0010289D">
        <w:rPr>
          <w:rFonts w:ascii="Arial" w:hAnsi="Arial" w:cs="Arial"/>
          <w:bCs/>
          <w:szCs w:val="24"/>
        </w:rPr>
        <w:t xml:space="preserve">. </w:t>
      </w:r>
    </w:p>
    <w:p w14:paraId="55AB47DA" w14:textId="1D1A193B" w:rsidR="00793F05" w:rsidRPr="003F231E" w:rsidRDefault="00B77995" w:rsidP="005D4511">
      <w:pPr>
        <w:pStyle w:val="Sraopastraipa"/>
        <w:numPr>
          <w:ilvl w:val="0"/>
          <w:numId w:val="8"/>
        </w:numPr>
        <w:spacing w:line="276" w:lineRule="auto"/>
        <w:ind w:left="0" w:firstLine="360"/>
        <w:jc w:val="both"/>
        <w:rPr>
          <w:rFonts w:ascii="Arial" w:hAnsi="Arial" w:cs="Arial"/>
          <w:szCs w:val="24"/>
        </w:rPr>
      </w:pPr>
      <w:r w:rsidRPr="003F231E">
        <w:rPr>
          <w:rFonts w:ascii="Arial" w:hAnsi="Arial" w:cs="Arial"/>
          <w:szCs w:val="24"/>
        </w:rPr>
        <w:t xml:space="preserve">Kiti, autoriaus nuomone, reikalingi pagrindimai, skaičiavimai ir paaiškinimai: </w:t>
      </w:r>
      <w:r w:rsidR="001A0ED9">
        <w:rPr>
          <w:rFonts w:ascii="Arial" w:hAnsi="Arial" w:cs="Arial"/>
          <w:szCs w:val="24"/>
        </w:rPr>
        <w:t xml:space="preserve">Pasikeitė </w:t>
      </w:r>
      <w:r w:rsidR="003F231E" w:rsidRPr="003F231E">
        <w:rPr>
          <w:rFonts w:ascii="Arial" w:hAnsi="Arial" w:cs="Arial"/>
          <w:szCs w:val="24"/>
        </w:rPr>
        <w:t>Klaipėdos rajono</w:t>
      </w:r>
      <w:r w:rsidR="001A0ED9">
        <w:rPr>
          <w:rFonts w:ascii="Arial" w:hAnsi="Arial" w:cs="Arial"/>
          <w:szCs w:val="24"/>
        </w:rPr>
        <w:t xml:space="preserve"> savivaldybės paskirtas asmuo, t.</w:t>
      </w:r>
      <w:r w:rsidR="009C1DD7">
        <w:rPr>
          <w:rFonts w:ascii="Arial" w:hAnsi="Arial" w:cs="Arial"/>
          <w:szCs w:val="24"/>
        </w:rPr>
        <w:t xml:space="preserve"> </w:t>
      </w:r>
      <w:r w:rsidR="001A0ED9">
        <w:rPr>
          <w:rFonts w:ascii="Arial" w:hAnsi="Arial" w:cs="Arial"/>
          <w:szCs w:val="24"/>
        </w:rPr>
        <w:t xml:space="preserve">y. </w:t>
      </w:r>
      <w:r w:rsidR="001A0ED9" w:rsidRPr="0030382E">
        <w:rPr>
          <w:rFonts w:ascii="Arial" w:hAnsi="Arial" w:cs="Arial"/>
        </w:rPr>
        <w:t>Savivaldybės administracijos sveikatos</w:t>
      </w:r>
      <w:r w:rsidR="00245BE2">
        <w:rPr>
          <w:rFonts w:ascii="Arial" w:hAnsi="Arial" w:cs="Arial"/>
        </w:rPr>
        <w:t xml:space="preserve"> ir socialinės</w:t>
      </w:r>
      <w:r w:rsidR="001A0ED9" w:rsidRPr="0030382E">
        <w:rPr>
          <w:rFonts w:ascii="Arial" w:hAnsi="Arial" w:cs="Arial"/>
        </w:rPr>
        <w:t xml:space="preserve"> apsaugos skyriaus atstovas</w:t>
      </w:r>
      <w:r w:rsidR="001A0ED9">
        <w:rPr>
          <w:rFonts w:ascii="Arial" w:hAnsi="Arial" w:cs="Arial"/>
        </w:rPr>
        <w:t xml:space="preserve"> – Miglė Vaitilavičienė</w:t>
      </w:r>
      <w:r w:rsidR="003F231E" w:rsidRPr="003F231E">
        <w:rPr>
          <w:rFonts w:ascii="Arial" w:hAnsi="Arial" w:cs="Arial"/>
          <w:szCs w:val="24"/>
        </w:rPr>
        <w:t xml:space="preserve">. </w:t>
      </w:r>
      <w:bookmarkEnd w:id="1"/>
    </w:p>
    <w:p w14:paraId="0E72E352" w14:textId="3DBE22D1" w:rsidR="00B77995" w:rsidRPr="009B6638" w:rsidRDefault="00B77995" w:rsidP="009B6638">
      <w:pPr>
        <w:pStyle w:val="Sraopastraipa"/>
        <w:numPr>
          <w:ilvl w:val="0"/>
          <w:numId w:val="8"/>
        </w:numPr>
        <w:tabs>
          <w:tab w:val="left" w:pos="284"/>
        </w:tabs>
        <w:spacing w:after="480" w:line="276" w:lineRule="auto"/>
        <w:ind w:left="0" w:firstLine="425"/>
        <w:contextualSpacing w:val="0"/>
        <w:jc w:val="both"/>
        <w:rPr>
          <w:rFonts w:ascii="Arial" w:hAnsi="Arial" w:cs="Arial"/>
          <w:szCs w:val="24"/>
        </w:rPr>
      </w:pPr>
      <w:r w:rsidRPr="00793F05">
        <w:rPr>
          <w:rFonts w:ascii="Arial" w:hAnsi="Arial" w:cs="Arial"/>
          <w:szCs w:val="24"/>
        </w:rPr>
        <w:t>Sprendimo projekto iniciatoriai (institucija, asmenys ar piliečių įgalioti atstovai ir kt.) ir rengėjai:</w:t>
      </w:r>
      <w:r w:rsidR="008C20EF" w:rsidRPr="00793F05">
        <w:rPr>
          <w:rFonts w:ascii="Arial" w:hAnsi="Arial" w:cs="Arial"/>
          <w:bCs/>
          <w:szCs w:val="24"/>
        </w:rPr>
        <w:t xml:space="preserve"> i</w:t>
      </w:r>
      <w:r w:rsidRPr="00793F05">
        <w:rPr>
          <w:rFonts w:ascii="Arial" w:hAnsi="Arial" w:cs="Arial"/>
          <w:bCs/>
          <w:szCs w:val="24"/>
        </w:rPr>
        <w:t>nicijuoja</w:t>
      </w:r>
      <w:r w:rsidRPr="00793F05">
        <w:rPr>
          <w:rFonts w:ascii="Arial" w:hAnsi="Arial" w:cs="Arial"/>
          <w:szCs w:val="24"/>
        </w:rPr>
        <w:t xml:space="preserve"> Sveikatos ir socialinės apsaugos skyrius, rengėja Sveikatos ir socialinės apsaugos skyriaus v</w:t>
      </w:r>
      <w:r w:rsidR="008C20EF" w:rsidRPr="00793F05">
        <w:rPr>
          <w:rFonts w:ascii="Arial" w:hAnsi="Arial" w:cs="Arial"/>
          <w:szCs w:val="24"/>
        </w:rPr>
        <w:t>yriausioji specialistė</w:t>
      </w:r>
      <w:r w:rsidRPr="00793F05">
        <w:rPr>
          <w:rFonts w:ascii="Arial" w:hAnsi="Arial" w:cs="Arial"/>
          <w:szCs w:val="24"/>
        </w:rPr>
        <w:t xml:space="preserve"> </w:t>
      </w:r>
      <w:r w:rsidR="008C20EF" w:rsidRPr="00793F05">
        <w:rPr>
          <w:rFonts w:ascii="Arial" w:hAnsi="Arial" w:cs="Arial"/>
          <w:szCs w:val="24"/>
        </w:rPr>
        <w:t>Vaiva Budrė</w:t>
      </w:r>
      <w:r w:rsidRPr="00793F05">
        <w:rPr>
          <w:rFonts w:ascii="Arial" w:hAnsi="Arial" w:cs="Arial"/>
          <w:szCs w:val="24"/>
        </w:rPr>
        <w:t>.</w:t>
      </w:r>
    </w:p>
    <w:p w14:paraId="4F460EF4" w14:textId="4FEB2ADF" w:rsidR="0086275A" w:rsidRPr="0086275A" w:rsidRDefault="00B77995" w:rsidP="009B6638">
      <w:pPr>
        <w:spacing w:line="276" w:lineRule="auto"/>
        <w:ind w:left="8364" w:right="-284" w:hanging="8364"/>
        <w:jc w:val="both"/>
        <w:rPr>
          <w:rFonts w:ascii="Arial" w:hAnsi="Arial" w:cs="Arial"/>
          <w:color w:val="000000"/>
          <w:szCs w:val="24"/>
        </w:rPr>
      </w:pPr>
      <w:r w:rsidRPr="0010289D">
        <w:rPr>
          <w:rFonts w:ascii="Arial" w:hAnsi="Arial" w:cs="Arial"/>
          <w:szCs w:val="24"/>
        </w:rPr>
        <w:t xml:space="preserve">Sveikatos ir socialinės apsaugos skyriaus </w:t>
      </w:r>
      <w:r w:rsidR="008C20EF">
        <w:rPr>
          <w:rFonts w:ascii="Arial" w:hAnsi="Arial" w:cs="Arial"/>
          <w:szCs w:val="24"/>
        </w:rPr>
        <w:t xml:space="preserve">vyriausioji specialistė </w:t>
      </w:r>
      <w:r w:rsidRPr="00E34E37">
        <w:rPr>
          <w:rFonts w:ascii="Arial" w:hAnsi="Arial" w:cs="Arial"/>
        </w:rPr>
        <w:tab/>
      </w:r>
      <w:r w:rsidR="008C20EF">
        <w:rPr>
          <w:rFonts w:ascii="Arial" w:hAnsi="Arial" w:cs="Arial"/>
        </w:rPr>
        <w:t>Vaiva Budrė</w:t>
      </w:r>
    </w:p>
    <w:sectPr w:rsidR="0086275A" w:rsidRPr="0086275A" w:rsidSect="003109AE">
      <w:headerReference w:type="default" r:id="rId7"/>
      <w:headerReference w:type="firs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7F401" w14:textId="77777777" w:rsidR="00953E23" w:rsidRDefault="00953E23" w:rsidP="001A286F">
      <w:r>
        <w:separator/>
      </w:r>
    </w:p>
  </w:endnote>
  <w:endnote w:type="continuationSeparator" w:id="0">
    <w:p w14:paraId="42DA6C92" w14:textId="77777777" w:rsidR="00953E23" w:rsidRDefault="00953E23"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975BA" w14:textId="77777777" w:rsidR="00953E23" w:rsidRDefault="00953E23" w:rsidP="001A286F">
      <w:r>
        <w:separator/>
      </w:r>
    </w:p>
  </w:footnote>
  <w:footnote w:type="continuationSeparator" w:id="0">
    <w:p w14:paraId="396E6AE2" w14:textId="77777777" w:rsidR="00953E23" w:rsidRDefault="00953E23"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AB464" w14:textId="27DEF109" w:rsidR="0086275A" w:rsidRPr="0086275A" w:rsidRDefault="0086275A" w:rsidP="0086275A">
    <w:pPr>
      <w:pStyle w:val="Antrats"/>
      <w:jc w:val="right"/>
      <w:rPr>
        <w:rFonts w:ascii="Arial" w:hAnsi="Arial" w:cs="Arial"/>
        <w:b/>
        <w:bCs/>
      </w:rPr>
    </w:pPr>
    <w:r w:rsidRPr="0086275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1E3184"/>
    <w:multiLevelType w:val="hybridMultilevel"/>
    <w:tmpl w:val="C8641E8C"/>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3" w15:restartNumberingAfterBreak="0">
    <w:nsid w:val="298E58BF"/>
    <w:multiLevelType w:val="hybridMultilevel"/>
    <w:tmpl w:val="4D5057C8"/>
    <w:lvl w:ilvl="0" w:tplc="8CB4460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579F2459"/>
    <w:multiLevelType w:val="hybridMultilevel"/>
    <w:tmpl w:val="332ED2D6"/>
    <w:lvl w:ilvl="0" w:tplc="DF4AB8B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62092DBD"/>
    <w:multiLevelType w:val="hybridMultilevel"/>
    <w:tmpl w:val="EF820F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A90415F"/>
    <w:multiLevelType w:val="hybridMultilevel"/>
    <w:tmpl w:val="E35489F2"/>
    <w:lvl w:ilvl="0" w:tplc="81FC0C1A">
      <w:start w:val="1"/>
      <w:numFmt w:val="decimal"/>
      <w:lvlText w:val="%1."/>
      <w:lvlJc w:val="left"/>
      <w:pPr>
        <w:ind w:left="900" w:hanging="54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38853748">
    <w:abstractNumId w:val="6"/>
  </w:num>
  <w:num w:numId="2" w16cid:durableId="16095822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0268626">
    <w:abstractNumId w:val="1"/>
  </w:num>
  <w:num w:numId="4" w16cid:durableId="544483185">
    <w:abstractNumId w:val="0"/>
  </w:num>
  <w:num w:numId="5" w16cid:durableId="1091505463">
    <w:abstractNumId w:val="9"/>
  </w:num>
  <w:num w:numId="6" w16cid:durableId="692195521">
    <w:abstractNumId w:val="4"/>
  </w:num>
  <w:num w:numId="7" w16cid:durableId="2013991789">
    <w:abstractNumId w:val="7"/>
  </w:num>
  <w:num w:numId="8" w16cid:durableId="656422223">
    <w:abstractNumId w:val="10"/>
  </w:num>
  <w:num w:numId="9" w16cid:durableId="2107386686">
    <w:abstractNumId w:val="2"/>
  </w:num>
  <w:num w:numId="10" w16cid:durableId="1598978975">
    <w:abstractNumId w:val="3"/>
  </w:num>
  <w:num w:numId="11" w16cid:durableId="438179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75"/>
    <w:rsid w:val="00021449"/>
    <w:rsid w:val="000314E1"/>
    <w:rsid w:val="00050DD5"/>
    <w:rsid w:val="00057C0A"/>
    <w:rsid w:val="000769FB"/>
    <w:rsid w:val="000777F5"/>
    <w:rsid w:val="0009496B"/>
    <w:rsid w:val="000A7B1D"/>
    <w:rsid w:val="000B69E4"/>
    <w:rsid w:val="000D2E0A"/>
    <w:rsid w:val="000E6AC2"/>
    <w:rsid w:val="000F7EC4"/>
    <w:rsid w:val="001011E2"/>
    <w:rsid w:val="0010289D"/>
    <w:rsid w:val="001520F3"/>
    <w:rsid w:val="00152379"/>
    <w:rsid w:val="00152AC4"/>
    <w:rsid w:val="00152FEF"/>
    <w:rsid w:val="001604E7"/>
    <w:rsid w:val="00162B67"/>
    <w:rsid w:val="001821B3"/>
    <w:rsid w:val="0018298C"/>
    <w:rsid w:val="001A06DD"/>
    <w:rsid w:val="001A0ED9"/>
    <w:rsid w:val="001A286F"/>
    <w:rsid w:val="001A4328"/>
    <w:rsid w:val="001B3507"/>
    <w:rsid w:val="001C1FCC"/>
    <w:rsid w:val="001D4963"/>
    <w:rsid w:val="001E34A2"/>
    <w:rsid w:val="002064F3"/>
    <w:rsid w:val="00245BE2"/>
    <w:rsid w:val="00272E05"/>
    <w:rsid w:val="00290C23"/>
    <w:rsid w:val="00292D6D"/>
    <w:rsid w:val="002A28C1"/>
    <w:rsid w:val="002D43EB"/>
    <w:rsid w:val="002D6263"/>
    <w:rsid w:val="002D6BF3"/>
    <w:rsid w:val="002E25A7"/>
    <w:rsid w:val="00302BF5"/>
    <w:rsid w:val="0030382E"/>
    <w:rsid w:val="003109AE"/>
    <w:rsid w:val="00320EAD"/>
    <w:rsid w:val="00324EB4"/>
    <w:rsid w:val="0039307B"/>
    <w:rsid w:val="003A65E8"/>
    <w:rsid w:val="003B4393"/>
    <w:rsid w:val="003D4E96"/>
    <w:rsid w:val="003D67DA"/>
    <w:rsid w:val="003D6886"/>
    <w:rsid w:val="003E2937"/>
    <w:rsid w:val="003E7B66"/>
    <w:rsid w:val="003F1FDF"/>
    <w:rsid w:val="003F231E"/>
    <w:rsid w:val="003F6EA4"/>
    <w:rsid w:val="00401253"/>
    <w:rsid w:val="00405970"/>
    <w:rsid w:val="00443231"/>
    <w:rsid w:val="004450A8"/>
    <w:rsid w:val="00447366"/>
    <w:rsid w:val="00454B6B"/>
    <w:rsid w:val="004550CC"/>
    <w:rsid w:val="004675AC"/>
    <w:rsid w:val="004834BD"/>
    <w:rsid w:val="00485329"/>
    <w:rsid w:val="004953E3"/>
    <w:rsid w:val="0049768A"/>
    <w:rsid w:val="004C0701"/>
    <w:rsid w:val="004D1170"/>
    <w:rsid w:val="004D120F"/>
    <w:rsid w:val="004D31C3"/>
    <w:rsid w:val="004E00CC"/>
    <w:rsid w:val="005111EB"/>
    <w:rsid w:val="00513407"/>
    <w:rsid w:val="0053755C"/>
    <w:rsid w:val="00541D3B"/>
    <w:rsid w:val="00542E44"/>
    <w:rsid w:val="00560A6A"/>
    <w:rsid w:val="005745EB"/>
    <w:rsid w:val="00594FCA"/>
    <w:rsid w:val="005A1340"/>
    <w:rsid w:val="005A6B02"/>
    <w:rsid w:val="005B282C"/>
    <w:rsid w:val="005D4511"/>
    <w:rsid w:val="005D6439"/>
    <w:rsid w:val="005E1F50"/>
    <w:rsid w:val="006352CA"/>
    <w:rsid w:val="00640B41"/>
    <w:rsid w:val="00654F05"/>
    <w:rsid w:val="00656867"/>
    <w:rsid w:val="00657942"/>
    <w:rsid w:val="006A76A6"/>
    <w:rsid w:val="006B2B86"/>
    <w:rsid w:val="006E181C"/>
    <w:rsid w:val="006E388E"/>
    <w:rsid w:val="006E4789"/>
    <w:rsid w:val="00704206"/>
    <w:rsid w:val="0070439B"/>
    <w:rsid w:val="00731EBE"/>
    <w:rsid w:val="0074410D"/>
    <w:rsid w:val="00760F7C"/>
    <w:rsid w:val="00766987"/>
    <w:rsid w:val="00790479"/>
    <w:rsid w:val="00793F05"/>
    <w:rsid w:val="007C543F"/>
    <w:rsid w:val="007D6D8D"/>
    <w:rsid w:val="007E5682"/>
    <w:rsid w:val="00801D8A"/>
    <w:rsid w:val="008113EE"/>
    <w:rsid w:val="008140FB"/>
    <w:rsid w:val="0086275A"/>
    <w:rsid w:val="00863A60"/>
    <w:rsid w:val="00874EE5"/>
    <w:rsid w:val="008A13DC"/>
    <w:rsid w:val="008A2808"/>
    <w:rsid w:val="008A687A"/>
    <w:rsid w:val="008B082A"/>
    <w:rsid w:val="008B38DD"/>
    <w:rsid w:val="008C20EF"/>
    <w:rsid w:val="008C5700"/>
    <w:rsid w:val="008E2BAD"/>
    <w:rsid w:val="0093248A"/>
    <w:rsid w:val="00950E88"/>
    <w:rsid w:val="00953E23"/>
    <w:rsid w:val="00973F67"/>
    <w:rsid w:val="00995C37"/>
    <w:rsid w:val="009A2ECA"/>
    <w:rsid w:val="009B6638"/>
    <w:rsid w:val="009C1DD7"/>
    <w:rsid w:val="009C3539"/>
    <w:rsid w:val="00A03FD3"/>
    <w:rsid w:val="00A30438"/>
    <w:rsid w:val="00A47AC5"/>
    <w:rsid w:val="00A6210E"/>
    <w:rsid w:val="00A65A01"/>
    <w:rsid w:val="00A72247"/>
    <w:rsid w:val="00A75DD5"/>
    <w:rsid w:val="00A8481D"/>
    <w:rsid w:val="00A9223E"/>
    <w:rsid w:val="00AA74CE"/>
    <w:rsid w:val="00AB23C9"/>
    <w:rsid w:val="00AC2809"/>
    <w:rsid w:val="00AC4675"/>
    <w:rsid w:val="00AD63A7"/>
    <w:rsid w:val="00AD6787"/>
    <w:rsid w:val="00B0312D"/>
    <w:rsid w:val="00B35BB4"/>
    <w:rsid w:val="00B44C41"/>
    <w:rsid w:val="00B66D08"/>
    <w:rsid w:val="00B77995"/>
    <w:rsid w:val="00B858B6"/>
    <w:rsid w:val="00BA7842"/>
    <w:rsid w:val="00BB254E"/>
    <w:rsid w:val="00BD6025"/>
    <w:rsid w:val="00BF6171"/>
    <w:rsid w:val="00BF6834"/>
    <w:rsid w:val="00C01BC6"/>
    <w:rsid w:val="00C20935"/>
    <w:rsid w:val="00C24C2C"/>
    <w:rsid w:val="00C25D8C"/>
    <w:rsid w:val="00C3069E"/>
    <w:rsid w:val="00C40800"/>
    <w:rsid w:val="00C50071"/>
    <w:rsid w:val="00C531BD"/>
    <w:rsid w:val="00C9150B"/>
    <w:rsid w:val="00C926A9"/>
    <w:rsid w:val="00CB59AF"/>
    <w:rsid w:val="00CC1D1F"/>
    <w:rsid w:val="00CC39B5"/>
    <w:rsid w:val="00CE625A"/>
    <w:rsid w:val="00D1093A"/>
    <w:rsid w:val="00D64FDA"/>
    <w:rsid w:val="00D85333"/>
    <w:rsid w:val="00D94D0C"/>
    <w:rsid w:val="00DA5311"/>
    <w:rsid w:val="00DC2CE6"/>
    <w:rsid w:val="00DD59E0"/>
    <w:rsid w:val="00E02FFA"/>
    <w:rsid w:val="00E13E46"/>
    <w:rsid w:val="00E34334"/>
    <w:rsid w:val="00E440DC"/>
    <w:rsid w:val="00E97DC7"/>
    <w:rsid w:val="00EA04B5"/>
    <w:rsid w:val="00EA2003"/>
    <w:rsid w:val="00EB0A69"/>
    <w:rsid w:val="00EC2CBC"/>
    <w:rsid w:val="00EC737D"/>
    <w:rsid w:val="00EE369B"/>
    <w:rsid w:val="00EE658D"/>
    <w:rsid w:val="00F02FCA"/>
    <w:rsid w:val="00F07606"/>
    <w:rsid w:val="00F11085"/>
    <w:rsid w:val="00F166AC"/>
    <w:rsid w:val="00F263C3"/>
    <w:rsid w:val="00F66D36"/>
    <w:rsid w:val="00F80F08"/>
    <w:rsid w:val="00F84F83"/>
    <w:rsid w:val="00FD40C6"/>
    <w:rsid w:val="00FD4487"/>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semiHidden/>
    <w:unhideWhenUsed/>
    <w:rsid w:val="00A65A01"/>
    <w:pPr>
      <w:spacing w:after="120"/>
      <w:ind w:left="283"/>
    </w:pPr>
  </w:style>
  <w:style w:type="character" w:customStyle="1" w:styleId="PagrindiniotekstotraukaDiagrama">
    <w:name w:val="Pagrindinio teksto įtrauka Diagrama"/>
    <w:link w:val="Pagrindiniotekstotrauka"/>
    <w:uiPriority w:val="99"/>
    <w:semiHidden/>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semiHidden/>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semiHidden/>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customStyle="1" w:styleId="Neapdorotaspaminjimas1">
    <w:name w:val="Neapdorotas paminėjimas1"/>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character" w:customStyle="1" w:styleId="FontStyle150">
    <w:name w:val="Font Style150"/>
    <w:rsid w:val="00B77995"/>
    <w:rPr>
      <w:rFonts w:ascii="Times New Roman" w:hAnsi="Times New Roman" w:cs="Times New Roman" w:hint="default"/>
      <w:sz w:val="18"/>
      <w:szCs w:val="18"/>
    </w:rPr>
  </w:style>
  <w:style w:type="paragraph" w:styleId="Pataisymai">
    <w:name w:val="Revision"/>
    <w:hidden/>
    <w:uiPriority w:val="99"/>
    <w:semiHidden/>
    <w:rsid w:val="0009496B"/>
    <w:rPr>
      <w:rFonts w:ascii="Times New Roman" w:eastAsia="Times New Roman" w:hAnsi="Times New Roman"/>
      <w:sz w:val="24"/>
    </w:rPr>
  </w:style>
  <w:style w:type="paragraph" w:customStyle="1" w:styleId="Standard">
    <w:name w:val="Standard"/>
    <w:rsid w:val="00AD6787"/>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637102922">
      <w:bodyDiv w:val="1"/>
      <w:marLeft w:val="0"/>
      <w:marRight w:val="0"/>
      <w:marTop w:val="0"/>
      <w:marBottom w:val="0"/>
      <w:divBdr>
        <w:top w:val="none" w:sz="0" w:space="0" w:color="auto"/>
        <w:left w:val="none" w:sz="0" w:space="0" w:color="auto"/>
        <w:bottom w:val="none" w:sz="0" w:space="0" w:color="auto"/>
        <w:right w:val="none" w:sz="0" w:space="0" w:color="auto"/>
      </w:divBdr>
      <w:divsChild>
        <w:div w:id="1836800881">
          <w:marLeft w:val="0"/>
          <w:marRight w:val="0"/>
          <w:marTop w:val="0"/>
          <w:marBottom w:val="0"/>
          <w:divBdr>
            <w:top w:val="none" w:sz="0" w:space="0" w:color="auto"/>
            <w:left w:val="none" w:sz="0" w:space="0" w:color="auto"/>
            <w:bottom w:val="none" w:sz="0" w:space="0" w:color="auto"/>
            <w:right w:val="none" w:sz="0" w:space="0" w:color="auto"/>
          </w:divBdr>
        </w:div>
      </w:divsChild>
    </w:div>
    <w:div w:id="976690592">
      <w:bodyDiv w:val="1"/>
      <w:marLeft w:val="0"/>
      <w:marRight w:val="0"/>
      <w:marTop w:val="0"/>
      <w:marBottom w:val="0"/>
      <w:divBdr>
        <w:top w:val="none" w:sz="0" w:space="0" w:color="auto"/>
        <w:left w:val="none" w:sz="0" w:space="0" w:color="auto"/>
        <w:bottom w:val="none" w:sz="0" w:space="0" w:color="auto"/>
        <w:right w:val="none" w:sz="0" w:space="0" w:color="auto"/>
      </w:divBdr>
      <w:divsChild>
        <w:div w:id="1744520979">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450587820">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56232401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3853</Words>
  <Characters>2197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Vaiva Budrė</cp:lastModifiedBy>
  <cp:revision>3</cp:revision>
  <cp:lastPrinted>2012-07-26T08:41:00Z</cp:lastPrinted>
  <dcterms:created xsi:type="dcterms:W3CDTF">2025-02-11T10:42:00Z</dcterms:created>
  <dcterms:modified xsi:type="dcterms:W3CDTF">2025-02-11T11:58:00Z</dcterms:modified>
</cp:coreProperties>
</file>