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055B6" w14:textId="77777777" w:rsidR="00C50B28" w:rsidRPr="00C50B28" w:rsidRDefault="00C50B28" w:rsidP="00C50B28">
      <w:pPr>
        <w:keepNext/>
        <w:keepLines/>
        <w:suppressAutoHyphens/>
        <w:spacing w:before="240" w:after="240"/>
        <w:jc w:val="center"/>
        <w:outlineLvl w:val="0"/>
        <w:rPr>
          <w:rFonts w:ascii="Arial" w:eastAsiaTheme="majorEastAsia" w:hAnsi="Arial" w:cs="Arial"/>
          <w:b/>
          <w:bCs/>
          <w:lang w:val="lt-LT"/>
        </w:rPr>
      </w:pPr>
      <w:bookmarkStart w:id="0" w:name="data_metai"/>
      <w:r w:rsidRPr="00C50B28">
        <w:rPr>
          <w:rFonts w:ascii="Arial" w:eastAsiaTheme="majorEastAsia" w:hAnsi="Arial" w:cs="Arial"/>
          <w:b/>
          <w:bCs/>
          <w:sz w:val="28"/>
          <w:szCs w:val="28"/>
          <w:lang w:val="lt-LT"/>
        </w:rPr>
        <w:t>KLAIPĖDOS RAJONO SAVIVALDYBĖS TARYBA</w:t>
      </w:r>
    </w:p>
    <w:p w14:paraId="4114F0B2" w14:textId="4BD8BCC6" w:rsidR="00C50B28" w:rsidRPr="00C50B28" w:rsidRDefault="00C50B28" w:rsidP="00C50B28">
      <w:pPr>
        <w:widowControl w:val="0"/>
        <w:suppressAutoHyphens/>
        <w:spacing w:after="240" w:line="276" w:lineRule="auto"/>
        <w:jc w:val="center"/>
        <w:outlineLvl w:val="1"/>
        <w:rPr>
          <w:rFonts w:ascii="Arial" w:eastAsiaTheme="majorEastAsia" w:hAnsi="Arial" w:cstheme="majorBidi"/>
          <w:b/>
          <w:bCs/>
          <w:sz w:val="28"/>
          <w:szCs w:val="28"/>
          <w:lang w:val="lt-LT" w:eastAsia="lt-LT"/>
        </w:rPr>
      </w:pPr>
      <w:r w:rsidRPr="00C50B28">
        <w:rPr>
          <w:rFonts w:ascii="Arial" w:eastAsiaTheme="majorEastAsia" w:hAnsi="Arial" w:cstheme="majorBidi"/>
          <w:b/>
          <w:bCs/>
          <w:sz w:val="28"/>
          <w:szCs w:val="28"/>
          <w:lang w:val="lt-LT" w:eastAsia="lt-LT"/>
        </w:rPr>
        <w:t>SPRENDIMAS</w:t>
      </w:r>
      <w:r w:rsidRPr="00C50B28">
        <w:rPr>
          <w:rFonts w:ascii="Arial" w:eastAsiaTheme="majorEastAsia" w:hAnsi="Arial" w:cstheme="majorBidi"/>
          <w:b/>
          <w:bCs/>
          <w:sz w:val="28"/>
          <w:szCs w:val="28"/>
          <w:lang w:val="lt-LT" w:eastAsia="lt-LT"/>
        </w:rPr>
        <w:br w:type="textWrapping" w:clear="all"/>
        <w:t>DĖL KLAIPĖDOS RAJONO SAVIVALDYBĖS TURTO NUOMOS</w:t>
      </w:r>
    </w:p>
    <w:p w14:paraId="5B62C4BD" w14:textId="59914B85" w:rsidR="00C50B28" w:rsidRPr="00C50B28" w:rsidRDefault="00C50B28" w:rsidP="00C50B28">
      <w:pPr>
        <w:suppressAutoHyphens/>
        <w:spacing w:line="276" w:lineRule="auto"/>
        <w:jc w:val="center"/>
        <w:rPr>
          <w:rFonts w:ascii="Arial" w:hAnsi="Arial" w:cs="Arial"/>
          <w:lang w:val="lt-LT"/>
        </w:rPr>
      </w:pPr>
      <w:r w:rsidRPr="00C50B28">
        <w:rPr>
          <w:rFonts w:ascii="Arial" w:hAnsi="Arial" w:cs="Arial"/>
          <w:caps/>
          <w:lang w:val="lt-LT"/>
        </w:rPr>
        <w:t xml:space="preserve">2025 </w:t>
      </w:r>
      <w:r w:rsidRPr="00C50B28">
        <w:rPr>
          <w:rFonts w:ascii="Arial" w:hAnsi="Arial" w:cs="Arial"/>
          <w:lang w:val="lt-LT"/>
        </w:rPr>
        <w:t xml:space="preserve">m. </w:t>
      </w:r>
      <w:r>
        <w:rPr>
          <w:rFonts w:ascii="Arial" w:hAnsi="Arial" w:cs="Arial"/>
          <w:lang w:val="lt-LT"/>
        </w:rPr>
        <w:t>vasario</w:t>
      </w:r>
      <w:r w:rsidRPr="00C50B28">
        <w:rPr>
          <w:rFonts w:ascii="Arial" w:hAnsi="Arial" w:cs="Arial"/>
          <w:lang w:val="lt-LT"/>
        </w:rPr>
        <w:t xml:space="preserve">   d. Nr. T11-</w:t>
      </w:r>
    </w:p>
    <w:p w14:paraId="77226BF6" w14:textId="77777777" w:rsidR="00C50B28" w:rsidRPr="00C50B28" w:rsidRDefault="00C50B28" w:rsidP="00C50B28">
      <w:pPr>
        <w:suppressAutoHyphens/>
        <w:spacing w:after="240" w:line="276" w:lineRule="auto"/>
        <w:jc w:val="center"/>
        <w:rPr>
          <w:rFonts w:ascii="Arial" w:hAnsi="Arial" w:cs="Arial"/>
          <w:lang w:val="lt-LT"/>
        </w:rPr>
      </w:pPr>
      <w:r w:rsidRPr="00C50B28">
        <w:rPr>
          <w:rFonts w:ascii="Arial" w:hAnsi="Arial" w:cs="Arial"/>
          <w:caps/>
          <w:lang w:val="lt-LT"/>
        </w:rPr>
        <w:t>G</w:t>
      </w:r>
      <w:r w:rsidRPr="00C50B28">
        <w:rPr>
          <w:rFonts w:ascii="Arial" w:hAnsi="Arial" w:cs="Arial"/>
          <w:lang w:val="lt-LT"/>
        </w:rPr>
        <w:t>argždai</w:t>
      </w:r>
    </w:p>
    <w:bookmarkEnd w:id="0"/>
    <w:p w14:paraId="112DE79C" w14:textId="77777777" w:rsidR="00C03DA4" w:rsidRPr="001E5569" w:rsidRDefault="00C03DA4" w:rsidP="00C03DA4">
      <w:pPr>
        <w:rPr>
          <w:rFonts w:ascii="Arial" w:hAnsi="Arial" w:cs="Arial"/>
          <w:lang w:val="lt-LT"/>
        </w:rPr>
        <w:sectPr w:rsidR="00C03DA4" w:rsidRPr="001E5569" w:rsidSect="001D0A6A">
          <w:headerReference w:type="default" r:id="rId10"/>
          <w:footerReference w:type="even" r:id="rId11"/>
          <w:footerReference w:type="default" r:id="rId12"/>
          <w:headerReference w:type="first" r:id="rId13"/>
          <w:type w:val="continuous"/>
          <w:pgSz w:w="11907" w:h="16840"/>
          <w:pgMar w:top="1134" w:right="567" w:bottom="1134" w:left="1701" w:header="709" w:footer="709" w:gutter="0"/>
          <w:cols w:space="720"/>
          <w:titlePg/>
        </w:sectPr>
      </w:pPr>
    </w:p>
    <w:p w14:paraId="2D12A3B0" w14:textId="4574FDD7" w:rsidR="005D72AD" w:rsidRPr="001E5569" w:rsidRDefault="005D72AD" w:rsidP="00C50B28">
      <w:pPr>
        <w:pStyle w:val="Pagrindiniotekstotrauka"/>
        <w:spacing w:line="276" w:lineRule="auto"/>
        <w:rPr>
          <w:rFonts w:ascii="Arial" w:hAnsi="Arial" w:cs="Arial"/>
        </w:rPr>
      </w:pPr>
      <w:r w:rsidRPr="001E5569">
        <w:rPr>
          <w:rFonts w:ascii="Arial" w:hAnsi="Arial" w:cs="Arial"/>
        </w:rPr>
        <w:tab/>
        <w:t>Klaipėdos rajono savivaldybės taryba, vadovaudamasi Lietuvos Respublikos vietos savivaldos įstatymo 6 straipsnio 3, 5, 8, 13, 29 punktais, 1</w:t>
      </w:r>
      <w:r w:rsidR="00F31F68" w:rsidRPr="001E5569">
        <w:rPr>
          <w:rFonts w:ascii="Arial" w:hAnsi="Arial" w:cs="Arial"/>
        </w:rPr>
        <w:t>5</w:t>
      </w:r>
      <w:r w:rsidRPr="001E5569">
        <w:rPr>
          <w:rFonts w:ascii="Arial" w:hAnsi="Arial" w:cs="Arial"/>
        </w:rPr>
        <w:t xml:space="preserve"> straipsnio 2 dalies 1</w:t>
      </w:r>
      <w:r w:rsidR="00F31F68" w:rsidRPr="001E5569">
        <w:rPr>
          <w:rFonts w:ascii="Arial" w:hAnsi="Arial" w:cs="Arial"/>
        </w:rPr>
        <w:t>4</w:t>
      </w:r>
      <w:r w:rsidRPr="001E5569">
        <w:rPr>
          <w:rFonts w:ascii="Arial" w:hAnsi="Arial" w:cs="Arial"/>
        </w:rPr>
        <w:t xml:space="preserve"> ir </w:t>
      </w:r>
      <w:r w:rsidR="00F31F68" w:rsidRPr="001E5569">
        <w:rPr>
          <w:rFonts w:ascii="Arial" w:hAnsi="Arial" w:cs="Arial"/>
        </w:rPr>
        <w:t>19</w:t>
      </w:r>
      <w:r w:rsidRPr="001E5569">
        <w:rPr>
          <w:rFonts w:ascii="Arial" w:hAnsi="Arial" w:cs="Arial"/>
        </w:rPr>
        <w:t xml:space="preserve"> punktais, </w:t>
      </w:r>
      <w:r w:rsidR="00F31F68" w:rsidRPr="001E5569">
        <w:rPr>
          <w:rFonts w:ascii="Arial" w:hAnsi="Arial" w:cs="Arial"/>
        </w:rPr>
        <w:t>63</w:t>
      </w:r>
      <w:r w:rsidRPr="001E5569">
        <w:rPr>
          <w:rFonts w:ascii="Arial" w:hAnsi="Arial" w:cs="Arial"/>
        </w:rPr>
        <w:t xml:space="preserve"> straipsni</w:t>
      </w:r>
      <w:r w:rsidR="00F31F68" w:rsidRPr="001E5569">
        <w:rPr>
          <w:rFonts w:ascii="Arial" w:hAnsi="Arial" w:cs="Arial"/>
        </w:rPr>
        <w:t>u</w:t>
      </w:r>
      <w:r w:rsidRPr="001E5569">
        <w:rPr>
          <w:rFonts w:ascii="Arial" w:hAnsi="Arial" w:cs="Arial"/>
        </w:rPr>
        <w:t>, Lietuvos Respublikos valstybės ir savivaldybių turto valdymo, naudojimo ir disponavimo juo įstatymo 15 straipsnio 2 dalies 7 punktu, Lietuvos Respublikos investicijų įstatymo 15</w:t>
      </w:r>
      <w:r w:rsidR="00C30AAB" w:rsidRPr="001E5569">
        <w:rPr>
          <w:rFonts w:ascii="Arial" w:hAnsi="Arial" w:cs="Arial"/>
          <w:vertAlign w:val="superscript"/>
        </w:rPr>
        <w:t>4</w:t>
      </w:r>
      <w:r w:rsidRPr="001E5569">
        <w:rPr>
          <w:rFonts w:ascii="Arial" w:hAnsi="Arial" w:cs="Arial"/>
        </w:rPr>
        <w:t xml:space="preserve"> straipsnio </w:t>
      </w:r>
      <w:r w:rsidR="00C30AAB" w:rsidRPr="001E5569">
        <w:rPr>
          <w:rFonts w:ascii="Arial" w:hAnsi="Arial" w:cs="Arial"/>
        </w:rPr>
        <w:t>2</w:t>
      </w:r>
      <w:r w:rsidRPr="001E5569">
        <w:rPr>
          <w:rFonts w:ascii="Arial" w:hAnsi="Arial" w:cs="Arial"/>
        </w:rPr>
        <w:t xml:space="preserve"> dalimi, Klaipėdos rajono savivaldybės turto viešo nuomos konkurso ir nuomos be konkurso organizavimo ir vykdymo tvarkos aprašo, patvirtinto Klaipėdos rajono savivaldybės tarybos 2021 m. gegužės 27 d. sprendimu Nr.</w:t>
      </w:r>
      <w:r w:rsidR="004D47B6">
        <w:rPr>
          <w:rFonts w:ascii="Arial" w:hAnsi="Arial" w:cs="Arial"/>
          <w:color w:val="FF0000"/>
        </w:rPr>
        <w:t xml:space="preserve"> </w:t>
      </w:r>
      <w:r w:rsidR="004D47B6">
        <w:rPr>
          <w:rFonts w:ascii="Arial" w:hAnsi="Arial" w:cs="Arial"/>
          <w:color w:val="FF0000"/>
        </w:rPr>
        <w:br/>
      </w:r>
      <w:r w:rsidRPr="001E5569">
        <w:rPr>
          <w:rFonts w:ascii="Arial" w:hAnsi="Arial" w:cs="Arial"/>
        </w:rPr>
        <w:t>T11-163 „Dėl Klaipėdos rajono savivaldybės turto viešo nuomos konkurso ir nuomos be konkurso organizavimo ir vykdymo tvarkos aprašo patvirtinimo“</w:t>
      </w:r>
      <w:r w:rsidR="008A3810">
        <w:rPr>
          <w:rFonts w:ascii="Arial" w:hAnsi="Arial" w:cs="Arial"/>
        </w:rPr>
        <w:t>,</w:t>
      </w:r>
      <w:r w:rsidRPr="001E5569">
        <w:rPr>
          <w:rFonts w:ascii="Arial" w:hAnsi="Arial" w:cs="Arial"/>
        </w:rPr>
        <w:t xml:space="preserve"> 38.6</w:t>
      </w:r>
      <w:r w:rsidR="00C30AAB" w:rsidRPr="001E5569">
        <w:rPr>
          <w:rFonts w:ascii="Arial" w:hAnsi="Arial" w:cs="Arial"/>
        </w:rPr>
        <w:t xml:space="preserve"> papunkčiu</w:t>
      </w:r>
      <w:r w:rsidRPr="001E5569">
        <w:rPr>
          <w:rFonts w:ascii="Arial" w:hAnsi="Arial" w:cs="Arial"/>
        </w:rPr>
        <w:t xml:space="preserve"> ir 39 p</w:t>
      </w:r>
      <w:r w:rsidR="00C30AAB" w:rsidRPr="001E5569">
        <w:rPr>
          <w:rFonts w:ascii="Arial" w:hAnsi="Arial" w:cs="Arial"/>
        </w:rPr>
        <w:t>unktu</w:t>
      </w:r>
      <w:r w:rsidRPr="001E5569">
        <w:rPr>
          <w:rFonts w:ascii="Arial" w:hAnsi="Arial" w:cs="Arial"/>
        </w:rPr>
        <w:t>, Klaipėdos rajono savivaldybės administracijos ir UAB „</w:t>
      </w:r>
      <w:proofErr w:type="spellStart"/>
      <w:r w:rsidRPr="001E5569">
        <w:rPr>
          <w:rFonts w:ascii="Arial" w:hAnsi="Arial" w:cs="Arial"/>
        </w:rPr>
        <w:t>Sip</w:t>
      </w:r>
      <w:proofErr w:type="spellEnd"/>
      <w:r w:rsidRPr="001E5569">
        <w:rPr>
          <w:rFonts w:ascii="Arial" w:hAnsi="Arial" w:cs="Arial"/>
        </w:rPr>
        <w:t xml:space="preserve"> 3“ 2022 m. spalio 21 d. pasirašytos partnerystės sutarties Nr. AS-2099 8.1, 8.3, 8.7 punktais, </w:t>
      </w:r>
      <w:r w:rsidRPr="004D47B6">
        <w:rPr>
          <w:rFonts w:ascii="Arial" w:hAnsi="Arial" w:cs="Arial"/>
          <w:spacing w:val="60"/>
        </w:rPr>
        <w:t>nusprendži</w:t>
      </w:r>
      <w:r w:rsidRPr="001E5569">
        <w:rPr>
          <w:rFonts w:ascii="Arial" w:hAnsi="Arial" w:cs="Arial"/>
        </w:rPr>
        <w:t>a:</w:t>
      </w:r>
    </w:p>
    <w:p w14:paraId="3F1E5474" w14:textId="3FDA4204" w:rsidR="005D72AD" w:rsidRPr="001E5569" w:rsidRDefault="005D72AD" w:rsidP="00C50B28">
      <w:pPr>
        <w:spacing w:line="276" w:lineRule="auto"/>
        <w:ind w:firstLine="1134"/>
        <w:jc w:val="both"/>
        <w:rPr>
          <w:rFonts w:ascii="Arial" w:hAnsi="Arial" w:cs="Arial"/>
          <w:lang w:val="lt-LT"/>
        </w:rPr>
      </w:pPr>
      <w:r w:rsidRPr="001E5569">
        <w:rPr>
          <w:rFonts w:ascii="Arial" w:hAnsi="Arial" w:cs="Arial"/>
          <w:lang w:val="lt-LT"/>
        </w:rPr>
        <w:t>1. Išnuomoti be viešo nuomos konkurso UAB „</w:t>
      </w:r>
      <w:proofErr w:type="spellStart"/>
      <w:r w:rsidRPr="001E5569">
        <w:rPr>
          <w:rFonts w:ascii="Arial" w:hAnsi="Arial" w:cs="Arial"/>
          <w:lang w:val="lt-LT"/>
        </w:rPr>
        <w:t>Sip</w:t>
      </w:r>
      <w:proofErr w:type="spellEnd"/>
      <w:r w:rsidRPr="001E5569">
        <w:rPr>
          <w:rFonts w:ascii="Arial" w:hAnsi="Arial" w:cs="Arial"/>
          <w:lang w:val="lt-LT"/>
        </w:rPr>
        <w:t xml:space="preserve"> 3“, kurios adresas yra Krivių g. 48-31, Vilnius, juridinio asmens kodas </w:t>
      </w:r>
      <w:r w:rsidRPr="00AF66FD">
        <w:rPr>
          <w:rFonts w:ascii="Arial" w:hAnsi="Arial" w:cs="Arial"/>
          <w:lang w:val="lt-LT"/>
        </w:rPr>
        <w:t xml:space="preserve">306154570, iki </w:t>
      </w:r>
      <w:r w:rsidR="00823E7D" w:rsidRPr="00AF66FD">
        <w:rPr>
          <w:rFonts w:ascii="Arial" w:hAnsi="Arial" w:cs="Arial"/>
          <w:lang w:val="lt-LT"/>
        </w:rPr>
        <w:t>1</w:t>
      </w:r>
      <w:r w:rsidRPr="00AF66FD">
        <w:rPr>
          <w:rFonts w:ascii="Arial" w:hAnsi="Arial" w:cs="Arial"/>
          <w:lang w:val="lt-LT"/>
        </w:rPr>
        <w:t xml:space="preserve"> metų laikotarpiui Klaipėdos rajono savivaldybei nuosavybės teise priklausantį nekilnojamą</w:t>
      </w:r>
      <w:r w:rsidR="008A3810">
        <w:rPr>
          <w:rFonts w:ascii="Arial" w:hAnsi="Arial" w:cs="Arial"/>
          <w:lang w:val="lt-LT"/>
        </w:rPr>
        <w:t>jį</w:t>
      </w:r>
      <w:r w:rsidRPr="00AF66FD">
        <w:rPr>
          <w:rFonts w:ascii="Arial" w:hAnsi="Arial" w:cs="Arial"/>
          <w:lang w:val="lt-LT"/>
        </w:rPr>
        <w:t xml:space="preserve"> turtą: žemės sklypo</w:t>
      </w:r>
      <w:r w:rsidR="00A25D63" w:rsidRPr="00AF66FD">
        <w:rPr>
          <w:rFonts w:ascii="Arial" w:hAnsi="Arial" w:cs="Arial"/>
          <w:lang w:val="lt-LT"/>
        </w:rPr>
        <w:t xml:space="preserve"> unikalus numeris 5558-0005-0061</w:t>
      </w:r>
      <w:r w:rsidR="008A3810">
        <w:rPr>
          <w:rFonts w:ascii="Arial" w:hAnsi="Arial" w:cs="Arial"/>
          <w:lang w:val="lt-LT"/>
        </w:rPr>
        <w:t>,</w:t>
      </w:r>
      <w:r w:rsidR="00A25D63" w:rsidRPr="00AF66FD">
        <w:rPr>
          <w:rFonts w:ascii="Arial" w:hAnsi="Arial" w:cs="Arial"/>
          <w:lang w:val="lt-LT"/>
        </w:rPr>
        <w:t xml:space="preserve"> </w:t>
      </w:r>
      <w:r w:rsidR="00A25D63" w:rsidRPr="00AF66FD">
        <w:rPr>
          <w:rFonts w:ascii="Arial" w:hAnsi="Arial" w:cs="Arial"/>
          <w:lang w:val="lt-LT" w:eastAsia="lt-LT"/>
        </w:rPr>
        <w:t>0,5300 ha</w:t>
      </w:r>
      <w:r w:rsidR="00A25D63" w:rsidRPr="00AF66FD">
        <w:rPr>
          <w:rFonts w:ascii="Arial" w:hAnsi="Arial" w:cs="Arial"/>
          <w:lang w:val="lt-LT"/>
        </w:rPr>
        <w:t xml:space="preserve"> dalį</w:t>
      </w:r>
      <w:r w:rsidRPr="00AF66FD">
        <w:rPr>
          <w:rFonts w:ascii="Arial" w:hAnsi="Arial" w:cs="Arial"/>
          <w:lang w:val="lt-LT"/>
        </w:rPr>
        <w:t>, adresu</w:t>
      </w:r>
      <w:r w:rsidR="008A3810">
        <w:rPr>
          <w:rFonts w:ascii="Arial" w:hAnsi="Arial" w:cs="Arial"/>
          <w:lang w:val="lt-LT"/>
        </w:rPr>
        <w:t>:</w:t>
      </w:r>
      <w:r w:rsidRPr="00AF66FD">
        <w:rPr>
          <w:rFonts w:ascii="Arial" w:hAnsi="Arial" w:cs="Arial"/>
          <w:lang w:val="lt-LT"/>
        </w:rPr>
        <w:t xml:space="preserve"> </w:t>
      </w:r>
      <w:proofErr w:type="spellStart"/>
      <w:r w:rsidRPr="00AF66FD">
        <w:rPr>
          <w:rFonts w:ascii="Arial" w:hAnsi="Arial" w:cs="Arial"/>
          <w:lang w:val="lt-LT"/>
        </w:rPr>
        <w:t>Agilos</w:t>
      </w:r>
      <w:proofErr w:type="spellEnd"/>
      <w:r w:rsidRPr="00AF66FD">
        <w:rPr>
          <w:rFonts w:ascii="Arial" w:hAnsi="Arial" w:cs="Arial"/>
          <w:lang w:val="lt-LT"/>
        </w:rPr>
        <w:t xml:space="preserve"> g. 12</w:t>
      </w:r>
      <w:r w:rsidR="00823E7D" w:rsidRPr="00AF66FD">
        <w:rPr>
          <w:rFonts w:ascii="Arial" w:hAnsi="Arial" w:cs="Arial"/>
          <w:lang w:val="lt-LT"/>
        </w:rPr>
        <w:t>A</w:t>
      </w:r>
      <w:r w:rsidRPr="00AF66FD">
        <w:rPr>
          <w:rFonts w:ascii="Arial" w:hAnsi="Arial" w:cs="Arial"/>
          <w:lang w:val="lt-LT"/>
        </w:rPr>
        <w:t xml:space="preserve">, </w:t>
      </w:r>
      <w:proofErr w:type="spellStart"/>
      <w:r w:rsidRPr="00AF66FD">
        <w:rPr>
          <w:rFonts w:ascii="Arial" w:hAnsi="Arial" w:cs="Arial"/>
          <w:lang w:val="lt-LT"/>
        </w:rPr>
        <w:t>Trušelių</w:t>
      </w:r>
      <w:proofErr w:type="spellEnd"/>
      <w:r w:rsidRPr="00AF66FD">
        <w:rPr>
          <w:rFonts w:ascii="Arial" w:hAnsi="Arial" w:cs="Arial"/>
          <w:lang w:val="lt-LT"/>
        </w:rPr>
        <w:t xml:space="preserve"> k., Sendvario sen., Klaipėdos r. sav.,</w:t>
      </w:r>
      <w:r w:rsidR="00A25D63" w:rsidRPr="00AF66FD">
        <w:rPr>
          <w:rFonts w:ascii="Arial" w:hAnsi="Arial" w:cs="Arial"/>
          <w:lang w:val="lt-LT"/>
        </w:rPr>
        <w:t xml:space="preserve"> </w:t>
      </w:r>
      <w:r w:rsidRPr="00AF66FD">
        <w:rPr>
          <w:rFonts w:ascii="Arial" w:hAnsi="Arial" w:cs="Arial"/>
          <w:lang w:val="lt-LT"/>
        </w:rPr>
        <w:t>įgyvendinti 2022 m. spalio 21 d. pasirašytos partnerystės sutarties Nr. AS-2099 investicin</w:t>
      </w:r>
      <w:r w:rsidR="008A3810">
        <w:rPr>
          <w:rFonts w:ascii="Arial" w:hAnsi="Arial" w:cs="Arial"/>
          <w:lang w:val="lt-LT"/>
        </w:rPr>
        <w:t>ėm</w:t>
      </w:r>
      <w:r w:rsidRPr="00AF66FD">
        <w:rPr>
          <w:rFonts w:ascii="Arial" w:hAnsi="Arial" w:cs="Arial"/>
          <w:lang w:val="lt-LT"/>
        </w:rPr>
        <w:t>s veikl</w:t>
      </w:r>
      <w:r w:rsidR="008A3810">
        <w:rPr>
          <w:rFonts w:ascii="Arial" w:hAnsi="Arial" w:cs="Arial"/>
          <w:lang w:val="lt-LT"/>
        </w:rPr>
        <w:t>om</w:t>
      </w:r>
      <w:r w:rsidRPr="00AF66FD">
        <w:rPr>
          <w:rFonts w:ascii="Arial" w:hAnsi="Arial" w:cs="Arial"/>
          <w:lang w:val="lt-LT"/>
        </w:rPr>
        <w:t>s.</w:t>
      </w:r>
      <w:r w:rsidRPr="001E5569">
        <w:rPr>
          <w:rFonts w:ascii="Arial" w:hAnsi="Arial" w:cs="Arial"/>
          <w:lang w:val="lt-LT"/>
        </w:rPr>
        <w:t xml:space="preserve"> </w:t>
      </w:r>
    </w:p>
    <w:p w14:paraId="099AC4DB" w14:textId="5620543A" w:rsidR="005D72AD" w:rsidRPr="001E5569" w:rsidRDefault="005D72AD" w:rsidP="00C50B28">
      <w:pPr>
        <w:spacing w:line="276" w:lineRule="auto"/>
        <w:ind w:firstLine="1134"/>
        <w:jc w:val="both"/>
        <w:rPr>
          <w:rFonts w:ascii="Arial" w:hAnsi="Arial" w:cs="Arial"/>
          <w:lang w:val="lt-LT"/>
        </w:rPr>
      </w:pPr>
      <w:r w:rsidRPr="001E5569">
        <w:rPr>
          <w:rFonts w:ascii="Arial" w:hAnsi="Arial" w:cs="Arial"/>
          <w:lang w:val="lt-LT"/>
        </w:rPr>
        <w:t>2. Atleisti UAB „</w:t>
      </w:r>
      <w:proofErr w:type="spellStart"/>
      <w:r w:rsidRPr="001E5569">
        <w:rPr>
          <w:rFonts w:ascii="Arial" w:hAnsi="Arial" w:cs="Arial"/>
          <w:lang w:val="lt-LT"/>
        </w:rPr>
        <w:t>Sip</w:t>
      </w:r>
      <w:proofErr w:type="spellEnd"/>
      <w:r w:rsidRPr="001E5569">
        <w:rPr>
          <w:rFonts w:ascii="Arial" w:hAnsi="Arial" w:cs="Arial"/>
          <w:lang w:val="lt-LT"/>
        </w:rPr>
        <w:t xml:space="preserve"> 3“ nuo šio sprendimo 1 punkte nurodytos savivaldybės žemės nuomos mokesčio.</w:t>
      </w:r>
    </w:p>
    <w:p w14:paraId="46CE9B5F" w14:textId="77777777" w:rsidR="00C50B28" w:rsidRDefault="005D72AD" w:rsidP="00C50B28">
      <w:pPr>
        <w:spacing w:line="276" w:lineRule="auto"/>
        <w:ind w:firstLine="1134"/>
        <w:jc w:val="both"/>
        <w:rPr>
          <w:rFonts w:ascii="Arial" w:hAnsi="Arial" w:cs="Arial"/>
          <w:lang w:val="lt-LT"/>
        </w:rPr>
      </w:pPr>
      <w:r w:rsidRPr="001E5569">
        <w:rPr>
          <w:rFonts w:ascii="Arial" w:hAnsi="Arial" w:cs="Arial"/>
          <w:lang w:val="lt-LT"/>
        </w:rPr>
        <w:t>3. Pavesti Klaipėdos rajono savivaldybės administracijos direktoriui pasirašyti šio sprendimo 1 punkte nurodyto turto nuomos sutartį su UAB „</w:t>
      </w:r>
      <w:proofErr w:type="spellStart"/>
      <w:r w:rsidRPr="001E5569">
        <w:rPr>
          <w:rFonts w:ascii="Arial" w:hAnsi="Arial" w:cs="Arial"/>
          <w:lang w:val="lt-LT"/>
        </w:rPr>
        <w:t>Sip</w:t>
      </w:r>
      <w:proofErr w:type="spellEnd"/>
      <w:r w:rsidRPr="001E5569">
        <w:rPr>
          <w:rFonts w:ascii="Arial" w:hAnsi="Arial" w:cs="Arial"/>
          <w:lang w:val="lt-LT"/>
        </w:rPr>
        <w:t xml:space="preserve"> 3“. </w:t>
      </w:r>
    </w:p>
    <w:p w14:paraId="7375ABD9" w14:textId="0367F92B" w:rsidR="00235DC4" w:rsidRPr="001E5569" w:rsidRDefault="00235DC4" w:rsidP="00C50B28">
      <w:pPr>
        <w:spacing w:line="276" w:lineRule="auto"/>
        <w:ind w:firstLine="1134"/>
        <w:jc w:val="both"/>
        <w:rPr>
          <w:rFonts w:ascii="Arial" w:hAnsi="Arial" w:cs="Arial"/>
          <w:lang w:val="lt-LT"/>
        </w:rPr>
      </w:pPr>
      <w:r w:rsidRPr="001E5569">
        <w:rPr>
          <w:rFonts w:ascii="Arial" w:hAnsi="Arial" w:cs="Arial"/>
          <w:lang w:val="lt-LT"/>
        </w:rPr>
        <w:t xml:space="preserve">4. Šis sprendimas įsigalioja pasirašius </w:t>
      </w:r>
      <w:r w:rsidR="00C30AAB" w:rsidRPr="001E5569">
        <w:rPr>
          <w:rFonts w:ascii="Arial" w:hAnsi="Arial" w:cs="Arial"/>
          <w:lang w:val="lt-LT"/>
        </w:rPr>
        <w:t xml:space="preserve">papildomą susitarimą dėl </w:t>
      </w:r>
      <w:r w:rsidRPr="001E5569">
        <w:rPr>
          <w:rFonts w:ascii="Arial" w:hAnsi="Arial" w:cs="Arial"/>
          <w:lang w:val="lt-LT"/>
        </w:rPr>
        <w:t>2022 m. spalio 21 d. partnerystės sutarties Nr. AS-2099 pakeitim</w:t>
      </w:r>
      <w:r w:rsidR="00C30AAB" w:rsidRPr="001E5569">
        <w:rPr>
          <w:rFonts w:ascii="Arial" w:hAnsi="Arial" w:cs="Arial"/>
          <w:lang w:val="lt-LT"/>
        </w:rPr>
        <w:t>ų</w:t>
      </w:r>
      <w:r w:rsidR="00237964" w:rsidRPr="001E5569">
        <w:rPr>
          <w:rFonts w:ascii="Arial" w:hAnsi="Arial" w:cs="Arial"/>
          <w:lang w:val="lt-LT"/>
        </w:rPr>
        <w:t>,</w:t>
      </w:r>
      <w:r w:rsidRPr="001E5569">
        <w:rPr>
          <w:rFonts w:ascii="Arial" w:hAnsi="Arial" w:cs="Arial"/>
          <w:lang w:val="lt-LT"/>
        </w:rPr>
        <w:t xml:space="preserve"> </w:t>
      </w:r>
      <w:r w:rsidR="00C30AAB" w:rsidRPr="001E5569">
        <w:rPr>
          <w:rFonts w:ascii="Arial" w:hAnsi="Arial" w:cs="Arial"/>
          <w:lang w:val="lt-LT"/>
        </w:rPr>
        <w:t>susijusių su</w:t>
      </w:r>
      <w:r w:rsidRPr="001E5569">
        <w:rPr>
          <w:rFonts w:ascii="Arial" w:hAnsi="Arial" w:cs="Arial"/>
          <w:lang w:val="lt-LT"/>
        </w:rPr>
        <w:t xml:space="preserve"> 1 punkte nurodyto turto</w:t>
      </w:r>
      <w:r w:rsidR="00C30AAB" w:rsidRPr="001E5569">
        <w:rPr>
          <w:rFonts w:ascii="Arial" w:hAnsi="Arial" w:cs="Arial"/>
          <w:lang w:val="lt-LT"/>
        </w:rPr>
        <w:t xml:space="preserve"> nuoma</w:t>
      </w:r>
      <w:r w:rsidRPr="001E5569">
        <w:rPr>
          <w:rFonts w:ascii="Arial" w:hAnsi="Arial" w:cs="Arial"/>
          <w:lang w:val="lt-LT"/>
        </w:rPr>
        <w:t xml:space="preserve">. </w:t>
      </w:r>
    </w:p>
    <w:p w14:paraId="5E05D813" w14:textId="5E84E2AB" w:rsidR="001B3FB5" w:rsidRPr="001E5569" w:rsidRDefault="006D34FE" w:rsidP="00C50B28">
      <w:pPr>
        <w:pStyle w:val="Sraopastraipa"/>
        <w:spacing w:line="276" w:lineRule="auto"/>
        <w:ind w:left="0" w:firstLine="1134"/>
        <w:jc w:val="both"/>
        <w:rPr>
          <w:rFonts w:ascii="Arial" w:hAnsi="Arial" w:cs="Arial"/>
          <w:lang w:val="lt-LT"/>
        </w:rPr>
      </w:pPr>
      <w:r w:rsidRPr="001E5569">
        <w:rPr>
          <w:rFonts w:ascii="Arial" w:hAnsi="Arial" w:cs="Arial"/>
          <w:lang w:val="lt-LT"/>
        </w:rPr>
        <w:t xml:space="preserve">Šis sprendimas </w:t>
      </w:r>
      <w:r w:rsidRPr="001E5569">
        <w:rPr>
          <w:rFonts w:ascii="Arial" w:hAnsi="Arial" w:cs="Arial"/>
          <w:shd w:val="clear" w:color="auto" w:fill="FFFFFF"/>
          <w:lang w:val="lt-LT"/>
        </w:rPr>
        <w:t>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 w:rsidRPr="001E5569">
        <w:rPr>
          <w:rFonts w:ascii="Arial" w:hAnsi="Arial" w:cs="Arial"/>
          <w:b/>
          <w:bCs/>
          <w:shd w:val="clear" w:color="auto" w:fill="FFFFFF"/>
          <w:lang w:val="lt-LT"/>
        </w:rPr>
        <w:t xml:space="preserve"> </w:t>
      </w:r>
      <w:r w:rsidRPr="001E5569">
        <w:rPr>
          <w:rFonts w:ascii="Arial" w:hAnsi="Arial" w:cs="Arial"/>
          <w:bCs/>
          <w:shd w:val="clear" w:color="auto" w:fill="FFFFFF"/>
          <w:lang w:val="lt-LT"/>
        </w:rPr>
        <w:t>(J. Janonio g. 24, LT-92251 Klaipėda)</w:t>
      </w:r>
      <w:r w:rsidRPr="001E5569">
        <w:rPr>
          <w:rFonts w:ascii="Arial" w:hAnsi="Arial" w:cs="Arial"/>
          <w:b/>
          <w:bCs/>
          <w:shd w:val="clear" w:color="auto" w:fill="FFFFFF"/>
          <w:lang w:val="lt-LT"/>
        </w:rPr>
        <w:t xml:space="preserve"> </w:t>
      </w:r>
      <w:r w:rsidRPr="001E5569">
        <w:rPr>
          <w:rFonts w:ascii="Arial" w:hAnsi="Arial" w:cs="Arial"/>
          <w:shd w:val="clear" w:color="auto" w:fill="FFFFFF"/>
          <w:lang w:val="lt-LT"/>
        </w:rPr>
        <w:t xml:space="preserve">arba Regionų administracinio teismo Klaipėdos rūmams (Galinio Pylimo g. 9, LT-91230 Klaipėda) Lietuvos Respublikos administracinių bylų teisenos įstatymo nustatyta tvarka. </w:t>
      </w:r>
    </w:p>
    <w:p w14:paraId="6259E0AA" w14:textId="77777777" w:rsidR="00880A60" w:rsidRDefault="006A35AF" w:rsidP="00880A60">
      <w:pPr>
        <w:tabs>
          <w:tab w:val="left" w:pos="7500"/>
        </w:tabs>
        <w:spacing w:before="360" w:after="120"/>
        <w:rPr>
          <w:rFonts w:ascii="Arial" w:hAnsi="Arial" w:cs="Arial"/>
          <w:lang w:val="lt-LT"/>
        </w:rPr>
      </w:pPr>
      <w:r w:rsidRPr="001E5569">
        <w:rPr>
          <w:rFonts w:ascii="Arial" w:hAnsi="Arial" w:cs="Arial"/>
          <w:bCs/>
          <w:lang w:val="lt-LT"/>
        </w:rPr>
        <w:t xml:space="preserve">Savivaldybės </w:t>
      </w:r>
      <w:r w:rsidRPr="00880A60">
        <w:rPr>
          <w:rFonts w:ascii="Arial" w:hAnsi="Arial" w:cs="Arial"/>
          <w:bCs/>
          <w:lang w:val="lt-LT"/>
        </w:rPr>
        <w:t>meras</w:t>
      </w:r>
    </w:p>
    <w:p w14:paraId="0389377A" w14:textId="21129E91" w:rsidR="00880A60" w:rsidRPr="008A3810" w:rsidRDefault="00880A60" w:rsidP="00880A60">
      <w:pPr>
        <w:tabs>
          <w:tab w:val="left" w:pos="7500"/>
        </w:tabs>
        <w:spacing w:before="360" w:after="240"/>
        <w:rPr>
          <w:rFonts w:ascii="Arial" w:hAnsi="Arial" w:cs="Arial"/>
        </w:rPr>
      </w:pPr>
      <w:r w:rsidRPr="00880A60">
        <w:rPr>
          <w:rFonts w:ascii="Arial" w:hAnsi="Arial" w:cs="Arial"/>
          <w:lang w:val="fi-FI"/>
        </w:rPr>
        <w:t>TEIKIA</w:t>
      </w:r>
      <w:r>
        <w:rPr>
          <w:rFonts w:ascii="Arial" w:hAnsi="Arial" w:cs="Arial"/>
          <w:lang w:val="fi-FI"/>
        </w:rPr>
        <w:t>:</w:t>
      </w:r>
      <w:r w:rsidRPr="00832808">
        <w:rPr>
          <w:rFonts w:ascii="Arial" w:hAnsi="Arial" w:cs="Arial"/>
          <w:lang w:val="fi-FI"/>
        </w:rPr>
        <w:t xml:space="preserve"> </w:t>
      </w:r>
      <w:r w:rsidRPr="00880A60">
        <w:rPr>
          <w:rFonts w:ascii="Arial" w:hAnsi="Arial" w:cs="Arial"/>
          <w:caps/>
          <w:lang w:val="lt-LT"/>
        </w:rPr>
        <w:t>S</w:t>
      </w:r>
      <w:r w:rsidRPr="00880A60">
        <w:rPr>
          <w:rFonts w:ascii="Arial" w:hAnsi="Arial" w:cs="Arial"/>
          <w:lang w:val="lt-LT"/>
        </w:rPr>
        <w:t>avivaldybės meras</w:t>
      </w:r>
      <w:r w:rsidRPr="008A3810">
        <w:rPr>
          <w:rFonts w:ascii="Arial" w:hAnsi="Arial" w:cs="Arial"/>
        </w:rPr>
        <w:t xml:space="preserve"> B. Markauskas</w:t>
      </w:r>
    </w:p>
    <w:p w14:paraId="4221EC3B" w14:textId="7E96F7C3" w:rsidR="00880A60" w:rsidRPr="00832808" w:rsidRDefault="00880A60" w:rsidP="00880A60">
      <w:pPr>
        <w:tabs>
          <w:tab w:val="left" w:pos="9639"/>
          <w:tab w:val="left" w:pos="9720"/>
        </w:tabs>
        <w:suppressAutoHyphens/>
        <w:spacing w:after="240" w:line="276" w:lineRule="auto"/>
        <w:rPr>
          <w:rFonts w:ascii="Arial" w:hAnsi="Arial" w:cs="Arial"/>
          <w:lang w:val="fi-FI"/>
        </w:rPr>
      </w:pPr>
      <w:r w:rsidRPr="00832808">
        <w:rPr>
          <w:rFonts w:ascii="Arial" w:hAnsi="Arial" w:cs="Arial"/>
          <w:lang w:val="fi-FI"/>
        </w:rPr>
        <w:t>PARENGĖ</w:t>
      </w:r>
      <w:r>
        <w:rPr>
          <w:rFonts w:ascii="Arial" w:hAnsi="Arial" w:cs="Arial"/>
          <w:lang w:val="fi-FI"/>
        </w:rPr>
        <w:t>:</w:t>
      </w:r>
      <w:r w:rsidRPr="00832808">
        <w:rPr>
          <w:rFonts w:ascii="Arial" w:hAnsi="Arial" w:cs="Arial"/>
          <w:lang w:val="fi-FI"/>
        </w:rPr>
        <w:t xml:space="preserve"> </w:t>
      </w:r>
      <w:r w:rsidRPr="008A3810">
        <w:rPr>
          <w:rFonts w:ascii="Arial" w:hAnsi="Arial" w:cs="Arial"/>
        </w:rPr>
        <w:t>M. Šatkus</w:t>
      </w:r>
    </w:p>
    <w:p w14:paraId="738DBA1C" w14:textId="77777777" w:rsidR="00880A60" w:rsidRDefault="00880A60">
      <w:pPr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br w:type="page"/>
      </w:r>
    </w:p>
    <w:p w14:paraId="33A84D0D" w14:textId="095A9834" w:rsidR="00B00C1C" w:rsidRPr="001E5569" w:rsidRDefault="00B00C1C" w:rsidP="00B00C1C">
      <w:pPr>
        <w:tabs>
          <w:tab w:val="right" w:pos="9639"/>
        </w:tabs>
        <w:jc w:val="both"/>
        <w:rPr>
          <w:rFonts w:ascii="Arial" w:hAnsi="Arial" w:cs="Arial"/>
          <w:lang w:val="lt-LT"/>
        </w:rPr>
      </w:pPr>
      <w:r w:rsidRPr="001E5569">
        <w:rPr>
          <w:rFonts w:ascii="Arial" w:hAnsi="Arial" w:cs="Arial"/>
          <w:lang w:val="lt-LT"/>
        </w:rPr>
        <w:lastRenderedPageBreak/>
        <w:t>SUDERINTA:</w:t>
      </w:r>
    </w:p>
    <w:p w14:paraId="20D99F70" w14:textId="506486CD" w:rsidR="00880A60" w:rsidRDefault="00880A60" w:rsidP="00B00C1C">
      <w:pPr>
        <w:tabs>
          <w:tab w:val="right" w:pos="9639"/>
        </w:tabs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D. Beliokaitė</w:t>
      </w:r>
    </w:p>
    <w:p w14:paraId="64047FC7" w14:textId="163C42C1" w:rsidR="00B00C1C" w:rsidRPr="001E5569" w:rsidRDefault="00B00C1C" w:rsidP="00B00C1C">
      <w:pPr>
        <w:tabs>
          <w:tab w:val="right" w:pos="9639"/>
        </w:tabs>
        <w:jc w:val="both"/>
        <w:rPr>
          <w:rFonts w:ascii="Arial" w:hAnsi="Arial" w:cs="Arial"/>
          <w:lang w:val="lt-LT"/>
        </w:rPr>
      </w:pPr>
      <w:r w:rsidRPr="001E5569">
        <w:rPr>
          <w:rFonts w:ascii="Arial" w:hAnsi="Arial" w:cs="Arial"/>
          <w:lang w:val="lt-LT"/>
        </w:rPr>
        <w:t>V. Jasas</w:t>
      </w:r>
    </w:p>
    <w:p w14:paraId="36AD7295" w14:textId="415C8A8E" w:rsidR="005D72AD" w:rsidRDefault="00B00C1C" w:rsidP="005D72AD">
      <w:pPr>
        <w:tabs>
          <w:tab w:val="right" w:pos="9639"/>
        </w:tabs>
        <w:jc w:val="both"/>
        <w:rPr>
          <w:rFonts w:ascii="Arial" w:hAnsi="Arial" w:cs="Arial"/>
          <w:lang w:val="lt-LT"/>
        </w:rPr>
      </w:pPr>
      <w:r w:rsidRPr="001E5569">
        <w:rPr>
          <w:rFonts w:ascii="Arial" w:hAnsi="Arial" w:cs="Arial"/>
          <w:lang w:val="lt-LT"/>
        </w:rPr>
        <w:t xml:space="preserve">S. Karbauskas </w:t>
      </w:r>
    </w:p>
    <w:p w14:paraId="41B362E4" w14:textId="55EDE1FB" w:rsidR="00880A60" w:rsidRDefault="00880A60" w:rsidP="005D72AD">
      <w:pPr>
        <w:tabs>
          <w:tab w:val="right" w:pos="9639"/>
        </w:tabs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T. Tuzovaitė-Markūnienė</w:t>
      </w:r>
    </w:p>
    <w:p w14:paraId="742E2AF7" w14:textId="5ECE8CFC" w:rsidR="00880A60" w:rsidRPr="001E5569" w:rsidRDefault="00880A60" w:rsidP="005D72AD">
      <w:pPr>
        <w:tabs>
          <w:tab w:val="right" w:pos="9639"/>
        </w:tabs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V. Butkus</w:t>
      </w:r>
    </w:p>
    <w:p w14:paraId="470E8252" w14:textId="580B377D" w:rsidR="00650EE6" w:rsidRPr="001E5569" w:rsidRDefault="00650EE6" w:rsidP="00235DC4">
      <w:pPr>
        <w:tabs>
          <w:tab w:val="right" w:pos="9639"/>
        </w:tabs>
        <w:jc w:val="both"/>
        <w:rPr>
          <w:rFonts w:ascii="Arial" w:hAnsi="Arial" w:cs="Arial"/>
          <w:lang w:val="lt-LT"/>
        </w:rPr>
      </w:pPr>
      <w:r w:rsidRPr="001E5569">
        <w:rPr>
          <w:rFonts w:ascii="Arial" w:hAnsi="Arial" w:cs="Arial"/>
          <w:lang w:val="lt-LT"/>
        </w:rPr>
        <w:br w:type="page"/>
      </w:r>
    </w:p>
    <w:p w14:paraId="2E95F4DD" w14:textId="0EC869B5" w:rsidR="00880A60" w:rsidRPr="00880A60" w:rsidRDefault="00880A60" w:rsidP="00880A60">
      <w:pPr>
        <w:pStyle w:val="Antrat3"/>
        <w:suppressAutoHyphens/>
        <w:spacing w:before="0" w:after="240" w:line="276" w:lineRule="auto"/>
        <w:jc w:val="center"/>
        <w:rPr>
          <w:rFonts w:ascii="Arial" w:hAnsi="Arial" w:cs="Arial"/>
          <w:b/>
          <w:bCs/>
          <w:color w:val="auto"/>
          <w:lang w:val="lt-LT"/>
        </w:rPr>
      </w:pPr>
      <w:r w:rsidRPr="00880A60">
        <w:rPr>
          <w:rFonts w:ascii="Arial" w:hAnsi="Arial" w:cs="Arial"/>
          <w:b/>
          <w:bCs/>
          <w:color w:val="auto"/>
          <w:lang w:val="lt-LT"/>
        </w:rPr>
        <w:lastRenderedPageBreak/>
        <w:t>AIŠKINAMASIS RAŠTAS</w:t>
      </w:r>
      <w:r w:rsidRPr="00880A60">
        <w:rPr>
          <w:rFonts w:ascii="Arial" w:hAnsi="Arial" w:cs="Arial"/>
          <w:b/>
          <w:bCs/>
          <w:color w:val="auto"/>
          <w:lang w:val="lt-LT"/>
        </w:rPr>
        <w:br/>
      </w:r>
      <w:r w:rsidRPr="00880A60">
        <w:rPr>
          <w:rFonts w:ascii="Arial" w:eastAsiaTheme="minorHAnsi" w:hAnsi="Arial" w:cs="Arial"/>
          <w:b/>
          <w:bCs/>
          <w:color w:val="auto"/>
          <w:lang w:val="lt-LT"/>
        </w:rPr>
        <w:t>DĖL TARYBOS SPRENDIMO „</w:t>
      </w:r>
      <w:r>
        <w:rPr>
          <w:rFonts w:ascii="Arial" w:hAnsi="Arial" w:cs="Arial"/>
          <w:b/>
          <w:bCs/>
          <w:color w:val="auto"/>
          <w:lang w:val="lt-LT"/>
        </w:rPr>
        <w:t>DĖL KLAIPĖDOS RAJONO SAVIVALDYBĖS TURTO NUOMOS</w:t>
      </w:r>
      <w:r w:rsidRPr="00880A60">
        <w:rPr>
          <w:rFonts w:ascii="Arial" w:hAnsi="Arial" w:cs="Arial"/>
          <w:b/>
          <w:bCs/>
          <w:color w:val="auto"/>
          <w:lang w:val="lt-LT"/>
        </w:rPr>
        <w:t>“ PROJEKTO</w:t>
      </w:r>
    </w:p>
    <w:p w14:paraId="49DF9707" w14:textId="3C54CD20" w:rsidR="00880A60" w:rsidRPr="00880A60" w:rsidRDefault="00880A60" w:rsidP="00880A60">
      <w:pPr>
        <w:pStyle w:val="Sraopastraipa"/>
        <w:widowControl w:val="0"/>
        <w:numPr>
          <w:ilvl w:val="0"/>
          <w:numId w:val="28"/>
        </w:numPr>
        <w:suppressAutoHyphens/>
        <w:autoSpaceDE w:val="0"/>
        <w:autoSpaceDN w:val="0"/>
        <w:adjustRightInd w:val="0"/>
        <w:spacing w:after="240" w:line="276" w:lineRule="auto"/>
        <w:jc w:val="center"/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</w:pPr>
      <w:r w:rsidRPr="00880A60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m. </w:t>
      </w:r>
      <w:r w:rsidRPr="00880A60">
        <w:rPr>
          <w:rFonts w:ascii="Arial" w:eastAsiaTheme="minorEastAsia" w:hAnsi="Arial" w:cs="Arial"/>
          <w:bCs/>
          <w:u w:color="000000"/>
          <w:lang w:val="lt-LT" w:eastAsia="lt-LT"/>
          <w14:ligatures w14:val="standardContextual"/>
        </w:rPr>
        <w:t xml:space="preserve">vasario </w:t>
      </w:r>
      <w:r w:rsidRPr="00880A60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14 d.</w:t>
      </w:r>
    </w:p>
    <w:p w14:paraId="1B97144C" w14:textId="77777777" w:rsidR="00880A60" w:rsidRPr="00880A60" w:rsidRDefault="00880A60" w:rsidP="00880A60">
      <w:pPr>
        <w:tabs>
          <w:tab w:val="left" w:pos="993"/>
        </w:tabs>
        <w:spacing w:after="120" w:line="276" w:lineRule="auto"/>
        <w:jc w:val="both"/>
        <w:rPr>
          <w:rFonts w:ascii="Arial" w:hAnsi="Arial" w:cs="Arial"/>
          <w:b/>
          <w:color w:val="000000"/>
          <w:lang w:val="lt-LT"/>
        </w:rPr>
      </w:pPr>
      <w:r w:rsidRPr="00880A60">
        <w:rPr>
          <w:rFonts w:ascii="Arial" w:eastAsia="Calibri" w:hAnsi="Arial" w:cs="Arial"/>
          <w:b/>
          <w:bCs/>
          <w:color w:val="000000"/>
          <w:lang w:val="lt-LT"/>
        </w:rPr>
        <w:t xml:space="preserve">1. </w:t>
      </w:r>
      <w:r w:rsidR="006D34FE" w:rsidRPr="00880A60">
        <w:rPr>
          <w:rFonts w:ascii="Arial" w:eastAsia="Calibri" w:hAnsi="Arial" w:cs="Arial"/>
          <w:b/>
          <w:bCs/>
          <w:color w:val="000000"/>
          <w:lang w:val="lt-LT"/>
        </w:rPr>
        <w:t>Parengto sprendimo projekto tikslai, uždaviniai (ko šiuo sprendimu norima pasiekti):</w:t>
      </w:r>
      <w:r w:rsidR="00B00C1C" w:rsidRPr="00880A60">
        <w:rPr>
          <w:rFonts w:ascii="Arial" w:hAnsi="Arial" w:cs="Arial"/>
          <w:b/>
          <w:color w:val="000000"/>
          <w:lang w:val="lt-LT"/>
        </w:rPr>
        <w:t xml:space="preserve"> </w:t>
      </w:r>
      <w:r w:rsidRPr="00880A60">
        <w:rPr>
          <w:rFonts w:ascii="Arial" w:hAnsi="Arial" w:cs="Arial"/>
          <w:lang w:val="lt-LT"/>
        </w:rPr>
        <w:t>s</w:t>
      </w:r>
      <w:r w:rsidR="00675294" w:rsidRPr="00880A60">
        <w:rPr>
          <w:rFonts w:ascii="Arial" w:hAnsi="Arial" w:cs="Arial"/>
          <w:lang w:val="lt-LT"/>
        </w:rPr>
        <w:t>prendimo projekto tikslas –</w:t>
      </w:r>
      <w:r w:rsidR="001B3FB5" w:rsidRPr="00880A60">
        <w:rPr>
          <w:rFonts w:ascii="Arial" w:hAnsi="Arial" w:cs="Arial"/>
          <w:lang w:val="lt-LT"/>
        </w:rPr>
        <w:t xml:space="preserve"> </w:t>
      </w:r>
      <w:r w:rsidRPr="00880A60">
        <w:rPr>
          <w:rFonts w:ascii="Arial" w:hAnsi="Arial" w:cs="Arial"/>
          <w:lang w:val="lt-LT"/>
        </w:rPr>
        <w:t>i</w:t>
      </w:r>
      <w:r w:rsidR="005D72AD" w:rsidRPr="00880A60">
        <w:rPr>
          <w:rFonts w:ascii="Arial" w:hAnsi="Arial" w:cs="Arial"/>
          <w:lang w:val="lt-LT"/>
        </w:rPr>
        <w:t>šnuomoti be viešo nuomos konkurso UAB „</w:t>
      </w:r>
      <w:proofErr w:type="spellStart"/>
      <w:r w:rsidR="005D72AD" w:rsidRPr="00880A60">
        <w:rPr>
          <w:rFonts w:ascii="Arial" w:hAnsi="Arial" w:cs="Arial"/>
          <w:lang w:val="lt-LT"/>
        </w:rPr>
        <w:t>Sip</w:t>
      </w:r>
      <w:proofErr w:type="spellEnd"/>
      <w:r w:rsidR="005D72AD" w:rsidRPr="00880A60">
        <w:rPr>
          <w:rFonts w:ascii="Arial" w:hAnsi="Arial" w:cs="Arial"/>
          <w:lang w:val="lt-LT"/>
        </w:rPr>
        <w:t xml:space="preserve"> 3“, kurios adresas yra Krivių g. 48-31, Vilnius, juridinio asmens kodas 306154570, iki </w:t>
      </w:r>
      <w:r w:rsidR="00823E7D" w:rsidRPr="00880A60">
        <w:rPr>
          <w:rFonts w:ascii="Arial" w:hAnsi="Arial" w:cs="Arial"/>
          <w:lang w:val="lt-LT"/>
        </w:rPr>
        <w:t>1</w:t>
      </w:r>
      <w:r w:rsidR="005D72AD" w:rsidRPr="00880A60">
        <w:rPr>
          <w:rFonts w:ascii="Arial" w:hAnsi="Arial" w:cs="Arial"/>
          <w:lang w:val="lt-LT"/>
        </w:rPr>
        <w:t xml:space="preserve"> metų laikotarpiui Klaipėdos rajono savivaldybei nuosavybės teise priklausantį nekilnojamą turtą: </w:t>
      </w:r>
      <w:r w:rsidR="00A25D63" w:rsidRPr="00880A60">
        <w:rPr>
          <w:rFonts w:ascii="Arial" w:hAnsi="Arial" w:cs="Arial"/>
          <w:lang w:val="lt-LT"/>
        </w:rPr>
        <w:t xml:space="preserve">žemės sklypo unikalus numeris 5558-0005-0061 </w:t>
      </w:r>
      <w:r w:rsidR="00A25D63" w:rsidRPr="00880A60">
        <w:rPr>
          <w:rFonts w:ascii="Arial" w:hAnsi="Arial" w:cs="Arial"/>
          <w:lang w:val="lt-LT" w:eastAsia="lt-LT"/>
        </w:rPr>
        <w:t>0,5300 ha</w:t>
      </w:r>
      <w:r w:rsidR="00A25D63" w:rsidRPr="00880A60">
        <w:rPr>
          <w:rFonts w:ascii="Arial" w:hAnsi="Arial" w:cs="Arial"/>
          <w:lang w:val="lt-LT"/>
        </w:rPr>
        <w:t xml:space="preserve"> dalį, adresu </w:t>
      </w:r>
      <w:proofErr w:type="spellStart"/>
      <w:r w:rsidR="00A25D63" w:rsidRPr="00880A60">
        <w:rPr>
          <w:rFonts w:ascii="Arial" w:hAnsi="Arial" w:cs="Arial"/>
          <w:lang w:val="lt-LT"/>
        </w:rPr>
        <w:t>Agilos</w:t>
      </w:r>
      <w:proofErr w:type="spellEnd"/>
      <w:r w:rsidR="00A25D63" w:rsidRPr="00880A60">
        <w:rPr>
          <w:rFonts w:ascii="Arial" w:hAnsi="Arial" w:cs="Arial"/>
          <w:lang w:val="lt-LT"/>
        </w:rPr>
        <w:t xml:space="preserve"> g. 12A, </w:t>
      </w:r>
      <w:proofErr w:type="spellStart"/>
      <w:r w:rsidR="00A25D63" w:rsidRPr="00880A60">
        <w:rPr>
          <w:rFonts w:ascii="Arial" w:hAnsi="Arial" w:cs="Arial"/>
          <w:lang w:val="lt-LT"/>
        </w:rPr>
        <w:t>Trušelių</w:t>
      </w:r>
      <w:proofErr w:type="spellEnd"/>
      <w:r w:rsidR="00A25D63" w:rsidRPr="00880A60">
        <w:rPr>
          <w:rFonts w:ascii="Arial" w:hAnsi="Arial" w:cs="Arial"/>
          <w:lang w:val="lt-LT"/>
        </w:rPr>
        <w:t xml:space="preserve"> km., Sendvario sen., Klaipėdos r. sav.</w:t>
      </w:r>
      <w:r w:rsidR="005D72AD" w:rsidRPr="00880A60">
        <w:rPr>
          <w:rFonts w:ascii="Arial" w:hAnsi="Arial" w:cs="Arial"/>
          <w:lang w:val="lt-LT"/>
        </w:rPr>
        <w:t xml:space="preserve">, įgyvendinti 2022 m. spalio 21 d. pasirašytos partnerystės sutarties Nr. AS-2099 investicines veiklas. </w:t>
      </w:r>
    </w:p>
    <w:p w14:paraId="23B00CCF" w14:textId="17089A87" w:rsidR="00880A60" w:rsidRPr="00880A60" w:rsidRDefault="00880A60" w:rsidP="00880A60">
      <w:pPr>
        <w:tabs>
          <w:tab w:val="left" w:pos="993"/>
        </w:tabs>
        <w:spacing w:line="276" w:lineRule="auto"/>
        <w:jc w:val="both"/>
        <w:rPr>
          <w:rFonts w:ascii="Arial" w:hAnsi="Arial" w:cs="Arial"/>
          <w:b/>
          <w:color w:val="000000"/>
          <w:lang w:val="lt-LT"/>
        </w:rPr>
      </w:pPr>
      <w:r w:rsidRPr="00880A60">
        <w:rPr>
          <w:rFonts w:ascii="Arial" w:hAnsi="Arial" w:cs="Arial"/>
          <w:b/>
          <w:color w:val="000000"/>
          <w:lang w:val="lt-LT"/>
        </w:rPr>
        <w:t xml:space="preserve">2. </w:t>
      </w:r>
      <w:r w:rsidR="008D1B85" w:rsidRPr="00880A60">
        <w:rPr>
          <w:rFonts w:ascii="Arial" w:hAnsi="Arial" w:cs="Arial"/>
          <w:b/>
          <w:bCs/>
          <w:lang w:val="lt-LT"/>
        </w:rPr>
        <w:t>Kaip šiuo metu yra teisiškai reglamentuojami projekte aptariami klausimai:</w:t>
      </w:r>
      <w:r w:rsidRPr="00880A60">
        <w:rPr>
          <w:rFonts w:ascii="Arial" w:hAnsi="Arial" w:cs="Arial"/>
          <w:b/>
          <w:color w:val="000000"/>
          <w:lang w:val="lt-LT"/>
        </w:rPr>
        <w:t xml:space="preserve"> </w:t>
      </w:r>
      <w:r w:rsidR="004D47B6" w:rsidRPr="004D47B6">
        <w:rPr>
          <w:rFonts w:ascii="Arial" w:hAnsi="Arial" w:cs="Arial"/>
          <w:bCs/>
          <w:color w:val="000000"/>
          <w:lang w:val="lt-LT"/>
        </w:rPr>
        <w:t>Klaipėdos rajono savivaldybės</w:t>
      </w:r>
      <w:r w:rsidR="004D47B6">
        <w:rPr>
          <w:rFonts w:ascii="Arial" w:hAnsi="Arial" w:cs="Arial"/>
          <w:b/>
          <w:color w:val="000000"/>
          <w:lang w:val="lt-LT"/>
        </w:rPr>
        <w:t xml:space="preserve"> </w:t>
      </w:r>
      <w:r w:rsidR="004D47B6" w:rsidRPr="004D47B6">
        <w:rPr>
          <w:rFonts w:ascii="Arial" w:hAnsi="Arial" w:cs="Arial"/>
          <w:bCs/>
          <w:color w:val="000000"/>
          <w:lang w:val="lt-LT"/>
        </w:rPr>
        <w:t>t</w:t>
      </w:r>
      <w:r w:rsidR="000D4ED8" w:rsidRPr="00880A60">
        <w:rPr>
          <w:rFonts w:ascii="Arial" w:hAnsi="Arial" w:cs="Arial"/>
          <w:bCs/>
          <w:lang w:val="lt-LT"/>
        </w:rPr>
        <w:t xml:space="preserve">aryba 2020 m. spalio 29 d. sprendimu Nr. T11-390 yra pritarusi projektą įgyvendinti viešojo ir privataus subjektų partnerystės būdu. </w:t>
      </w:r>
    </w:p>
    <w:p w14:paraId="07FF6C86" w14:textId="77777777" w:rsidR="00880A60" w:rsidRPr="00880A60" w:rsidRDefault="005473DA" w:rsidP="00880A60">
      <w:pPr>
        <w:tabs>
          <w:tab w:val="left" w:pos="993"/>
        </w:tabs>
        <w:spacing w:after="120" w:line="276" w:lineRule="auto"/>
        <w:jc w:val="both"/>
        <w:rPr>
          <w:rFonts w:ascii="Arial" w:hAnsi="Arial" w:cs="Arial"/>
          <w:b/>
          <w:color w:val="000000"/>
          <w:lang w:val="lt-LT"/>
        </w:rPr>
      </w:pPr>
      <w:r w:rsidRPr="00880A60">
        <w:rPr>
          <w:rFonts w:ascii="Arial" w:hAnsi="Arial" w:cs="Arial"/>
          <w:bCs/>
          <w:lang w:val="lt-LT"/>
        </w:rPr>
        <w:t>Įgyvendinus viešojo pirkimo procedūras su UAB „</w:t>
      </w:r>
      <w:proofErr w:type="spellStart"/>
      <w:r w:rsidRPr="00880A60">
        <w:rPr>
          <w:rFonts w:ascii="Arial" w:hAnsi="Arial" w:cs="Arial"/>
          <w:bCs/>
          <w:lang w:val="lt-LT"/>
        </w:rPr>
        <w:t>Sip</w:t>
      </w:r>
      <w:proofErr w:type="spellEnd"/>
      <w:r w:rsidRPr="00880A60">
        <w:rPr>
          <w:rFonts w:ascii="Arial" w:hAnsi="Arial" w:cs="Arial"/>
          <w:bCs/>
          <w:lang w:val="lt-LT"/>
        </w:rPr>
        <w:t xml:space="preserve"> 3“ Klaipėdos rajono savivaldybės administracija 2022 m. spalio 21 d. pasirašė partnerystės sutartį Nr. AS-2099. </w:t>
      </w:r>
    </w:p>
    <w:p w14:paraId="175370A1" w14:textId="736E98FA" w:rsidR="00880A60" w:rsidRPr="00880A60" w:rsidRDefault="00880A60" w:rsidP="00880A60">
      <w:pPr>
        <w:tabs>
          <w:tab w:val="left" w:pos="993"/>
        </w:tabs>
        <w:spacing w:after="120" w:line="276" w:lineRule="auto"/>
        <w:jc w:val="both"/>
        <w:rPr>
          <w:rFonts w:ascii="Arial" w:hAnsi="Arial" w:cs="Arial"/>
          <w:bCs/>
          <w:lang w:val="lt-LT"/>
        </w:rPr>
      </w:pPr>
      <w:r w:rsidRPr="00880A60">
        <w:rPr>
          <w:rFonts w:ascii="Arial" w:hAnsi="Arial" w:cs="Arial"/>
          <w:b/>
          <w:color w:val="000000"/>
          <w:lang w:val="lt-LT"/>
        </w:rPr>
        <w:t xml:space="preserve">3. </w:t>
      </w:r>
      <w:r w:rsidR="006D34FE" w:rsidRPr="00880A60">
        <w:rPr>
          <w:rFonts w:ascii="Arial" w:hAnsi="Arial" w:cs="Arial"/>
          <w:b/>
          <w:bCs/>
          <w:lang w:val="lt-LT"/>
        </w:rPr>
        <w:t>Kokios siūlomos naujos teisinio reguliavimo nuostatos ir kokių teigiamų rezultatų laukiama:</w:t>
      </w:r>
      <w:r w:rsidRPr="00880A60">
        <w:rPr>
          <w:rFonts w:ascii="Arial" w:hAnsi="Arial" w:cs="Arial"/>
          <w:b/>
          <w:color w:val="000000"/>
          <w:lang w:val="lt-LT"/>
        </w:rPr>
        <w:t xml:space="preserve"> </w:t>
      </w:r>
      <w:r w:rsidR="004D47B6" w:rsidRPr="004D47B6">
        <w:rPr>
          <w:rFonts w:ascii="Arial" w:hAnsi="Arial" w:cs="Arial"/>
          <w:bCs/>
          <w:color w:val="000000"/>
          <w:lang w:val="lt-LT"/>
        </w:rPr>
        <w:t>teigiamos pasekmės</w:t>
      </w:r>
      <w:r w:rsidR="004D47B6">
        <w:rPr>
          <w:rFonts w:ascii="Arial" w:hAnsi="Arial" w:cs="Arial"/>
          <w:b/>
          <w:color w:val="000000"/>
          <w:lang w:val="lt-LT"/>
        </w:rPr>
        <w:t xml:space="preserve"> </w:t>
      </w:r>
      <w:r w:rsidR="004D47B6">
        <w:rPr>
          <w:rFonts w:ascii="Arial" w:hAnsi="Arial" w:cs="Arial"/>
          <w:bCs/>
          <w:color w:val="000000"/>
          <w:lang w:val="lt-LT"/>
        </w:rPr>
        <w:t xml:space="preserve">‒ </w:t>
      </w:r>
      <w:r w:rsidR="006D34FE" w:rsidRPr="00880A60">
        <w:rPr>
          <w:rFonts w:ascii="Arial" w:hAnsi="Arial" w:cs="Arial"/>
          <w:bCs/>
          <w:lang w:val="lt-LT"/>
        </w:rPr>
        <w:t>UAB „</w:t>
      </w:r>
      <w:proofErr w:type="spellStart"/>
      <w:r w:rsidR="006D34FE" w:rsidRPr="00880A60">
        <w:rPr>
          <w:rFonts w:ascii="Arial" w:hAnsi="Arial" w:cs="Arial"/>
          <w:bCs/>
          <w:lang w:val="lt-LT"/>
        </w:rPr>
        <w:t>Sip</w:t>
      </w:r>
      <w:proofErr w:type="spellEnd"/>
      <w:r w:rsidR="006D34FE" w:rsidRPr="00880A60">
        <w:rPr>
          <w:rFonts w:ascii="Arial" w:hAnsi="Arial" w:cs="Arial"/>
          <w:bCs/>
          <w:lang w:val="lt-LT"/>
        </w:rPr>
        <w:t xml:space="preserve"> 3“ išnuomojus be viešo konkurso Klaipėdos rajono savivaldybei nuosavybės teise priklausantį žemės sklypą, adresu </w:t>
      </w:r>
      <w:proofErr w:type="spellStart"/>
      <w:r w:rsidR="006D34FE" w:rsidRPr="00880A60">
        <w:rPr>
          <w:rFonts w:ascii="Arial" w:hAnsi="Arial" w:cs="Arial"/>
          <w:bCs/>
          <w:lang w:val="lt-LT"/>
        </w:rPr>
        <w:t>Agilos</w:t>
      </w:r>
      <w:proofErr w:type="spellEnd"/>
      <w:r w:rsidR="006D34FE" w:rsidRPr="00880A60">
        <w:rPr>
          <w:rFonts w:ascii="Arial" w:hAnsi="Arial" w:cs="Arial"/>
          <w:bCs/>
          <w:lang w:val="lt-LT"/>
        </w:rPr>
        <w:t xml:space="preserve"> g. 12A, </w:t>
      </w:r>
      <w:proofErr w:type="spellStart"/>
      <w:r w:rsidR="006D34FE" w:rsidRPr="00880A60">
        <w:rPr>
          <w:rFonts w:ascii="Arial" w:hAnsi="Arial" w:cs="Arial"/>
          <w:bCs/>
          <w:lang w:val="lt-LT"/>
        </w:rPr>
        <w:t>Trušelių</w:t>
      </w:r>
      <w:proofErr w:type="spellEnd"/>
      <w:r w:rsidR="006D34FE" w:rsidRPr="00880A60">
        <w:rPr>
          <w:rFonts w:ascii="Arial" w:hAnsi="Arial" w:cs="Arial"/>
          <w:bCs/>
          <w:lang w:val="lt-LT"/>
        </w:rPr>
        <w:t xml:space="preserve"> km., įmonė galės įgyvendinti investicines veiklas, numatytas 2022 m. spalio 21 d. pasirašytoje partnerystės sutartyje Nr. AS-2099 ir jos pakeitimuose: bus suprojektuota, įrengta viešoji erdvė, esanti tarp statomos mokyklos ir </w:t>
      </w:r>
      <w:proofErr w:type="spellStart"/>
      <w:r w:rsidR="006D34FE" w:rsidRPr="00880A60">
        <w:rPr>
          <w:rFonts w:ascii="Arial" w:hAnsi="Arial" w:cs="Arial"/>
          <w:bCs/>
          <w:lang w:val="lt-LT"/>
        </w:rPr>
        <w:t>Agilos</w:t>
      </w:r>
      <w:proofErr w:type="spellEnd"/>
      <w:r w:rsidR="006D34FE" w:rsidRPr="00880A60">
        <w:rPr>
          <w:rFonts w:ascii="Arial" w:hAnsi="Arial" w:cs="Arial"/>
          <w:bCs/>
          <w:lang w:val="lt-LT"/>
        </w:rPr>
        <w:t xml:space="preserve"> g.</w:t>
      </w:r>
    </w:p>
    <w:p w14:paraId="64FBA9B5" w14:textId="77777777" w:rsidR="00880A60" w:rsidRPr="00880A60" w:rsidRDefault="00880A60" w:rsidP="00880A60">
      <w:pPr>
        <w:tabs>
          <w:tab w:val="left" w:pos="993"/>
        </w:tabs>
        <w:spacing w:after="120"/>
        <w:jc w:val="both"/>
        <w:rPr>
          <w:rFonts w:ascii="Arial" w:hAnsi="Arial" w:cs="Arial"/>
          <w:b/>
          <w:color w:val="000000"/>
          <w:lang w:val="lt-LT"/>
        </w:rPr>
      </w:pPr>
      <w:r w:rsidRPr="00880A60">
        <w:rPr>
          <w:rFonts w:ascii="Arial" w:hAnsi="Arial" w:cs="Arial"/>
          <w:bCs/>
          <w:lang w:val="lt-LT"/>
        </w:rPr>
        <w:t xml:space="preserve">4. </w:t>
      </w:r>
      <w:r w:rsidR="008D1B85" w:rsidRPr="00880A60">
        <w:rPr>
          <w:rFonts w:ascii="Arial" w:hAnsi="Arial" w:cs="Arial"/>
          <w:b/>
          <w:bCs/>
          <w:lang w:val="lt-LT"/>
        </w:rPr>
        <w:t>Galimos neigiamos pasekmės priėmus siūlomą Savivaldybės tarybos</w:t>
      </w:r>
      <w:r w:rsidR="008D1B85" w:rsidRPr="00880A60">
        <w:rPr>
          <w:rFonts w:ascii="Arial" w:hAnsi="Arial" w:cs="Arial"/>
          <w:lang w:val="lt-LT"/>
        </w:rPr>
        <w:t xml:space="preserve"> </w:t>
      </w:r>
      <w:r w:rsidR="008D1B85" w:rsidRPr="00880A60">
        <w:rPr>
          <w:rFonts w:ascii="Arial" w:hAnsi="Arial" w:cs="Arial"/>
          <w:b/>
          <w:bCs/>
          <w:lang w:val="lt-LT"/>
        </w:rPr>
        <w:t>sprendimo projektą ir kokių priemonių būtina imtis, siekiant išvengti neigiamų pasekmių:</w:t>
      </w:r>
      <w:r w:rsidRPr="00880A60">
        <w:rPr>
          <w:rFonts w:ascii="Arial" w:hAnsi="Arial" w:cs="Arial"/>
          <w:b/>
          <w:bCs/>
          <w:lang w:val="lt-LT"/>
        </w:rPr>
        <w:t xml:space="preserve"> </w:t>
      </w:r>
      <w:r w:rsidRPr="00880A60">
        <w:rPr>
          <w:rFonts w:ascii="Arial" w:hAnsi="Arial" w:cs="Arial"/>
          <w:bCs/>
          <w:lang w:val="lt-LT"/>
        </w:rPr>
        <w:t>n</w:t>
      </w:r>
      <w:r w:rsidR="006D34FE" w:rsidRPr="00880A60">
        <w:rPr>
          <w:rFonts w:ascii="Arial" w:hAnsi="Arial" w:cs="Arial"/>
          <w:bCs/>
          <w:lang w:val="lt-LT"/>
        </w:rPr>
        <w:t xml:space="preserve">enumatoma. </w:t>
      </w:r>
    </w:p>
    <w:p w14:paraId="084F858B" w14:textId="77777777" w:rsidR="00880A60" w:rsidRPr="00880A60" w:rsidRDefault="00880A60" w:rsidP="004D47B6">
      <w:pPr>
        <w:tabs>
          <w:tab w:val="left" w:pos="993"/>
        </w:tabs>
        <w:spacing w:after="120" w:line="276" w:lineRule="auto"/>
        <w:jc w:val="both"/>
        <w:rPr>
          <w:rFonts w:ascii="Arial" w:hAnsi="Arial" w:cs="Arial"/>
          <w:b/>
          <w:color w:val="000000"/>
          <w:lang w:val="lt-LT"/>
        </w:rPr>
      </w:pPr>
      <w:r w:rsidRPr="00880A60">
        <w:rPr>
          <w:rFonts w:ascii="Arial" w:hAnsi="Arial" w:cs="Arial"/>
          <w:b/>
          <w:color w:val="000000"/>
          <w:lang w:val="lt-LT"/>
        </w:rPr>
        <w:t xml:space="preserve">5. </w:t>
      </w:r>
      <w:r w:rsidR="006D34FE" w:rsidRPr="00880A60">
        <w:rPr>
          <w:rFonts w:ascii="Arial" w:hAnsi="Arial" w:cs="Arial"/>
          <w:b/>
          <w:bCs/>
          <w:lang w:val="lt-LT"/>
        </w:rPr>
        <w:t>Ar sprendimo projektas neprieštarauja Lietuvos Respublikos lygių galimybių įstatymui ir atitinka lygių galimybių principus:</w:t>
      </w:r>
      <w:r w:rsidRPr="00880A60">
        <w:rPr>
          <w:rFonts w:ascii="Arial" w:hAnsi="Arial" w:cs="Arial"/>
          <w:b/>
          <w:color w:val="000000"/>
          <w:lang w:val="lt-LT"/>
        </w:rPr>
        <w:t xml:space="preserve"> </w:t>
      </w:r>
      <w:r w:rsidRPr="00880A60">
        <w:rPr>
          <w:rFonts w:ascii="Arial" w:hAnsi="Arial" w:cs="Arial"/>
          <w:bCs/>
          <w:lang w:val="lt-LT"/>
        </w:rPr>
        <w:t>n</w:t>
      </w:r>
      <w:r w:rsidR="006D34FE" w:rsidRPr="00880A60">
        <w:rPr>
          <w:rFonts w:ascii="Arial" w:hAnsi="Arial" w:cs="Arial"/>
          <w:bCs/>
          <w:lang w:val="lt-LT"/>
        </w:rPr>
        <w:t>eprieštarauja Lietuvos Respublikos lygių galimybių įstatymui ir atitinka lygių galimybių principus.</w:t>
      </w:r>
    </w:p>
    <w:p w14:paraId="28A8FB7E" w14:textId="77777777" w:rsidR="00880A60" w:rsidRPr="00880A60" w:rsidRDefault="00880A60" w:rsidP="00880A60">
      <w:pPr>
        <w:tabs>
          <w:tab w:val="left" w:pos="993"/>
        </w:tabs>
        <w:spacing w:after="120"/>
        <w:jc w:val="both"/>
        <w:rPr>
          <w:rFonts w:ascii="Arial" w:hAnsi="Arial" w:cs="Arial"/>
          <w:b/>
          <w:color w:val="000000"/>
          <w:lang w:val="lt-LT"/>
        </w:rPr>
      </w:pPr>
      <w:r w:rsidRPr="00880A60">
        <w:rPr>
          <w:rFonts w:ascii="Arial" w:hAnsi="Arial" w:cs="Arial"/>
          <w:b/>
          <w:color w:val="000000"/>
          <w:lang w:val="lt-LT"/>
        </w:rPr>
        <w:t xml:space="preserve">6. </w:t>
      </w:r>
      <w:r w:rsidR="006D34FE" w:rsidRPr="00880A60">
        <w:rPr>
          <w:rFonts w:ascii="Arial" w:hAnsi="Arial" w:cs="Arial"/>
          <w:b/>
          <w:bCs/>
          <w:lang w:val="lt-LT"/>
        </w:rPr>
        <w:t>Kokius teisės aktus būtina pakeisti ar panaikinti, priėmus teikiamą Savivaldybės tarybos sprendimą:</w:t>
      </w:r>
      <w:r w:rsidRPr="00880A60">
        <w:rPr>
          <w:rFonts w:ascii="Arial" w:hAnsi="Arial" w:cs="Arial"/>
          <w:b/>
          <w:color w:val="000000"/>
          <w:lang w:val="lt-LT"/>
        </w:rPr>
        <w:t xml:space="preserve"> </w:t>
      </w:r>
      <w:r w:rsidRPr="00880A60">
        <w:rPr>
          <w:rFonts w:ascii="Arial" w:hAnsi="Arial" w:cs="Arial"/>
          <w:bCs/>
          <w:lang w:val="lt-LT"/>
        </w:rPr>
        <w:t>n</w:t>
      </w:r>
      <w:r w:rsidR="006D34FE" w:rsidRPr="00880A60">
        <w:rPr>
          <w:rFonts w:ascii="Arial" w:hAnsi="Arial" w:cs="Arial"/>
          <w:bCs/>
          <w:lang w:val="lt-LT"/>
        </w:rPr>
        <w:t>ėra.</w:t>
      </w:r>
    </w:p>
    <w:p w14:paraId="664B976C" w14:textId="77777777" w:rsidR="00880A60" w:rsidRPr="00880A60" w:rsidRDefault="00880A60" w:rsidP="00880A60">
      <w:pPr>
        <w:tabs>
          <w:tab w:val="left" w:pos="993"/>
        </w:tabs>
        <w:spacing w:after="120"/>
        <w:jc w:val="both"/>
        <w:rPr>
          <w:rFonts w:ascii="Arial" w:hAnsi="Arial" w:cs="Arial"/>
          <w:b/>
          <w:color w:val="000000"/>
          <w:lang w:val="lt-LT"/>
        </w:rPr>
      </w:pPr>
      <w:r w:rsidRPr="00880A60">
        <w:rPr>
          <w:rFonts w:ascii="Arial" w:hAnsi="Arial" w:cs="Arial"/>
          <w:b/>
          <w:color w:val="000000"/>
          <w:lang w:val="lt-LT"/>
        </w:rPr>
        <w:t xml:space="preserve">7. </w:t>
      </w:r>
      <w:r w:rsidR="006D34FE" w:rsidRPr="00880A60">
        <w:rPr>
          <w:rFonts w:ascii="Arial" w:eastAsia="Calibri" w:hAnsi="Arial" w:cs="Arial"/>
          <w:b/>
          <w:bCs/>
          <w:lang w:val="lt-LT"/>
        </w:rPr>
        <w:t>Projekto rengimo metu gauti specialistų vertinimai ir išvados, konsultavimosi su visuomene metu gauti pasiūlymai ir jų motyvuotas vertinimas (atsižvelgta ar ne):</w:t>
      </w:r>
      <w:r w:rsidRPr="00880A60">
        <w:rPr>
          <w:rFonts w:ascii="Arial" w:hAnsi="Arial" w:cs="Arial"/>
          <w:b/>
          <w:color w:val="000000"/>
          <w:lang w:val="lt-LT"/>
        </w:rPr>
        <w:t xml:space="preserve"> </w:t>
      </w:r>
      <w:r w:rsidRPr="00880A60">
        <w:rPr>
          <w:rFonts w:ascii="Arial" w:hAnsi="Arial" w:cs="Arial"/>
          <w:bCs/>
          <w:lang w:val="lt-LT"/>
        </w:rPr>
        <w:t>n</w:t>
      </w:r>
      <w:r w:rsidR="006D34FE" w:rsidRPr="00880A60">
        <w:rPr>
          <w:rFonts w:ascii="Arial" w:hAnsi="Arial" w:cs="Arial"/>
          <w:bCs/>
          <w:lang w:val="lt-LT"/>
        </w:rPr>
        <w:t xml:space="preserve">enumatyta. </w:t>
      </w:r>
    </w:p>
    <w:p w14:paraId="3334E826" w14:textId="77777777" w:rsidR="00880A60" w:rsidRPr="00880A60" w:rsidRDefault="00880A60" w:rsidP="00880A60">
      <w:pPr>
        <w:tabs>
          <w:tab w:val="left" w:pos="993"/>
        </w:tabs>
        <w:spacing w:after="120"/>
        <w:jc w:val="both"/>
        <w:rPr>
          <w:rFonts w:ascii="Arial" w:hAnsi="Arial" w:cs="Arial"/>
          <w:b/>
          <w:color w:val="000000"/>
          <w:lang w:val="lt-LT"/>
        </w:rPr>
      </w:pPr>
      <w:r w:rsidRPr="00880A60">
        <w:rPr>
          <w:rFonts w:ascii="Arial" w:hAnsi="Arial" w:cs="Arial"/>
          <w:b/>
          <w:color w:val="000000"/>
          <w:lang w:val="lt-LT"/>
        </w:rPr>
        <w:t xml:space="preserve">8. </w:t>
      </w:r>
      <w:r w:rsidR="006D34FE" w:rsidRPr="00880A60">
        <w:rPr>
          <w:rFonts w:ascii="Arial" w:eastAsia="Calibri" w:hAnsi="Arial" w:cs="Arial"/>
          <w:b/>
          <w:bCs/>
          <w:lang w:val="lt-LT"/>
        </w:rPr>
        <w:t>Sprendimo įgyvendinimui reikalingos lėšos (ekonominiai paskaičiavimai, finansavimo šaltiniai</w:t>
      </w:r>
      <w:r w:rsidR="008D1B85" w:rsidRPr="00880A60">
        <w:rPr>
          <w:rFonts w:ascii="Arial" w:hAnsi="Arial" w:cs="Arial"/>
          <w:b/>
          <w:bCs/>
          <w:lang w:val="lt-LT"/>
        </w:rPr>
        <w:t xml:space="preserve">: </w:t>
      </w:r>
      <w:r w:rsidRPr="00880A60">
        <w:rPr>
          <w:rFonts w:ascii="Arial" w:hAnsi="Arial" w:cs="Arial"/>
          <w:lang w:val="lt-LT"/>
        </w:rPr>
        <w:t>n</w:t>
      </w:r>
      <w:r w:rsidR="008D1B85" w:rsidRPr="00880A60">
        <w:rPr>
          <w:rFonts w:ascii="Arial" w:hAnsi="Arial" w:cs="Arial"/>
          <w:lang w:val="lt-LT"/>
        </w:rPr>
        <w:t>ėra.</w:t>
      </w:r>
    </w:p>
    <w:p w14:paraId="40A7F5F6" w14:textId="77777777" w:rsidR="00880A60" w:rsidRPr="00880A60" w:rsidRDefault="00880A60" w:rsidP="00880A60">
      <w:pPr>
        <w:tabs>
          <w:tab w:val="left" w:pos="993"/>
        </w:tabs>
        <w:spacing w:after="120"/>
        <w:jc w:val="both"/>
        <w:rPr>
          <w:rFonts w:ascii="Arial" w:hAnsi="Arial" w:cs="Arial"/>
          <w:b/>
          <w:color w:val="000000"/>
          <w:lang w:val="lt-LT"/>
        </w:rPr>
      </w:pPr>
      <w:r w:rsidRPr="00880A60">
        <w:rPr>
          <w:rFonts w:ascii="Arial" w:hAnsi="Arial" w:cs="Arial"/>
          <w:b/>
          <w:color w:val="000000"/>
          <w:lang w:val="lt-LT"/>
        </w:rPr>
        <w:t xml:space="preserve">9. </w:t>
      </w:r>
      <w:r w:rsidR="006D34FE" w:rsidRPr="00880A60">
        <w:rPr>
          <w:rFonts w:ascii="Arial" w:eastAsia="Calibri" w:hAnsi="Arial" w:cs="Arial"/>
          <w:b/>
          <w:color w:val="000000"/>
          <w:lang w:val="lt-LT"/>
        </w:rPr>
        <w:t>Kiti, autoriaus nuomone, reikalingi pagrindimai, skaičiavimai ir paaiškinimai</w:t>
      </w:r>
      <w:r w:rsidR="008D1B85" w:rsidRPr="00880A60">
        <w:rPr>
          <w:rFonts w:ascii="Arial" w:hAnsi="Arial" w:cs="Arial"/>
          <w:b/>
          <w:bCs/>
          <w:lang w:val="lt-LT"/>
        </w:rPr>
        <w:t>:</w:t>
      </w:r>
      <w:r w:rsidRPr="00880A60">
        <w:rPr>
          <w:rFonts w:ascii="Arial" w:hAnsi="Arial" w:cs="Arial"/>
          <w:b/>
          <w:bCs/>
          <w:lang w:val="lt-LT"/>
        </w:rPr>
        <w:t xml:space="preserve"> </w:t>
      </w:r>
      <w:r w:rsidRPr="00880A60">
        <w:rPr>
          <w:rFonts w:ascii="Arial" w:eastAsia="Calibri" w:hAnsi="Arial" w:cs="Arial"/>
          <w:color w:val="000000"/>
          <w:lang w:val="lt-LT"/>
        </w:rPr>
        <w:t>p</w:t>
      </w:r>
      <w:r w:rsidR="00AF66FD" w:rsidRPr="00880A60">
        <w:rPr>
          <w:rFonts w:ascii="Arial" w:eastAsia="Calibri" w:hAnsi="Arial" w:cs="Arial"/>
          <w:color w:val="000000"/>
          <w:lang w:val="lt-LT"/>
        </w:rPr>
        <w:t>ridedama detali perduodamo sklypo schema su koordinatėmis</w:t>
      </w:r>
      <w:r w:rsidR="006D34FE" w:rsidRPr="00880A60">
        <w:rPr>
          <w:rFonts w:ascii="Arial" w:hAnsi="Arial" w:cs="Arial"/>
          <w:bCs/>
          <w:lang w:val="lt-LT"/>
        </w:rPr>
        <w:t xml:space="preserve">. </w:t>
      </w:r>
    </w:p>
    <w:p w14:paraId="3686762F" w14:textId="6D44FA69" w:rsidR="006B3951" w:rsidRPr="00880A60" w:rsidRDefault="00880A60" w:rsidP="004D47B6">
      <w:pPr>
        <w:tabs>
          <w:tab w:val="left" w:pos="993"/>
        </w:tabs>
        <w:spacing w:after="480" w:line="276" w:lineRule="auto"/>
        <w:jc w:val="both"/>
        <w:rPr>
          <w:rFonts w:ascii="Arial" w:hAnsi="Arial" w:cs="Arial"/>
          <w:b/>
          <w:color w:val="000000"/>
          <w:lang w:val="lt-LT"/>
        </w:rPr>
      </w:pPr>
      <w:r w:rsidRPr="00880A60">
        <w:rPr>
          <w:rFonts w:ascii="Arial" w:hAnsi="Arial" w:cs="Arial"/>
          <w:b/>
          <w:color w:val="000000"/>
          <w:lang w:val="lt-LT"/>
        </w:rPr>
        <w:t xml:space="preserve">10. </w:t>
      </w:r>
      <w:r w:rsidR="006D34FE" w:rsidRPr="00880A60">
        <w:rPr>
          <w:rFonts w:ascii="Arial" w:eastAsia="Calibri" w:hAnsi="Arial" w:cs="Arial"/>
          <w:b/>
          <w:bCs/>
          <w:color w:val="000000"/>
          <w:lang w:val="lt-LT"/>
        </w:rPr>
        <w:t>Sprendimo projekto iniciatoriai (institucija, asmenys ar piliečių įgalioti atstovai) ir rengėjai:</w:t>
      </w:r>
      <w:r w:rsidRPr="00880A60">
        <w:rPr>
          <w:rFonts w:ascii="Arial" w:hAnsi="Arial" w:cs="Arial"/>
          <w:b/>
          <w:color w:val="000000"/>
          <w:lang w:val="lt-LT"/>
        </w:rPr>
        <w:t xml:space="preserve"> </w:t>
      </w:r>
      <w:r w:rsidRPr="00880A60">
        <w:rPr>
          <w:rFonts w:ascii="Arial" w:hAnsi="Arial" w:cs="Arial"/>
          <w:bCs/>
          <w:lang w:val="lt-LT"/>
        </w:rPr>
        <w:t>s</w:t>
      </w:r>
      <w:r w:rsidR="00463493" w:rsidRPr="00880A60">
        <w:rPr>
          <w:rFonts w:ascii="Arial" w:hAnsi="Arial" w:cs="Arial"/>
          <w:bCs/>
          <w:lang w:val="lt-LT"/>
        </w:rPr>
        <w:t>prendimo projekto rengėjas Strateginio planavimo ir projektų valdymo skyriaus vedėjas Mindaugas Šatkus</w:t>
      </w:r>
      <w:r w:rsidRPr="00880A60">
        <w:rPr>
          <w:rFonts w:ascii="Arial" w:hAnsi="Arial" w:cs="Arial"/>
          <w:bCs/>
          <w:lang w:val="lt-LT"/>
        </w:rPr>
        <w:t>.</w:t>
      </w:r>
    </w:p>
    <w:p w14:paraId="12AA7316" w14:textId="2BD05175" w:rsidR="00463493" w:rsidRDefault="00463493" w:rsidP="008D1B85">
      <w:pPr>
        <w:outlineLvl w:val="0"/>
        <w:rPr>
          <w:rFonts w:ascii="Arial" w:hAnsi="Arial" w:cs="Arial"/>
          <w:bCs/>
          <w:lang w:val="lt-LT"/>
        </w:rPr>
      </w:pPr>
      <w:r w:rsidRPr="001E5569">
        <w:rPr>
          <w:rFonts w:ascii="Arial" w:hAnsi="Arial" w:cs="Arial"/>
          <w:bCs/>
          <w:lang w:val="lt-LT"/>
        </w:rPr>
        <w:t>Strateginio planavimo ir projektų valdymo skyriaus vedėjas</w:t>
      </w:r>
      <w:r w:rsidRPr="001E5569">
        <w:rPr>
          <w:rFonts w:ascii="Arial" w:hAnsi="Arial" w:cs="Arial"/>
          <w:bCs/>
          <w:lang w:val="lt-LT"/>
        </w:rPr>
        <w:tab/>
      </w:r>
      <w:r w:rsidRPr="001E5569">
        <w:rPr>
          <w:rFonts w:ascii="Arial" w:hAnsi="Arial" w:cs="Arial"/>
          <w:bCs/>
          <w:lang w:val="lt-LT"/>
        </w:rPr>
        <w:tab/>
        <w:t xml:space="preserve">Mindaugas Šatkus </w:t>
      </w:r>
    </w:p>
    <w:sectPr w:rsidR="00463493" w:rsidSect="00880A60">
      <w:headerReference w:type="even" r:id="rId14"/>
      <w:headerReference w:type="default" r:id="rId15"/>
      <w:footerReference w:type="default" r:id="rId16"/>
      <w:headerReference w:type="first" r:id="rId17"/>
      <w:type w:val="continuous"/>
      <w:pgSz w:w="11907" w:h="16840" w:code="9"/>
      <w:pgMar w:top="1134" w:right="567" w:bottom="1134" w:left="1701" w:header="709" w:footer="709" w:gutter="0"/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10E93" w14:textId="77777777" w:rsidR="005B56DA" w:rsidRDefault="005B56DA">
      <w:r>
        <w:separator/>
      </w:r>
    </w:p>
  </w:endnote>
  <w:endnote w:type="continuationSeparator" w:id="0">
    <w:p w14:paraId="229DFE92" w14:textId="77777777" w:rsidR="005B56DA" w:rsidRDefault="005B5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Yu Gothic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5B96D" w14:textId="77777777" w:rsidR="009F053C" w:rsidRDefault="009F053C" w:rsidP="001D0A6A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EF792E5" w14:textId="77777777" w:rsidR="009F053C" w:rsidRDefault="009F053C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46CE6" w14:textId="77777777" w:rsidR="009F053C" w:rsidRPr="0038544D" w:rsidRDefault="009F053C" w:rsidP="001D0A6A">
    <w:pPr>
      <w:pStyle w:val="Porat"/>
      <w:framePr w:wrap="around" w:vAnchor="text" w:hAnchor="margin" w:xAlign="center" w:y="1"/>
      <w:rPr>
        <w:rStyle w:val="Puslapionumeris"/>
        <w:rFonts w:ascii="Times New Roman" w:hAnsi="Times New Roman"/>
      </w:rPr>
    </w:pPr>
    <w:r w:rsidRPr="0038544D">
      <w:rPr>
        <w:rStyle w:val="Puslapionumeris"/>
        <w:rFonts w:ascii="Times New Roman" w:hAnsi="Times New Roman"/>
      </w:rPr>
      <w:fldChar w:fldCharType="begin"/>
    </w:r>
    <w:r w:rsidRPr="0038544D">
      <w:rPr>
        <w:rStyle w:val="Puslapionumeris"/>
        <w:rFonts w:ascii="Times New Roman" w:hAnsi="Times New Roman"/>
      </w:rPr>
      <w:instrText xml:space="preserve">PAGE  </w:instrText>
    </w:r>
    <w:r w:rsidRPr="0038544D">
      <w:rPr>
        <w:rStyle w:val="Puslapionumeris"/>
        <w:rFonts w:ascii="Times New Roman" w:hAnsi="Times New Roman"/>
      </w:rPr>
      <w:fldChar w:fldCharType="separate"/>
    </w:r>
    <w:r w:rsidR="00A16CCF">
      <w:rPr>
        <w:rStyle w:val="Puslapionumeris"/>
        <w:rFonts w:ascii="Times New Roman" w:hAnsi="Times New Roman"/>
        <w:noProof/>
      </w:rPr>
      <w:t>2</w:t>
    </w:r>
    <w:r w:rsidRPr="0038544D">
      <w:rPr>
        <w:rStyle w:val="Puslapionumeris"/>
        <w:rFonts w:ascii="Times New Roman" w:hAnsi="Times New Roman"/>
      </w:rPr>
      <w:fldChar w:fldCharType="end"/>
    </w:r>
  </w:p>
  <w:p w14:paraId="7AE2598A" w14:textId="77777777" w:rsidR="009F053C" w:rsidRDefault="009F053C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4DBEB" w14:textId="77777777" w:rsidR="009F053C" w:rsidRPr="00880A60" w:rsidRDefault="009F053C" w:rsidP="00880A60">
    <w:pPr>
      <w:pStyle w:val="Porat"/>
      <w:ind w:firstLine="0"/>
      <w:rPr>
        <w:rFonts w:asciiTheme="minorHAnsi" w:hAnsiTheme="minorHAnsi"/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76E2D" w14:textId="77777777" w:rsidR="005B56DA" w:rsidRDefault="005B56DA">
      <w:r>
        <w:separator/>
      </w:r>
    </w:p>
  </w:footnote>
  <w:footnote w:type="continuationSeparator" w:id="0">
    <w:p w14:paraId="3FD478DE" w14:textId="77777777" w:rsidR="005B56DA" w:rsidRDefault="005B56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FBE1F" w14:textId="77777777" w:rsidR="009F053C" w:rsidRPr="006A35AF" w:rsidRDefault="009F053C" w:rsidP="006A35AF">
    <w:pPr>
      <w:pStyle w:val="Antrats"/>
      <w:jc w:val="right"/>
      <w:rPr>
        <w:b/>
        <w:lang w:val="lt-LT"/>
      </w:rPr>
    </w:pPr>
    <w:r w:rsidRPr="006A35AF">
      <w:rPr>
        <w:b/>
        <w:lang w:val="lt-LT"/>
      </w:rPr>
      <w:t>Projektas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DE5FC" w14:textId="1D0B29EA" w:rsidR="00826621" w:rsidRPr="00C50B28" w:rsidRDefault="00826621" w:rsidP="00826621">
    <w:pPr>
      <w:pStyle w:val="Antrats"/>
      <w:jc w:val="right"/>
      <w:rPr>
        <w:rFonts w:ascii="Arial" w:hAnsi="Arial" w:cs="Arial"/>
        <w:b/>
        <w:lang w:val="lt-LT"/>
      </w:rPr>
    </w:pPr>
    <w:r w:rsidRPr="00C50B28">
      <w:rPr>
        <w:rFonts w:ascii="Arial" w:hAnsi="Arial" w:cs="Arial"/>
        <w:b/>
        <w:lang w:val="lt-LT"/>
      </w:rPr>
      <w:t>Projektas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409BD" w14:textId="38B0C5F1" w:rsidR="009F053C" w:rsidRDefault="009F053C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B00C1C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12C68C67" w14:textId="77777777" w:rsidR="009F053C" w:rsidRDefault="009F053C">
    <w:pPr>
      <w:pStyle w:val="Antrats"/>
      <w:ind w:right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DA91F" w14:textId="5705AE8D" w:rsidR="009F053C" w:rsidRPr="00880A60" w:rsidRDefault="009F053C" w:rsidP="00880A60">
    <w:pPr>
      <w:pStyle w:val="Antrats"/>
      <w:ind w:right="360"/>
      <w:rPr>
        <w:rFonts w:ascii="Arial" w:hAnsi="Arial" w:cs="Arial"/>
        <w:b/>
        <w:bCs/>
        <w:lang w:val="lt-LT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97C4D" w14:textId="77777777" w:rsidR="009F053C" w:rsidRDefault="009F053C">
    <w:pPr>
      <w:pStyle w:val="Antrats"/>
      <w:jc w:val="right"/>
      <w:rPr>
        <w:b/>
      </w:rPr>
    </w:pPr>
    <w:proofErr w:type="spellStart"/>
    <w:r>
      <w:rPr>
        <w:b/>
      </w:rPr>
      <w:t>Projektas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E464C9C"/>
    <w:multiLevelType w:val="hybridMultilevel"/>
    <w:tmpl w:val="C0AAE0D0"/>
    <w:lvl w:ilvl="0" w:tplc="0E10D916">
      <w:numFmt w:val="bullet"/>
      <w:lvlText w:val="•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147D2D8D"/>
    <w:multiLevelType w:val="hybridMultilevel"/>
    <w:tmpl w:val="631A6AE2"/>
    <w:lvl w:ilvl="0" w:tplc="0E10D916">
      <w:numFmt w:val="bullet"/>
      <w:lvlText w:val="•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BFE1E9D"/>
    <w:multiLevelType w:val="hybridMultilevel"/>
    <w:tmpl w:val="496C038A"/>
    <w:lvl w:ilvl="0" w:tplc="0427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30B0AC2"/>
    <w:multiLevelType w:val="hybridMultilevel"/>
    <w:tmpl w:val="BCAA697E"/>
    <w:lvl w:ilvl="0" w:tplc="042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51E1960"/>
    <w:multiLevelType w:val="hybridMultilevel"/>
    <w:tmpl w:val="759C3B08"/>
    <w:lvl w:ilvl="0" w:tplc="0E80ADF8">
      <w:start w:val="6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91750C"/>
    <w:multiLevelType w:val="hybridMultilevel"/>
    <w:tmpl w:val="5D0E3D10"/>
    <w:lvl w:ilvl="0" w:tplc="042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95E3AE0"/>
    <w:multiLevelType w:val="multilevel"/>
    <w:tmpl w:val="E092E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7E3436"/>
    <w:multiLevelType w:val="hybridMultilevel"/>
    <w:tmpl w:val="7038B28C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1773FA0"/>
    <w:multiLevelType w:val="hybridMultilevel"/>
    <w:tmpl w:val="2FDC4F64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B901B5A"/>
    <w:multiLevelType w:val="hybridMultilevel"/>
    <w:tmpl w:val="393AF6B6"/>
    <w:lvl w:ilvl="0" w:tplc="2954F8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714AEB"/>
    <w:multiLevelType w:val="hybridMultilevel"/>
    <w:tmpl w:val="B1883810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60E2BF1"/>
    <w:multiLevelType w:val="hybridMultilevel"/>
    <w:tmpl w:val="DEF02F1A"/>
    <w:lvl w:ilvl="0" w:tplc="F012ACEE">
      <w:start w:val="1"/>
      <w:numFmt w:val="decimal"/>
      <w:lvlText w:val="%1."/>
      <w:lvlJc w:val="left"/>
      <w:pPr>
        <w:tabs>
          <w:tab w:val="num" w:pos="2619"/>
        </w:tabs>
        <w:ind w:left="2619" w:hanging="1485"/>
      </w:pPr>
    </w:lvl>
    <w:lvl w:ilvl="1" w:tplc="9D9A98A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BB2BE6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5CEAB6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16A3AC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0A887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0D693B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B2CCBD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8B0734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4" w15:restartNumberingAfterBreak="0">
    <w:nsid w:val="59862DDA"/>
    <w:multiLevelType w:val="hybridMultilevel"/>
    <w:tmpl w:val="678E2CB0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0F3CA1"/>
    <w:multiLevelType w:val="hybridMultilevel"/>
    <w:tmpl w:val="B516BD2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2518C5"/>
    <w:multiLevelType w:val="hybridMultilevel"/>
    <w:tmpl w:val="0F56D0DC"/>
    <w:lvl w:ilvl="0" w:tplc="5478F4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A6C8C"/>
    <w:multiLevelType w:val="hybridMultilevel"/>
    <w:tmpl w:val="2B18B0F0"/>
    <w:lvl w:ilvl="0" w:tplc="87F09B2A">
      <w:start w:val="2025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4E1CC0"/>
    <w:multiLevelType w:val="hybridMultilevel"/>
    <w:tmpl w:val="0CA46BD6"/>
    <w:lvl w:ilvl="0" w:tplc="88828DF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66F57F7B"/>
    <w:multiLevelType w:val="hybridMultilevel"/>
    <w:tmpl w:val="AD9CB6F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2" w15:restartNumberingAfterBreak="0">
    <w:nsid w:val="741D3AB8"/>
    <w:multiLevelType w:val="hybridMultilevel"/>
    <w:tmpl w:val="D3D29B4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C2859AC"/>
    <w:multiLevelType w:val="hybridMultilevel"/>
    <w:tmpl w:val="487872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A476B8"/>
    <w:multiLevelType w:val="multilevel"/>
    <w:tmpl w:val="F9386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35711669">
    <w:abstractNumId w:val="21"/>
  </w:num>
  <w:num w:numId="2" w16cid:durableId="1719014216">
    <w:abstractNumId w:val="0"/>
  </w:num>
  <w:num w:numId="3" w16cid:durableId="1862890563">
    <w:abstractNumId w:val="13"/>
  </w:num>
  <w:num w:numId="4" w16cid:durableId="1517621315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64964619">
    <w:abstractNumId w:val="13"/>
  </w:num>
  <w:num w:numId="6" w16cid:durableId="1690913299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756556035">
    <w:abstractNumId w:val="22"/>
  </w:num>
  <w:num w:numId="8" w16cid:durableId="301810692">
    <w:abstractNumId w:val="7"/>
  </w:num>
  <w:num w:numId="9" w16cid:durableId="1137455285">
    <w:abstractNumId w:val="20"/>
  </w:num>
  <w:num w:numId="10" w16cid:durableId="1500777902">
    <w:abstractNumId w:val="10"/>
  </w:num>
  <w:num w:numId="11" w16cid:durableId="1853253085">
    <w:abstractNumId w:val="24"/>
  </w:num>
  <w:num w:numId="12" w16cid:durableId="2008482475">
    <w:abstractNumId w:val="12"/>
  </w:num>
  <w:num w:numId="13" w16cid:durableId="29500613">
    <w:abstractNumId w:val="4"/>
  </w:num>
  <w:num w:numId="14" w16cid:durableId="229312790">
    <w:abstractNumId w:val="14"/>
  </w:num>
  <w:num w:numId="15" w16cid:durableId="1254121652">
    <w:abstractNumId w:val="16"/>
  </w:num>
  <w:num w:numId="16" w16cid:durableId="1138377659">
    <w:abstractNumId w:val="9"/>
  </w:num>
  <w:num w:numId="17" w16cid:durableId="1387485104">
    <w:abstractNumId w:val="23"/>
  </w:num>
  <w:num w:numId="18" w16cid:durableId="1353337571">
    <w:abstractNumId w:val="6"/>
  </w:num>
  <w:num w:numId="19" w16cid:durableId="176160794">
    <w:abstractNumId w:val="1"/>
  </w:num>
  <w:num w:numId="20" w16cid:durableId="1593245953">
    <w:abstractNumId w:val="2"/>
  </w:num>
  <w:num w:numId="21" w16cid:durableId="1580940768">
    <w:abstractNumId w:val="3"/>
  </w:num>
  <w:num w:numId="22" w16cid:durableId="220941366">
    <w:abstractNumId w:val="8"/>
  </w:num>
  <w:num w:numId="23" w16cid:durableId="1874538085">
    <w:abstractNumId w:val="15"/>
  </w:num>
  <w:num w:numId="24" w16cid:durableId="674460636">
    <w:abstractNumId w:val="19"/>
  </w:num>
  <w:num w:numId="25" w16cid:durableId="410394367">
    <w:abstractNumId w:val="11"/>
  </w:num>
  <w:num w:numId="26" w16cid:durableId="175002714">
    <w:abstractNumId w:val="17"/>
  </w:num>
  <w:num w:numId="27" w16cid:durableId="109253283">
    <w:abstractNumId w:val="5"/>
  </w:num>
  <w:num w:numId="28" w16cid:durableId="177474125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CAA"/>
    <w:rsid w:val="00000CDA"/>
    <w:rsid w:val="00011E4E"/>
    <w:rsid w:val="000168F9"/>
    <w:rsid w:val="0002148B"/>
    <w:rsid w:val="00022151"/>
    <w:rsid w:val="00022CB8"/>
    <w:rsid w:val="00033379"/>
    <w:rsid w:val="0005204D"/>
    <w:rsid w:val="000536C3"/>
    <w:rsid w:val="00055DCC"/>
    <w:rsid w:val="00057CC7"/>
    <w:rsid w:val="00066B0A"/>
    <w:rsid w:val="000733A3"/>
    <w:rsid w:val="000A03C7"/>
    <w:rsid w:val="000A20A0"/>
    <w:rsid w:val="000B4F0C"/>
    <w:rsid w:val="000D1511"/>
    <w:rsid w:val="000D1BB3"/>
    <w:rsid w:val="000D4ED8"/>
    <w:rsid w:val="000D5AD1"/>
    <w:rsid w:val="000D797D"/>
    <w:rsid w:val="000E07CF"/>
    <w:rsid w:val="00101935"/>
    <w:rsid w:val="00103991"/>
    <w:rsid w:val="00105DBB"/>
    <w:rsid w:val="00111695"/>
    <w:rsid w:val="001144A6"/>
    <w:rsid w:val="00117F75"/>
    <w:rsid w:val="00121ACB"/>
    <w:rsid w:val="00126B49"/>
    <w:rsid w:val="001274ED"/>
    <w:rsid w:val="00127FDC"/>
    <w:rsid w:val="0013122B"/>
    <w:rsid w:val="0013238D"/>
    <w:rsid w:val="001337C1"/>
    <w:rsid w:val="00133934"/>
    <w:rsid w:val="00133EC4"/>
    <w:rsid w:val="0013649A"/>
    <w:rsid w:val="00141F08"/>
    <w:rsid w:val="00144EFF"/>
    <w:rsid w:val="00146F27"/>
    <w:rsid w:val="001501FD"/>
    <w:rsid w:val="00155682"/>
    <w:rsid w:val="00156585"/>
    <w:rsid w:val="001567CB"/>
    <w:rsid w:val="001568EB"/>
    <w:rsid w:val="0016036E"/>
    <w:rsid w:val="00166AB7"/>
    <w:rsid w:val="001700CD"/>
    <w:rsid w:val="00172A72"/>
    <w:rsid w:val="001833EF"/>
    <w:rsid w:val="00184B50"/>
    <w:rsid w:val="00185964"/>
    <w:rsid w:val="0018656C"/>
    <w:rsid w:val="00187E14"/>
    <w:rsid w:val="00191E1D"/>
    <w:rsid w:val="001A07AD"/>
    <w:rsid w:val="001A5285"/>
    <w:rsid w:val="001B0030"/>
    <w:rsid w:val="001B2F55"/>
    <w:rsid w:val="001B3FB5"/>
    <w:rsid w:val="001B4AC7"/>
    <w:rsid w:val="001B6E00"/>
    <w:rsid w:val="001C407C"/>
    <w:rsid w:val="001D0A6A"/>
    <w:rsid w:val="001E5569"/>
    <w:rsid w:val="001E71B7"/>
    <w:rsid w:val="001E7E06"/>
    <w:rsid w:val="001F23DD"/>
    <w:rsid w:val="001F3038"/>
    <w:rsid w:val="00200BE2"/>
    <w:rsid w:val="00201315"/>
    <w:rsid w:val="00205DA7"/>
    <w:rsid w:val="002068FF"/>
    <w:rsid w:val="00207369"/>
    <w:rsid w:val="0020746A"/>
    <w:rsid w:val="0021210C"/>
    <w:rsid w:val="002156CC"/>
    <w:rsid w:val="0022323A"/>
    <w:rsid w:val="00230792"/>
    <w:rsid w:val="00234EDC"/>
    <w:rsid w:val="00235DC4"/>
    <w:rsid w:val="00236DC6"/>
    <w:rsid w:val="00237067"/>
    <w:rsid w:val="00237964"/>
    <w:rsid w:val="002403D8"/>
    <w:rsid w:val="00240D27"/>
    <w:rsid w:val="00242C5F"/>
    <w:rsid w:val="00243DEE"/>
    <w:rsid w:val="00251ED0"/>
    <w:rsid w:val="002631B5"/>
    <w:rsid w:val="002670F8"/>
    <w:rsid w:val="0027082A"/>
    <w:rsid w:val="00272A21"/>
    <w:rsid w:val="0027545A"/>
    <w:rsid w:val="00290B9C"/>
    <w:rsid w:val="002947B2"/>
    <w:rsid w:val="00295711"/>
    <w:rsid w:val="00296E11"/>
    <w:rsid w:val="002A32AC"/>
    <w:rsid w:val="002A4CE6"/>
    <w:rsid w:val="002A5337"/>
    <w:rsid w:val="002A5390"/>
    <w:rsid w:val="002C0283"/>
    <w:rsid w:val="002C1F19"/>
    <w:rsid w:val="002C2FC8"/>
    <w:rsid w:val="002C7DBB"/>
    <w:rsid w:val="002D14A2"/>
    <w:rsid w:val="002D5D13"/>
    <w:rsid w:val="002E48E0"/>
    <w:rsid w:val="002F2DBD"/>
    <w:rsid w:val="002F5F21"/>
    <w:rsid w:val="002F6944"/>
    <w:rsid w:val="002F7A9E"/>
    <w:rsid w:val="003053E1"/>
    <w:rsid w:val="00313530"/>
    <w:rsid w:val="0032650A"/>
    <w:rsid w:val="0033245A"/>
    <w:rsid w:val="003427F1"/>
    <w:rsid w:val="00342A87"/>
    <w:rsid w:val="00342CBC"/>
    <w:rsid w:val="003436F1"/>
    <w:rsid w:val="00344778"/>
    <w:rsid w:val="00347694"/>
    <w:rsid w:val="00365FD0"/>
    <w:rsid w:val="00373811"/>
    <w:rsid w:val="00380C80"/>
    <w:rsid w:val="0038544D"/>
    <w:rsid w:val="003869C1"/>
    <w:rsid w:val="00392CD6"/>
    <w:rsid w:val="00396639"/>
    <w:rsid w:val="003A0C6C"/>
    <w:rsid w:val="003A2057"/>
    <w:rsid w:val="003A566F"/>
    <w:rsid w:val="003B0414"/>
    <w:rsid w:val="003C33EB"/>
    <w:rsid w:val="003C36D9"/>
    <w:rsid w:val="003C4358"/>
    <w:rsid w:val="003C72D2"/>
    <w:rsid w:val="003D1560"/>
    <w:rsid w:val="003D1BC6"/>
    <w:rsid w:val="003D1EE5"/>
    <w:rsid w:val="003D213C"/>
    <w:rsid w:val="003D6E7F"/>
    <w:rsid w:val="003E04B8"/>
    <w:rsid w:val="003F1193"/>
    <w:rsid w:val="003F1C53"/>
    <w:rsid w:val="003F5556"/>
    <w:rsid w:val="00406358"/>
    <w:rsid w:val="00407F54"/>
    <w:rsid w:val="0041261D"/>
    <w:rsid w:val="00413B8F"/>
    <w:rsid w:val="00414FAB"/>
    <w:rsid w:val="00417223"/>
    <w:rsid w:val="00417F66"/>
    <w:rsid w:val="0042719C"/>
    <w:rsid w:val="0043005A"/>
    <w:rsid w:val="0044119A"/>
    <w:rsid w:val="00442E08"/>
    <w:rsid w:val="00445169"/>
    <w:rsid w:val="00450553"/>
    <w:rsid w:val="004506C5"/>
    <w:rsid w:val="004534D2"/>
    <w:rsid w:val="004568AC"/>
    <w:rsid w:val="00463493"/>
    <w:rsid w:val="0047096A"/>
    <w:rsid w:val="00481275"/>
    <w:rsid w:val="0048296C"/>
    <w:rsid w:val="00482E5C"/>
    <w:rsid w:val="0049193A"/>
    <w:rsid w:val="00496854"/>
    <w:rsid w:val="00497FBD"/>
    <w:rsid w:val="004A20F9"/>
    <w:rsid w:val="004A3031"/>
    <w:rsid w:val="004A7806"/>
    <w:rsid w:val="004B1C70"/>
    <w:rsid w:val="004B1CEB"/>
    <w:rsid w:val="004C120B"/>
    <w:rsid w:val="004D12FF"/>
    <w:rsid w:val="004D2F93"/>
    <w:rsid w:val="004D47B6"/>
    <w:rsid w:val="004D5D0B"/>
    <w:rsid w:val="004E30E8"/>
    <w:rsid w:val="004E4C7F"/>
    <w:rsid w:val="004E5037"/>
    <w:rsid w:val="004F158B"/>
    <w:rsid w:val="004F34B0"/>
    <w:rsid w:val="004F4CBF"/>
    <w:rsid w:val="004F72CA"/>
    <w:rsid w:val="00510526"/>
    <w:rsid w:val="00512B59"/>
    <w:rsid w:val="0052376E"/>
    <w:rsid w:val="00525372"/>
    <w:rsid w:val="00525432"/>
    <w:rsid w:val="00527546"/>
    <w:rsid w:val="00534170"/>
    <w:rsid w:val="0053731F"/>
    <w:rsid w:val="005425DF"/>
    <w:rsid w:val="00543F2C"/>
    <w:rsid w:val="00546150"/>
    <w:rsid w:val="00546389"/>
    <w:rsid w:val="005473DA"/>
    <w:rsid w:val="0054745B"/>
    <w:rsid w:val="005554D0"/>
    <w:rsid w:val="005614AD"/>
    <w:rsid w:val="005628A1"/>
    <w:rsid w:val="00566F21"/>
    <w:rsid w:val="00567286"/>
    <w:rsid w:val="0056737D"/>
    <w:rsid w:val="00571BE8"/>
    <w:rsid w:val="00571FDB"/>
    <w:rsid w:val="0057489D"/>
    <w:rsid w:val="00577072"/>
    <w:rsid w:val="005925D9"/>
    <w:rsid w:val="00595A56"/>
    <w:rsid w:val="005A524B"/>
    <w:rsid w:val="005A75C8"/>
    <w:rsid w:val="005A7813"/>
    <w:rsid w:val="005B07FD"/>
    <w:rsid w:val="005B56DA"/>
    <w:rsid w:val="005B57E9"/>
    <w:rsid w:val="005D129C"/>
    <w:rsid w:val="005D4063"/>
    <w:rsid w:val="005D72AD"/>
    <w:rsid w:val="005E5442"/>
    <w:rsid w:val="005F20EC"/>
    <w:rsid w:val="005F7A7C"/>
    <w:rsid w:val="006000AA"/>
    <w:rsid w:val="0060175A"/>
    <w:rsid w:val="00610996"/>
    <w:rsid w:val="006122E3"/>
    <w:rsid w:val="00614B0F"/>
    <w:rsid w:val="00632063"/>
    <w:rsid w:val="00635CA0"/>
    <w:rsid w:val="00637163"/>
    <w:rsid w:val="00645682"/>
    <w:rsid w:val="00650027"/>
    <w:rsid w:val="00650EE6"/>
    <w:rsid w:val="00651547"/>
    <w:rsid w:val="006518B3"/>
    <w:rsid w:val="00653E25"/>
    <w:rsid w:val="00656A11"/>
    <w:rsid w:val="00667F14"/>
    <w:rsid w:val="00670C3E"/>
    <w:rsid w:val="006736A6"/>
    <w:rsid w:val="00675294"/>
    <w:rsid w:val="00677BBA"/>
    <w:rsid w:val="0068022C"/>
    <w:rsid w:val="00685BE5"/>
    <w:rsid w:val="00686F32"/>
    <w:rsid w:val="00691CAA"/>
    <w:rsid w:val="00694B4F"/>
    <w:rsid w:val="006A022F"/>
    <w:rsid w:val="006A2956"/>
    <w:rsid w:val="006A35AF"/>
    <w:rsid w:val="006A6A83"/>
    <w:rsid w:val="006B3951"/>
    <w:rsid w:val="006B63E7"/>
    <w:rsid w:val="006C30AB"/>
    <w:rsid w:val="006C30DF"/>
    <w:rsid w:val="006C5F00"/>
    <w:rsid w:val="006D0F02"/>
    <w:rsid w:val="006D2B01"/>
    <w:rsid w:val="006D34FE"/>
    <w:rsid w:val="006D7382"/>
    <w:rsid w:val="006D7468"/>
    <w:rsid w:val="006E2C26"/>
    <w:rsid w:val="006E3A7A"/>
    <w:rsid w:val="006E545F"/>
    <w:rsid w:val="006F060B"/>
    <w:rsid w:val="006F089C"/>
    <w:rsid w:val="006F245B"/>
    <w:rsid w:val="006F2BD9"/>
    <w:rsid w:val="006F33F7"/>
    <w:rsid w:val="006F7DC6"/>
    <w:rsid w:val="00705DC9"/>
    <w:rsid w:val="007076E6"/>
    <w:rsid w:val="007225BD"/>
    <w:rsid w:val="007247E0"/>
    <w:rsid w:val="00725157"/>
    <w:rsid w:val="00735EF5"/>
    <w:rsid w:val="00751320"/>
    <w:rsid w:val="0075569E"/>
    <w:rsid w:val="00763035"/>
    <w:rsid w:val="007644B4"/>
    <w:rsid w:val="0077070C"/>
    <w:rsid w:val="0077422C"/>
    <w:rsid w:val="00784994"/>
    <w:rsid w:val="007853EB"/>
    <w:rsid w:val="00786016"/>
    <w:rsid w:val="00786718"/>
    <w:rsid w:val="0079312E"/>
    <w:rsid w:val="007A25AF"/>
    <w:rsid w:val="007A520A"/>
    <w:rsid w:val="007A5C90"/>
    <w:rsid w:val="007B1B81"/>
    <w:rsid w:val="007B6631"/>
    <w:rsid w:val="007B7AD6"/>
    <w:rsid w:val="007C12BD"/>
    <w:rsid w:val="007C25F8"/>
    <w:rsid w:val="007C3E80"/>
    <w:rsid w:val="007C42C8"/>
    <w:rsid w:val="007E2DD0"/>
    <w:rsid w:val="007E3770"/>
    <w:rsid w:val="007E4C2B"/>
    <w:rsid w:val="007F0142"/>
    <w:rsid w:val="007F0D3D"/>
    <w:rsid w:val="007F279A"/>
    <w:rsid w:val="00802C35"/>
    <w:rsid w:val="008049C9"/>
    <w:rsid w:val="008156A1"/>
    <w:rsid w:val="00816D69"/>
    <w:rsid w:val="00823E7D"/>
    <w:rsid w:val="008258E4"/>
    <w:rsid w:val="00826310"/>
    <w:rsid w:val="00826621"/>
    <w:rsid w:val="00830B4E"/>
    <w:rsid w:val="00835668"/>
    <w:rsid w:val="0083762D"/>
    <w:rsid w:val="00845041"/>
    <w:rsid w:val="008552B1"/>
    <w:rsid w:val="008604BA"/>
    <w:rsid w:val="008613E2"/>
    <w:rsid w:val="00861982"/>
    <w:rsid w:val="008710EE"/>
    <w:rsid w:val="008726BB"/>
    <w:rsid w:val="00880A60"/>
    <w:rsid w:val="00890E79"/>
    <w:rsid w:val="008926B2"/>
    <w:rsid w:val="00894D73"/>
    <w:rsid w:val="008A3810"/>
    <w:rsid w:val="008A4568"/>
    <w:rsid w:val="008A4B98"/>
    <w:rsid w:val="008A4DFF"/>
    <w:rsid w:val="008B14F4"/>
    <w:rsid w:val="008B516D"/>
    <w:rsid w:val="008B6EA9"/>
    <w:rsid w:val="008D13CF"/>
    <w:rsid w:val="008D1575"/>
    <w:rsid w:val="008D1B85"/>
    <w:rsid w:val="008E4845"/>
    <w:rsid w:val="008E54C8"/>
    <w:rsid w:val="008F2F02"/>
    <w:rsid w:val="008F38B8"/>
    <w:rsid w:val="00901FEC"/>
    <w:rsid w:val="00910975"/>
    <w:rsid w:val="00913839"/>
    <w:rsid w:val="00914DFD"/>
    <w:rsid w:val="00933EA7"/>
    <w:rsid w:val="00937150"/>
    <w:rsid w:val="00946002"/>
    <w:rsid w:val="009466E1"/>
    <w:rsid w:val="009470E7"/>
    <w:rsid w:val="009544EB"/>
    <w:rsid w:val="00954BB6"/>
    <w:rsid w:val="00954F23"/>
    <w:rsid w:val="009564D8"/>
    <w:rsid w:val="009569C5"/>
    <w:rsid w:val="00961995"/>
    <w:rsid w:val="00962A97"/>
    <w:rsid w:val="00966A26"/>
    <w:rsid w:val="00972618"/>
    <w:rsid w:val="00975DC5"/>
    <w:rsid w:val="00976996"/>
    <w:rsid w:val="009828B8"/>
    <w:rsid w:val="00983A68"/>
    <w:rsid w:val="009911D9"/>
    <w:rsid w:val="0099281F"/>
    <w:rsid w:val="0099307B"/>
    <w:rsid w:val="00996045"/>
    <w:rsid w:val="009A031E"/>
    <w:rsid w:val="009A0DA9"/>
    <w:rsid w:val="009A1358"/>
    <w:rsid w:val="009A7D1C"/>
    <w:rsid w:val="009B1C92"/>
    <w:rsid w:val="009B31AE"/>
    <w:rsid w:val="009B3BA9"/>
    <w:rsid w:val="009B435A"/>
    <w:rsid w:val="009B47ED"/>
    <w:rsid w:val="009B65B8"/>
    <w:rsid w:val="009C295D"/>
    <w:rsid w:val="009C2D53"/>
    <w:rsid w:val="009C4DF4"/>
    <w:rsid w:val="009C78FD"/>
    <w:rsid w:val="009D7A6B"/>
    <w:rsid w:val="009E039D"/>
    <w:rsid w:val="009F03C2"/>
    <w:rsid w:val="009F053C"/>
    <w:rsid w:val="009F5E60"/>
    <w:rsid w:val="00A05A35"/>
    <w:rsid w:val="00A11BE8"/>
    <w:rsid w:val="00A1213D"/>
    <w:rsid w:val="00A122B3"/>
    <w:rsid w:val="00A162A9"/>
    <w:rsid w:val="00A16CCF"/>
    <w:rsid w:val="00A24BE9"/>
    <w:rsid w:val="00A25D63"/>
    <w:rsid w:val="00A27248"/>
    <w:rsid w:val="00A27C6B"/>
    <w:rsid w:val="00A3475C"/>
    <w:rsid w:val="00A41AC6"/>
    <w:rsid w:val="00A459FC"/>
    <w:rsid w:val="00A5523B"/>
    <w:rsid w:val="00A5559E"/>
    <w:rsid w:val="00A60A6B"/>
    <w:rsid w:val="00A6292A"/>
    <w:rsid w:val="00A64A85"/>
    <w:rsid w:val="00A72C8A"/>
    <w:rsid w:val="00A76D04"/>
    <w:rsid w:val="00A807FE"/>
    <w:rsid w:val="00A80ADE"/>
    <w:rsid w:val="00A87774"/>
    <w:rsid w:val="00A94924"/>
    <w:rsid w:val="00A97218"/>
    <w:rsid w:val="00AC27EF"/>
    <w:rsid w:val="00AC40F3"/>
    <w:rsid w:val="00AC5098"/>
    <w:rsid w:val="00AC7BE0"/>
    <w:rsid w:val="00AF66FD"/>
    <w:rsid w:val="00AF6BBD"/>
    <w:rsid w:val="00B00C1C"/>
    <w:rsid w:val="00B011EB"/>
    <w:rsid w:val="00B065E7"/>
    <w:rsid w:val="00B06835"/>
    <w:rsid w:val="00B12878"/>
    <w:rsid w:val="00B168EC"/>
    <w:rsid w:val="00B173B0"/>
    <w:rsid w:val="00B23F08"/>
    <w:rsid w:val="00B263E4"/>
    <w:rsid w:val="00B30F7F"/>
    <w:rsid w:val="00B318B3"/>
    <w:rsid w:val="00B330F2"/>
    <w:rsid w:val="00B336EC"/>
    <w:rsid w:val="00B455D9"/>
    <w:rsid w:val="00B457FE"/>
    <w:rsid w:val="00B55EDB"/>
    <w:rsid w:val="00B57145"/>
    <w:rsid w:val="00B612E9"/>
    <w:rsid w:val="00B6300A"/>
    <w:rsid w:val="00B6413E"/>
    <w:rsid w:val="00B64A22"/>
    <w:rsid w:val="00B6628C"/>
    <w:rsid w:val="00B737B7"/>
    <w:rsid w:val="00B75978"/>
    <w:rsid w:val="00B75FCE"/>
    <w:rsid w:val="00B802F9"/>
    <w:rsid w:val="00B912CF"/>
    <w:rsid w:val="00B916D4"/>
    <w:rsid w:val="00B96A92"/>
    <w:rsid w:val="00B96ECD"/>
    <w:rsid w:val="00BA7261"/>
    <w:rsid w:val="00BA74CA"/>
    <w:rsid w:val="00BD17AB"/>
    <w:rsid w:val="00BD56DD"/>
    <w:rsid w:val="00BE349C"/>
    <w:rsid w:val="00BF1D68"/>
    <w:rsid w:val="00BF2218"/>
    <w:rsid w:val="00BF25AC"/>
    <w:rsid w:val="00BF3361"/>
    <w:rsid w:val="00C02787"/>
    <w:rsid w:val="00C03DA4"/>
    <w:rsid w:val="00C05498"/>
    <w:rsid w:val="00C0647C"/>
    <w:rsid w:val="00C11727"/>
    <w:rsid w:val="00C17171"/>
    <w:rsid w:val="00C300BC"/>
    <w:rsid w:val="00C30AAB"/>
    <w:rsid w:val="00C352DF"/>
    <w:rsid w:val="00C368CE"/>
    <w:rsid w:val="00C42D59"/>
    <w:rsid w:val="00C4451C"/>
    <w:rsid w:val="00C44C49"/>
    <w:rsid w:val="00C46D0E"/>
    <w:rsid w:val="00C50B28"/>
    <w:rsid w:val="00C540A0"/>
    <w:rsid w:val="00C577ED"/>
    <w:rsid w:val="00C63903"/>
    <w:rsid w:val="00C6548E"/>
    <w:rsid w:val="00C65DEE"/>
    <w:rsid w:val="00C77A63"/>
    <w:rsid w:val="00C83BFA"/>
    <w:rsid w:val="00C850B7"/>
    <w:rsid w:val="00C91239"/>
    <w:rsid w:val="00C91710"/>
    <w:rsid w:val="00CA1CA8"/>
    <w:rsid w:val="00CA34AD"/>
    <w:rsid w:val="00CA3665"/>
    <w:rsid w:val="00CB3177"/>
    <w:rsid w:val="00CB39FC"/>
    <w:rsid w:val="00CB797B"/>
    <w:rsid w:val="00CC5192"/>
    <w:rsid w:val="00CD1C1F"/>
    <w:rsid w:val="00CD1EBC"/>
    <w:rsid w:val="00CD2E00"/>
    <w:rsid w:val="00CD4E23"/>
    <w:rsid w:val="00CE2ABF"/>
    <w:rsid w:val="00CF3FDD"/>
    <w:rsid w:val="00D004A7"/>
    <w:rsid w:val="00D04F16"/>
    <w:rsid w:val="00D07406"/>
    <w:rsid w:val="00D209D9"/>
    <w:rsid w:val="00D20ADC"/>
    <w:rsid w:val="00D23110"/>
    <w:rsid w:val="00D23719"/>
    <w:rsid w:val="00D3703E"/>
    <w:rsid w:val="00D409D6"/>
    <w:rsid w:val="00D44DE4"/>
    <w:rsid w:val="00D52869"/>
    <w:rsid w:val="00D56EA6"/>
    <w:rsid w:val="00D613F3"/>
    <w:rsid w:val="00D64A37"/>
    <w:rsid w:val="00D71882"/>
    <w:rsid w:val="00D733A7"/>
    <w:rsid w:val="00D83465"/>
    <w:rsid w:val="00D90B65"/>
    <w:rsid w:val="00D95347"/>
    <w:rsid w:val="00D95FE9"/>
    <w:rsid w:val="00DA478D"/>
    <w:rsid w:val="00DA6CC3"/>
    <w:rsid w:val="00DB35FE"/>
    <w:rsid w:val="00DB36D5"/>
    <w:rsid w:val="00DB3808"/>
    <w:rsid w:val="00DC585F"/>
    <w:rsid w:val="00DC7698"/>
    <w:rsid w:val="00DD0F55"/>
    <w:rsid w:val="00DE686B"/>
    <w:rsid w:val="00DF0D8F"/>
    <w:rsid w:val="00DF17F8"/>
    <w:rsid w:val="00DF5AED"/>
    <w:rsid w:val="00E008EF"/>
    <w:rsid w:val="00E009D0"/>
    <w:rsid w:val="00E00F86"/>
    <w:rsid w:val="00E02A33"/>
    <w:rsid w:val="00E13841"/>
    <w:rsid w:val="00E13D3A"/>
    <w:rsid w:val="00E13ED4"/>
    <w:rsid w:val="00E14BEE"/>
    <w:rsid w:val="00E15572"/>
    <w:rsid w:val="00E15E3F"/>
    <w:rsid w:val="00E17B8E"/>
    <w:rsid w:val="00E20F7F"/>
    <w:rsid w:val="00E24DA0"/>
    <w:rsid w:val="00E3485C"/>
    <w:rsid w:val="00E37AD2"/>
    <w:rsid w:val="00E40692"/>
    <w:rsid w:val="00E4563F"/>
    <w:rsid w:val="00E46F2F"/>
    <w:rsid w:val="00E5784C"/>
    <w:rsid w:val="00E621EF"/>
    <w:rsid w:val="00E66520"/>
    <w:rsid w:val="00E70BE8"/>
    <w:rsid w:val="00E7400A"/>
    <w:rsid w:val="00E75874"/>
    <w:rsid w:val="00E85FF7"/>
    <w:rsid w:val="00E90934"/>
    <w:rsid w:val="00E93CB8"/>
    <w:rsid w:val="00E9789D"/>
    <w:rsid w:val="00EA357A"/>
    <w:rsid w:val="00EB2855"/>
    <w:rsid w:val="00EB4A6D"/>
    <w:rsid w:val="00EB78AF"/>
    <w:rsid w:val="00EC03DF"/>
    <w:rsid w:val="00EC4F90"/>
    <w:rsid w:val="00ED1947"/>
    <w:rsid w:val="00ED2F1E"/>
    <w:rsid w:val="00ED3255"/>
    <w:rsid w:val="00ED41B2"/>
    <w:rsid w:val="00ED4FF0"/>
    <w:rsid w:val="00EE1FB2"/>
    <w:rsid w:val="00EF24EF"/>
    <w:rsid w:val="00EF631F"/>
    <w:rsid w:val="00F00B45"/>
    <w:rsid w:val="00F04707"/>
    <w:rsid w:val="00F06EC2"/>
    <w:rsid w:val="00F07451"/>
    <w:rsid w:val="00F115AA"/>
    <w:rsid w:val="00F16577"/>
    <w:rsid w:val="00F16BA3"/>
    <w:rsid w:val="00F17A11"/>
    <w:rsid w:val="00F205B6"/>
    <w:rsid w:val="00F31F68"/>
    <w:rsid w:val="00F35236"/>
    <w:rsid w:val="00F47058"/>
    <w:rsid w:val="00F52278"/>
    <w:rsid w:val="00F60165"/>
    <w:rsid w:val="00F64D7C"/>
    <w:rsid w:val="00F74B35"/>
    <w:rsid w:val="00F82DA0"/>
    <w:rsid w:val="00F8305B"/>
    <w:rsid w:val="00F94465"/>
    <w:rsid w:val="00FA2545"/>
    <w:rsid w:val="00FA7EED"/>
    <w:rsid w:val="00FB13B3"/>
    <w:rsid w:val="00FB72E9"/>
    <w:rsid w:val="00FC07FA"/>
    <w:rsid w:val="00FC1F4E"/>
    <w:rsid w:val="00FD3106"/>
    <w:rsid w:val="00FD49D4"/>
    <w:rsid w:val="00FD72DA"/>
    <w:rsid w:val="00FE1E13"/>
    <w:rsid w:val="00FE4A43"/>
    <w:rsid w:val="00FF3038"/>
    <w:rsid w:val="00FF3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3483C0"/>
  <w15:docId w15:val="{C25EA008-BA48-4CF7-B028-D1493F9B4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03DA4"/>
    <w:rPr>
      <w:sz w:val="24"/>
      <w:szCs w:val="24"/>
      <w:lang w:val="en-GB" w:eastAsia="en-US"/>
    </w:rPr>
  </w:style>
  <w:style w:type="paragraph" w:styleId="Antrat1">
    <w:name w:val="heading 1"/>
    <w:basedOn w:val="prastasis"/>
    <w:link w:val="Antrat1Diagrama"/>
    <w:qFormat/>
    <w:rsid w:val="00C03DA4"/>
    <w:pPr>
      <w:spacing w:before="225" w:after="75"/>
      <w:outlineLvl w:val="0"/>
    </w:pPr>
    <w:rPr>
      <w:b/>
      <w:bCs/>
      <w:color w:val="131313"/>
      <w:kern w:val="36"/>
      <w:sz w:val="20"/>
      <w:szCs w:val="20"/>
      <w:lang w:val="lt-LT" w:eastAsia="lt-LT"/>
    </w:rPr>
  </w:style>
  <w:style w:type="paragraph" w:styleId="Antrat2">
    <w:name w:val="heading 2"/>
    <w:basedOn w:val="prastasis"/>
    <w:next w:val="prastasis"/>
    <w:qFormat/>
    <w:rsid w:val="00133EC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880A6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uiPriority w:val="99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rsid w:val="00C03DA4"/>
    <w:pPr>
      <w:tabs>
        <w:tab w:val="right" w:pos="9639"/>
      </w:tabs>
      <w:ind w:firstLine="1134"/>
      <w:jc w:val="both"/>
    </w:pPr>
    <w:rPr>
      <w:lang w:val="lt-LT"/>
    </w:rPr>
  </w:style>
  <w:style w:type="paragraph" w:styleId="Pagrindiniotekstotrauka2">
    <w:name w:val="Body Text Indent 2"/>
    <w:basedOn w:val="prastasis"/>
    <w:link w:val="Pagrindiniotekstotrauka2Diagrama"/>
    <w:rsid w:val="00C03DA4"/>
    <w:pPr>
      <w:spacing w:after="120" w:line="480" w:lineRule="auto"/>
      <w:ind w:left="283"/>
    </w:pPr>
  </w:style>
  <w:style w:type="character" w:styleId="Grietas">
    <w:name w:val="Strong"/>
    <w:qFormat/>
    <w:rsid w:val="00C03DA4"/>
    <w:rPr>
      <w:b/>
      <w:bCs/>
    </w:rPr>
  </w:style>
  <w:style w:type="character" w:customStyle="1" w:styleId="Pagrindiniotekstotrauka2Diagrama">
    <w:name w:val="Pagrindinio teksto įtrauka 2 Diagrama"/>
    <w:link w:val="Pagrindiniotekstotrauka2"/>
    <w:rsid w:val="00B96A92"/>
    <w:rPr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B96A92"/>
    <w:rPr>
      <w:sz w:val="24"/>
      <w:szCs w:val="24"/>
      <w:lang w:eastAsia="en-US"/>
    </w:rPr>
  </w:style>
  <w:style w:type="character" w:customStyle="1" w:styleId="Antrat1Diagrama">
    <w:name w:val="Antraštė 1 Diagrama"/>
    <w:link w:val="Antrat1"/>
    <w:rsid w:val="00251ED0"/>
    <w:rPr>
      <w:b/>
      <w:bCs/>
      <w:color w:val="131313"/>
      <w:kern w:val="36"/>
    </w:rPr>
  </w:style>
  <w:style w:type="paragraph" w:styleId="Pagrindinistekstas">
    <w:name w:val="Body Text"/>
    <w:basedOn w:val="prastasis"/>
    <w:link w:val="PagrindinistekstasDiagrama"/>
    <w:rsid w:val="00251ED0"/>
    <w:pPr>
      <w:spacing w:after="120"/>
    </w:pPr>
  </w:style>
  <w:style w:type="character" w:customStyle="1" w:styleId="PagrindinistekstasDiagrama">
    <w:name w:val="Pagrindinis tekstas Diagrama"/>
    <w:link w:val="Pagrindinistekstas"/>
    <w:rsid w:val="00251ED0"/>
    <w:rPr>
      <w:sz w:val="24"/>
      <w:szCs w:val="24"/>
      <w:lang w:val="en-GB" w:eastAsia="en-US"/>
    </w:rPr>
  </w:style>
  <w:style w:type="character" w:styleId="Hipersaitas">
    <w:name w:val="Hyperlink"/>
    <w:rsid w:val="00B12878"/>
    <w:rPr>
      <w:color w:val="1E63AC"/>
      <w:u w:val="single"/>
    </w:rPr>
  </w:style>
  <w:style w:type="character" w:customStyle="1" w:styleId="pareigos0">
    <w:name w:val="pareigos"/>
    <w:basedOn w:val="Numatytasispastraiposriftas"/>
    <w:rsid w:val="00F94465"/>
  </w:style>
  <w:style w:type="character" w:customStyle="1" w:styleId="FontStyle150">
    <w:name w:val="Font Style150"/>
    <w:rsid w:val="002F7A9E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rsid w:val="00ED41B2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styleId="Komentaronuoroda">
    <w:name w:val="annotation reference"/>
    <w:semiHidden/>
    <w:rsid w:val="00D44DE4"/>
    <w:rPr>
      <w:sz w:val="16"/>
      <w:szCs w:val="16"/>
    </w:rPr>
  </w:style>
  <w:style w:type="paragraph" w:styleId="Komentarotekstas">
    <w:name w:val="annotation text"/>
    <w:basedOn w:val="prastasis"/>
    <w:semiHidden/>
    <w:rsid w:val="00D44DE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semiHidden/>
    <w:rsid w:val="00D44DE4"/>
    <w:rPr>
      <w:b/>
      <w:bCs/>
    </w:rPr>
  </w:style>
  <w:style w:type="paragraph" w:styleId="Dokumentostruktra">
    <w:name w:val="Document Map"/>
    <w:basedOn w:val="prastasis"/>
    <w:semiHidden/>
    <w:rsid w:val="00F6016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Sraopastraipa">
    <w:name w:val="List Paragraph"/>
    <w:basedOn w:val="prastasis"/>
    <w:uiPriority w:val="1"/>
    <w:qFormat/>
    <w:rsid w:val="009F053C"/>
    <w:pPr>
      <w:ind w:left="720"/>
      <w:contextualSpacing/>
    </w:pPr>
  </w:style>
  <w:style w:type="character" w:customStyle="1" w:styleId="PoratDiagrama">
    <w:name w:val="Poraštė Diagrama"/>
    <w:basedOn w:val="Numatytasispastraiposriftas"/>
    <w:link w:val="Porat"/>
    <w:uiPriority w:val="99"/>
    <w:rsid w:val="0013122B"/>
    <w:rPr>
      <w:rFonts w:ascii="TimesLT" w:hAnsi="TimesLT"/>
      <w:sz w:val="24"/>
      <w:lang w:val="en-GB" w:eastAsia="en-US"/>
    </w:rPr>
  </w:style>
  <w:style w:type="table" w:customStyle="1" w:styleId="3sraolentel2parykinimas1">
    <w:name w:val="3 sąrašo lentelė – 2 paryškinimas1"/>
    <w:basedOn w:val="prastojilentel"/>
    <w:uiPriority w:val="48"/>
    <w:rsid w:val="008D1575"/>
    <w:rPr>
      <w:rFonts w:ascii="Calibri" w:eastAsia="Calibri" w:hAnsi="Calibri"/>
      <w:lang w:val="en-US" w:eastAsia="en-US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1tinkleliolentelviesi">
    <w:name w:val="Grid Table 1 Light"/>
    <w:basedOn w:val="prastojilentel"/>
    <w:uiPriority w:val="46"/>
    <w:rsid w:val="008D1575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vidutinisspalvinimas2parykinimas">
    <w:name w:val="Medium Shading 1 Accent 2"/>
    <w:basedOn w:val="prastojilentel"/>
    <w:uiPriority w:val="63"/>
    <w:rsid w:val="0018656C"/>
    <w:rPr>
      <w:rFonts w:ascii="Calibri" w:eastAsia="Calibri" w:hAnsi="Calibri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sraolentelspalvinga3parykinimas">
    <w:name w:val="List Table 7 Colorful Accent 3"/>
    <w:basedOn w:val="prastojilentel"/>
    <w:uiPriority w:val="52"/>
    <w:rsid w:val="0018656C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tinkleliolentelviesi3parykinimas">
    <w:name w:val="Grid Table 1 Light Accent 3"/>
    <w:basedOn w:val="prastojilentel"/>
    <w:uiPriority w:val="46"/>
    <w:rsid w:val="0018656C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-Accent21">
    <w:name w:val="Grid Table 5 Dark - Accent 21"/>
    <w:basedOn w:val="prastojilentel"/>
    <w:uiPriority w:val="50"/>
    <w:rsid w:val="009C295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2paprastojilentel">
    <w:name w:val="Plain Table 2"/>
    <w:basedOn w:val="prastojilentel"/>
    <w:uiPriority w:val="42"/>
    <w:rsid w:val="009C295D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GridTable5Dark-Accent211">
    <w:name w:val="Grid Table 5 Dark - Accent 211"/>
    <w:basedOn w:val="prastojilentel"/>
    <w:uiPriority w:val="50"/>
    <w:rsid w:val="00835668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paragraph" w:customStyle="1" w:styleId="Style7">
    <w:name w:val="Style7"/>
    <w:basedOn w:val="prastasis"/>
    <w:uiPriority w:val="99"/>
    <w:rsid w:val="008D1B85"/>
    <w:pPr>
      <w:widowControl w:val="0"/>
      <w:autoSpaceDE w:val="0"/>
      <w:autoSpaceDN w:val="0"/>
      <w:adjustRightInd w:val="0"/>
    </w:pPr>
    <w:rPr>
      <w:rFonts w:ascii="Arial" w:hAnsi="Arial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rsid w:val="00880A6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paragraph" w:styleId="Pataisymai">
    <w:name w:val="Revision"/>
    <w:hidden/>
    <w:uiPriority w:val="99"/>
    <w:semiHidden/>
    <w:rsid w:val="008A3810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1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1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1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16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0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8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43eae84-373f-421d-80aa-10103d80975b" xsi:nil="true"/>
    <lcf76f155ced4ddcb4097134ff3c332f xmlns="9cb907ef-07f5-4ab0-859a-044ed55caae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37C6D7E9C31A2448A5128D0E3A83042" ma:contentTypeVersion="17" ma:contentTypeDescription="Kurkite naują dokumentą." ma:contentTypeScope="" ma:versionID="bd0db9ec148b175d507053aab157c2dd">
  <xsd:schema xmlns:xsd="http://www.w3.org/2001/XMLSchema" xmlns:xs="http://www.w3.org/2001/XMLSchema" xmlns:p="http://schemas.microsoft.com/office/2006/metadata/properties" xmlns:ns2="9cb907ef-07f5-4ab0-859a-044ed55caae7" xmlns:ns3="443eae84-373f-421d-80aa-10103d80975b" targetNamespace="http://schemas.microsoft.com/office/2006/metadata/properties" ma:root="true" ma:fieldsID="3c373afe8e9f8f4e5afea6f0e013a601" ns2:_="" ns3:_="">
    <xsd:import namespace="9cb907ef-07f5-4ab0-859a-044ed55caae7"/>
    <xsd:import namespace="443eae84-373f-421d-80aa-10103d8097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b907ef-07f5-4ab0-859a-044ed55caa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8eb848d-185e-46c3-aee5-c3b30c0804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3eae84-373f-421d-80aa-10103d80975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b984bf04-9d16-48e1-897a-a91b56b40991}" ma:internalName="TaxCatchAll" ma:showField="CatchAllData" ma:web="443eae84-373f-421d-80aa-10103d8097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98AA56-14B7-4084-B055-817A38EC0082}">
  <ds:schemaRefs>
    <ds:schemaRef ds:uri="http://schemas.microsoft.com/office/2006/metadata/properties"/>
    <ds:schemaRef ds:uri="http://schemas.microsoft.com/office/infopath/2007/PartnerControls"/>
    <ds:schemaRef ds:uri="443eae84-373f-421d-80aa-10103d80975b"/>
    <ds:schemaRef ds:uri="9cb907ef-07f5-4ab0-859a-044ed55caae7"/>
  </ds:schemaRefs>
</ds:datastoreItem>
</file>

<file path=customXml/itemProps2.xml><?xml version="1.0" encoding="utf-8"?>
<ds:datastoreItem xmlns:ds="http://schemas.openxmlformats.org/officeDocument/2006/customXml" ds:itemID="{3B665914-CF95-4C6B-83EB-53F12323D9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b907ef-07f5-4ab0-859a-044ed55caae7"/>
    <ds:schemaRef ds:uri="443eae84-373f-421d-80aa-10103d8097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0B94A7-7CE1-47B2-AE87-3E72472EDC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3459</Words>
  <Characters>1972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Klaipedos rj. savivaldybe</Company>
  <LinksUpToDate>false</LinksUpToDate>
  <CharactersWithSpaces>5421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Klaipėdos rajono savivaldybės administracija</dc:creator>
  <cp:lastModifiedBy>Dainora Burniauskienė</cp:lastModifiedBy>
  <cp:revision>2</cp:revision>
  <cp:lastPrinted>2020-10-12T11:12:00Z</cp:lastPrinted>
  <dcterms:created xsi:type="dcterms:W3CDTF">2025-02-14T13:33:00Z</dcterms:created>
  <dcterms:modified xsi:type="dcterms:W3CDTF">2025-02-14T13:33:00Z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0x010100937C6D7E9C31A2448A5128D0E3A83042</vt:lpwstr>
  </property>
  <property fmtid="{D5CDD505-2E9C-101B-9397-08002B2CF9AE}" pid="3" name="MediaServiceImageTags">
    <vt:lpwstr/>
  </property>
</Properties>
</file>