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5BF4" w14:textId="77777777" w:rsidR="00D65613" w:rsidRPr="00E37C2F" w:rsidRDefault="00E61E0D" w:rsidP="00E61E0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052">
        <w:rPr>
          <w:rFonts w:ascii="Arial" w:hAnsi="Arial" w:cs="Arial"/>
          <w:noProof/>
          <w:sz w:val="24"/>
          <w:szCs w:val="24"/>
          <w:lang w:eastAsia="lt-LT"/>
        </w:rPr>
        <w:drawing>
          <wp:anchor distT="0" distB="0" distL="114300" distR="114300" simplePos="0" relativeHeight="251661312" behindDoc="1" locked="0" layoutInCell="1" allowOverlap="1" wp14:anchorId="00822082" wp14:editId="1B25C7A9">
            <wp:simplePos x="0" y="0"/>
            <wp:positionH relativeFrom="margin">
              <wp:posOffset>2628630</wp:posOffset>
            </wp:positionH>
            <wp:positionV relativeFrom="paragraph">
              <wp:posOffset>-734060</wp:posOffset>
            </wp:positionV>
            <wp:extent cx="657225" cy="699770"/>
            <wp:effectExtent l="0" t="0" r="0" b="0"/>
            <wp:wrapNone/>
            <wp:docPr id="1" name="Paveikslėlis 1" descr="grg h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grg herb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613" w:rsidRPr="00E37C2F">
        <w:rPr>
          <w:rFonts w:ascii="Times New Roman" w:hAnsi="Times New Roman" w:cs="Times New Roman"/>
          <w:b/>
          <w:bCs/>
          <w:sz w:val="24"/>
          <w:szCs w:val="24"/>
        </w:rPr>
        <w:t>KLAIPĖDOS RAJONO SAVIVALDYBĖS TARYBOS NARĖ</w:t>
      </w:r>
    </w:p>
    <w:p w14:paraId="4FF8458E" w14:textId="77777777" w:rsidR="00D65613" w:rsidRPr="00E37C2F" w:rsidRDefault="0094689A" w:rsidP="00D65613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VIDA RIAUKIENĖ</w:t>
      </w:r>
    </w:p>
    <w:p w14:paraId="02912EFB" w14:textId="77777777" w:rsidR="00D65613" w:rsidRPr="00E37C2F" w:rsidRDefault="0094689A" w:rsidP="00D65613">
      <w:pPr>
        <w:pBdr>
          <w:bottom w:val="single" w:sz="6" w:space="1" w:color="auto"/>
        </w:pBd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06A">
        <w:rPr>
          <w:rFonts w:ascii="Times New Roman" w:hAnsi="Times New Roman" w:cs="Times New Roman"/>
          <w:b/>
          <w:sz w:val="24"/>
          <w:szCs w:val="24"/>
        </w:rPr>
        <w:t>Tel. +370 620 40530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613" w:rsidRPr="00E37C2F">
        <w:rPr>
          <w:rFonts w:ascii="Times New Roman" w:hAnsi="Times New Roman" w:cs="Times New Roman"/>
          <w:sz w:val="24"/>
          <w:szCs w:val="24"/>
        </w:rPr>
        <w:t xml:space="preserve"> el. p. </w:t>
      </w:r>
      <w:hyperlink r:id="rId8" w:history="1">
        <w:r w:rsidR="00E61E0D" w:rsidRPr="00545BC9">
          <w:rPr>
            <w:rStyle w:val="Hipersaitas"/>
            <w:rFonts w:ascii="Times New Roman" w:hAnsi="Times New Roman" w:cs="Times New Roman"/>
            <w:sz w:val="24"/>
            <w:szCs w:val="24"/>
          </w:rPr>
          <w:t>broziubendruomene@gmail.com</w:t>
        </w:r>
      </w:hyperlink>
    </w:p>
    <w:p w14:paraId="16C41739" w14:textId="77777777" w:rsidR="00D65613" w:rsidRDefault="00D65613" w:rsidP="00D65613"/>
    <w:p w14:paraId="7BBB967C" w14:textId="1C8A0660" w:rsidR="00D65613" w:rsidRDefault="00D65613" w:rsidP="00D656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AA">
        <w:rPr>
          <w:rFonts w:ascii="Times New Roman" w:hAnsi="Times New Roman" w:cs="Times New Roman"/>
          <w:b/>
          <w:sz w:val="24"/>
          <w:szCs w:val="24"/>
        </w:rPr>
        <w:t>ATASKAITA UŽ 202</w:t>
      </w:r>
      <w:r w:rsidR="008D66B9">
        <w:rPr>
          <w:rFonts w:ascii="Times New Roman" w:hAnsi="Times New Roman" w:cs="Times New Roman"/>
          <w:b/>
          <w:sz w:val="24"/>
          <w:szCs w:val="24"/>
        </w:rPr>
        <w:t>4</w:t>
      </w:r>
      <w:r w:rsidRPr="00FB769A">
        <w:rPr>
          <w:rFonts w:ascii="Times New Roman" w:hAnsi="Times New Roman" w:cs="Times New Roman"/>
          <w:b/>
          <w:sz w:val="24"/>
          <w:szCs w:val="24"/>
        </w:rPr>
        <w:t xml:space="preserve"> METUS</w:t>
      </w:r>
    </w:p>
    <w:p w14:paraId="66890D67" w14:textId="77777777" w:rsidR="00BD0502" w:rsidRDefault="009A5D79" w:rsidP="00D656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13696D39" wp14:editId="4E8FE5FB">
            <wp:extent cx="2609850" cy="3258584"/>
            <wp:effectExtent l="0" t="0" r="0" b="0"/>
            <wp:docPr id="3" name="Paveikslėlis 3" descr="C:\Users\Jolanta\Dropbox\PC\Downloads\Screenshot 2024-02-27 at 22-03-15 Klaipėdos rajono savivaldybės administracija - Tarybos nari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lanta\Dropbox\PC\Downloads\Screenshot 2024-02-27 at 22-03-15 Klaipėdos rajono savivaldybės administracija - Tarybos naria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25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092A9" w14:textId="3CD65814" w:rsidR="008D66B9" w:rsidRDefault="00E11AD6" w:rsidP="008D66B9">
      <w:pPr>
        <w:spacing w:line="254" w:lineRule="auto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8D66B9" w:rsidRPr="008D66B9">
        <w:rPr>
          <w:rFonts w:ascii="Times New Roman" w:hAnsi="Times New Roman" w:cs="Times New Roman"/>
          <w:bCs/>
          <w:sz w:val="24"/>
          <w:szCs w:val="24"/>
        </w:rPr>
        <w:t>irbdama Klaipėdos rajono savivaldybės tarybos nare</w:t>
      </w:r>
      <w:r w:rsidR="008D6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6B9" w:rsidRPr="008D66B9">
        <w:rPr>
          <w:rFonts w:ascii="Times New Roman" w:hAnsi="Times New Roman" w:cs="Times New Roman"/>
          <w:bCs/>
          <w:sz w:val="24"/>
          <w:szCs w:val="24"/>
        </w:rPr>
        <w:t>per ataskaitinį 2024 metų laikotarpį dalyvavau visuose 10</w:t>
      </w:r>
      <w:r w:rsidR="00256124">
        <w:rPr>
          <w:rFonts w:ascii="Times New Roman" w:hAnsi="Times New Roman" w:cs="Times New Roman"/>
          <w:bCs/>
          <w:sz w:val="24"/>
          <w:szCs w:val="24"/>
        </w:rPr>
        <w:t xml:space="preserve"> (iš 11)</w:t>
      </w:r>
      <w:r w:rsidR="008D66B9" w:rsidRPr="008D66B9">
        <w:rPr>
          <w:rFonts w:ascii="Times New Roman" w:hAnsi="Times New Roman" w:cs="Times New Roman"/>
          <w:bCs/>
          <w:sz w:val="24"/>
          <w:szCs w:val="24"/>
        </w:rPr>
        <w:t xml:space="preserve"> Tarybos posėdžių, kuriuose buvo svarstomi rajono gyventojams </w:t>
      </w:r>
      <w:r w:rsidR="005B7592">
        <w:rPr>
          <w:rFonts w:ascii="Times New Roman" w:hAnsi="Times New Roman" w:cs="Times New Roman"/>
          <w:bCs/>
          <w:sz w:val="24"/>
          <w:szCs w:val="24"/>
        </w:rPr>
        <w:t xml:space="preserve">aktualūs </w:t>
      </w:r>
      <w:r w:rsidR="008D66B9" w:rsidRPr="008D66B9">
        <w:rPr>
          <w:rFonts w:ascii="Times New Roman" w:hAnsi="Times New Roman" w:cs="Times New Roman"/>
          <w:bCs/>
          <w:sz w:val="24"/>
          <w:szCs w:val="24"/>
        </w:rPr>
        <w:t>klausimai ir priimami sprendimai</w:t>
      </w:r>
      <w:r w:rsidR="008D66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66B9">
        <w:rPr>
          <w:rFonts w:ascii="Times New Roman" w:hAnsi="Times New Roman"/>
          <w:sz w:val="24"/>
          <w:szCs w:val="24"/>
          <w:lang w:eastAsia="lt-LT"/>
        </w:rPr>
        <w:t>S</w:t>
      </w:r>
      <w:r w:rsidR="00DB29A1">
        <w:rPr>
          <w:rFonts w:ascii="Times New Roman" w:hAnsi="Times New Roman"/>
          <w:sz w:val="24"/>
          <w:szCs w:val="24"/>
          <w:lang w:eastAsia="lt-LT"/>
        </w:rPr>
        <w:t xml:space="preserve">tengiuosi dirbti sąžiningai ir atsakingai, siekti pačių geriausių rezultatų vardan Klaipėdos rajono gyventojų gerovės. </w:t>
      </w:r>
      <w:r w:rsidR="00DB29A1" w:rsidRPr="008D66B9">
        <w:rPr>
          <w:rFonts w:ascii="Times New Roman" w:hAnsi="Times New Roman"/>
          <w:bCs/>
          <w:sz w:val="24"/>
          <w:szCs w:val="24"/>
          <w:lang w:eastAsia="lt-LT"/>
        </w:rPr>
        <w:t>Tai mane įpareigoja duota Tarybos nario priesaika ir pagarba kiekvienam žmogui.</w:t>
      </w:r>
      <w:r w:rsidR="008D66B9" w:rsidRPr="008D66B9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</w:p>
    <w:p w14:paraId="38AA95ED" w14:textId="7AB42306" w:rsidR="002F20FF" w:rsidRPr="009A5D79" w:rsidRDefault="008D66B9" w:rsidP="008D66B9">
      <w:pPr>
        <w:spacing w:line="254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8D66B9">
        <w:rPr>
          <w:rFonts w:ascii="Times New Roman" w:hAnsi="Times New Roman"/>
          <w:bCs/>
          <w:sz w:val="24"/>
          <w:szCs w:val="24"/>
          <w:lang w:eastAsia="lt-LT"/>
        </w:rPr>
        <w:t xml:space="preserve">Esu </w:t>
      </w:r>
      <w:r w:rsidR="00FE6001" w:rsidRPr="008D66B9">
        <w:rPr>
          <w:rFonts w:ascii="Times New Roman" w:hAnsi="Times New Roman"/>
          <w:bCs/>
          <w:sz w:val="24"/>
          <w:szCs w:val="24"/>
          <w:lang w:eastAsia="lt-LT"/>
        </w:rPr>
        <w:t>Lietuvos v</w:t>
      </w:r>
      <w:r w:rsidR="00783F92" w:rsidRPr="008D66B9">
        <w:rPr>
          <w:rFonts w:ascii="Times New Roman" w:hAnsi="Times New Roman"/>
          <w:bCs/>
          <w:sz w:val="24"/>
          <w:szCs w:val="24"/>
          <w:lang w:eastAsia="lt-LT"/>
        </w:rPr>
        <w:t>alstiečių ir žaliųjų sąjungos</w:t>
      </w:r>
      <w:r w:rsidR="00DB29A1" w:rsidRPr="008D66B9">
        <w:rPr>
          <w:rFonts w:ascii="Times New Roman" w:hAnsi="Times New Roman"/>
          <w:bCs/>
          <w:sz w:val="24"/>
          <w:szCs w:val="24"/>
          <w:lang w:eastAsia="lt-LT"/>
        </w:rPr>
        <w:t xml:space="preserve"> narė</w:t>
      </w:r>
      <w:r w:rsidR="00783F92" w:rsidRPr="008D66B9">
        <w:rPr>
          <w:rFonts w:ascii="Times New Roman" w:hAnsi="Times New Roman"/>
          <w:bCs/>
          <w:sz w:val="24"/>
          <w:szCs w:val="24"/>
          <w:lang w:eastAsia="lt-LT"/>
        </w:rPr>
        <w:t>, priklausau šios sąjungos frakcijai Taryboje</w:t>
      </w:r>
      <w:r w:rsidR="00DB29A1" w:rsidRPr="008D66B9">
        <w:rPr>
          <w:rFonts w:ascii="Times New Roman" w:hAnsi="Times New Roman"/>
          <w:bCs/>
          <w:sz w:val="24"/>
          <w:szCs w:val="24"/>
          <w:lang w:eastAsia="lt-LT"/>
        </w:rPr>
        <w:t>.</w:t>
      </w:r>
      <w:r w:rsidR="00DB29A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83F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Taryboje dirbu </w:t>
      </w:r>
      <w:r w:rsidR="002F20FF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2F20FF">
        <w:rPr>
          <w:rFonts w:ascii="Times New Roman" w:hAnsi="Times New Roman" w:cs="Times New Roman"/>
          <w:kern w:val="2"/>
          <w:sz w:val="24"/>
          <w:szCs w:val="24"/>
        </w:rPr>
        <w:t>Lietuvos Respublikos Konstitucija, Vietos savivaldos įstatymu, Klaipėdos rajono savivaldybės Tarybos veiklos</w:t>
      </w:r>
      <w:r w:rsidR="00783F92">
        <w:rPr>
          <w:rFonts w:ascii="Times New Roman" w:hAnsi="Times New Roman" w:cs="Times New Roman"/>
          <w:kern w:val="2"/>
          <w:sz w:val="24"/>
          <w:szCs w:val="24"/>
        </w:rPr>
        <w:t xml:space="preserve"> reglamentu bei savo vertybinėmis</w:t>
      </w:r>
      <w:r w:rsidR="002F20FF">
        <w:rPr>
          <w:rFonts w:ascii="Times New Roman" w:hAnsi="Times New Roman" w:cs="Times New Roman"/>
          <w:kern w:val="2"/>
          <w:sz w:val="24"/>
          <w:szCs w:val="24"/>
        </w:rPr>
        <w:t xml:space="preserve"> nuostatomis.</w:t>
      </w:r>
    </w:p>
    <w:p w14:paraId="0346775F" w14:textId="77777777" w:rsidR="009A5D79" w:rsidRDefault="009A5D79" w:rsidP="00F15A85">
      <w:pPr>
        <w:spacing w:after="0" w:line="25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15E3BEC" w14:textId="77777777" w:rsidR="00F627C2" w:rsidRDefault="00F627C2" w:rsidP="00F15A85">
      <w:pPr>
        <w:spacing w:after="0" w:line="256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BF02F8">
        <w:rPr>
          <w:rFonts w:ascii="Times New Roman" w:hAnsi="Times New Roman" w:cs="Times New Roman"/>
          <w:b/>
          <w:kern w:val="2"/>
          <w:sz w:val="24"/>
          <w:szCs w:val="24"/>
        </w:rPr>
        <w:t>Taryboje atlieku šias pareigas:</w:t>
      </w:r>
    </w:p>
    <w:p w14:paraId="572DA05B" w14:textId="77777777" w:rsidR="009A5D79" w:rsidRPr="00BF02F8" w:rsidRDefault="009A5D79" w:rsidP="00F15A85">
      <w:pPr>
        <w:spacing w:after="0" w:line="256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14:paraId="0C6DA8D1" w14:textId="05FDDCDF" w:rsidR="00F627C2" w:rsidRDefault="00F627C2" w:rsidP="00F627C2">
      <w:pPr>
        <w:pStyle w:val="Sraopastraipa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Sveikatos apsaugos ir socialinės rūpybos komiteto narė</w:t>
      </w:r>
      <w:r w:rsidR="00256124">
        <w:rPr>
          <w:rFonts w:ascii="Times New Roman" w:hAnsi="Times New Roman" w:cs="Times New Roman"/>
          <w:kern w:val="2"/>
          <w:sz w:val="24"/>
          <w:szCs w:val="24"/>
        </w:rPr>
        <w:t>;</w:t>
      </w:r>
    </w:p>
    <w:p w14:paraId="65F200A9" w14:textId="770F162C" w:rsidR="00F627C2" w:rsidRDefault="00F627C2" w:rsidP="00F627C2">
      <w:pPr>
        <w:pStyle w:val="Sraopastraipa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Klaipėdos rajono tradicinių religinių bendruomenių ir bendrijų rėmimo programos prašymų vertinimo komisijos pirmininko pavaduotoja</w:t>
      </w:r>
      <w:r w:rsidR="00256124">
        <w:rPr>
          <w:rFonts w:ascii="Times New Roman" w:hAnsi="Times New Roman" w:cs="Times New Roman"/>
          <w:kern w:val="2"/>
          <w:sz w:val="24"/>
          <w:szCs w:val="24"/>
        </w:rPr>
        <w:t>;</w:t>
      </w:r>
    </w:p>
    <w:p w14:paraId="10105014" w14:textId="18D29AE9" w:rsidR="00F627C2" w:rsidRDefault="00F627C2" w:rsidP="00F627C2">
      <w:pPr>
        <w:pStyle w:val="Sraopastraipa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Žemės ūkio ir kaimo plėtros rėmimo programos vertinimo komisijos narė</w:t>
      </w:r>
      <w:r w:rsidR="00256124">
        <w:rPr>
          <w:rFonts w:ascii="Times New Roman" w:hAnsi="Times New Roman" w:cs="Times New Roman"/>
          <w:kern w:val="2"/>
          <w:sz w:val="24"/>
          <w:szCs w:val="24"/>
        </w:rPr>
        <w:t>;</w:t>
      </w:r>
    </w:p>
    <w:p w14:paraId="5CDCCC55" w14:textId="628D991C" w:rsidR="00BF02F8" w:rsidRDefault="00BF02F8" w:rsidP="00F627C2">
      <w:pPr>
        <w:pStyle w:val="Sraopastraipa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Turizmo tarybos narė</w:t>
      </w:r>
      <w:r w:rsidR="00256124">
        <w:rPr>
          <w:rFonts w:ascii="Times New Roman" w:hAnsi="Times New Roman" w:cs="Times New Roman"/>
          <w:kern w:val="2"/>
          <w:sz w:val="24"/>
          <w:szCs w:val="24"/>
        </w:rPr>
        <w:t>;</w:t>
      </w:r>
    </w:p>
    <w:p w14:paraId="1D97B425" w14:textId="77777777" w:rsidR="00BF02F8" w:rsidRPr="00F627C2" w:rsidRDefault="00BF02F8" w:rsidP="00F627C2">
      <w:pPr>
        <w:pStyle w:val="Sraopastraipa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Socialinės paramos komisijos narė.</w:t>
      </w:r>
    </w:p>
    <w:p w14:paraId="5FE6AC0F" w14:textId="77777777" w:rsidR="00DB29A1" w:rsidRDefault="00DB29A1" w:rsidP="0059006A">
      <w:pPr>
        <w:spacing w:line="254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F639344" w14:textId="35BE180C" w:rsidR="0059006A" w:rsidRPr="004B2F75" w:rsidRDefault="002C7DF4" w:rsidP="0059006A">
      <w:pPr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4B2F75">
        <w:rPr>
          <w:rFonts w:ascii="Times New Roman" w:hAnsi="Times New Roman"/>
          <w:b/>
          <w:bCs/>
          <w:sz w:val="24"/>
          <w:szCs w:val="24"/>
          <w:lang w:eastAsia="lt-LT"/>
        </w:rPr>
        <w:lastRenderedPageBreak/>
        <w:t>202</w:t>
      </w:r>
      <w:r w:rsidR="002C5A84" w:rsidRPr="004B2F75">
        <w:rPr>
          <w:rFonts w:ascii="Times New Roman" w:hAnsi="Times New Roman"/>
          <w:b/>
          <w:bCs/>
          <w:sz w:val="24"/>
          <w:szCs w:val="24"/>
          <w:lang w:eastAsia="lt-LT"/>
        </w:rPr>
        <w:t>4</w:t>
      </w:r>
      <w:r w:rsidRPr="004B2F75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m.</w:t>
      </w:r>
      <w:r w:rsidR="0059006A" w:rsidRPr="004B2F75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10-ojo šaukimo</w:t>
      </w:r>
      <w:r w:rsidRPr="004B2F75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Klaipėdos rajono savivaldybės t</w:t>
      </w:r>
      <w:r w:rsidR="0059006A" w:rsidRPr="004B2F75">
        <w:rPr>
          <w:rFonts w:ascii="Times New Roman" w:hAnsi="Times New Roman"/>
          <w:b/>
          <w:bCs/>
          <w:sz w:val="24"/>
          <w:szCs w:val="24"/>
          <w:lang w:eastAsia="lt-LT"/>
        </w:rPr>
        <w:t>aryba rinkosi į 1</w:t>
      </w:r>
      <w:r w:rsidR="00256124">
        <w:rPr>
          <w:rFonts w:ascii="Times New Roman" w:hAnsi="Times New Roman"/>
          <w:b/>
          <w:bCs/>
          <w:sz w:val="24"/>
          <w:szCs w:val="24"/>
          <w:lang w:eastAsia="lt-LT"/>
        </w:rPr>
        <w:t>1</w:t>
      </w:r>
      <w:r w:rsidR="0059006A" w:rsidRPr="004B2F75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tary</w:t>
      </w:r>
      <w:r w:rsidRPr="004B2F75">
        <w:rPr>
          <w:rFonts w:ascii="Times New Roman" w:hAnsi="Times New Roman"/>
          <w:b/>
          <w:bCs/>
          <w:sz w:val="24"/>
          <w:szCs w:val="24"/>
          <w:lang w:eastAsia="lt-LT"/>
        </w:rPr>
        <w:t xml:space="preserve">bos posėdžių, dalyvavau </w:t>
      </w:r>
      <w:r w:rsidR="00256124">
        <w:rPr>
          <w:rFonts w:ascii="Times New Roman" w:hAnsi="Times New Roman"/>
          <w:b/>
          <w:bCs/>
          <w:sz w:val="24"/>
          <w:szCs w:val="24"/>
          <w:lang w:eastAsia="lt-LT"/>
        </w:rPr>
        <w:t xml:space="preserve">10 </w:t>
      </w:r>
      <w:r w:rsidR="002C5A84" w:rsidRPr="004B2F75">
        <w:rPr>
          <w:rFonts w:ascii="Times New Roman" w:hAnsi="Times New Roman"/>
          <w:b/>
          <w:bCs/>
          <w:sz w:val="24"/>
          <w:szCs w:val="24"/>
          <w:lang w:eastAsia="lt-LT"/>
        </w:rPr>
        <w:t>posėdži</w:t>
      </w:r>
      <w:r w:rsidR="00256124">
        <w:rPr>
          <w:rFonts w:ascii="Times New Roman" w:hAnsi="Times New Roman"/>
          <w:b/>
          <w:bCs/>
          <w:sz w:val="24"/>
          <w:szCs w:val="24"/>
          <w:lang w:eastAsia="lt-LT"/>
        </w:rPr>
        <w:t>ų</w:t>
      </w:r>
      <w:r w:rsidR="002C5A84" w:rsidRPr="004B2F75">
        <w:rPr>
          <w:rFonts w:ascii="Times New Roman" w:hAnsi="Times New Roman"/>
          <w:b/>
          <w:bCs/>
          <w:sz w:val="24"/>
          <w:szCs w:val="24"/>
          <w:lang w:eastAsia="lt-LT"/>
        </w:rPr>
        <w:t>.</w:t>
      </w:r>
    </w:p>
    <w:p w14:paraId="1A156D0D" w14:textId="40FAF15C" w:rsidR="002C7DF4" w:rsidRDefault="002C7DF4" w:rsidP="0059006A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4B2F75">
        <w:rPr>
          <w:rFonts w:ascii="Times New Roman" w:hAnsi="Times New Roman"/>
          <w:b/>
          <w:bCs/>
          <w:sz w:val="24"/>
          <w:szCs w:val="24"/>
          <w:lang w:eastAsia="lt-LT"/>
        </w:rPr>
        <w:t>202</w:t>
      </w:r>
      <w:r w:rsidR="00CE19C7" w:rsidRPr="004B2F75">
        <w:rPr>
          <w:rFonts w:ascii="Times New Roman" w:hAnsi="Times New Roman"/>
          <w:b/>
          <w:bCs/>
          <w:sz w:val="24"/>
          <w:szCs w:val="24"/>
          <w:lang w:eastAsia="lt-LT"/>
        </w:rPr>
        <w:t>4</w:t>
      </w:r>
      <w:r w:rsidRPr="004B2F75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m. vyko 1</w:t>
      </w:r>
      <w:r w:rsidR="00CE19C7" w:rsidRPr="004B2F75">
        <w:rPr>
          <w:rFonts w:ascii="Times New Roman" w:hAnsi="Times New Roman"/>
          <w:b/>
          <w:bCs/>
          <w:sz w:val="24"/>
          <w:szCs w:val="24"/>
          <w:lang w:eastAsia="lt-LT"/>
        </w:rPr>
        <w:t>2</w:t>
      </w:r>
      <w:r w:rsidRPr="004B2F75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Sveikatos apsaugos ir socialinės rūpybos komiteto posėdžių. Dalyvavau </w:t>
      </w:r>
      <w:r w:rsidR="00CE19C7" w:rsidRPr="004B2F75">
        <w:rPr>
          <w:rFonts w:ascii="Times New Roman" w:hAnsi="Times New Roman"/>
          <w:b/>
          <w:bCs/>
          <w:sz w:val="24"/>
          <w:szCs w:val="24"/>
          <w:lang w:eastAsia="lt-LT"/>
        </w:rPr>
        <w:t>visuose posėdžiuose</w:t>
      </w:r>
      <w:r w:rsidR="00CE19C7">
        <w:rPr>
          <w:rFonts w:ascii="Times New Roman" w:hAnsi="Times New Roman"/>
          <w:sz w:val="24"/>
          <w:szCs w:val="24"/>
          <w:lang w:eastAsia="lt-LT"/>
        </w:rPr>
        <w:t>. Vienas iš posėdžių buvo išvažiuojamasis – su komiteto nariais aplankėme socialines įstaigas ir bendruomenes, kurios vykdo socialinius projektus.</w:t>
      </w:r>
    </w:p>
    <w:p w14:paraId="43053AED" w14:textId="4B174FE3" w:rsidR="002C7DF4" w:rsidRDefault="002C7DF4" w:rsidP="0059006A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4B2F75">
        <w:rPr>
          <w:rFonts w:ascii="Times New Roman" w:hAnsi="Times New Roman"/>
          <w:b/>
          <w:bCs/>
          <w:sz w:val="24"/>
          <w:szCs w:val="24"/>
          <w:lang w:eastAsia="lt-LT"/>
        </w:rPr>
        <w:t>202</w:t>
      </w:r>
      <w:r w:rsidR="00CE19C7" w:rsidRPr="004B2F75">
        <w:rPr>
          <w:rFonts w:ascii="Times New Roman" w:hAnsi="Times New Roman"/>
          <w:b/>
          <w:bCs/>
          <w:sz w:val="24"/>
          <w:szCs w:val="24"/>
          <w:lang w:eastAsia="lt-LT"/>
        </w:rPr>
        <w:t>4</w:t>
      </w:r>
      <w:r w:rsidRPr="004B2F75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m. vyko </w:t>
      </w:r>
      <w:r w:rsidR="00CE19C7" w:rsidRPr="004B2F75">
        <w:rPr>
          <w:rFonts w:ascii="Times New Roman" w:hAnsi="Times New Roman"/>
          <w:b/>
          <w:bCs/>
          <w:sz w:val="24"/>
          <w:szCs w:val="24"/>
          <w:lang w:eastAsia="lt-LT"/>
        </w:rPr>
        <w:t>11</w:t>
      </w:r>
      <w:r w:rsidRPr="004B2F75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Socialinės paramos teikimo komisijos posėdži</w:t>
      </w:r>
      <w:r w:rsidR="00CE19C7" w:rsidRPr="004B2F75">
        <w:rPr>
          <w:rFonts w:ascii="Times New Roman" w:hAnsi="Times New Roman"/>
          <w:b/>
          <w:bCs/>
          <w:sz w:val="24"/>
          <w:szCs w:val="24"/>
          <w:lang w:eastAsia="lt-LT"/>
        </w:rPr>
        <w:t>ų, dalyvavau visuose posėdžiuose.</w:t>
      </w:r>
      <w:r w:rsidR="00CE19C7" w:rsidRPr="00CE19C7">
        <w:rPr>
          <w:rFonts w:ascii="Times New Roman" w:hAnsi="Times New Roman"/>
          <w:bCs/>
          <w:sz w:val="24"/>
          <w:szCs w:val="24"/>
          <w:lang w:eastAsia="lt-LT"/>
        </w:rPr>
        <w:t xml:space="preserve"> Šios komisijos darbo akiratyje – gyventojų prašymai dėl socialinės paramos ir vienkartinių išmokų.</w:t>
      </w:r>
    </w:p>
    <w:p w14:paraId="3AB28092" w14:textId="77777777" w:rsidR="00220AC8" w:rsidRPr="004B2F75" w:rsidRDefault="00220AC8" w:rsidP="0059006A">
      <w:pPr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4B2F75">
        <w:rPr>
          <w:rFonts w:ascii="Times New Roman" w:hAnsi="Times New Roman"/>
          <w:b/>
          <w:sz w:val="24"/>
          <w:szCs w:val="24"/>
          <w:lang w:eastAsia="lt-LT"/>
        </w:rPr>
        <w:t>Dalyvavau visuose Turizmo tarybos ir Žemės ūkio ir kaimo plėtros rėmimo programos vertinimo komisijos posėdžiuose.</w:t>
      </w:r>
    </w:p>
    <w:p w14:paraId="691E5F7E" w14:textId="77777777" w:rsidR="005B7592" w:rsidRDefault="00C31638" w:rsidP="00592318">
      <w:pPr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2024 m. kaip stebėtoja dalyvavau </w:t>
      </w:r>
      <w:r w:rsidR="005B7592">
        <w:rPr>
          <w:rFonts w:ascii="Times New Roman" w:hAnsi="Times New Roman"/>
          <w:sz w:val="24"/>
          <w:szCs w:val="24"/>
          <w:lang w:eastAsia="lt-LT"/>
        </w:rPr>
        <w:t xml:space="preserve">Respublikos Prezidento, Europos Parlamento, Lietuvos Respublikos Seimo rinkimuose. </w:t>
      </w:r>
    </w:p>
    <w:p w14:paraId="6CFB3F26" w14:textId="01A9C605" w:rsidR="00592318" w:rsidRPr="008D66B9" w:rsidRDefault="00CE19C7" w:rsidP="00256124">
      <w:pPr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2024 m. k</w:t>
      </w:r>
      <w:r w:rsidR="00592318">
        <w:rPr>
          <w:rFonts w:ascii="Times New Roman" w:hAnsi="Times New Roman"/>
          <w:sz w:val="24"/>
          <w:szCs w:val="24"/>
          <w:lang w:eastAsia="lt-LT"/>
        </w:rPr>
        <w:t>aip į tarybos narę kreipėsi nemažai vietos gyventojų, teko padėti išspręsti įvairias problemas</w:t>
      </w:r>
      <w:r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567C73">
        <w:rPr>
          <w:rFonts w:ascii="Times New Roman" w:hAnsi="Times New Roman"/>
          <w:sz w:val="24"/>
          <w:szCs w:val="24"/>
          <w:lang w:eastAsia="lt-LT"/>
        </w:rPr>
        <w:t>Pavyzdžiui, teko</w:t>
      </w:r>
      <w:r>
        <w:rPr>
          <w:rFonts w:ascii="Times New Roman" w:hAnsi="Times New Roman"/>
          <w:sz w:val="24"/>
          <w:szCs w:val="24"/>
          <w:lang w:eastAsia="lt-LT"/>
        </w:rPr>
        <w:t xml:space="preserve"> padėti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Brožių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 ir Stirbių kaimų gyventojams išsiaiškinti</w:t>
      </w:r>
      <w:r w:rsidR="00567C73">
        <w:rPr>
          <w:rFonts w:ascii="Times New Roman" w:hAnsi="Times New Roman"/>
          <w:sz w:val="24"/>
          <w:szCs w:val="24"/>
          <w:lang w:eastAsia="lt-LT"/>
        </w:rPr>
        <w:t xml:space="preserve"> situaciją, kilus klausimams dėl jų kaimynystėje planuojamos</w:t>
      </w:r>
      <w:r w:rsidR="004B2F75">
        <w:rPr>
          <w:rFonts w:ascii="Times New Roman" w:hAnsi="Times New Roman"/>
          <w:sz w:val="24"/>
          <w:szCs w:val="24"/>
          <w:lang w:eastAsia="lt-LT"/>
        </w:rPr>
        <w:t xml:space="preserve"> ūkinės</w:t>
      </w:r>
      <w:r w:rsidR="00567C73">
        <w:rPr>
          <w:rFonts w:ascii="Times New Roman" w:hAnsi="Times New Roman"/>
          <w:sz w:val="24"/>
          <w:szCs w:val="24"/>
          <w:lang w:eastAsia="lt-LT"/>
        </w:rPr>
        <w:t xml:space="preserve"> veiklos.</w:t>
      </w:r>
    </w:p>
    <w:p w14:paraId="29A9779B" w14:textId="0EBB9524" w:rsidR="00462881" w:rsidRPr="00462881" w:rsidRDefault="00592318" w:rsidP="002561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Ataskaiti</w:t>
      </w:r>
      <w:r w:rsidR="00A0147A">
        <w:rPr>
          <w:rFonts w:ascii="Times New Roman" w:hAnsi="Times New Roman"/>
          <w:sz w:val="24"/>
          <w:szCs w:val="24"/>
        </w:rPr>
        <w:t xml:space="preserve">niu laikotarpiu teko bendrauti </w:t>
      </w:r>
      <w:r>
        <w:rPr>
          <w:rFonts w:ascii="Times New Roman" w:hAnsi="Times New Roman"/>
          <w:sz w:val="24"/>
          <w:szCs w:val="24"/>
        </w:rPr>
        <w:t xml:space="preserve">ne tik su savo, bet ir kitų bendruomenių atstovais, dalyvauti </w:t>
      </w:r>
      <w:r w:rsidR="0052599B">
        <w:rPr>
          <w:rFonts w:ascii="Times New Roman" w:hAnsi="Times New Roman"/>
          <w:sz w:val="24"/>
          <w:szCs w:val="24"/>
        </w:rPr>
        <w:t>įvairiuose renginiuose</w:t>
      </w:r>
      <w:r w:rsidR="00440B6C">
        <w:rPr>
          <w:rFonts w:ascii="Times New Roman" w:hAnsi="Times New Roman"/>
          <w:sz w:val="24"/>
          <w:szCs w:val="24"/>
        </w:rPr>
        <w:t xml:space="preserve"> rajone</w:t>
      </w:r>
      <w:r w:rsidR="0062549F">
        <w:rPr>
          <w:rFonts w:ascii="Times New Roman" w:hAnsi="Times New Roman"/>
          <w:sz w:val="24"/>
          <w:szCs w:val="24"/>
        </w:rPr>
        <w:t xml:space="preserve"> ir </w:t>
      </w:r>
      <w:r w:rsidR="00462881">
        <w:rPr>
          <w:rFonts w:ascii="Times New Roman" w:hAnsi="Times New Roman"/>
          <w:sz w:val="24"/>
          <w:szCs w:val="24"/>
        </w:rPr>
        <w:t xml:space="preserve">Lietuvoje. Vienas iš įsimintinų 2024 metų įvykių – dalyvavimas </w:t>
      </w:r>
      <w:r w:rsidR="00462881" w:rsidRPr="004628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Prezidento </w:t>
      </w:r>
      <w:proofErr w:type="spellStart"/>
      <w:r w:rsidR="00462881" w:rsidRPr="00462881">
        <w:rPr>
          <w:rFonts w:ascii="Times New Roman" w:eastAsia="Times New Roman" w:hAnsi="Times New Roman" w:cs="Times New Roman"/>
          <w:sz w:val="24"/>
          <w:szCs w:val="24"/>
          <w:lang w:eastAsia="lt-LT"/>
        </w:rPr>
        <w:t>Gitano</w:t>
      </w:r>
      <w:proofErr w:type="spellEnd"/>
      <w:r w:rsidR="00462881" w:rsidRPr="004628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Nausėdos inauguracijos šventėje</w:t>
      </w:r>
      <w:r w:rsidR="0062549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Vilniuje</w:t>
      </w:r>
      <w:r w:rsidR="004628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į kurią buvau pakviesta kaip </w:t>
      </w:r>
      <w:r w:rsidR="0062549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veiklios </w:t>
      </w:r>
      <w:proofErr w:type="spellStart"/>
      <w:r w:rsidR="00462881">
        <w:rPr>
          <w:rFonts w:ascii="Times New Roman" w:eastAsia="Times New Roman" w:hAnsi="Times New Roman" w:cs="Times New Roman"/>
          <w:sz w:val="24"/>
          <w:szCs w:val="24"/>
          <w:lang w:eastAsia="lt-LT"/>
        </w:rPr>
        <w:t>Brožių</w:t>
      </w:r>
      <w:proofErr w:type="spellEnd"/>
      <w:r w:rsidR="004628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bendruomenės pirmininkė.</w:t>
      </w:r>
      <w:r w:rsidR="0062549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62881" w:rsidRPr="00462881">
        <w:rPr>
          <w:rFonts w:ascii="Times New Roman" w:eastAsia="Times New Roman" w:hAnsi="Times New Roman" w:cs="Times New Roman"/>
          <w:sz w:val="24"/>
          <w:szCs w:val="24"/>
          <w:lang w:eastAsia="lt-LT"/>
        </w:rPr>
        <w:t>Tai įkvepia toliau siekti</w:t>
      </w:r>
      <w:r w:rsidR="0062549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mūsų gyventojų gerovės, visos rajono bendruomenės labui nuveiktais darbais garsinti Klaipėdos rajono vardą</w:t>
      </w:r>
      <w:r w:rsidR="00462881" w:rsidRPr="0046288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C88E580" w14:textId="495ED04A" w:rsidR="00B15855" w:rsidRDefault="0062549F" w:rsidP="002561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Esu pasiruošusi ir toliau </w:t>
      </w:r>
      <w:r w:rsidR="00B15855">
        <w:rPr>
          <w:rFonts w:ascii="Times New Roman" w:hAnsi="Times New Roman"/>
          <w:sz w:val="24"/>
          <w:szCs w:val="24"/>
        </w:rPr>
        <w:t>produktyviai dirbti Tarybos, Sveikatos apsaugos ir socialinės rūpybos komiteto, komisijų ir Turizmo tarybos darbe.</w:t>
      </w:r>
      <w:r w:rsidR="00AA25D5" w:rsidRPr="00AA25D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77745310" w14:textId="77777777" w:rsidR="00EF1B0B" w:rsidRDefault="00EF1B0B" w:rsidP="00D656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Pagarbiai</w:t>
      </w:r>
    </w:p>
    <w:p w14:paraId="44A388AB" w14:textId="77777777" w:rsidR="00EF1B0B" w:rsidRDefault="00D65613" w:rsidP="00D656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i-FI"/>
        </w:rPr>
      </w:pPr>
      <w:r w:rsidRPr="005130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i-FI"/>
        </w:rPr>
        <w:t>Klaipėdos rajono savivaldybės tarybos narė</w:t>
      </w:r>
      <w:r w:rsidR="00EF1B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i-FI"/>
        </w:rPr>
        <w:t xml:space="preserve"> </w:t>
      </w:r>
    </w:p>
    <w:p w14:paraId="50BEEBB3" w14:textId="77777777" w:rsidR="00D65613" w:rsidRPr="009A5D79" w:rsidRDefault="0059006A" w:rsidP="00D656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i-FI"/>
        </w:rPr>
      </w:pPr>
      <w:r w:rsidRPr="009A5D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i-FI"/>
        </w:rPr>
        <w:t>Vida Riaukienė</w:t>
      </w:r>
    </w:p>
    <w:sectPr w:rsidR="00D65613" w:rsidRPr="009A5D79" w:rsidSect="009A3A58">
      <w:headerReference w:type="default" r:id="rId10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656B" w14:textId="77777777" w:rsidR="00BF2B03" w:rsidRDefault="00BF2B03" w:rsidP="009A3A58">
      <w:pPr>
        <w:spacing w:after="0" w:line="240" w:lineRule="auto"/>
      </w:pPr>
      <w:r>
        <w:separator/>
      </w:r>
    </w:p>
  </w:endnote>
  <w:endnote w:type="continuationSeparator" w:id="0">
    <w:p w14:paraId="41551D4F" w14:textId="77777777" w:rsidR="00BF2B03" w:rsidRDefault="00BF2B03" w:rsidP="009A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43F72" w14:textId="77777777" w:rsidR="00BF2B03" w:rsidRDefault="00BF2B03" w:rsidP="009A3A58">
      <w:pPr>
        <w:spacing w:after="0" w:line="240" w:lineRule="auto"/>
      </w:pPr>
      <w:r>
        <w:separator/>
      </w:r>
    </w:p>
  </w:footnote>
  <w:footnote w:type="continuationSeparator" w:id="0">
    <w:p w14:paraId="032E1680" w14:textId="77777777" w:rsidR="00BF2B03" w:rsidRDefault="00BF2B03" w:rsidP="009A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349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E7BE7C" w14:textId="5B56F8F1" w:rsidR="009A3A58" w:rsidRPr="009A3A58" w:rsidRDefault="009A3A58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3A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3A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3A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A3A58">
          <w:rPr>
            <w:rFonts w:ascii="Times New Roman" w:hAnsi="Times New Roman" w:cs="Times New Roman"/>
            <w:sz w:val="24"/>
            <w:szCs w:val="24"/>
          </w:rPr>
          <w:t>2</w:t>
        </w:r>
        <w:r w:rsidRPr="009A3A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42B9071" w14:textId="77777777" w:rsidR="009A3A58" w:rsidRDefault="009A3A5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7265"/>
    <w:multiLevelType w:val="hybridMultilevel"/>
    <w:tmpl w:val="C33207DA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391C39"/>
    <w:multiLevelType w:val="hybridMultilevel"/>
    <w:tmpl w:val="C1623CE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89E27D6"/>
    <w:multiLevelType w:val="hybridMultilevel"/>
    <w:tmpl w:val="427CDB96"/>
    <w:lvl w:ilvl="0" w:tplc="E5D0EA8A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80203">
    <w:abstractNumId w:val="0"/>
  </w:num>
  <w:num w:numId="2" w16cid:durableId="456334652">
    <w:abstractNumId w:val="1"/>
  </w:num>
  <w:num w:numId="3" w16cid:durableId="638924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6E"/>
    <w:rsid w:val="00056049"/>
    <w:rsid w:val="001666D8"/>
    <w:rsid w:val="0017232F"/>
    <w:rsid w:val="00220AC8"/>
    <w:rsid w:val="00256124"/>
    <w:rsid w:val="002679FE"/>
    <w:rsid w:val="002C5A84"/>
    <w:rsid w:val="002C7DF4"/>
    <w:rsid w:val="002F20FF"/>
    <w:rsid w:val="00440B6C"/>
    <w:rsid w:val="00462881"/>
    <w:rsid w:val="00466EB4"/>
    <w:rsid w:val="004710AD"/>
    <w:rsid w:val="004B2F75"/>
    <w:rsid w:val="0052599B"/>
    <w:rsid w:val="00567C73"/>
    <w:rsid w:val="0059006A"/>
    <w:rsid w:val="00592318"/>
    <w:rsid w:val="005B7592"/>
    <w:rsid w:val="00614AEE"/>
    <w:rsid w:val="0062549F"/>
    <w:rsid w:val="006C13DA"/>
    <w:rsid w:val="007670DC"/>
    <w:rsid w:val="00776B17"/>
    <w:rsid w:val="00783F92"/>
    <w:rsid w:val="008959DB"/>
    <w:rsid w:val="008D5EDB"/>
    <w:rsid w:val="008D66B9"/>
    <w:rsid w:val="009247D3"/>
    <w:rsid w:val="0094689A"/>
    <w:rsid w:val="009A3A58"/>
    <w:rsid w:val="009A5D79"/>
    <w:rsid w:val="00A0147A"/>
    <w:rsid w:val="00A352F6"/>
    <w:rsid w:val="00AA25D5"/>
    <w:rsid w:val="00B15855"/>
    <w:rsid w:val="00BB156E"/>
    <w:rsid w:val="00BD0502"/>
    <w:rsid w:val="00BF02F8"/>
    <w:rsid w:val="00BF2B03"/>
    <w:rsid w:val="00C31638"/>
    <w:rsid w:val="00C76F1E"/>
    <w:rsid w:val="00CE19C7"/>
    <w:rsid w:val="00D65613"/>
    <w:rsid w:val="00DB29A1"/>
    <w:rsid w:val="00DF0672"/>
    <w:rsid w:val="00E11AD6"/>
    <w:rsid w:val="00E4262F"/>
    <w:rsid w:val="00E61E0D"/>
    <w:rsid w:val="00EA0CC0"/>
    <w:rsid w:val="00EE1F35"/>
    <w:rsid w:val="00EF1B0B"/>
    <w:rsid w:val="00F15A85"/>
    <w:rsid w:val="00F25CD2"/>
    <w:rsid w:val="00F627C2"/>
    <w:rsid w:val="00FD1872"/>
    <w:rsid w:val="00F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97A2"/>
  <w15:docId w15:val="{0C0005CB-06D9-4666-83B1-03EAECE9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561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65613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D65613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6561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70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A3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3A58"/>
  </w:style>
  <w:style w:type="paragraph" w:styleId="Porat">
    <w:name w:val="footer"/>
    <w:basedOn w:val="prastasis"/>
    <w:link w:val="PoratDiagrama"/>
    <w:uiPriority w:val="99"/>
    <w:unhideWhenUsed/>
    <w:rsid w:val="009A3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3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ziubendruomen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Viktorija Bakšinskytė</cp:lastModifiedBy>
  <cp:revision>4</cp:revision>
  <dcterms:created xsi:type="dcterms:W3CDTF">2025-02-28T08:09:00Z</dcterms:created>
  <dcterms:modified xsi:type="dcterms:W3CDTF">2025-02-28T08:11:00Z</dcterms:modified>
</cp:coreProperties>
</file>