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4B83A05E"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 TURTO PERDAVIMO</w:t>
      </w:r>
      <w:r w:rsidR="00F2603A" w:rsidRPr="001E645E">
        <w:rPr>
          <w:rFonts w:ascii="Arial" w:hAnsi="Arial" w:cs="Arial"/>
          <w:b/>
          <w:bCs/>
          <w:sz w:val="28"/>
          <w:szCs w:val="28"/>
        </w:rPr>
        <w:t xml:space="preserve"> </w:t>
      </w:r>
      <w:r w:rsidR="008971ED" w:rsidRPr="001E645E">
        <w:rPr>
          <w:rFonts w:ascii="Arial" w:hAnsi="Arial" w:cs="Arial"/>
          <w:b/>
          <w:bCs/>
          <w:sz w:val="28"/>
          <w:szCs w:val="28"/>
        </w:rPr>
        <w:t xml:space="preserve">KLAIPĖDOS RAJONO </w:t>
      </w:r>
      <w:r w:rsidR="00A90906" w:rsidRPr="001E645E">
        <w:rPr>
          <w:rFonts w:ascii="Arial" w:hAnsi="Arial" w:cs="Arial"/>
          <w:b/>
          <w:bCs/>
          <w:sz w:val="28"/>
          <w:szCs w:val="28"/>
        </w:rPr>
        <w:t xml:space="preserve">SAVIVALDYBĖS </w:t>
      </w:r>
      <w:r w:rsidR="00792DDF" w:rsidRPr="001E645E">
        <w:rPr>
          <w:rFonts w:ascii="Arial" w:hAnsi="Arial" w:cs="Arial"/>
          <w:b/>
          <w:bCs/>
          <w:sz w:val="28"/>
          <w:szCs w:val="28"/>
        </w:rPr>
        <w:t>JONO LANKUČIO VIEŠAJAI BIBLIOTEKAI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68EC2F72"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AC1AB7">
        <w:rPr>
          <w:rFonts w:ascii="Arial" w:hAnsi="Arial" w:cs="Arial"/>
          <w:color w:val="000000" w:themeColor="text1"/>
          <w:sz w:val="24"/>
          <w:szCs w:val="24"/>
        </w:rPr>
        <w:t>5</w:t>
      </w:r>
      <w:r w:rsidRPr="0034019C">
        <w:rPr>
          <w:rFonts w:ascii="Arial" w:hAnsi="Arial" w:cs="Arial"/>
          <w:color w:val="000000" w:themeColor="text1"/>
          <w:sz w:val="24"/>
          <w:szCs w:val="24"/>
        </w:rPr>
        <w:t xml:space="preserve"> m. </w:t>
      </w:r>
      <w:r w:rsidR="00AC1AB7">
        <w:rPr>
          <w:rFonts w:ascii="Arial" w:hAnsi="Arial" w:cs="Arial"/>
          <w:color w:val="000000" w:themeColor="text1"/>
          <w:sz w:val="24"/>
          <w:szCs w:val="24"/>
        </w:rPr>
        <w:t>balandžio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1239E640" w:rsidR="00586785"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Klaipėdos rajono savivaldybės Jono Lankučio viešosios bibliotekos</w:t>
      </w:r>
      <w:r w:rsidR="00BF3CD5" w:rsidRPr="00A90906">
        <w:rPr>
          <w:rFonts w:ascii="Arial" w:hAnsi="Arial" w:cs="Arial"/>
          <w:sz w:val="24"/>
          <w:szCs w:val="24"/>
        </w:rPr>
        <w:t xml:space="preserve"> </w:t>
      </w:r>
      <w:r w:rsidR="0033726D">
        <w:rPr>
          <w:rFonts w:ascii="Arial" w:hAnsi="Arial" w:cs="Arial"/>
          <w:sz w:val="24"/>
          <w:szCs w:val="24"/>
        </w:rPr>
        <w:t>202</w:t>
      </w:r>
      <w:r w:rsidR="009E3A5F">
        <w:rPr>
          <w:rFonts w:ascii="Arial" w:hAnsi="Arial" w:cs="Arial"/>
          <w:sz w:val="24"/>
          <w:szCs w:val="24"/>
        </w:rPr>
        <w:t>5</w:t>
      </w:r>
      <w:r w:rsidR="0033726D">
        <w:rPr>
          <w:rFonts w:ascii="Arial" w:hAnsi="Arial" w:cs="Arial"/>
          <w:sz w:val="24"/>
          <w:szCs w:val="24"/>
        </w:rPr>
        <w:t xml:space="preserve"> m</w:t>
      </w:r>
      <w:r w:rsidR="0033726D" w:rsidRPr="00CF5E1C">
        <w:rPr>
          <w:rFonts w:ascii="Arial" w:hAnsi="Arial" w:cs="Arial"/>
          <w:sz w:val="24"/>
          <w:szCs w:val="24"/>
        </w:rPr>
        <w:t>.</w:t>
      </w:r>
      <w:r w:rsidR="007B6EB0">
        <w:rPr>
          <w:rFonts w:ascii="Arial" w:hAnsi="Arial" w:cs="Arial"/>
          <w:sz w:val="24"/>
          <w:szCs w:val="24"/>
        </w:rPr>
        <w:t xml:space="preserve"> kovo 21</w:t>
      </w:r>
      <w:r w:rsidR="0033726D" w:rsidRPr="00CF5E1C">
        <w:rPr>
          <w:rFonts w:ascii="Arial" w:hAnsi="Arial" w:cs="Arial"/>
          <w:sz w:val="24"/>
          <w:szCs w:val="24"/>
        </w:rPr>
        <w:t xml:space="preserve"> d.</w:t>
      </w:r>
      <w:r w:rsidR="00216344" w:rsidRPr="00CF5E1C">
        <w:rPr>
          <w:rFonts w:ascii="Arial" w:hAnsi="Arial" w:cs="Arial"/>
          <w:sz w:val="24"/>
          <w:szCs w:val="24"/>
        </w:rPr>
        <w:t xml:space="preserve"> </w:t>
      </w:r>
      <w:r w:rsidR="0073426E" w:rsidRPr="00CF5E1C">
        <w:rPr>
          <w:rFonts w:ascii="Arial" w:hAnsi="Arial" w:cs="Arial"/>
          <w:sz w:val="24"/>
          <w:szCs w:val="24"/>
        </w:rPr>
        <w:t>raštą</w:t>
      </w:r>
      <w:r w:rsidR="00D96A7B" w:rsidRPr="00CF5E1C">
        <w:rPr>
          <w:rFonts w:ascii="Arial" w:hAnsi="Arial" w:cs="Arial"/>
          <w:sz w:val="24"/>
          <w:szCs w:val="24"/>
        </w:rPr>
        <w:t xml:space="preserve"> </w:t>
      </w:r>
      <w:r w:rsidR="00FC20DD" w:rsidRPr="00CF5E1C">
        <w:rPr>
          <w:rFonts w:ascii="Arial" w:hAnsi="Arial" w:cs="Arial"/>
          <w:sz w:val="24"/>
          <w:szCs w:val="24"/>
        </w:rPr>
        <w:t>Nr.</w:t>
      </w:r>
      <w:r w:rsidR="00DF10DD" w:rsidRPr="00CF5E1C">
        <w:rPr>
          <w:rFonts w:ascii="Arial" w:hAnsi="Arial" w:cs="Arial"/>
          <w:sz w:val="24"/>
          <w:szCs w:val="24"/>
        </w:rPr>
        <w:t xml:space="preserve"> S</w:t>
      </w:r>
      <w:r w:rsidR="00FE0AD9" w:rsidRPr="00CF5E1C">
        <w:rPr>
          <w:rFonts w:ascii="Arial" w:hAnsi="Arial" w:cs="Arial"/>
          <w:sz w:val="24"/>
          <w:szCs w:val="24"/>
        </w:rPr>
        <w:t>-</w:t>
      </w:r>
      <w:r w:rsidR="007B6EB0">
        <w:rPr>
          <w:rFonts w:ascii="Arial" w:hAnsi="Arial" w:cs="Arial"/>
          <w:sz w:val="24"/>
          <w:szCs w:val="24"/>
        </w:rPr>
        <w:t>16</w:t>
      </w:r>
      <w:r w:rsidR="00D96A7B" w:rsidRPr="00CF5E1C">
        <w:rPr>
          <w:rFonts w:ascii="Arial" w:hAnsi="Arial" w:cs="Arial"/>
          <w:sz w:val="24"/>
          <w:szCs w:val="24"/>
        </w:rPr>
        <w:t xml:space="preserve"> </w:t>
      </w:r>
      <w:r w:rsidR="008971ED" w:rsidRPr="00CF5E1C">
        <w:rPr>
          <w:rFonts w:ascii="Arial" w:hAnsi="Arial" w:cs="Arial"/>
          <w:sz w:val="24"/>
          <w:szCs w:val="24"/>
        </w:rPr>
        <w:t xml:space="preserve">„Dėl </w:t>
      </w:r>
      <w:r w:rsidR="00FE0AD9" w:rsidRPr="00CF5E1C">
        <w:rPr>
          <w:rFonts w:ascii="Arial" w:hAnsi="Arial" w:cs="Arial"/>
          <w:sz w:val="24"/>
          <w:szCs w:val="24"/>
        </w:rPr>
        <w:t>leidimo naudotis patalpomis pa</w:t>
      </w:r>
      <w:r w:rsidR="00CF5E1C" w:rsidRPr="00CF5E1C">
        <w:rPr>
          <w:rFonts w:ascii="Arial" w:hAnsi="Arial" w:cs="Arial"/>
          <w:sz w:val="24"/>
          <w:szCs w:val="24"/>
        </w:rPr>
        <w:t>naudos</w:t>
      </w:r>
      <w:r w:rsidR="00FE0AD9" w:rsidRPr="00CF5E1C">
        <w:rPr>
          <w:rFonts w:ascii="Arial" w:hAnsi="Arial" w:cs="Arial"/>
          <w:sz w:val="24"/>
          <w:szCs w:val="24"/>
        </w:rPr>
        <w:t xml:space="preserve"> teise</w:t>
      </w:r>
      <w:r w:rsidR="00905BEB" w:rsidRPr="00CF5E1C">
        <w:rPr>
          <w:rFonts w:ascii="Arial" w:hAnsi="Arial" w:cs="Arial"/>
          <w:sz w:val="24"/>
          <w:szCs w:val="24"/>
        </w:rPr>
        <w:t>“</w:t>
      </w:r>
      <w:r w:rsidR="00BF3CD5" w:rsidRPr="00CF5E1C">
        <w:rPr>
          <w:rFonts w:ascii="Arial" w:hAnsi="Arial" w:cs="Arial"/>
          <w:sz w:val="24"/>
          <w:szCs w:val="24"/>
        </w:rPr>
        <w:t xml:space="preserve">, </w:t>
      </w:r>
      <w:r w:rsidR="00296E1E" w:rsidRPr="007D7566">
        <w:rPr>
          <w:rFonts w:ascii="Arial" w:hAnsi="Arial" w:cs="Arial"/>
          <w:spacing w:val="40"/>
          <w:sz w:val="24"/>
          <w:szCs w:val="24"/>
        </w:rPr>
        <w:t>nusprendži</w:t>
      </w:r>
      <w:r w:rsidR="00296E1E" w:rsidRPr="007D7566">
        <w:rPr>
          <w:rFonts w:ascii="Arial" w:hAnsi="Arial" w:cs="Arial"/>
          <w:sz w:val="24"/>
          <w:szCs w:val="24"/>
        </w:rPr>
        <w:t>a:</w:t>
      </w:r>
      <w:r w:rsidR="0030531B" w:rsidRPr="00A90906">
        <w:rPr>
          <w:rFonts w:ascii="Arial" w:hAnsi="Arial" w:cs="Arial"/>
          <w:spacing w:val="20"/>
          <w:sz w:val="24"/>
          <w:szCs w:val="24"/>
        </w:rPr>
        <w:t xml:space="preserve"> </w:t>
      </w:r>
    </w:p>
    <w:p w14:paraId="439BAAB8" w14:textId="1797B3B5" w:rsidR="00C57FD7" w:rsidRPr="00102E8D" w:rsidRDefault="00DA3B65" w:rsidP="00102E8D">
      <w:pPr>
        <w:pStyle w:val="Sraopastraipa"/>
        <w:numPr>
          <w:ilvl w:val="0"/>
          <w:numId w:val="10"/>
        </w:numPr>
        <w:tabs>
          <w:tab w:val="left" w:pos="1134"/>
          <w:tab w:val="left" w:pos="1418"/>
        </w:tabs>
        <w:spacing w:after="0" w:line="276" w:lineRule="auto"/>
        <w:ind w:left="0" w:firstLine="1134"/>
        <w:jc w:val="both"/>
        <w:rPr>
          <w:rFonts w:ascii="Arial" w:hAnsi="Arial" w:cs="Arial"/>
          <w:sz w:val="24"/>
          <w:szCs w:val="24"/>
        </w:rPr>
      </w:pPr>
      <w:bookmarkStart w:id="4" w:name="_Hlk135727354"/>
      <w:bookmarkStart w:id="5" w:name="_Hlk56756421"/>
      <w:bookmarkStart w:id="6" w:name="_Hlk171514512"/>
      <w:r w:rsidRPr="00C57FD7">
        <w:rPr>
          <w:rFonts w:ascii="Arial" w:hAnsi="Arial" w:cs="Arial"/>
          <w:sz w:val="24"/>
          <w:szCs w:val="24"/>
        </w:rPr>
        <w:t>P</w:t>
      </w:r>
      <w:r w:rsidR="002F39E5" w:rsidRPr="00C57FD7">
        <w:rPr>
          <w:rFonts w:ascii="Arial" w:hAnsi="Arial" w:cs="Arial"/>
          <w:sz w:val="24"/>
          <w:szCs w:val="24"/>
        </w:rPr>
        <w:t xml:space="preserve">erduoti </w:t>
      </w:r>
      <w:r w:rsidR="008971ED" w:rsidRPr="00C57FD7">
        <w:rPr>
          <w:rFonts w:ascii="Arial" w:hAnsi="Arial" w:cs="Arial"/>
          <w:sz w:val="24"/>
          <w:szCs w:val="24"/>
        </w:rPr>
        <w:t>Klaipėdos rajono</w:t>
      </w:r>
      <w:r w:rsidR="00296E1E" w:rsidRPr="00C57FD7">
        <w:rPr>
          <w:rFonts w:ascii="Arial" w:hAnsi="Arial" w:cs="Arial"/>
          <w:sz w:val="24"/>
          <w:szCs w:val="24"/>
        </w:rPr>
        <w:t xml:space="preserve"> savivaldybės</w:t>
      </w:r>
      <w:r w:rsidR="001273FF" w:rsidRPr="00C57FD7">
        <w:rPr>
          <w:rFonts w:ascii="Arial" w:hAnsi="Arial" w:cs="Arial"/>
          <w:sz w:val="24"/>
          <w:szCs w:val="24"/>
        </w:rPr>
        <w:t xml:space="preserve"> Jono Lankučio viešajai bibliotekai</w:t>
      </w:r>
      <w:r w:rsidR="00ED643E" w:rsidRPr="00C57FD7">
        <w:rPr>
          <w:rFonts w:ascii="Arial" w:hAnsi="Arial" w:cs="Arial"/>
          <w:sz w:val="24"/>
          <w:szCs w:val="24"/>
        </w:rPr>
        <w:t>, kodas</w:t>
      </w:r>
      <w:r w:rsidR="00835EAF" w:rsidRPr="00C57FD7">
        <w:rPr>
          <w:rFonts w:ascii="Arial" w:hAnsi="Arial" w:cs="Arial"/>
          <w:sz w:val="24"/>
          <w:szCs w:val="24"/>
        </w:rPr>
        <w:t xml:space="preserve"> </w:t>
      </w:r>
      <w:r w:rsidR="00C57FD7">
        <w:rPr>
          <w:rFonts w:ascii="Arial" w:hAnsi="Arial" w:cs="Arial"/>
          <w:sz w:val="24"/>
          <w:szCs w:val="24"/>
        </w:rPr>
        <w:t>188202579</w:t>
      </w:r>
      <w:r w:rsidR="00FA0799">
        <w:rPr>
          <w:rFonts w:ascii="Arial" w:hAnsi="Arial" w:cs="Arial"/>
          <w:sz w:val="24"/>
          <w:szCs w:val="24"/>
        </w:rPr>
        <w:t>,</w:t>
      </w:r>
      <w:r w:rsidR="00B8623A" w:rsidRPr="00C57FD7">
        <w:rPr>
          <w:rFonts w:ascii="Arial" w:hAnsi="Arial" w:cs="Arial"/>
          <w:i/>
          <w:sz w:val="24"/>
          <w:szCs w:val="24"/>
        </w:rPr>
        <w:t xml:space="preserve"> </w:t>
      </w:r>
      <w:r w:rsidR="00B8623A" w:rsidRPr="00C57FD7">
        <w:rPr>
          <w:rFonts w:ascii="Arial" w:hAnsi="Arial" w:cs="Arial"/>
          <w:sz w:val="24"/>
          <w:szCs w:val="24"/>
        </w:rPr>
        <w:t xml:space="preserve">valdyti, naudoti ir disponuoti </w:t>
      </w:r>
      <w:r w:rsidR="00F74914" w:rsidRPr="00C57FD7">
        <w:rPr>
          <w:rFonts w:ascii="Arial" w:hAnsi="Arial" w:cs="Arial"/>
          <w:sz w:val="24"/>
          <w:szCs w:val="24"/>
        </w:rPr>
        <w:t xml:space="preserve">juo </w:t>
      </w:r>
      <w:r w:rsidR="00B8623A" w:rsidRPr="00C57FD7">
        <w:rPr>
          <w:rFonts w:ascii="Arial" w:hAnsi="Arial" w:cs="Arial"/>
          <w:sz w:val="24"/>
          <w:szCs w:val="24"/>
        </w:rPr>
        <w:t>patikėjimo teise Klaipėdos rajono savivaldyb</w:t>
      </w:r>
      <w:r w:rsidR="00190F83" w:rsidRPr="00C57FD7">
        <w:rPr>
          <w:rFonts w:ascii="Arial" w:hAnsi="Arial" w:cs="Arial"/>
          <w:sz w:val="24"/>
          <w:szCs w:val="24"/>
        </w:rPr>
        <w:t xml:space="preserve">ei </w:t>
      </w:r>
      <w:r w:rsidR="00F6658F" w:rsidRPr="00C57FD7">
        <w:rPr>
          <w:rFonts w:ascii="Arial" w:hAnsi="Arial" w:cs="Arial"/>
          <w:sz w:val="24"/>
          <w:szCs w:val="24"/>
        </w:rPr>
        <w:t>nuosavybės teise priklausantį</w:t>
      </w:r>
      <w:r w:rsidR="00C57FD7">
        <w:rPr>
          <w:rFonts w:ascii="Arial" w:hAnsi="Arial" w:cs="Arial"/>
          <w:sz w:val="24"/>
          <w:szCs w:val="24"/>
        </w:rPr>
        <w:t xml:space="preserve"> nekilnojamąjį turtą</w:t>
      </w:r>
      <w:r w:rsidR="00C57FD7" w:rsidRPr="00C57FD7">
        <w:rPr>
          <w:rFonts w:ascii="Arial" w:hAnsi="Arial" w:cs="Arial"/>
          <w:sz w:val="24"/>
          <w:szCs w:val="24"/>
        </w:rPr>
        <w:t xml:space="preserve"> </w:t>
      </w:r>
      <w:r w:rsidR="00C57FD7" w:rsidRPr="00E65359">
        <w:rPr>
          <w:rFonts w:ascii="Arial" w:hAnsi="Arial" w:cs="Arial"/>
          <w:sz w:val="24"/>
          <w:szCs w:val="24"/>
        </w:rPr>
        <w:t>–</w:t>
      </w:r>
      <w:r w:rsidR="00B0636F" w:rsidRPr="00C57FD7">
        <w:rPr>
          <w:rFonts w:ascii="Arial" w:hAnsi="Arial" w:cs="Arial"/>
          <w:sz w:val="24"/>
          <w:szCs w:val="24"/>
        </w:rPr>
        <w:t xml:space="preserve"> </w:t>
      </w:r>
      <w:bookmarkStart w:id="7" w:name="_Hlk181882029"/>
      <w:r w:rsidR="00051449">
        <w:rPr>
          <w:rFonts w:ascii="Arial" w:hAnsi="Arial" w:cs="Arial"/>
          <w:sz w:val="24"/>
          <w:szCs w:val="24"/>
        </w:rPr>
        <w:t>Pastatą – Kultūros pastatą, unikalus Nr. 5598-0013-3011, bendras plotas 540,40 kv. m, žymėjimas plane 1C1p</w:t>
      </w:r>
      <w:r w:rsidR="00C57FD7" w:rsidRPr="00102E8D">
        <w:rPr>
          <w:rFonts w:ascii="Arial" w:hAnsi="Arial" w:cs="Arial"/>
          <w:color w:val="000000"/>
          <w:sz w:val="24"/>
          <w:szCs w:val="24"/>
        </w:rPr>
        <w:t xml:space="preserve">, adresas: </w:t>
      </w:r>
      <w:r w:rsidR="00051449">
        <w:rPr>
          <w:rFonts w:ascii="Arial" w:hAnsi="Arial" w:cs="Arial"/>
          <w:color w:val="000000"/>
          <w:sz w:val="24"/>
          <w:szCs w:val="24"/>
        </w:rPr>
        <w:t>Liepos g. 8, Žadeikių k., Endriejavo sen.</w:t>
      </w:r>
      <w:r w:rsidR="00C57FD7" w:rsidRPr="00102E8D">
        <w:rPr>
          <w:rFonts w:ascii="Arial" w:hAnsi="Arial" w:cs="Arial"/>
          <w:color w:val="000000"/>
          <w:sz w:val="24"/>
          <w:szCs w:val="24"/>
        </w:rPr>
        <w:t>, Klaipėdos r. sav.</w:t>
      </w:r>
    </w:p>
    <w:bookmarkEnd w:id="4"/>
    <w:bookmarkEnd w:id="5"/>
    <w:bookmarkEnd w:id="6"/>
    <w:bookmarkEnd w:id="7"/>
    <w:p w14:paraId="406AAB9B" w14:textId="45C2B7E5" w:rsidR="0048689A" w:rsidRPr="00A90906" w:rsidRDefault="00DE35CA" w:rsidP="006346AC">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637D5E" w:rsidRPr="00A90906">
        <w:rPr>
          <w:rFonts w:ascii="Arial" w:hAnsi="Arial" w:cs="Arial"/>
          <w:sz w:val="24"/>
          <w:szCs w:val="24"/>
        </w:rPr>
        <w:t xml:space="preserve">Klaipėdos rajono </w:t>
      </w:r>
      <w:r w:rsidR="00296E1E">
        <w:rPr>
          <w:rFonts w:ascii="Arial" w:hAnsi="Arial" w:cs="Arial"/>
          <w:sz w:val="24"/>
          <w:szCs w:val="24"/>
        </w:rPr>
        <w:t>savivaldybės</w:t>
      </w:r>
      <w:r w:rsidR="00102E8D">
        <w:rPr>
          <w:rFonts w:ascii="Arial" w:hAnsi="Arial" w:cs="Arial"/>
          <w:sz w:val="24"/>
          <w:szCs w:val="24"/>
        </w:rPr>
        <w:t xml:space="preserve"> Jono Lankučio viešąja biblioteka.</w:t>
      </w:r>
    </w:p>
    <w:p w14:paraId="5BBE863A" w14:textId="50AFE351" w:rsidR="004C6B55" w:rsidRPr="000A7A13" w:rsidRDefault="004C6B55" w:rsidP="006346AC">
      <w:pPr>
        <w:pStyle w:val="Pagrindiniotekstotrauka"/>
        <w:spacing w:after="480" w:line="276" w:lineRule="auto"/>
        <w:ind w:left="0" w:firstLine="1134"/>
        <w:jc w:val="both"/>
        <w:rPr>
          <w:lang w:val="lt-LT"/>
        </w:rPr>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411197">
      <w:pPr>
        <w:spacing w:after="480" w:line="276" w:lineRule="auto"/>
        <w:jc w:val="both"/>
        <w:rPr>
          <w:rFonts w:ascii="Arial" w:hAnsi="Arial" w:cs="Arial"/>
          <w:sz w:val="24"/>
          <w:szCs w:val="24"/>
        </w:rPr>
      </w:pPr>
      <w:bookmarkStart w:id="8"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041912B4" w14:textId="77777777" w:rsidR="00CF5E1C"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4A3BD77D" w14:textId="0E05EEF1" w:rsidR="00296E1E" w:rsidRDefault="00CF5E1C" w:rsidP="00296E1E">
      <w:pPr>
        <w:spacing w:after="0" w:line="276" w:lineRule="auto"/>
        <w:jc w:val="both"/>
        <w:rPr>
          <w:rFonts w:ascii="Arial" w:hAnsi="Arial" w:cs="Arial"/>
          <w:sz w:val="24"/>
          <w:szCs w:val="24"/>
        </w:rPr>
      </w:pPr>
      <w:r>
        <w:rPr>
          <w:rFonts w:ascii="Arial" w:hAnsi="Arial" w:cs="Arial"/>
          <w:sz w:val="24"/>
          <w:szCs w:val="24"/>
        </w:rPr>
        <w:t>K. Vainienė</w:t>
      </w:r>
      <w:r w:rsidR="00296E1E" w:rsidRPr="0034019C">
        <w:rPr>
          <w:rFonts w:ascii="Arial" w:hAnsi="Arial" w:cs="Arial"/>
          <w:sz w:val="24"/>
          <w:szCs w:val="24"/>
        </w:rPr>
        <w:t xml:space="preserve"> </w:t>
      </w:r>
    </w:p>
    <w:p w14:paraId="2C760922" w14:textId="7D9AB3EF" w:rsidR="00102E8D" w:rsidRDefault="00102E8D"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2D5E616E" w:rsidR="00296E1E" w:rsidRPr="00840523" w:rsidRDefault="00102E8D" w:rsidP="00296E1E">
      <w:pPr>
        <w:spacing w:after="0" w:line="276" w:lineRule="auto"/>
        <w:jc w:val="both"/>
        <w:rPr>
          <w:rFonts w:ascii="Arial" w:hAnsi="Arial" w:cs="Arial"/>
          <w:sz w:val="24"/>
          <w:szCs w:val="24"/>
        </w:rPr>
      </w:pPr>
      <w:r>
        <w:rPr>
          <w:rFonts w:ascii="Arial" w:hAnsi="Arial" w:cs="Arial"/>
          <w:sz w:val="24"/>
          <w:szCs w:val="24"/>
        </w:rPr>
        <w:lastRenderedPageBreak/>
        <w:t>V. Jasas</w:t>
      </w:r>
    </w:p>
    <w:p w14:paraId="05BEE4E4" w14:textId="75FC3BBB" w:rsidR="00296E1E" w:rsidRPr="00327D4A" w:rsidRDefault="00C35874" w:rsidP="00296E1E">
      <w:pPr>
        <w:spacing w:after="0" w:line="276" w:lineRule="auto"/>
        <w:jc w:val="both"/>
        <w:rPr>
          <w:rFonts w:ascii="Arial" w:hAnsi="Arial" w:cs="Arial"/>
          <w:sz w:val="24"/>
          <w:szCs w:val="24"/>
        </w:rPr>
      </w:pPr>
      <w:r w:rsidRPr="00327D4A">
        <w:rPr>
          <w:rFonts w:ascii="Arial" w:hAnsi="Arial" w:cs="Arial"/>
          <w:sz w:val="24"/>
          <w:szCs w:val="24"/>
        </w:rPr>
        <w:t>J. Bardauskas</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Pr="00411197" w:rsidRDefault="009F2060" w:rsidP="006346AC">
      <w:pPr>
        <w:pStyle w:val="Antrat2"/>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729F4D9D" w:rsidR="00B90C48" w:rsidRPr="00411197" w:rsidRDefault="00B90C48" w:rsidP="00CF5E1C">
      <w:pPr>
        <w:spacing w:after="240" w:line="276" w:lineRule="auto"/>
        <w:jc w:val="center"/>
        <w:rPr>
          <w:rFonts w:ascii="Arial" w:hAnsi="Arial" w:cs="Arial"/>
          <w:b/>
          <w:bCs/>
          <w:sz w:val="24"/>
          <w:szCs w:val="24"/>
        </w:rPr>
      </w:pPr>
      <w:r w:rsidRPr="00411197">
        <w:rPr>
          <w:rFonts w:ascii="Arial" w:hAnsi="Arial" w:cs="Arial"/>
          <w:b/>
          <w:sz w:val="24"/>
          <w:szCs w:val="24"/>
        </w:rPr>
        <w:t>DĖL TARYBOS SPRENDIMO</w:t>
      </w:r>
      <w:r w:rsidRPr="00411197">
        <w:rPr>
          <w:rFonts w:ascii="Arial" w:hAnsi="Arial" w:cs="Arial"/>
          <w:sz w:val="24"/>
          <w:szCs w:val="24"/>
        </w:rPr>
        <w:t xml:space="preserve"> „</w:t>
      </w:r>
      <w:r w:rsidR="00CF5E1C" w:rsidRPr="00411197">
        <w:rPr>
          <w:rFonts w:ascii="Arial" w:hAnsi="Arial" w:cs="Arial"/>
          <w:b/>
          <w:bCs/>
          <w:sz w:val="24"/>
          <w:szCs w:val="24"/>
        </w:rPr>
        <w:t>DĖL KLAIPĖDOS RAJONO SAVIVALDYBĖS TURTO PERDAVIMO KLAIPĖDOS RAJONO SAVIVALDYBĖS JONO LANKUČIO VIEŠAJAI BIBLIOTEKAI VALDYTI, NAUDOTI IR DISPONUOTI JUO PATIKĖJIMO TEISE</w:t>
      </w:r>
      <w:r w:rsidRPr="00411197">
        <w:rPr>
          <w:rFonts w:ascii="Arial" w:hAnsi="Arial" w:cs="Arial"/>
          <w:b/>
          <w:bCs/>
          <w:sz w:val="24"/>
          <w:szCs w:val="24"/>
        </w:rPr>
        <w:t xml:space="preserve">“ </w:t>
      </w:r>
      <w:r w:rsidRPr="00411197">
        <w:rPr>
          <w:rFonts w:ascii="Arial" w:hAnsi="Arial" w:cs="Arial"/>
          <w:b/>
          <w:sz w:val="24"/>
          <w:szCs w:val="24"/>
        </w:rPr>
        <w:t>PROJEKTO</w:t>
      </w:r>
    </w:p>
    <w:p w14:paraId="66DB16A7" w14:textId="6A811885" w:rsidR="00B90C48" w:rsidRPr="00B719AF" w:rsidRDefault="00B90C48" w:rsidP="00A90906">
      <w:pPr>
        <w:spacing w:line="276" w:lineRule="auto"/>
        <w:jc w:val="center"/>
        <w:rPr>
          <w:rFonts w:ascii="Arial" w:hAnsi="Arial" w:cs="Arial"/>
          <w:bCs/>
          <w:sz w:val="24"/>
          <w:szCs w:val="24"/>
        </w:rPr>
      </w:pPr>
      <w:r w:rsidRPr="00B719AF">
        <w:rPr>
          <w:rFonts w:ascii="Arial" w:hAnsi="Arial" w:cs="Arial"/>
          <w:bCs/>
          <w:sz w:val="24"/>
          <w:szCs w:val="24"/>
        </w:rPr>
        <w:t>202</w:t>
      </w:r>
      <w:r w:rsidR="00051449">
        <w:rPr>
          <w:rFonts w:ascii="Arial" w:hAnsi="Arial" w:cs="Arial"/>
          <w:bCs/>
          <w:sz w:val="24"/>
          <w:szCs w:val="24"/>
        </w:rPr>
        <w:t>5</w:t>
      </w:r>
      <w:r w:rsidR="00447864" w:rsidRPr="00B719AF">
        <w:rPr>
          <w:rFonts w:ascii="Arial" w:hAnsi="Arial" w:cs="Arial"/>
          <w:bCs/>
          <w:sz w:val="24"/>
          <w:szCs w:val="24"/>
        </w:rPr>
        <w:t>-</w:t>
      </w:r>
      <w:r w:rsidR="00051449">
        <w:rPr>
          <w:rFonts w:ascii="Arial" w:hAnsi="Arial" w:cs="Arial"/>
          <w:bCs/>
          <w:sz w:val="24"/>
          <w:szCs w:val="24"/>
        </w:rPr>
        <w:t>04-</w:t>
      </w:r>
      <w:r w:rsidR="00327D4A">
        <w:rPr>
          <w:rFonts w:ascii="Arial" w:hAnsi="Arial" w:cs="Arial"/>
          <w:bCs/>
          <w:sz w:val="24"/>
          <w:szCs w:val="24"/>
        </w:rPr>
        <w:t>07</w:t>
      </w:r>
    </w:p>
    <w:p w14:paraId="296EB6A1" w14:textId="1DC3475E" w:rsidR="00CF5E1C" w:rsidRPr="00411197" w:rsidRDefault="000A7A13" w:rsidP="00411197">
      <w:pPr>
        <w:spacing w:after="0" w:line="276" w:lineRule="auto"/>
        <w:jc w:val="both"/>
        <w:rPr>
          <w:rFonts w:ascii="Arial" w:hAnsi="Arial" w:cs="Arial"/>
          <w:b/>
          <w:sz w:val="24"/>
          <w:szCs w:val="24"/>
        </w:rPr>
      </w:pPr>
      <w:r w:rsidRPr="000A7A13">
        <w:rPr>
          <w:rFonts w:ascii="Arial" w:hAnsi="Arial" w:cs="Arial"/>
          <w:b/>
          <w:sz w:val="24"/>
          <w:szCs w:val="24"/>
        </w:rPr>
        <w:t>1.</w:t>
      </w:r>
      <w:r>
        <w:rPr>
          <w:rFonts w:ascii="Arial" w:hAnsi="Arial" w:cs="Arial"/>
          <w:b/>
          <w:sz w:val="24"/>
          <w:szCs w:val="24"/>
        </w:rPr>
        <w:t xml:space="preserve"> </w:t>
      </w:r>
      <w:r w:rsidR="001B1C5D" w:rsidRPr="00411197">
        <w:rPr>
          <w:rFonts w:ascii="Arial" w:hAnsi="Arial" w:cs="Arial"/>
          <w:b/>
          <w:sz w:val="24"/>
          <w:szCs w:val="24"/>
        </w:rPr>
        <w:t xml:space="preserve">Parengto sprendimo projekto tikslai, uždaviniai (ko šiuo sprendimu norima pasiekti): </w:t>
      </w:r>
    </w:p>
    <w:p w14:paraId="1C6FEDFB" w14:textId="5F344D43" w:rsidR="00784099" w:rsidRPr="00A90906" w:rsidRDefault="00447864" w:rsidP="00411197">
      <w:pPr>
        <w:spacing w:after="0" w:line="276" w:lineRule="auto"/>
        <w:ind w:left="6" w:firstLine="278"/>
        <w:jc w:val="both"/>
        <w:rPr>
          <w:rFonts w:ascii="Arial" w:hAnsi="Arial" w:cs="Arial"/>
          <w:b/>
          <w:sz w:val="24"/>
          <w:szCs w:val="24"/>
        </w:rPr>
      </w:pPr>
      <w:r w:rsidRPr="00CF5E1C">
        <w:rPr>
          <w:rFonts w:ascii="Arial" w:hAnsi="Arial" w:cs="Arial"/>
          <w:sz w:val="24"/>
          <w:szCs w:val="24"/>
          <w:lang w:eastAsia="lt-LT"/>
        </w:rPr>
        <w:t xml:space="preserve">Uždavinys </w:t>
      </w:r>
      <w:r w:rsidRPr="00CF5E1C">
        <w:rPr>
          <w:rFonts w:ascii="Arial" w:hAnsi="Arial" w:cs="Arial"/>
          <w:sz w:val="24"/>
          <w:szCs w:val="24"/>
        </w:rPr>
        <w:t>–</w:t>
      </w:r>
      <w:r w:rsidR="00590B6C" w:rsidRPr="00CF5E1C">
        <w:rPr>
          <w:rFonts w:ascii="Arial" w:hAnsi="Arial" w:cs="Arial"/>
          <w:sz w:val="24"/>
          <w:szCs w:val="24"/>
          <w:lang w:eastAsia="lt-LT"/>
        </w:rPr>
        <w:t xml:space="preserve"> </w:t>
      </w:r>
      <w:r w:rsidR="00CF5E1C">
        <w:rPr>
          <w:rFonts w:ascii="Arial" w:hAnsi="Arial" w:cs="Arial"/>
          <w:sz w:val="24"/>
          <w:szCs w:val="24"/>
        </w:rPr>
        <w:t>p</w:t>
      </w:r>
      <w:r w:rsidRPr="00CF5E1C">
        <w:rPr>
          <w:rFonts w:ascii="Arial" w:hAnsi="Arial" w:cs="Arial"/>
          <w:sz w:val="24"/>
          <w:szCs w:val="24"/>
        </w:rPr>
        <w:t xml:space="preserve">erduoti </w:t>
      </w:r>
      <w:r w:rsidR="00051449" w:rsidRPr="00051449">
        <w:rPr>
          <w:rFonts w:ascii="Arial" w:hAnsi="Arial" w:cs="Arial"/>
          <w:sz w:val="24"/>
          <w:szCs w:val="24"/>
        </w:rPr>
        <w:t>Klaipėdos rajono savivaldybės Jono Lankučio viešajai bibliotekai, kodas 188202579 valdyti, naudoti ir disponuoti juo patikėjimo teise Klaipėdos rajono savivaldybei nuosavybės teise priklausantį nekilnojamąjį turtą – Pastatą – Kultūros pastatą, unikalus Nr. 5598-0013-3011, bendras plotas 540,40 kv. m, žymėjimas plane 1C1p, adresas: Liepos g. 8, Žadeikių k., Endriejavo sen., Klaipėdos r. sav.</w:t>
      </w:r>
      <w:r w:rsidR="00365894">
        <w:rPr>
          <w:rFonts w:ascii="Arial" w:hAnsi="Arial" w:cs="Arial"/>
          <w:sz w:val="24"/>
          <w:szCs w:val="24"/>
        </w:rPr>
        <w:t xml:space="preserve">     </w:t>
      </w:r>
      <w:r>
        <w:rPr>
          <w:rFonts w:ascii="Arial" w:hAnsi="Arial" w:cs="Arial"/>
          <w:sz w:val="24"/>
          <w:szCs w:val="24"/>
        </w:rPr>
        <w:t xml:space="preserve">Tikslas </w:t>
      </w:r>
      <w:r w:rsidRPr="00A90906">
        <w:rPr>
          <w:rFonts w:ascii="Arial" w:hAnsi="Arial" w:cs="Arial"/>
          <w:sz w:val="24"/>
          <w:szCs w:val="24"/>
        </w:rPr>
        <w:t>–</w:t>
      </w:r>
      <w:r>
        <w:rPr>
          <w:rFonts w:ascii="Arial" w:hAnsi="Arial" w:cs="Arial"/>
          <w:sz w:val="24"/>
          <w:szCs w:val="24"/>
        </w:rPr>
        <w:t xml:space="preserve"> </w:t>
      </w:r>
      <w:r w:rsidR="00CF5E1C">
        <w:rPr>
          <w:rFonts w:ascii="Arial" w:hAnsi="Arial" w:cs="Arial"/>
          <w:sz w:val="24"/>
          <w:szCs w:val="24"/>
        </w:rPr>
        <w:t>perduoti Klaipėdos rajono savivaldybės Jono Lankučio vieš</w:t>
      </w:r>
      <w:r w:rsidR="002656D4">
        <w:rPr>
          <w:rFonts w:ascii="Arial" w:hAnsi="Arial" w:cs="Arial"/>
          <w:sz w:val="24"/>
          <w:szCs w:val="24"/>
        </w:rPr>
        <w:t xml:space="preserve">osios bibliotekos Žadeikių filialui visą pastatą, kuriame toliau bus vykdoma </w:t>
      </w:r>
      <w:r w:rsidR="00CF5E1C">
        <w:rPr>
          <w:rFonts w:ascii="Arial" w:hAnsi="Arial" w:cs="Arial"/>
          <w:sz w:val="24"/>
          <w:szCs w:val="24"/>
        </w:rPr>
        <w:t xml:space="preserve"> įstaigos veikla</w:t>
      </w:r>
      <w:r w:rsidR="00FF2920">
        <w:rPr>
          <w:rFonts w:ascii="Arial" w:hAnsi="Arial" w:cs="Arial"/>
          <w:sz w:val="24"/>
          <w:szCs w:val="24"/>
        </w:rPr>
        <w:t>.</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7484F561" w:rsidR="001B1C5D" w:rsidRPr="00A90906" w:rsidRDefault="001B1C5D" w:rsidP="00411197">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9"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9"/>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0"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044BF8D7" w14:textId="7F6667CA" w:rsidR="00474CBD" w:rsidRPr="00A90906" w:rsidRDefault="001B1C5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0"/>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r w:rsidR="00BA17FA">
        <w:rPr>
          <w:rFonts w:ascii="Arial" w:eastAsia="Times New Roman" w:hAnsi="Arial" w:cs="Arial"/>
          <w:color w:val="000000"/>
          <w:sz w:val="24"/>
          <w:szCs w:val="24"/>
          <w:lang w:eastAsia="lt-LT"/>
        </w:rPr>
        <w:t xml:space="preserve"> Savivaldybei nuosavybės teise priklausantis turtas patikėjimo teise</w:t>
      </w:r>
      <w:r w:rsidR="00C2040E">
        <w:rPr>
          <w:rFonts w:ascii="Arial" w:eastAsia="Times New Roman" w:hAnsi="Arial" w:cs="Arial"/>
          <w:color w:val="000000"/>
          <w:sz w:val="24"/>
          <w:szCs w:val="24"/>
          <w:lang w:eastAsia="lt-LT"/>
        </w:rPr>
        <w:t xml:space="preserve"> valdyti, naudoti ir disponuoti juo perduodamas savivaldybės tarybos nustatyta tvarka.</w:t>
      </w:r>
    </w:p>
    <w:p w14:paraId="5191C6D8" w14:textId="2E92350A" w:rsidR="00474CBD" w:rsidRPr="00A90906" w:rsidRDefault="00474CB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12 straipsnio 2 dalimi,</w:t>
      </w:r>
      <w:r w:rsidRPr="00A90906">
        <w:rPr>
          <w:rFonts w:ascii="Arial" w:hAnsi="Arial" w:cs="Arial"/>
          <w:color w:val="000000"/>
          <w:sz w:val="24"/>
          <w:szCs w:val="24"/>
        </w:rPr>
        <w:t xml:space="preserve"> </w:t>
      </w:r>
      <w:r w:rsidRPr="00A90906">
        <w:rPr>
          <w:rFonts w:ascii="Arial" w:hAnsi="Arial" w:cs="Arial"/>
          <w:sz w:val="24"/>
          <w:szCs w:val="24"/>
        </w:rPr>
        <w:t xml:space="preserve">kuri numato, kad </w:t>
      </w:r>
      <w:r w:rsidR="00065972">
        <w:rPr>
          <w:rFonts w:ascii="Arial" w:hAnsi="Arial" w:cs="Arial"/>
          <w:sz w:val="24"/>
          <w:szCs w:val="24"/>
        </w:rPr>
        <w:t>savivaldybių turtą patikėjimo teise valdo, naudoja ir disponuoja juo savivaldybių</w:t>
      </w:r>
      <w:r w:rsidR="00E750A5">
        <w:rPr>
          <w:rFonts w:ascii="Arial" w:hAnsi="Arial" w:cs="Arial"/>
          <w:sz w:val="24"/>
          <w:szCs w:val="24"/>
        </w:rPr>
        <w:t xml:space="preserve"> </w:t>
      </w:r>
      <w:r w:rsidR="00065972">
        <w:rPr>
          <w:rFonts w:ascii="Arial" w:hAnsi="Arial" w:cs="Arial"/>
          <w:sz w:val="24"/>
          <w:szCs w:val="24"/>
        </w:rPr>
        <w:t>institucijos</w:t>
      </w:r>
      <w:r w:rsidR="008105FA">
        <w:rPr>
          <w:rFonts w:ascii="Arial" w:hAnsi="Arial" w:cs="Arial"/>
          <w:sz w:val="24"/>
          <w:szCs w:val="24"/>
        </w:rPr>
        <w:t>, įstaigos ir organizacijos, savivaldybių įmonės pagal įstatymus savivaldybių tarybų</w:t>
      </w:r>
      <w:r w:rsidR="00BF27A9">
        <w:rPr>
          <w:rFonts w:ascii="Arial" w:hAnsi="Arial" w:cs="Arial"/>
          <w:sz w:val="24"/>
          <w:szCs w:val="24"/>
        </w:rPr>
        <w:t xml:space="preserve"> sprendimuose nustatyta tvarka. Šioje dalyje nurodyti savivaldybių turto patikėjimo teisės subjektai</w:t>
      </w:r>
      <w:r w:rsidR="00702A2E">
        <w:rPr>
          <w:rFonts w:ascii="Arial" w:hAnsi="Arial" w:cs="Arial"/>
          <w:sz w:val="24"/>
          <w:szCs w:val="24"/>
        </w:rPr>
        <w:t xml:space="preserve"> </w:t>
      </w:r>
      <w:r w:rsidR="00CB5473">
        <w:rPr>
          <w:rFonts w:ascii="Arial" w:hAnsi="Arial" w:cs="Arial"/>
          <w:sz w:val="24"/>
          <w:szCs w:val="24"/>
        </w:rPr>
        <w:t>turi teisę priimti sprendimus</w:t>
      </w:r>
      <w:r w:rsidR="00702A2E">
        <w:rPr>
          <w:rFonts w:ascii="Arial" w:hAnsi="Arial" w:cs="Arial"/>
          <w:sz w:val="24"/>
          <w:szCs w:val="24"/>
        </w:rPr>
        <w:t>, susijusius su savivaldybių turto valdymu, naudojimu ir disponavimu</w:t>
      </w:r>
      <w:r w:rsidR="000B3501">
        <w:rPr>
          <w:rFonts w:ascii="Arial" w:hAnsi="Arial" w:cs="Arial"/>
          <w:sz w:val="24"/>
          <w:szCs w:val="24"/>
        </w:rPr>
        <w:t xml:space="preserve"> juo, išskyrus sprendimus, susijusius su šio turto perleidimu kitų asmenų nuosavybėn ar su daikt</w:t>
      </w:r>
      <w:r w:rsidR="00B23913">
        <w:rPr>
          <w:rFonts w:ascii="Arial" w:hAnsi="Arial" w:cs="Arial"/>
          <w:sz w:val="24"/>
          <w:szCs w:val="24"/>
        </w:rPr>
        <w:t>inių teisių suvaržymu, jeigu kiti įstatymai nenustato kitaip</w:t>
      </w:r>
      <w:r w:rsidR="0045553C">
        <w:rPr>
          <w:rFonts w:ascii="Arial" w:hAnsi="Arial" w:cs="Arial"/>
          <w:sz w:val="24"/>
          <w:szCs w:val="24"/>
        </w:rPr>
        <w:t>.</w:t>
      </w:r>
    </w:p>
    <w:p w14:paraId="31EB9E2D" w14:textId="2089B620" w:rsidR="001B1C5D" w:rsidRPr="00436EE9" w:rsidRDefault="00474CBD" w:rsidP="006346AC">
      <w:pPr>
        <w:spacing w:after="240" w:line="276" w:lineRule="auto"/>
        <w:ind w:firstLine="284"/>
        <w:jc w:val="both"/>
        <w:rPr>
          <w:bCs/>
          <w:strike/>
        </w:rPr>
      </w:pPr>
      <w:r w:rsidRPr="00A90906">
        <w:rPr>
          <w:rFonts w:ascii="Arial" w:hAnsi="Arial" w:cs="Arial"/>
          <w:sz w:val="24"/>
          <w:szCs w:val="24"/>
        </w:rPr>
        <w:t>Klaipėdos rajono savivaldybės turto valdymo, naudojimo ir disponavimo juo tvarkos aprašo, patvirtinto Klaipėdos rajono savivaldybės tarybos 2021 m. gegužės 27 d. sprendimu Nr.</w:t>
      </w:r>
      <w:r w:rsidRPr="00A90906">
        <w:rPr>
          <w:rFonts w:ascii="Arial" w:hAnsi="Arial" w:cs="Arial"/>
          <w:color w:val="FF0000"/>
          <w:sz w:val="24"/>
          <w:szCs w:val="24"/>
        </w:rPr>
        <w:t xml:space="preserve"> </w:t>
      </w:r>
      <w:r w:rsidRPr="00A90906">
        <w:rPr>
          <w:rFonts w:ascii="Arial" w:hAnsi="Arial" w:cs="Arial"/>
          <w:sz w:val="24"/>
          <w:szCs w:val="24"/>
        </w:rPr>
        <w:t xml:space="preserve">T11-162 „Dėl Klaipėdos rajono savivaldybės turto valdymo, naudojimo ir disponavimo </w:t>
      </w:r>
      <w:r w:rsidRPr="00A90906">
        <w:rPr>
          <w:rFonts w:ascii="Arial" w:hAnsi="Arial" w:cs="Arial"/>
          <w:sz w:val="24"/>
          <w:szCs w:val="24"/>
        </w:rPr>
        <w:lastRenderedPageBreak/>
        <w:t>juo tvarkos aprašo patvirtinimo“, 4 punktu, kuris numato, kad s</w:t>
      </w:r>
      <w:r w:rsidRPr="00A90906">
        <w:rPr>
          <w:rFonts w:ascii="Arial" w:hAnsi="Arial" w:cs="Arial"/>
          <w:sz w:val="24"/>
          <w:szCs w:val="24"/>
          <w:lang w:eastAsia="lt-LT"/>
        </w:rPr>
        <w:t>prendimą perduoti Savivaldybės turtą valdyti, naudoti ir disponuoti juo patikėjimo teise priima Savivaldybės taryba.</w:t>
      </w:r>
    </w:p>
    <w:p w14:paraId="1256211E" w14:textId="0A98A210" w:rsidR="00AF1CC2" w:rsidRPr="00A90906" w:rsidRDefault="001B1C5D" w:rsidP="006346AC">
      <w:pPr>
        <w:pStyle w:val="Pagrindiniotekstotrauka"/>
        <w:tabs>
          <w:tab w:val="left" w:pos="540"/>
        </w:tabs>
        <w:spacing w:after="0" w:line="276" w:lineRule="auto"/>
        <w:ind w:left="0" w:right="-79"/>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5CA9B385" w14:textId="7F2FE18E" w:rsidR="001B1C5D" w:rsidRPr="00436EE9" w:rsidRDefault="001B1C5D" w:rsidP="006346AC">
      <w:pPr>
        <w:pStyle w:val="Pagrindiniotekstotrauka"/>
        <w:tabs>
          <w:tab w:val="left" w:pos="540"/>
        </w:tabs>
        <w:spacing w:after="240" w:line="276" w:lineRule="auto"/>
        <w:ind w:left="0" w:right="-79" w:firstLine="284"/>
        <w:jc w:val="both"/>
        <w:rPr>
          <w:rFonts w:ascii="Arial" w:hAnsi="Arial" w:cs="Arial"/>
          <w:bCs/>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CF5E1C">
        <w:rPr>
          <w:rFonts w:ascii="Arial" w:hAnsi="Arial" w:cs="Arial"/>
          <w:bCs/>
          <w:color w:val="000000"/>
          <w:sz w:val="24"/>
          <w:szCs w:val="24"/>
          <w:lang w:val="lt-LT"/>
        </w:rPr>
        <w:t xml:space="preserve">Jono Lankučio </w:t>
      </w:r>
      <w:r w:rsidR="00051449">
        <w:rPr>
          <w:rFonts w:ascii="Arial" w:hAnsi="Arial" w:cs="Arial"/>
          <w:bCs/>
          <w:color w:val="000000"/>
          <w:sz w:val="24"/>
          <w:szCs w:val="24"/>
          <w:lang w:val="lt-LT"/>
        </w:rPr>
        <w:t>viešo</w:t>
      </w:r>
      <w:r w:rsidR="002656D4">
        <w:rPr>
          <w:rFonts w:ascii="Arial" w:hAnsi="Arial" w:cs="Arial"/>
          <w:bCs/>
          <w:color w:val="000000"/>
          <w:sz w:val="24"/>
          <w:szCs w:val="24"/>
          <w:lang w:val="lt-LT"/>
        </w:rPr>
        <w:t>sios bibliotekos Žadeikių filialas</w:t>
      </w:r>
      <w:r w:rsidR="00CF5E1C">
        <w:rPr>
          <w:rFonts w:ascii="Arial" w:hAnsi="Arial" w:cs="Arial"/>
          <w:bCs/>
          <w:color w:val="000000"/>
          <w:sz w:val="24"/>
          <w:szCs w:val="24"/>
          <w:lang w:val="lt-LT"/>
        </w:rPr>
        <w:t xml:space="preserve"> </w:t>
      </w:r>
      <w:r w:rsidR="003E4119">
        <w:rPr>
          <w:rFonts w:ascii="Arial" w:hAnsi="Arial" w:cs="Arial"/>
          <w:bCs/>
          <w:color w:val="000000"/>
          <w:sz w:val="24"/>
          <w:szCs w:val="24"/>
          <w:lang w:val="lt-LT"/>
        </w:rPr>
        <w:t>toliau vykdys veiklą</w:t>
      </w:r>
      <w:r w:rsidR="008964F5">
        <w:rPr>
          <w:rFonts w:ascii="Arial" w:hAnsi="Arial" w:cs="Arial"/>
          <w:bCs/>
          <w:color w:val="000000"/>
          <w:sz w:val="24"/>
          <w:szCs w:val="24"/>
          <w:lang w:val="lt-LT"/>
        </w:rPr>
        <w:t xml:space="preserve"> patikėjimo teise</w:t>
      </w:r>
      <w:r w:rsidR="00526DB8">
        <w:rPr>
          <w:rFonts w:ascii="Arial" w:hAnsi="Arial" w:cs="Arial"/>
          <w:bCs/>
          <w:color w:val="000000"/>
          <w:sz w:val="24"/>
          <w:szCs w:val="24"/>
          <w:lang w:val="lt-LT"/>
        </w:rPr>
        <w:t xml:space="preserve"> valdom</w:t>
      </w:r>
      <w:r w:rsidR="002656D4">
        <w:rPr>
          <w:rFonts w:ascii="Arial" w:hAnsi="Arial" w:cs="Arial"/>
          <w:bCs/>
          <w:color w:val="000000"/>
          <w:sz w:val="24"/>
          <w:szCs w:val="24"/>
          <w:lang w:val="lt-LT"/>
        </w:rPr>
        <w:t>ame pastate</w:t>
      </w:r>
      <w:r w:rsidR="00E22817" w:rsidRPr="00A90906">
        <w:rPr>
          <w:rFonts w:ascii="Arial" w:hAnsi="Arial" w:cs="Arial"/>
          <w:bCs/>
          <w:color w:val="000000"/>
          <w:sz w:val="24"/>
          <w:szCs w:val="24"/>
          <w:lang w:val="lt-LT"/>
        </w:rPr>
        <w:t>.</w:t>
      </w:r>
    </w:p>
    <w:p w14:paraId="2E1F19CE" w14:textId="35B96864" w:rsidR="00724C0F" w:rsidRPr="00A90906" w:rsidRDefault="001B1C5D" w:rsidP="00A90906">
      <w:pPr>
        <w:spacing w:after="0" w:line="276" w:lineRule="auto"/>
        <w:jc w:val="both"/>
        <w:rPr>
          <w:rFonts w:ascii="Arial" w:hAnsi="Arial" w:cs="Arial"/>
          <w:b/>
          <w:sz w:val="24"/>
          <w:szCs w:val="24"/>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6346AC">
      <w:pPr>
        <w:tabs>
          <w:tab w:val="left" w:pos="284"/>
          <w:tab w:val="left" w:pos="567"/>
          <w:tab w:val="left" w:pos="851"/>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A90906">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A90906">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1" w:name="_Hlk132622428"/>
      <w:r w:rsidRPr="00A90906">
        <w:rPr>
          <w:rStyle w:val="FontStyle150"/>
          <w:rFonts w:ascii="Arial" w:hAnsi="Arial" w:cs="Arial"/>
          <w:b/>
          <w:sz w:val="24"/>
          <w:szCs w:val="24"/>
        </w:rPr>
        <w:t>priėmus teikiamą Savivaldybės tarybos sprendimą</w:t>
      </w:r>
      <w:bookmarkEnd w:id="11"/>
      <w:r w:rsidRPr="00A90906">
        <w:rPr>
          <w:rStyle w:val="FontStyle150"/>
          <w:rFonts w:ascii="Arial" w:hAnsi="Arial" w:cs="Arial"/>
          <w:b/>
          <w:sz w:val="24"/>
          <w:szCs w:val="24"/>
        </w:rPr>
        <w:t>:</w:t>
      </w:r>
    </w:p>
    <w:p w14:paraId="2B1AFC3D" w14:textId="469D0BEE" w:rsidR="00326810"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A90906">
      <w:pPr>
        <w:spacing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7777777" w:rsidR="001B1C5D" w:rsidRPr="00A90906" w:rsidRDefault="001B1C5D" w:rsidP="00A90906">
      <w:pPr>
        <w:spacing w:after="0" w:line="276" w:lineRule="auto"/>
        <w:jc w:val="both"/>
        <w:rPr>
          <w:rFonts w:ascii="Arial" w:hAnsi="Arial" w:cs="Arial"/>
          <w:b/>
          <w:sz w:val="24"/>
          <w:szCs w:val="24"/>
        </w:rPr>
      </w:pPr>
      <w:r w:rsidRPr="00A90906">
        <w:rPr>
          <w:rFonts w:ascii="Arial" w:hAnsi="Arial" w:cs="Arial"/>
          <w:b/>
          <w:sz w:val="24"/>
          <w:szCs w:val="24"/>
        </w:rPr>
        <w:t>8. Sprendimo įgyvendinimui reikalingos lėšos (ekonominiai apskaičiavimai), finansavimo šaltiniai:</w:t>
      </w:r>
    </w:p>
    <w:p w14:paraId="18F86928" w14:textId="40FBD091" w:rsidR="001B1C5D" w:rsidRPr="00A90906" w:rsidRDefault="001B1C5D" w:rsidP="006346AC">
      <w:pPr>
        <w:tabs>
          <w:tab w:val="left" w:pos="567"/>
        </w:tabs>
        <w:spacing w:after="240" w:line="276" w:lineRule="auto"/>
        <w:ind w:firstLine="284"/>
        <w:jc w:val="both"/>
      </w:pPr>
      <w:r w:rsidRPr="00A90906">
        <w:rPr>
          <w:rFonts w:ascii="Arial" w:hAnsi="Arial" w:cs="Arial"/>
          <w:bCs/>
          <w:sz w:val="24"/>
          <w:szCs w:val="24"/>
        </w:rPr>
        <w:t>Sprendimo įgyvendinimui lėšos nereikalingos.</w:t>
      </w:r>
    </w:p>
    <w:p w14:paraId="7F57E21C" w14:textId="177D1B27" w:rsidR="00724C0F" w:rsidRDefault="001B1C5D" w:rsidP="00A90906">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75AF0026" w14:textId="751CA0C1" w:rsidR="001B1C5D" w:rsidRPr="00A90906" w:rsidRDefault="00051449" w:rsidP="006346AC">
      <w:pPr>
        <w:tabs>
          <w:tab w:val="left" w:pos="567"/>
        </w:tabs>
        <w:spacing w:after="240" w:line="276" w:lineRule="auto"/>
        <w:ind w:firstLine="284"/>
        <w:jc w:val="both"/>
      </w:pPr>
      <w:r>
        <w:rPr>
          <w:rFonts w:ascii="Arial" w:hAnsi="Arial" w:cs="Arial"/>
          <w:color w:val="000000" w:themeColor="text1"/>
          <w:sz w:val="24"/>
          <w:szCs w:val="24"/>
        </w:rPr>
        <w:t xml:space="preserve">2025-03-21 Klaipėdos rajono savivaldybė gavo Jono Lankučio viešosios bibliotekos raštą Nr. S-16 „Dėl leidimo naudotis patalpomis patikėjimo teise“, kuriame prašoma perduoti įstaigos veiklai pastatą, esantį Liepos g. 8, Žadeikių k., Endriejavo sen., Klaipėdos r. sav. Šiame pastate dalį patalpų </w:t>
      </w:r>
      <w:r w:rsidR="002656D4">
        <w:rPr>
          <w:rFonts w:ascii="Arial" w:hAnsi="Arial" w:cs="Arial"/>
          <w:color w:val="000000" w:themeColor="text1"/>
          <w:sz w:val="24"/>
          <w:szCs w:val="24"/>
        </w:rPr>
        <w:t xml:space="preserve">patikėjimo teise valdė Jono Lankučio </w:t>
      </w:r>
      <w:r>
        <w:rPr>
          <w:rFonts w:ascii="Arial" w:hAnsi="Arial" w:cs="Arial"/>
          <w:color w:val="000000" w:themeColor="text1"/>
          <w:sz w:val="24"/>
          <w:szCs w:val="24"/>
        </w:rPr>
        <w:t xml:space="preserve"> </w:t>
      </w:r>
      <w:r w:rsidR="002656D4">
        <w:rPr>
          <w:rFonts w:ascii="Arial" w:hAnsi="Arial" w:cs="Arial"/>
          <w:color w:val="000000" w:themeColor="text1"/>
          <w:sz w:val="24"/>
          <w:szCs w:val="24"/>
        </w:rPr>
        <w:t>viešoji biblioteka</w:t>
      </w:r>
      <w:r w:rsidR="00FD7EC5">
        <w:rPr>
          <w:rFonts w:ascii="Arial" w:hAnsi="Arial" w:cs="Arial"/>
          <w:color w:val="000000" w:themeColor="text1"/>
          <w:sz w:val="24"/>
          <w:szCs w:val="24"/>
        </w:rPr>
        <w:t xml:space="preserve">, dalį patalpų patikėjimo teise valdė Veiviržėnų kultūros centro Žadeikių skyrius, kuris pastaruoju metu veiklos nevykdo, patalpos yra nenaudojamos. Esant šiai situacijai, Jono Lankučio viešoji biblioteka prašo visą pastatą perduoti valdyti, naudoti ir disponuoti juo patikėjimo teise. Buvusias Veiviržėnų kultūros centro Žadeikių skyriaus patalpas planuojama įsisavinti bibliotekos veikloms: bus įrengta salė renginiams, atskira skaitykla bei poilsio erdvė. </w:t>
      </w:r>
      <w:r w:rsidR="0044573C" w:rsidRPr="00A90906">
        <w:rPr>
          <w:rFonts w:ascii="Arial" w:hAnsi="Arial" w:cs="Arial"/>
          <w:color w:val="000000" w:themeColor="text1"/>
          <w:sz w:val="24"/>
          <w:szCs w:val="24"/>
        </w:rPr>
        <w:t>Prie sprendimo projekto pridedamas</w:t>
      </w:r>
      <w:r w:rsidR="00BC6D8E">
        <w:rPr>
          <w:rFonts w:ascii="Arial" w:hAnsi="Arial" w:cs="Arial"/>
          <w:color w:val="000000" w:themeColor="text1"/>
          <w:sz w:val="24"/>
          <w:szCs w:val="24"/>
        </w:rPr>
        <w:t xml:space="preserve"> </w:t>
      </w:r>
      <w:r w:rsidR="00120BAF">
        <w:rPr>
          <w:rFonts w:ascii="Arial" w:hAnsi="Arial" w:cs="Arial"/>
          <w:color w:val="000000" w:themeColor="text1"/>
          <w:sz w:val="24"/>
          <w:szCs w:val="24"/>
        </w:rPr>
        <w:t>202</w:t>
      </w:r>
      <w:r>
        <w:rPr>
          <w:rFonts w:ascii="Arial" w:hAnsi="Arial" w:cs="Arial"/>
          <w:color w:val="000000" w:themeColor="text1"/>
          <w:sz w:val="24"/>
          <w:szCs w:val="24"/>
        </w:rPr>
        <w:t>5-03-21</w:t>
      </w:r>
      <w:r w:rsidR="0044573C" w:rsidRPr="00A90906">
        <w:rPr>
          <w:rFonts w:ascii="Arial" w:hAnsi="Arial" w:cs="Arial"/>
          <w:color w:val="000000" w:themeColor="text1"/>
          <w:sz w:val="24"/>
          <w:szCs w:val="24"/>
        </w:rPr>
        <w:t xml:space="preserve"> </w:t>
      </w:r>
      <w:r w:rsidR="00897309" w:rsidRPr="00A90906">
        <w:rPr>
          <w:rFonts w:ascii="Arial" w:hAnsi="Arial" w:cs="Arial"/>
          <w:color w:val="000000" w:themeColor="text1"/>
          <w:sz w:val="24"/>
          <w:szCs w:val="24"/>
        </w:rPr>
        <w:t>Klaipėdos rajono</w:t>
      </w:r>
      <w:r w:rsidR="00897309">
        <w:rPr>
          <w:rFonts w:ascii="Arial" w:hAnsi="Arial" w:cs="Arial"/>
          <w:color w:val="000000" w:themeColor="text1"/>
          <w:sz w:val="24"/>
          <w:szCs w:val="24"/>
        </w:rPr>
        <w:t xml:space="preserve"> savivaldybės</w:t>
      </w:r>
      <w:r w:rsidR="00BC6D8E">
        <w:rPr>
          <w:rFonts w:ascii="Arial" w:hAnsi="Arial" w:cs="Arial"/>
          <w:color w:val="000000" w:themeColor="text1"/>
          <w:sz w:val="24"/>
          <w:szCs w:val="24"/>
        </w:rPr>
        <w:t xml:space="preserve"> </w:t>
      </w:r>
      <w:r w:rsidR="00DF0986">
        <w:rPr>
          <w:rFonts w:ascii="Arial" w:hAnsi="Arial" w:cs="Arial"/>
          <w:color w:val="000000" w:themeColor="text1"/>
          <w:sz w:val="24"/>
          <w:szCs w:val="24"/>
        </w:rPr>
        <w:t xml:space="preserve">Jono Lankučio viešosios bibliotekos </w:t>
      </w:r>
      <w:r w:rsidR="00897309" w:rsidRPr="00A90906">
        <w:rPr>
          <w:rFonts w:ascii="Arial" w:hAnsi="Arial" w:cs="Arial"/>
          <w:color w:val="000000" w:themeColor="text1"/>
          <w:sz w:val="24"/>
          <w:szCs w:val="24"/>
        </w:rPr>
        <w:t>rašt</w:t>
      </w:r>
      <w:r w:rsidR="00897309">
        <w:rPr>
          <w:rFonts w:ascii="Arial" w:hAnsi="Arial" w:cs="Arial"/>
          <w:color w:val="000000" w:themeColor="text1"/>
          <w:sz w:val="24"/>
          <w:szCs w:val="24"/>
        </w:rPr>
        <w:t>as</w:t>
      </w:r>
      <w:r w:rsidR="00897309" w:rsidRPr="00A90906">
        <w:rPr>
          <w:rFonts w:ascii="Arial" w:hAnsi="Arial" w:cs="Arial"/>
          <w:color w:val="000000" w:themeColor="text1"/>
          <w:sz w:val="24"/>
          <w:szCs w:val="24"/>
        </w:rPr>
        <w:t xml:space="preserve"> Nr. </w:t>
      </w:r>
      <w:r w:rsidR="00901870">
        <w:rPr>
          <w:rFonts w:ascii="Arial" w:hAnsi="Arial" w:cs="Arial"/>
          <w:color w:val="000000" w:themeColor="text1"/>
          <w:sz w:val="24"/>
          <w:szCs w:val="24"/>
        </w:rPr>
        <w:t>S</w:t>
      </w:r>
      <w:r w:rsidR="00DF0986">
        <w:rPr>
          <w:rFonts w:ascii="Arial" w:hAnsi="Arial" w:cs="Arial"/>
          <w:color w:val="000000" w:themeColor="text1"/>
          <w:sz w:val="24"/>
          <w:szCs w:val="24"/>
        </w:rPr>
        <w:t>-</w:t>
      </w:r>
      <w:r>
        <w:rPr>
          <w:rFonts w:ascii="Arial" w:hAnsi="Arial" w:cs="Arial"/>
          <w:color w:val="000000" w:themeColor="text1"/>
          <w:sz w:val="24"/>
          <w:szCs w:val="24"/>
        </w:rPr>
        <w:t>16</w:t>
      </w:r>
      <w:r w:rsidR="00897309" w:rsidRPr="00A90906">
        <w:rPr>
          <w:rFonts w:ascii="Arial" w:hAnsi="Arial" w:cs="Arial"/>
          <w:color w:val="000000" w:themeColor="text1"/>
          <w:sz w:val="24"/>
          <w:szCs w:val="24"/>
        </w:rPr>
        <w:t xml:space="preserve"> „Dėl</w:t>
      </w:r>
      <w:r w:rsidR="00897309">
        <w:rPr>
          <w:rFonts w:ascii="Arial" w:hAnsi="Arial" w:cs="Arial"/>
          <w:color w:val="000000" w:themeColor="text1"/>
          <w:sz w:val="24"/>
          <w:szCs w:val="24"/>
        </w:rPr>
        <w:t xml:space="preserve"> </w:t>
      </w:r>
      <w:r w:rsidR="00DF0986">
        <w:rPr>
          <w:rFonts w:ascii="Arial" w:hAnsi="Arial" w:cs="Arial"/>
          <w:color w:val="000000" w:themeColor="text1"/>
          <w:sz w:val="24"/>
          <w:szCs w:val="24"/>
        </w:rPr>
        <w:t>leidimo naudotis patalpomis panaudos pagrindais“</w:t>
      </w:r>
      <w:r w:rsidR="00150679">
        <w:rPr>
          <w:rFonts w:ascii="Arial" w:hAnsi="Arial" w:cs="Arial"/>
          <w:color w:val="000000" w:themeColor="text1"/>
          <w:sz w:val="24"/>
          <w:szCs w:val="24"/>
        </w:rPr>
        <w:t xml:space="preserve">, </w:t>
      </w:r>
      <w:r w:rsidR="00E22BDF">
        <w:rPr>
          <w:rFonts w:ascii="Arial" w:hAnsi="Arial" w:cs="Arial"/>
          <w:color w:val="000000" w:themeColor="text1"/>
          <w:sz w:val="24"/>
          <w:szCs w:val="24"/>
        </w:rPr>
        <w:t>Nekilnojamojo turto r</w:t>
      </w:r>
      <w:r w:rsidR="00A35328">
        <w:rPr>
          <w:rFonts w:ascii="Arial" w:hAnsi="Arial" w:cs="Arial"/>
          <w:color w:val="000000" w:themeColor="text1"/>
          <w:sz w:val="24"/>
          <w:szCs w:val="24"/>
        </w:rPr>
        <w:t xml:space="preserve">egistrų </w:t>
      </w:r>
      <w:r w:rsidR="00E22BDF">
        <w:rPr>
          <w:rFonts w:ascii="Arial" w:hAnsi="Arial" w:cs="Arial"/>
          <w:color w:val="000000" w:themeColor="text1"/>
          <w:sz w:val="24"/>
          <w:szCs w:val="24"/>
        </w:rPr>
        <w:t>duomenų bazės</w:t>
      </w:r>
      <w:r w:rsidR="00A35328">
        <w:rPr>
          <w:rFonts w:ascii="Arial" w:hAnsi="Arial" w:cs="Arial"/>
          <w:color w:val="000000" w:themeColor="text1"/>
          <w:sz w:val="24"/>
          <w:szCs w:val="24"/>
        </w:rPr>
        <w:t xml:space="preserve"> išrašas</w:t>
      </w:r>
      <w:r w:rsidR="0096459E">
        <w:rPr>
          <w:rFonts w:ascii="Arial" w:hAnsi="Arial" w:cs="Arial"/>
          <w:color w:val="000000" w:themeColor="text1"/>
          <w:sz w:val="24"/>
          <w:szCs w:val="24"/>
        </w:rPr>
        <w:t>, pastato nuotraukos</w:t>
      </w:r>
      <w:r w:rsidR="00150679">
        <w:rPr>
          <w:rFonts w:ascii="Arial" w:hAnsi="Arial" w:cs="Arial"/>
          <w:color w:val="000000" w:themeColor="text1"/>
          <w:sz w:val="24"/>
          <w:szCs w:val="24"/>
        </w:rPr>
        <w:t>.</w:t>
      </w:r>
    </w:p>
    <w:p w14:paraId="69CBB7E1" w14:textId="342905D5" w:rsidR="00820610" w:rsidRPr="00436EE9" w:rsidRDefault="001B1C5D" w:rsidP="00A90906">
      <w:pPr>
        <w:pStyle w:val="Pagrindiniotekstotrauka"/>
        <w:tabs>
          <w:tab w:val="left" w:pos="540"/>
        </w:tabs>
        <w:spacing w:after="0" w:line="276" w:lineRule="auto"/>
        <w:ind w:left="0" w:right="-81"/>
        <w:rPr>
          <w:rFonts w:ascii="Arial" w:hAnsi="Arial" w:cs="Arial"/>
          <w:b/>
          <w:sz w:val="24"/>
          <w:szCs w:val="24"/>
          <w:lang w:val="lt-LT"/>
        </w:rPr>
      </w:pPr>
      <w:r w:rsidRPr="00436EE9">
        <w:rPr>
          <w:rFonts w:ascii="Arial" w:hAnsi="Arial" w:cs="Arial"/>
          <w:b/>
          <w:sz w:val="24"/>
          <w:szCs w:val="24"/>
          <w:lang w:val="lt-LT"/>
        </w:rPr>
        <w:lastRenderedPageBreak/>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1C110776" w:rsidR="00FC20DD" w:rsidRPr="00A90906" w:rsidRDefault="001B1C5D" w:rsidP="006346AC">
      <w:pPr>
        <w:tabs>
          <w:tab w:val="left" w:pos="567"/>
        </w:tabs>
        <w:spacing w:after="480" w:line="276" w:lineRule="auto"/>
        <w:ind w:firstLine="425"/>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150679">
        <w:rPr>
          <w:rFonts w:ascii="Arial" w:hAnsi="Arial" w:cs="Arial"/>
          <w:bCs/>
          <w:color w:val="000000" w:themeColor="text1"/>
          <w:sz w:val="24"/>
          <w:szCs w:val="24"/>
        </w:rPr>
        <w:t xml:space="preserve">Jono </w:t>
      </w:r>
      <w:r w:rsidR="00051449">
        <w:rPr>
          <w:rFonts w:ascii="Arial" w:hAnsi="Arial" w:cs="Arial"/>
          <w:bCs/>
          <w:color w:val="000000" w:themeColor="text1"/>
          <w:sz w:val="24"/>
          <w:szCs w:val="24"/>
        </w:rPr>
        <w:t>L</w:t>
      </w:r>
      <w:r w:rsidR="00150679">
        <w:rPr>
          <w:rFonts w:ascii="Arial" w:hAnsi="Arial" w:cs="Arial"/>
          <w:bCs/>
          <w:color w:val="000000" w:themeColor="text1"/>
          <w:sz w:val="24"/>
          <w:szCs w:val="24"/>
        </w:rPr>
        <w:t>ankučio viešoji biblioteka</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8"/>
    </w:p>
    <w:sectPr w:rsidR="001B1C5D" w:rsidRPr="00A90906" w:rsidSect="00411197">
      <w:headerReference w:type="default" r:id="rId8"/>
      <w:footerReference w:type="default" r:id="rId9"/>
      <w:headerReference w:type="first" r:id="rId10"/>
      <w:pgSz w:w="11906" w:h="16838" w:code="9"/>
      <w:pgMar w:top="1276"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5B645" w14:textId="77777777" w:rsidR="00643D0C" w:rsidRDefault="00643D0C" w:rsidP="00AF56A6">
      <w:pPr>
        <w:spacing w:after="0" w:line="240" w:lineRule="auto"/>
      </w:pPr>
      <w:r>
        <w:separator/>
      </w:r>
    </w:p>
  </w:endnote>
  <w:endnote w:type="continuationSeparator" w:id="0">
    <w:p w14:paraId="298DF43B" w14:textId="77777777" w:rsidR="00643D0C" w:rsidRDefault="00643D0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EAB17" w14:textId="77777777" w:rsidR="00643D0C" w:rsidRDefault="00643D0C" w:rsidP="00AF56A6">
      <w:pPr>
        <w:spacing w:after="0" w:line="240" w:lineRule="auto"/>
      </w:pPr>
      <w:r>
        <w:separator/>
      </w:r>
    </w:p>
  </w:footnote>
  <w:footnote w:type="continuationSeparator" w:id="0">
    <w:p w14:paraId="7C2D775E" w14:textId="77777777" w:rsidR="00643D0C" w:rsidRDefault="00643D0C"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1952276546">
    <w:abstractNumId w:val="10"/>
  </w:num>
  <w:num w:numId="10" w16cid:durableId="765544496">
    <w:abstractNumId w:val="9"/>
  </w:num>
  <w:num w:numId="11" w16cid:durableId="636420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5505"/>
    <w:rsid w:val="00065972"/>
    <w:rsid w:val="00071CFE"/>
    <w:rsid w:val="0007489C"/>
    <w:rsid w:val="00074A68"/>
    <w:rsid w:val="000767F0"/>
    <w:rsid w:val="000773AD"/>
    <w:rsid w:val="000775A6"/>
    <w:rsid w:val="00077813"/>
    <w:rsid w:val="000806B9"/>
    <w:rsid w:val="000809BF"/>
    <w:rsid w:val="00081FF8"/>
    <w:rsid w:val="0008304A"/>
    <w:rsid w:val="00085017"/>
    <w:rsid w:val="000879A7"/>
    <w:rsid w:val="000A7A13"/>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40FAB"/>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7307"/>
    <w:rsid w:val="00190F83"/>
    <w:rsid w:val="00193072"/>
    <w:rsid w:val="001A3779"/>
    <w:rsid w:val="001B1C5D"/>
    <w:rsid w:val="001B1C6C"/>
    <w:rsid w:val="001B3C9B"/>
    <w:rsid w:val="001B6DBE"/>
    <w:rsid w:val="001B7A53"/>
    <w:rsid w:val="001B7B1B"/>
    <w:rsid w:val="001C4384"/>
    <w:rsid w:val="001C544D"/>
    <w:rsid w:val="001D3B66"/>
    <w:rsid w:val="001D7537"/>
    <w:rsid w:val="001E012B"/>
    <w:rsid w:val="001E100A"/>
    <w:rsid w:val="001E1DC0"/>
    <w:rsid w:val="001E3C77"/>
    <w:rsid w:val="001E645E"/>
    <w:rsid w:val="00200647"/>
    <w:rsid w:val="00203EF8"/>
    <w:rsid w:val="00210D2F"/>
    <w:rsid w:val="00216344"/>
    <w:rsid w:val="00217272"/>
    <w:rsid w:val="00221038"/>
    <w:rsid w:val="00225155"/>
    <w:rsid w:val="0023261D"/>
    <w:rsid w:val="00233578"/>
    <w:rsid w:val="002358A6"/>
    <w:rsid w:val="00236B83"/>
    <w:rsid w:val="00240DD4"/>
    <w:rsid w:val="00242247"/>
    <w:rsid w:val="00245792"/>
    <w:rsid w:val="00253A7B"/>
    <w:rsid w:val="00254C4D"/>
    <w:rsid w:val="00256FDE"/>
    <w:rsid w:val="0026160E"/>
    <w:rsid w:val="00262E5D"/>
    <w:rsid w:val="00262E69"/>
    <w:rsid w:val="0026420C"/>
    <w:rsid w:val="002656D4"/>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27D4A"/>
    <w:rsid w:val="003305D6"/>
    <w:rsid w:val="00330862"/>
    <w:rsid w:val="00330E03"/>
    <w:rsid w:val="003324D9"/>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1197"/>
    <w:rsid w:val="004126C2"/>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84910"/>
    <w:rsid w:val="0048689A"/>
    <w:rsid w:val="004876B3"/>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602B"/>
    <w:rsid w:val="005666A6"/>
    <w:rsid w:val="00567ABF"/>
    <w:rsid w:val="00570D95"/>
    <w:rsid w:val="00574BC8"/>
    <w:rsid w:val="00586785"/>
    <w:rsid w:val="00587A65"/>
    <w:rsid w:val="00590B6C"/>
    <w:rsid w:val="005911B4"/>
    <w:rsid w:val="00592BFD"/>
    <w:rsid w:val="00594A20"/>
    <w:rsid w:val="00595D19"/>
    <w:rsid w:val="005A0BBB"/>
    <w:rsid w:val="005A1B2B"/>
    <w:rsid w:val="005A520E"/>
    <w:rsid w:val="005B1793"/>
    <w:rsid w:val="005B20D2"/>
    <w:rsid w:val="005B79A5"/>
    <w:rsid w:val="005C6968"/>
    <w:rsid w:val="005D187A"/>
    <w:rsid w:val="005D1A3C"/>
    <w:rsid w:val="005D274C"/>
    <w:rsid w:val="005E1079"/>
    <w:rsid w:val="005E4CF0"/>
    <w:rsid w:val="005E5081"/>
    <w:rsid w:val="005E766B"/>
    <w:rsid w:val="005F416F"/>
    <w:rsid w:val="005F5824"/>
    <w:rsid w:val="005F59D1"/>
    <w:rsid w:val="005F70D7"/>
    <w:rsid w:val="00600868"/>
    <w:rsid w:val="006108FD"/>
    <w:rsid w:val="006114F8"/>
    <w:rsid w:val="00612526"/>
    <w:rsid w:val="00613DE0"/>
    <w:rsid w:val="00614D38"/>
    <w:rsid w:val="006164B0"/>
    <w:rsid w:val="0062073B"/>
    <w:rsid w:val="00621480"/>
    <w:rsid w:val="006271B7"/>
    <w:rsid w:val="00631412"/>
    <w:rsid w:val="0063146E"/>
    <w:rsid w:val="006346AC"/>
    <w:rsid w:val="00635081"/>
    <w:rsid w:val="00635DAD"/>
    <w:rsid w:val="00636679"/>
    <w:rsid w:val="00637D5E"/>
    <w:rsid w:val="00640D32"/>
    <w:rsid w:val="006417E3"/>
    <w:rsid w:val="00641BF6"/>
    <w:rsid w:val="00643D0C"/>
    <w:rsid w:val="006521E6"/>
    <w:rsid w:val="00662E92"/>
    <w:rsid w:val="00663788"/>
    <w:rsid w:val="00664010"/>
    <w:rsid w:val="00666613"/>
    <w:rsid w:val="00676D7B"/>
    <w:rsid w:val="006850CE"/>
    <w:rsid w:val="006867DB"/>
    <w:rsid w:val="0069645B"/>
    <w:rsid w:val="00697614"/>
    <w:rsid w:val="006C29F4"/>
    <w:rsid w:val="006C3D47"/>
    <w:rsid w:val="006C4B1E"/>
    <w:rsid w:val="006C4B69"/>
    <w:rsid w:val="006C6F16"/>
    <w:rsid w:val="006D0A53"/>
    <w:rsid w:val="006D3073"/>
    <w:rsid w:val="006D3586"/>
    <w:rsid w:val="006D4F0E"/>
    <w:rsid w:val="006D5E21"/>
    <w:rsid w:val="006D6BE1"/>
    <w:rsid w:val="006E1006"/>
    <w:rsid w:val="006E11F2"/>
    <w:rsid w:val="006E4F00"/>
    <w:rsid w:val="006E60A5"/>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62CA2"/>
    <w:rsid w:val="00775E4C"/>
    <w:rsid w:val="007812E4"/>
    <w:rsid w:val="00781C6F"/>
    <w:rsid w:val="0078352D"/>
    <w:rsid w:val="00784099"/>
    <w:rsid w:val="00785285"/>
    <w:rsid w:val="00785CE5"/>
    <w:rsid w:val="00791311"/>
    <w:rsid w:val="007928E9"/>
    <w:rsid w:val="00792DDF"/>
    <w:rsid w:val="007A165D"/>
    <w:rsid w:val="007A1F06"/>
    <w:rsid w:val="007A44FA"/>
    <w:rsid w:val="007B0557"/>
    <w:rsid w:val="007B0DEE"/>
    <w:rsid w:val="007B1703"/>
    <w:rsid w:val="007B23AD"/>
    <w:rsid w:val="007B3773"/>
    <w:rsid w:val="007B3E61"/>
    <w:rsid w:val="007B4BB4"/>
    <w:rsid w:val="007B55B7"/>
    <w:rsid w:val="007B6EB0"/>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5EAF"/>
    <w:rsid w:val="00836960"/>
    <w:rsid w:val="00841D6F"/>
    <w:rsid w:val="00842029"/>
    <w:rsid w:val="00842EFC"/>
    <w:rsid w:val="0085217D"/>
    <w:rsid w:val="00854091"/>
    <w:rsid w:val="008601C8"/>
    <w:rsid w:val="0086055F"/>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824"/>
    <w:rsid w:val="00901870"/>
    <w:rsid w:val="00905BEB"/>
    <w:rsid w:val="00906C76"/>
    <w:rsid w:val="00913662"/>
    <w:rsid w:val="00914489"/>
    <w:rsid w:val="00914D5F"/>
    <w:rsid w:val="0091737D"/>
    <w:rsid w:val="009209B2"/>
    <w:rsid w:val="00927570"/>
    <w:rsid w:val="00927696"/>
    <w:rsid w:val="00927704"/>
    <w:rsid w:val="009317BF"/>
    <w:rsid w:val="009346A1"/>
    <w:rsid w:val="0095738F"/>
    <w:rsid w:val="00957CD4"/>
    <w:rsid w:val="00957FF9"/>
    <w:rsid w:val="009608CB"/>
    <w:rsid w:val="00960A29"/>
    <w:rsid w:val="0096104C"/>
    <w:rsid w:val="009638BD"/>
    <w:rsid w:val="0096459E"/>
    <w:rsid w:val="00967812"/>
    <w:rsid w:val="00967D38"/>
    <w:rsid w:val="00972552"/>
    <w:rsid w:val="009819A5"/>
    <w:rsid w:val="00982B52"/>
    <w:rsid w:val="00982DD0"/>
    <w:rsid w:val="00984E6C"/>
    <w:rsid w:val="00987995"/>
    <w:rsid w:val="00990009"/>
    <w:rsid w:val="00991536"/>
    <w:rsid w:val="00995C7C"/>
    <w:rsid w:val="009A335B"/>
    <w:rsid w:val="009B5448"/>
    <w:rsid w:val="009B6E23"/>
    <w:rsid w:val="009C27D5"/>
    <w:rsid w:val="009E2F83"/>
    <w:rsid w:val="009E3A5F"/>
    <w:rsid w:val="009E4DAE"/>
    <w:rsid w:val="009F2060"/>
    <w:rsid w:val="009F4DEC"/>
    <w:rsid w:val="009F61F9"/>
    <w:rsid w:val="00A049A9"/>
    <w:rsid w:val="00A05A83"/>
    <w:rsid w:val="00A07445"/>
    <w:rsid w:val="00A11DC6"/>
    <w:rsid w:val="00A137A4"/>
    <w:rsid w:val="00A14808"/>
    <w:rsid w:val="00A14A87"/>
    <w:rsid w:val="00A174AA"/>
    <w:rsid w:val="00A20431"/>
    <w:rsid w:val="00A21080"/>
    <w:rsid w:val="00A23534"/>
    <w:rsid w:val="00A23FBA"/>
    <w:rsid w:val="00A2768E"/>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34F"/>
    <w:rsid w:val="00AC0AEB"/>
    <w:rsid w:val="00AC164A"/>
    <w:rsid w:val="00AC1AB7"/>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35BB"/>
    <w:rsid w:val="00B3433C"/>
    <w:rsid w:val="00B34DD9"/>
    <w:rsid w:val="00B358AE"/>
    <w:rsid w:val="00B362A3"/>
    <w:rsid w:val="00B3702E"/>
    <w:rsid w:val="00B42A84"/>
    <w:rsid w:val="00B46F4C"/>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6E2B"/>
    <w:rsid w:val="00B9797C"/>
    <w:rsid w:val="00BA17FA"/>
    <w:rsid w:val="00BA296E"/>
    <w:rsid w:val="00BA2EE0"/>
    <w:rsid w:val="00BA2FF4"/>
    <w:rsid w:val="00BA33A2"/>
    <w:rsid w:val="00BB2DBC"/>
    <w:rsid w:val="00BB3361"/>
    <w:rsid w:val="00BB4330"/>
    <w:rsid w:val="00BB6D07"/>
    <w:rsid w:val="00BB7110"/>
    <w:rsid w:val="00BB792C"/>
    <w:rsid w:val="00BC32C8"/>
    <w:rsid w:val="00BC44C2"/>
    <w:rsid w:val="00BC6D8E"/>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5874"/>
    <w:rsid w:val="00C36129"/>
    <w:rsid w:val="00C36394"/>
    <w:rsid w:val="00C36BF3"/>
    <w:rsid w:val="00C46C03"/>
    <w:rsid w:val="00C474EB"/>
    <w:rsid w:val="00C4770B"/>
    <w:rsid w:val="00C51E2E"/>
    <w:rsid w:val="00C52961"/>
    <w:rsid w:val="00C545D7"/>
    <w:rsid w:val="00C57FD7"/>
    <w:rsid w:val="00C70C3E"/>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645B"/>
    <w:rsid w:val="00D12A62"/>
    <w:rsid w:val="00D15FA3"/>
    <w:rsid w:val="00D16020"/>
    <w:rsid w:val="00D16AF0"/>
    <w:rsid w:val="00D204AC"/>
    <w:rsid w:val="00D20AE8"/>
    <w:rsid w:val="00D20B70"/>
    <w:rsid w:val="00D2171D"/>
    <w:rsid w:val="00D41155"/>
    <w:rsid w:val="00D4486C"/>
    <w:rsid w:val="00D470E4"/>
    <w:rsid w:val="00D52B37"/>
    <w:rsid w:val="00D62DBE"/>
    <w:rsid w:val="00D678FB"/>
    <w:rsid w:val="00D71E1C"/>
    <w:rsid w:val="00D7446C"/>
    <w:rsid w:val="00D76441"/>
    <w:rsid w:val="00D76492"/>
    <w:rsid w:val="00D770BD"/>
    <w:rsid w:val="00D908FF"/>
    <w:rsid w:val="00D9115A"/>
    <w:rsid w:val="00D9373F"/>
    <w:rsid w:val="00D9548D"/>
    <w:rsid w:val="00D957A3"/>
    <w:rsid w:val="00D958FD"/>
    <w:rsid w:val="00D96A7B"/>
    <w:rsid w:val="00DA29EC"/>
    <w:rsid w:val="00DA3B65"/>
    <w:rsid w:val="00DB1C63"/>
    <w:rsid w:val="00DB6D1A"/>
    <w:rsid w:val="00DD06D2"/>
    <w:rsid w:val="00DD292E"/>
    <w:rsid w:val="00DD2FE8"/>
    <w:rsid w:val="00DD46AF"/>
    <w:rsid w:val="00DE0AD2"/>
    <w:rsid w:val="00DE24A5"/>
    <w:rsid w:val="00DE27D0"/>
    <w:rsid w:val="00DE2982"/>
    <w:rsid w:val="00DE2CA9"/>
    <w:rsid w:val="00DE35CA"/>
    <w:rsid w:val="00DE40C0"/>
    <w:rsid w:val="00DE4522"/>
    <w:rsid w:val="00DF0986"/>
    <w:rsid w:val="00DF0D51"/>
    <w:rsid w:val="00DF10DD"/>
    <w:rsid w:val="00DF1F2B"/>
    <w:rsid w:val="00DF2121"/>
    <w:rsid w:val="00DF2C87"/>
    <w:rsid w:val="00DF62EC"/>
    <w:rsid w:val="00E01068"/>
    <w:rsid w:val="00E05986"/>
    <w:rsid w:val="00E05D7C"/>
    <w:rsid w:val="00E115B4"/>
    <w:rsid w:val="00E11666"/>
    <w:rsid w:val="00E12366"/>
    <w:rsid w:val="00E12A93"/>
    <w:rsid w:val="00E21E9F"/>
    <w:rsid w:val="00E22817"/>
    <w:rsid w:val="00E22BDF"/>
    <w:rsid w:val="00E233A7"/>
    <w:rsid w:val="00E23DFE"/>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2341"/>
    <w:rsid w:val="00E84415"/>
    <w:rsid w:val="00E9056F"/>
    <w:rsid w:val="00EA3B50"/>
    <w:rsid w:val="00EA493E"/>
    <w:rsid w:val="00EA7E8E"/>
    <w:rsid w:val="00EB2E7F"/>
    <w:rsid w:val="00EB5E4C"/>
    <w:rsid w:val="00EB7077"/>
    <w:rsid w:val="00EC3138"/>
    <w:rsid w:val="00ED560B"/>
    <w:rsid w:val="00ED643E"/>
    <w:rsid w:val="00ED7545"/>
    <w:rsid w:val="00ED7ACD"/>
    <w:rsid w:val="00EE1321"/>
    <w:rsid w:val="00EE21D1"/>
    <w:rsid w:val="00EE5875"/>
    <w:rsid w:val="00EE5B90"/>
    <w:rsid w:val="00EF08E8"/>
    <w:rsid w:val="00EF25F0"/>
    <w:rsid w:val="00EF3FC5"/>
    <w:rsid w:val="00EF42B3"/>
    <w:rsid w:val="00F0015B"/>
    <w:rsid w:val="00F01377"/>
    <w:rsid w:val="00F05891"/>
    <w:rsid w:val="00F11560"/>
    <w:rsid w:val="00F16E2B"/>
    <w:rsid w:val="00F204B7"/>
    <w:rsid w:val="00F21A19"/>
    <w:rsid w:val="00F25D5D"/>
    <w:rsid w:val="00F2603A"/>
    <w:rsid w:val="00F331E7"/>
    <w:rsid w:val="00F33E5D"/>
    <w:rsid w:val="00F4190C"/>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0799"/>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D7EC5"/>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1016</Words>
  <Characters>7420</Characters>
  <Application>Microsoft Office Word</Application>
  <DocSecurity>0</DocSecurity>
  <Lines>61</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3</cp:revision>
  <cp:lastPrinted>2024-11-25T09:35:00Z</cp:lastPrinted>
  <dcterms:created xsi:type="dcterms:W3CDTF">2025-04-07T09:23:00Z</dcterms:created>
  <dcterms:modified xsi:type="dcterms:W3CDTF">2025-04-07T09:49:00Z</dcterms:modified>
</cp:coreProperties>
</file>