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6F1E62A6"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83393">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C25D25" w:rsidRPr="00C25D25">
        <w:rPr>
          <w:rFonts w:ascii="Arial" w:hAnsi="Arial" w:cs="Arial"/>
          <w:b/>
          <w:bCs/>
          <w:color w:val="000000"/>
          <w:sz w:val="24"/>
          <w:szCs w:val="24"/>
        </w:rPr>
        <w:t>5523/0002:32</w:t>
      </w:r>
      <w:r w:rsidR="00C25D25">
        <w:rPr>
          <w:rFonts w:ascii="Arial" w:hAnsi="Arial" w:cs="Arial"/>
          <w:b/>
          <w:bCs/>
          <w:color w:val="000000"/>
          <w:sz w:val="24"/>
          <w:szCs w:val="24"/>
        </w:rPr>
        <w:t>7</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781D08">
        <w:rPr>
          <w:rFonts w:ascii="Arial" w:hAnsi="Arial" w:cs="Arial"/>
          <w:b/>
          <w:bCs/>
          <w:color w:val="000000"/>
          <w:sz w:val="24"/>
          <w:szCs w:val="24"/>
        </w:rPr>
        <w:t>GINDULIŲ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781D08">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58E52A8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 į planavimo iniciatoriaus prašymą:</w:t>
      </w:r>
      <w:r w:rsidRPr="0030337B">
        <w:rPr>
          <w:rFonts w:ascii="Arial" w:hAnsi="Arial" w:cs="Arial"/>
          <w:color w:val="548DD4"/>
          <w:sz w:val="24"/>
          <w:szCs w:val="24"/>
        </w:rPr>
        <w:t xml:space="preserve"> </w:t>
      </w:r>
    </w:p>
    <w:p w14:paraId="55D45CB3" w14:textId="7BBF32CC"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83393">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C25D25" w:rsidRPr="00C25D25">
        <w:rPr>
          <w:rFonts w:ascii="Arial" w:hAnsi="Arial" w:cs="Arial"/>
          <w:color w:val="000000"/>
          <w:sz w:val="24"/>
          <w:szCs w:val="24"/>
        </w:rPr>
        <w:t>5523/0002:327</w:t>
      </w:r>
      <w:r w:rsidRPr="0030337B">
        <w:rPr>
          <w:rFonts w:ascii="Arial" w:hAnsi="Arial" w:cs="Arial"/>
          <w:bCs/>
          <w:sz w:val="24"/>
          <w:szCs w:val="24"/>
        </w:rPr>
        <w:t xml:space="preserve">) </w:t>
      </w:r>
      <w:r w:rsidR="00781D08">
        <w:rPr>
          <w:rFonts w:ascii="Arial" w:hAnsi="Arial" w:cs="Arial"/>
          <w:bCs/>
          <w:sz w:val="24"/>
          <w:szCs w:val="24"/>
        </w:rPr>
        <w:t>Gindulių</w:t>
      </w:r>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781D08">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C25D25" w:rsidRPr="00C25D25">
        <w:rPr>
          <w:rFonts w:ascii="Arial" w:eastAsia="Times New Roman" w:hAnsi="Arial" w:cs="Arial"/>
          <w:sz w:val="24"/>
          <w:szCs w:val="24"/>
          <w:shd w:val="clear" w:color="auto" w:fill="FFFFFF"/>
        </w:rPr>
        <w:t>T00062811</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C25D25">
        <w:rPr>
          <w:rFonts w:ascii="Arial" w:hAnsi="Arial" w:cs="Arial"/>
          <w:bCs/>
          <w:sz w:val="24"/>
          <w:szCs w:val="24"/>
        </w:rPr>
        <w:t>nekeičian</w:t>
      </w:r>
      <w:r w:rsidR="00E805DD">
        <w:rPr>
          <w:rFonts w:ascii="Arial" w:hAnsi="Arial" w:cs="Arial"/>
          <w:bCs/>
          <w:sz w:val="24"/>
          <w:szCs w:val="24"/>
        </w:rPr>
        <w:t>t</w:t>
      </w:r>
      <w:r w:rsidR="00C25D25">
        <w:rPr>
          <w:rFonts w:ascii="Arial" w:hAnsi="Arial" w:cs="Arial"/>
          <w:bCs/>
          <w:sz w:val="24"/>
          <w:szCs w:val="24"/>
        </w:rPr>
        <w:t xml:space="preserve"> pagrindinės žemės sklypo naudojimo paskirties, pakeisti naudojimo būdą iš komercinės paskirties objektų teritorijos į vienbučių ir dvibučių gyvenamųjų pastatų teritorijos; nustatyti teritorijos naudojimo reglamentą. Esant poreikiui suformuoti teritoriją (-</w:t>
      </w:r>
      <w:proofErr w:type="spellStart"/>
      <w:r w:rsidR="00C25D25">
        <w:rPr>
          <w:rFonts w:ascii="Arial" w:hAnsi="Arial" w:cs="Arial"/>
          <w:bCs/>
          <w:sz w:val="24"/>
          <w:szCs w:val="24"/>
        </w:rPr>
        <w:t>as</w:t>
      </w:r>
      <w:proofErr w:type="spellEnd"/>
      <w:r w:rsidR="00C25D25">
        <w:rPr>
          <w:rFonts w:ascii="Arial" w:hAnsi="Arial" w:cs="Arial"/>
          <w:bCs/>
          <w:sz w:val="24"/>
          <w:szCs w:val="24"/>
        </w:rPr>
        <w:t>) inžinerinei ir/ar susisiekimo infrastruktūrai</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3BA5734A" w:rsidR="00184053" w:rsidRDefault="00C25D25">
      <w:pPr>
        <w:rPr>
          <w:rFonts w:ascii="Times New Roman" w:hAnsi="Times New Roman"/>
          <w:sz w:val="24"/>
          <w:szCs w:val="24"/>
        </w:rPr>
      </w:pPr>
      <w:r>
        <w:rPr>
          <w:rFonts w:ascii="Times New Roman" w:hAnsi="Times New Roman"/>
          <w:noProof/>
          <w:sz w:val="24"/>
          <w:szCs w:val="24"/>
        </w:rPr>
        <w:lastRenderedPageBreak/>
        <w:drawing>
          <wp:inline distT="0" distB="0" distL="0" distR="0" wp14:anchorId="5544A969" wp14:editId="1CF90C55">
            <wp:extent cx="6120130" cy="7920355"/>
            <wp:effectExtent l="0" t="0" r="0" b="4445"/>
            <wp:docPr id="7654122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12267" name="Paveikslėlis 765412267"/>
                    <pic:cNvPicPr/>
                  </pic:nvPicPr>
                  <pic:blipFill>
                    <a:blip r:embed="rId6">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56EB6"/>
    <w:rsid w:val="0086510C"/>
    <w:rsid w:val="00877E41"/>
    <w:rsid w:val="00894AF1"/>
    <w:rsid w:val="008A5209"/>
    <w:rsid w:val="0090453C"/>
    <w:rsid w:val="00934D53"/>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B163DF"/>
    <w:rsid w:val="00B25AAF"/>
    <w:rsid w:val="00B25B04"/>
    <w:rsid w:val="00B43DFD"/>
    <w:rsid w:val="00B556E8"/>
    <w:rsid w:val="00B7004D"/>
    <w:rsid w:val="00B87B68"/>
    <w:rsid w:val="00BC0070"/>
    <w:rsid w:val="00BD1E2D"/>
    <w:rsid w:val="00C01C3B"/>
    <w:rsid w:val="00C14591"/>
    <w:rsid w:val="00C25D25"/>
    <w:rsid w:val="00C26546"/>
    <w:rsid w:val="00C64882"/>
    <w:rsid w:val="00C70A96"/>
    <w:rsid w:val="00C70B17"/>
    <w:rsid w:val="00C76F65"/>
    <w:rsid w:val="00CA28FD"/>
    <w:rsid w:val="00CA4C74"/>
    <w:rsid w:val="00CA658E"/>
    <w:rsid w:val="00CD1F43"/>
    <w:rsid w:val="00D0484A"/>
    <w:rsid w:val="00D23E30"/>
    <w:rsid w:val="00D8380B"/>
    <w:rsid w:val="00D944BF"/>
    <w:rsid w:val="00DB34B0"/>
    <w:rsid w:val="00DD2E13"/>
    <w:rsid w:val="00DE445E"/>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2</Pages>
  <Words>1293</Words>
  <Characters>738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206</cp:revision>
  <cp:lastPrinted>2015-03-12T07:28:00Z</cp:lastPrinted>
  <dcterms:created xsi:type="dcterms:W3CDTF">2020-01-07T08:32:00Z</dcterms:created>
  <dcterms:modified xsi:type="dcterms:W3CDTF">2025-04-07T06:54:00Z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