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78F2A" w14:textId="77777777" w:rsidR="00CB05A1" w:rsidRPr="00026EE3" w:rsidRDefault="00026EE3" w:rsidP="00066CBC">
      <w:pPr>
        <w:spacing w:line="360" w:lineRule="auto"/>
        <w:jc w:val="center"/>
        <w:rPr>
          <w:rFonts w:ascii="Times New Roman" w:hAnsi="Times New Roman" w:cs="Times New Roman"/>
          <w:b/>
          <w:sz w:val="24"/>
          <w:szCs w:val="24"/>
        </w:rPr>
      </w:pPr>
      <w:r w:rsidRPr="00026EE3">
        <w:rPr>
          <w:rFonts w:ascii="Times New Roman" w:hAnsi="Times New Roman" w:cs="Times New Roman"/>
          <w:b/>
          <w:sz w:val="24"/>
          <w:szCs w:val="24"/>
        </w:rPr>
        <w:t>JUDRĖNŲ SENIŪNIJOS IŠPLĖSTINĖS SENIŪNAIČIŲ SUEIGOS</w:t>
      </w:r>
    </w:p>
    <w:p w14:paraId="7578F7C5" w14:textId="0950917C" w:rsidR="00026EE3" w:rsidRDefault="004643B3" w:rsidP="00066CB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POSĖDŽIO </w:t>
      </w:r>
      <w:r w:rsidR="00026EE3" w:rsidRPr="00026EE3">
        <w:rPr>
          <w:rFonts w:ascii="Times New Roman" w:hAnsi="Times New Roman" w:cs="Times New Roman"/>
          <w:b/>
          <w:sz w:val="24"/>
          <w:szCs w:val="24"/>
        </w:rPr>
        <w:t>PROTOKOLAS</w:t>
      </w:r>
    </w:p>
    <w:p w14:paraId="3CC6324F" w14:textId="0671A139" w:rsidR="00026EE3" w:rsidRDefault="00026EE3" w:rsidP="00066CBC">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r w:rsidR="00930FF1">
        <w:rPr>
          <w:rFonts w:ascii="Times New Roman" w:hAnsi="Times New Roman" w:cs="Times New Roman"/>
          <w:sz w:val="24"/>
          <w:szCs w:val="24"/>
        </w:rPr>
        <w:t>2</w:t>
      </w:r>
      <w:r w:rsidR="00D80A94">
        <w:rPr>
          <w:rFonts w:ascii="Times New Roman" w:hAnsi="Times New Roman" w:cs="Times New Roman"/>
          <w:sz w:val="24"/>
          <w:szCs w:val="24"/>
        </w:rPr>
        <w:t>5</w:t>
      </w:r>
      <w:r>
        <w:rPr>
          <w:rFonts w:ascii="Times New Roman" w:hAnsi="Times New Roman" w:cs="Times New Roman"/>
          <w:sz w:val="24"/>
          <w:szCs w:val="24"/>
        </w:rPr>
        <w:t>-</w:t>
      </w:r>
      <w:r w:rsidR="00124B31">
        <w:rPr>
          <w:rFonts w:ascii="Times New Roman" w:hAnsi="Times New Roman" w:cs="Times New Roman"/>
          <w:sz w:val="24"/>
          <w:szCs w:val="24"/>
        </w:rPr>
        <w:t>01</w:t>
      </w:r>
      <w:r w:rsidR="00930FF1">
        <w:rPr>
          <w:rFonts w:ascii="Times New Roman" w:hAnsi="Times New Roman" w:cs="Times New Roman"/>
          <w:sz w:val="24"/>
          <w:szCs w:val="24"/>
        </w:rPr>
        <w:t>-</w:t>
      </w:r>
      <w:r w:rsidR="002C4217">
        <w:rPr>
          <w:rFonts w:ascii="Times New Roman" w:hAnsi="Times New Roman" w:cs="Times New Roman"/>
          <w:sz w:val="24"/>
          <w:szCs w:val="24"/>
        </w:rPr>
        <w:t>1</w:t>
      </w:r>
      <w:r w:rsidR="008253C1">
        <w:rPr>
          <w:rFonts w:ascii="Times New Roman" w:hAnsi="Times New Roman" w:cs="Times New Roman"/>
          <w:sz w:val="24"/>
          <w:szCs w:val="24"/>
        </w:rPr>
        <w:t>7</w:t>
      </w:r>
      <w:r w:rsidR="00090761">
        <w:rPr>
          <w:rFonts w:ascii="Times New Roman" w:hAnsi="Times New Roman" w:cs="Times New Roman"/>
          <w:sz w:val="24"/>
          <w:szCs w:val="24"/>
        </w:rPr>
        <w:t xml:space="preserve"> </w:t>
      </w:r>
      <w:r>
        <w:rPr>
          <w:rFonts w:ascii="Times New Roman" w:hAnsi="Times New Roman" w:cs="Times New Roman"/>
          <w:sz w:val="24"/>
          <w:szCs w:val="24"/>
        </w:rPr>
        <w:t xml:space="preserve"> Nr.</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sidR="00610F0D">
        <w:rPr>
          <w:rFonts w:ascii="Times New Roman" w:hAnsi="Times New Roman" w:cs="Times New Roman"/>
          <w:sz w:val="24"/>
          <w:szCs w:val="24"/>
        </w:rPr>
        <w:t xml:space="preserve"> SS-</w:t>
      </w:r>
      <w:r w:rsidR="00124B31">
        <w:rPr>
          <w:rFonts w:ascii="Times New Roman" w:hAnsi="Times New Roman" w:cs="Times New Roman"/>
          <w:sz w:val="24"/>
          <w:szCs w:val="24"/>
        </w:rPr>
        <w:t>1</w:t>
      </w:r>
    </w:p>
    <w:p w14:paraId="7439C364" w14:textId="72E9FA9D" w:rsidR="00026EE3" w:rsidRDefault="00026EE3" w:rsidP="00066CBC">
      <w:pPr>
        <w:spacing w:line="360" w:lineRule="auto"/>
        <w:jc w:val="center"/>
        <w:rPr>
          <w:rFonts w:ascii="Times New Roman" w:hAnsi="Times New Roman" w:cs="Times New Roman"/>
          <w:sz w:val="24"/>
          <w:szCs w:val="24"/>
        </w:rPr>
      </w:pPr>
      <w:r>
        <w:rPr>
          <w:rFonts w:ascii="Times New Roman" w:hAnsi="Times New Roman" w:cs="Times New Roman"/>
          <w:sz w:val="24"/>
          <w:szCs w:val="24"/>
        </w:rPr>
        <w:t>Judrėnai</w:t>
      </w:r>
    </w:p>
    <w:p w14:paraId="36E31256" w14:textId="0B62BDE0" w:rsidR="00BF4390" w:rsidRDefault="00026EE3" w:rsidP="00066CB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Posėdis </w:t>
      </w:r>
      <w:r w:rsidR="004007AC">
        <w:rPr>
          <w:rFonts w:ascii="Times New Roman" w:hAnsi="Times New Roman" w:cs="Times New Roman"/>
          <w:sz w:val="24"/>
          <w:szCs w:val="24"/>
        </w:rPr>
        <w:t>įvyko 20</w:t>
      </w:r>
      <w:r w:rsidR="00930FF1">
        <w:rPr>
          <w:rFonts w:ascii="Times New Roman" w:hAnsi="Times New Roman" w:cs="Times New Roman"/>
          <w:sz w:val="24"/>
          <w:szCs w:val="24"/>
        </w:rPr>
        <w:t>2</w:t>
      </w:r>
      <w:r w:rsidR="00D80A94">
        <w:rPr>
          <w:rFonts w:ascii="Times New Roman" w:hAnsi="Times New Roman" w:cs="Times New Roman"/>
          <w:sz w:val="24"/>
          <w:szCs w:val="24"/>
        </w:rPr>
        <w:t>5</w:t>
      </w:r>
      <w:r w:rsidR="004007AC">
        <w:rPr>
          <w:rFonts w:ascii="Times New Roman" w:hAnsi="Times New Roman" w:cs="Times New Roman"/>
          <w:sz w:val="24"/>
          <w:szCs w:val="24"/>
        </w:rPr>
        <w:t>-</w:t>
      </w:r>
      <w:r w:rsidR="00124B31">
        <w:rPr>
          <w:rFonts w:ascii="Times New Roman" w:hAnsi="Times New Roman" w:cs="Times New Roman"/>
          <w:sz w:val="24"/>
          <w:szCs w:val="24"/>
        </w:rPr>
        <w:t>01</w:t>
      </w:r>
      <w:r w:rsidR="002C4217">
        <w:rPr>
          <w:rFonts w:ascii="Times New Roman" w:hAnsi="Times New Roman" w:cs="Times New Roman"/>
          <w:sz w:val="24"/>
          <w:szCs w:val="24"/>
        </w:rPr>
        <w:t>-1</w:t>
      </w:r>
      <w:r w:rsidR="00124B31">
        <w:rPr>
          <w:rFonts w:ascii="Times New Roman" w:hAnsi="Times New Roman" w:cs="Times New Roman"/>
          <w:sz w:val="24"/>
          <w:szCs w:val="24"/>
        </w:rPr>
        <w:t>6</w:t>
      </w:r>
      <w:r w:rsidR="004007AC">
        <w:rPr>
          <w:rFonts w:ascii="Times New Roman" w:hAnsi="Times New Roman" w:cs="Times New Roman"/>
          <w:sz w:val="24"/>
          <w:szCs w:val="24"/>
        </w:rPr>
        <w:t>,</w:t>
      </w:r>
      <w:r w:rsidR="009A2EF2">
        <w:rPr>
          <w:rFonts w:ascii="Times New Roman" w:hAnsi="Times New Roman" w:cs="Times New Roman"/>
          <w:sz w:val="24"/>
          <w:szCs w:val="24"/>
        </w:rPr>
        <w:t xml:space="preserve"> pradžia</w:t>
      </w:r>
      <w:r w:rsidR="004007AC">
        <w:rPr>
          <w:rFonts w:ascii="Times New Roman" w:hAnsi="Times New Roman" w:cs="Times New Roman"/>
          <w:sz w:val="24"/>
          <w:szCs w:val="24"/>
        </w:rPr>
        <w:t xml:space="preserve"> 1</w:t>
      </w:r>
      <w:r w:rsidR="00124B31">
        <w:rPr>
          <w:rFonts w:ascii="Times New Roman" w:hAnsi="Times New Roman" w:cs="Times New Roman"/>
          <w:sz w:val="24"/>
          <w:szCs w:val="24"/>
        </w:rPr>
        <w:t>7</w:t>
      </w:r>
      <w:r w:rsidR="004007AC">
        <w:rPr>
          <w:rFonts w:ascii="Times New Roman" w:hAnsi="Times New Roman" w:cs="Times New Roman"/>
          <w:sz w:val="24"/>
          <w:szCs w:val="24"/>
        </w:rPr>
        <w:t>.00 val.</w:t>
      </w:r>
      <w:r w:rsidR="009A2EF2">
        <w:rPr>
          <w:rFonts w:ascii="Times New Roman" w:hAnsi="Times New Roman" w:cs="Times New Roman"/>
          <w:sz w:val="24"/>
          <w:szCs w:val="24"/>
        </w:rPr>
        <w:t xml:space="preserve"> pabaiga 18.30 val., </w:t>
      </w:r>
      <w:r w:rsidR="004007AC">
        <w:rPr>
          <w:rFonts w:ascii="Times New Roman" w:hAnsi="Times New Roman" w:cs="Times New Roman"/>
          <w:sz w:val="24"/>
          <w:szCs w:val="24"/>
        </w:rPr>
        <w:t xml:space="preserve"> </w:t>
      </w:r>
      <w:r w:rsidR="00124B31">
        <w:rPr>
          <w:rFonts w:ascii="Times New Roman" w:hAnsi="Times New Roman" w:cs="Times New Roman"/>
          <w:sz w:val="24"/>
          <w:szCs w:val="24"/>
        </w:rPr>
        <w:t>nuotoliniu būdu</w:t>
      </w:r>
      <w:r w:rsidR="004007AC">
        <w:rPr>
          <w:rFonts w:ascii="Times New Roman" w:hAnsi="Times New Roman" w:cs="Times New Roman"/>
          <w:sz w:val="24"/>
          <w:szCs w:val="24"/>
        </w:rPr>
        <w:t>.</w:t>
      </w:r>
    </w:p>
    <w:p w14:paraId="7CB4B4CA" w14:textId="4B4BD2CE" w:rsidR="004007AC" w:rsidRDefault="004007AC" w:rsidP="00066CBC">
      <w:pPr>
        <w:spacing w:line="276" w:lineRule="auto"/>
        <w:jc w:val="both"/>
        <w:rPr>
          <w:rFonts w:ascii="Times New Roman" w:hAnsi="Times New Roman" w:cs="Times New Roman"/>
          <w:sz w:val="24"/>
          <w:szCs w:val="24"/>
        </w:rPr>
      </w:pPr>
      <w:r>
        <w:rPr>
          <w:rFonts w:ascii="Times New Roman" w:hAnsi="Times New Roman" w:cs="Times New Roman"/>
          <w:sz w:val="24"/>
          <w:szCs w:val="24"/>
        </w:rPr>
        <w:t>Posėdžio pirminink</w:t>
      </w:r>
      <w:r w:rsidR="006679AD">
        <w:rPr>
          <w:rFonts w:ascii="Times New Roman" w:hAnsi="Times New Roman" w:cs="Times New Roman"/>
          <w:sz w:val="24"/>
          <w:szCs w:val="24"/>
        </w:rPr>
        <w:t>as</w:t>
      </w:r>
      <w:r>
        <w:rPr>
          <w:rFonts w:ascii="Times New Roman" w:hAnsi="Times New Roman" w:cs="Times New Roman"/>
          <w:sz w:val="24"/>
          <w:szCs w:val="24"/>
        </w:rPr>
        <w:t xml:space="preserve">: </w:t>
      </w:r>
      <w:r w:rsidR="006679AD">
        <w:rPr>
          <w:rFonts w:ascii="Times New Roman" w:hAnsi="Times New Roman" w:cs="Times New Roman"/>
          <w:sz w:val="24"/>
          <w:szCs w:val="24"/>
        </w:rPr>
        <w:t>Judrėnų seniūnijos seniūnas Zigmantas Siminauskas.</w:t>
      </w:r>
    </w:p>
    <w:p w14:paraId="3B88B50D" w14:textId="77777777" w:rsidR="004007AC" w:rsidRDefault="004007AC" w:rsidP="00066CBC">
      <w:pPr>
        <w:spacing w:line="276" w:lineRule="auto"/>
        <w:jc w:val="both"/>
        <w:rPr>
          <w:rFonts w:ascii="Times New Roman" w:hAnsi="Times New Roman" w:cs="Times New Roman"/>
          <w:sz w:val="24"/>
          <w:szCs w:val="24"/>
        </w:rPr>
      </w:pPr>
      <w:r>
        <w:rPr>
          <w:rFonts w:ascii="Times New Roman" w:hAnsi="Times New Roman" w:cs="Times New Roman"/>
          <w:sz w:val="24"/>
          <w:szCs w:val="24"/>
        </w:rPr>
        <w:t>Posėdžio sekretorė: Judrėnų se</w:t>
      </w:r>
      <w:r w:rsidR="006679AD">
        <w:rPr>
          <w:rFonts w:ascii="Times New Roman" w:hAnsi="Times New Roman" w:cs="Times New Roman"/>
          <w:sz w:val="24"/>
          <w:szCs w:val="24"/>
        </w:rPr>
        <w:t>niūnijos seniūno padėjėja Juzefa Bružienė.</w:t>
      </w:r>
    </w:p>
    <w:p w14:paraId="5654BAEB" w14:textId="5FDB4503" w:rsidR="004007AC" w:rsidRDefault="004007AC" w:rsidP="00066CB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Dalyvauja: </w:t>
      </w:r>
      <w:r w:rsidR="003A1D72">
        <w:rPr>
          <w:rFonts w:ascii="Times New Roman" w:hAnsi="Times New Roman" w:cs="Times New Roman"/>
          <w:sz w:val="24"/>
          <w:szCs w:val="24"/>
        </w:rPr>
        <w:t xml:space="preserve"> </w:t>
      </w:r>
      <w:r w:rsidR="00124B31">
        <w:rPr>
          <w:rFonts w:ascii="Times New Roman" w:hAnsi="Times New Roman" w:cs="Times New Roman"/>
          <w:sz w:val="24"/>
          <w:szCs w:val="24"/>
        </w:rPr>
        <w:t xml:space="preserve">Klaipėdos rajono meras B. Markauskas, Strateginio planavimo ir projektų valdymo skyriaus vedėjas M. Šatkus, Statybos ir kelių priežiūros skyriaus vedėjas A. Ronkus, Biudžeto ir ekonomikos skyriaus vedėja I. Gailiuvienė, Judrėnų seniūnijos seniūnas Z. Siminauskas, Judrėnų seniūnijos Judrėnų seniūnaitijos seniūnaitė M. Mockienė, Judrėnų seniūnijos Mataičių seniūnaitijos seniūnaitė G. </w:t>
      </w:r>
      <w:r w:rsidR="009A2EF2">
        <w:rPr>
          <w:rFonts w:ascii="Times New Roman" w:hAnsi="Times New Roman" w:cs="Times New Roman"/>
          <w:sz w:val="24"/>
          <w:szCs w:val="24"/>
        </w:rPr>
        <w:t>Beniulienė</w:t>
      </w:r>
      <w:r w:rsidR="00D80A94">
        <w:rPr>
          <w:rFonts w:ascii="Times New Roman" w:hAnsi="Times New Roman" w:cs="Times New Roman"/>
          <w:sz w:val="24"/>
          <w:szCs w:val="24"/>
        </w:rPr>
        <w:t>.</w:t>
      </w:r>
    </w:p>
    <w:p w14:paraId="0B93AA8E" w14:textId="77777777" w:rsidR="004007AC" w:rsidRPr="0014348B" w:rsidRDefault="004007AC" w:rsidP="00066CBC">
      <w:pPr>
        <w:spacing w:line="276" w:lineRule="auto"/>
        <w:jc w:val="both"/>
        <w:rPr>
          <w:rFonts w:ascii="Times New Roman" w:hAnsi="Times New Roman" w:cs="Times New Roman"/>
          <w:sz w:val="24"/>
          <w:szCs w:val="24"/>
        </w:rPr>
      </w:pPr>
      <w:r w:rsidRPr="0014348B">
        <w:rPr>
          <w:rFonts w:ascii="Times New Roman" w:hAnsi="Times New Roman" w:cs="Times New Roman"/>
          <w:sz w:val="24"/>
          <w:szCs w:val="24"/>
        </w:rPr>
        <w:t>Darbotvarkė:</w:t>
      </w:r>
    </w:p>
    <w:p w14:paraId="3B02D39E" w14:textId="5BE725BE" w:rsidR="004007AC" w:rsidRPr="0014348B" w:rsidRDefault="004643B3" w:rsidP="00066CBC">
      <w:pPr>
        <w:pStyle w:val="Sraopastraipa"/>
        <w:numPr>
          <w:ilvl w:val="0"/>
          <w:numId w:val="1"/>
        </w:numPr>
        <w:spacing w:line="276" w:lineRule="auto"/>
        <w:jc w:val="both"/>
        <w:rPr>
          <w:rFonts w:ascii="Times New Roman" w:hAnsi="Times New Roman" w:cs="Times New Roman"/>
          <w:sz w:val="24"/>
          <w:szCs w:val="24"/>
        </w:rPr>
      </w:pPr>
      <w:r w:rsidRPr="0014348B">
        <w:rPr>
          <w:rFonts w:ascii="Times New Roman" w:hAnsi="Times New Roman" w:cs="Times New Roman"/>
          <w:sz w:val="24"/>
          <w:szCs w:val="24"/>
        </w:rPr>
        <w:t xml:space="preserve">Dėl </w:t>
      </w:r>
      <w:r w:rsidR="005B7B12" w:rsidRPr="0014348B">
        <w:rPr>
          <w:rFonts w:ascii="Times New Roman" w:hAnsi="Times New Roman" w:cs="Times New Roman"/>
          <w:sz w:val="24"/>
          <w:szCs w:val="24"/>
        </w:rPr>
        <w:t>Klaipėdos rajono savivaldybės viršplaninių pajamų</w:t>
      </w:r>
      <w:r w:rsidR="00D80A94">
        <w:rPr>
          <w:rFonts w:ascii="Times New Roman" w:hAnsi="Times New Roman" w:cs="Times New Roman"/>
          <w:sz w:val="24"/>
          <w:szCs w:val="24"/>
        </w:rPr>
        <w:t xml:space="preserve"> </w:t>
      </w:r>
      <w:r w:rsidR="005B7B12" w:rsidRPr="0014348B">
        <w:rPr>
          <w:rFonts w:ascii="Times New Roman" w:hAnsi="Times New Roman" w:cs="Times New Roman"/>
          <w:sz w:val="24"/>
          <w:szCs w:val="24"/>
        </w:rPr>
        <w:t xml:space="preserve"> skirstymo 202</w:t>
      </w:r>
      <w:r w:rsidR="00D80A94">
        <w:rPr>
          <w:rFonts w:ascii="Times New Roman" w:hAnsi="Times New Roman" w:cs="Times New Roman"/>
          <w:sz w:val="24"/>
          <w:szCs w:val="24"/>
        </w:rPr>
        <w:t>5</w:t>
      </w:r>
      <w:r w:rsidR="005B7B12" w:rsidRPr="0014348B">
        <w:rPr>
          <w:rFonts w:ascii="Times New Roman" w:hAnsi="Times New Roman" w:cs="Times New Roman"/>
          <w:sz w:val="24"/>
          <w:szCs w:val="24"/>
        </w:rPr>
        <w:t xml:space="preserve"> m</w:t>
      </w:r>
      <w:r w:rsidR="003A1D72">
        <w:rPr>
          <w:rFonts w:ascii="Times New Roman" w:hAnsi="Times New Roman" w:cs="Times New Roman"/>
          <w:sz w:val="24"/>
          <w:szCs w:val="24"/>
        </w:rPr>
        <w:t>.</w:t>
      </w:r>
    </w:p>
    <w:p w14:paraId="3C820C35" w14:textId="4B66F09F" w:rsidR="002D44DE" w:rsidRDefault="002D44DE" w:rsidP="00066CBC">
      <w:pPr>
        <w:pStyle w:val="Sraopastraipa"/>
        <w:numPr>
          <w:ilvl w:val="0"/>
          <w:numId w:val="1"/>
        </w:numPr>
        <w:spacing w:line="276" w:lineRule="auto"/>
        <w:jc w:val="both"/>
        <w:rPr>
          <w:rFonts w:ascii="Times New Roman" w:hAnsi="Times New Roman" w:cs="Times New Roman"/>
          <w:sz w:val="24"/>
          <w:szCs w:val="24"/>
        </w:rPr>
      </w:pPr>
      <w:r w:rsidRPr="0014348B">
        <w:rPr>
          <w:rFonts w:ascii="Times New Roman" w:hAnsi="Times New Roman" w:cs="Times New Roman"/>
          <w:sz w:val="24"/>
          <w:szCs w:val="24"/>
        </w:rPr>
        <w:t xml:space="preserve">Dėl </w:t>
      </w:r>
      <w:r w:rsidR="005B7B12" w:rsidRPr="0014348B">
        <w:rPr>
          <w:rFonts w:ascii="Times New Roman" w:hAnsi="Times New Roman" w:cs="Times New Roman"/>
          <w:sz w:val="24"/>
          <w:szCs w:val="24"/>
        </w:rPr>
        <w:t>202</w:t>
      </w:r>
      <w:r w:rsidR="00D80A94">
        <w:rPr>
          <w:rFonts w:ascii="Times New Roman" w:hAnsi="Times New Roman" w:cs="Times New Roman"/>
          <w:sz w:val="24"/>
          <w:szCs w:val="24"/>
        </w:rPr>
        <w:t>5</w:t>
      </w:r>
      <w:r w:rsidR="005B7B12" w:rsidRPr="0014348B">
        <w:rPr>
          <w:rFonts w:ascii="Times New Roman" w:hAnsi="Times New Roman" w:cs="Times New Roman"/>
          <w:sz w:val="24"/>
          <w:szCs w:val="24"/>
        </w:rPr>
        <w:t xml:space="preserve"> m. </w:t>
      </w:r>
      <w:bookmarkStart w:id="0" w:name="_Hlk156392564"/>
      <w:r w:rsidR="005B7B12" w:rsidRPr="0014348B">
        <w:rPr>
          <w:rFonts w:ascii="Times New Roman" w:hAnsi="Times New Roman" w:cs="Times New Roman"/>
          <w:sz w:val="24"/>
          <w:szCs w:val="24"/>
        </w:rPr>
        <w:t xml:space="preserve">Klaipėdos rajono savivaldybės </w:t>
      </w:r>
      <w:bookmarkEnd w:id="0"/>
      <w:r w:rsidR="005B7B12" w:rsidRPr="0014348B">
        <w:rPr>
          <w:rFonts w:ascii="Times New Roman" w:hAnsi="Times New Roman" w:cs="Times New Roman"/>
          <w:sz w:val="24"/>
          <w:szCs w:val="24"/>
        </w:rPr>
        <w:t>biudžeto</w:t>
      </w:r>
      <w:r w:rsidR="003A1D72">
        <w:rPr>
          <w:rFonts w:ascii="Times New Roman" w:hAnsi="Times New Roman" w:cs="Times New Roman"/>
          <w:sz w:val="24"/>
          <w:szCs w:val="24"/>
        </w:rPr>
        <w:t xml:space="preserve"> pristatymo.</w:t>
      </w:r>
    </w:p>
    <w:p w14:paraId="04C0A037" w14:textId="77777777" w:rsidR="00BF1431" w:rsidRPr="0014348B" w:rsidRDefault="00BF1431" w:rsidP="00066CBC">
      <w:pPr>
        <w:pStyle w:val="Sraopastraipa"/>
        <w:spacing w:line="276" w:lineRule="auto"/>
        <w:jc w:val="both"/>
        <w:rPr>
          <w:rFonts w:ascii="Times New Roman" w:hAnsi="Times New Roman" w:cs="Times New Roman"/>
          <w:sz w:val="24"/>
          <w:szCs w:val="24"/>
        </w:rPr>
      </w:pPr>
    </w:p>
    <w:p w14:paraId="02E79408" w14:textId="4A6E13D2" w:rsidR="005B7B12" w:rsidRPr="00BF4390" w:rsidRDefault="00D34446" w:rsidP="00BF4390">
      <w:pPr>
        <w:pStyle w:val="Sraopastraipa"/>
        <w:numPr>
          <w:ilvl w:val="0"/>
          <w:numId w:val="2"/>
        </w:numPr>
        <w:spacing w:line="276" w:lineRule="auto"/>
        <w:ind w:left="720"/>
        <w:jc w:val="both"/>
        <w:rPr>
          <w:rFonts w:ascii="Times New Roman" w:hAnsi="Times New Roman" w:cs="Times New Roman"/>
          <w:sz w:val="24"/>
          <w:szCs w:val="24"/>
        </w:rPr>
      </w:pPr>
      <w:r w:rsidRPr="0014348B">
        <w:rPr>
          <w:rFonts w:ascii="Times New Roman" w:hAnsi="Times New Roman" w:cs="Times New Roman"/>
          <w:sz w:val="24"/>
          <w:szCs w:val="24"/>
        </w:rPr>
        <w:t xml:space="preserve">SVARSTYTA. </w:t>
      </w:r>
      <w:r w:rsidR="00021B32" w:rsidRPr="00BF4390">
        <w:rPr>
          <w:rFonts w:ascii="Times New Roman" w:hAnsi="Times New Roman" w:cs="Times New Roman"/>
          <w:sz w:val="24"/>
          <w:szCs w:val="24"/>
        </w:rPr>
        <w:t xml:space="preserve"> Klaipėdos rajono savivaldybės viršplaninių pajamų skirstymas 202</w:t>
      </w:r>
      <w:r w:rsidR="00D80A94">
        <w:rPr>
          <w:rFonts w:ascii="Times New Roman" w:hAnsi="Times New Roman" w:cs="Times New Roman"/>
          <w:sz w:val="24"/>
          <w:szCs w:val="24"/>
        </w:rPr>
        <w:t>5</w:t>
      </w:r>
      <w:r w:rsidR="00021B32" w:rsidRPr="00BF4390">
        <w:rPr>
          <w:rFonts w:ascii="Times New Roman" w:hAnsi="Times New Roman" w:cs="Times New Roman"/>
          <w:sz w:val="24"/>
          <w:szCs w:val="24"/>
        </w:rPr>
        <w:t xml:space="preserve"> m</w:t>
      </w:r>
      <w:r w:rsidR="003A1D72" w:rsidRPr="00BF4390">
        <w:rPr>
          <w:rFonts w:ascii="Times New Roman" w:hAnsi="Times New Roman" w:cs="Times New Roman"/>
          <w:sz w:val="24"/>
          <w:szCs w:val="24"/>
        </w:rPr>
        <w:t>.</w:t>
      </w:r>
    </w:p>
    <w:p w14:paraId="0AFE1695" w14:textId="6A73FC29" w:rsidR="0081262B" w:rsidRDefault="00021B32" w:rsidP="00BF4390">
      <w:pPr>
        <w:spacing w:line="276" w:lineRule="auto"/>
        <w:ind w:firstLine="720"/>
        <w:jc w:val="both"/>
        <w:rPr>
          <w:rFonts w:ascii="Times New Roman" w:hAnsi="Times New Roman" w:cs="Times New Roman"/>
          <w:bCs/>
          <w:sz w:val="24"/>
          <w:szCs w:val="24"/>
        </w:rPr>
      </w:pPr>
      <w:r w:rsidRPr="0081262B">
        <w:rPr>
          <w:rFonts w:ascii="Times New Roman" w:hAnsi="Times New Roman" w:cs="Times New Roman"/>
          <w:bCs/>
          <w:sz w:val="24"/>
          <w:szCs w:val="24"/>
        </w:rPr>
        <w:t>B. Markauskas,</w:t>
      </w:r>
      <w:r w:rsidRPr="0081262B">
        <w:rPr>
          <w:rFonts w:ascii="Times New Roman" w:hAnsi="Times New Roman" w:cs="Times New Roman"/>
          <w:b/>
          <w:sz w:val="24"/>
          <w:szCs w:val="24"/>
        </w:rPr>
        <w:t xml:space="preserve"> </w:t>
      </w:r>
      <w:r w:rsidRPr="0081262B">
        <w:rPr>
          <w:rFonts w:ascii="Times New Roman" w:hAnsi="Times New Roman" w:cs="Times New Roman"/>
          <w:bCs/>
          <w:sz w:val="24"/>
          <w:szCs w:val="24"/>
        </w:rPr>
        <w:t>Klaipėdos rajono</w:t>
      </w:r>
      <w:r w:rsidR="00C07E90" w:rsidRPr="0081262B">
        <w:rPr>
          <w:rFonts w:ascii="Times New Roman" w:hAnsi="Times New Roman" w:cs="Times New Roman"/>
          <w:bCs/>
          <w:sz w:val="24"/>
          <w:szCs w:val="24"/>
        </w:rPr>
        <w:t xml:space="preserve"> savivaldybės</w:t>
      </w:r>
      <w:r w:rsidRPr="0081262B">
        <w:rPr>
          <w:rFonts w:ascii="Times New Roman" w:hAnsi="Times New Roman" w:cs="Times New Roman"/>
          <w:bCs/>
          <w:sz w:val="24"/>
          <w:szCs w:val="24"/>
        </w:rPr>
        <w:t xml:space="preserve"> meras informavo, jog </w:t>
      </w:r>
      <w:r w:rsidR="001B7E5D">
        <w:rPr>
          <w:rFonts w:ascii="Times New Roman" w:hAnsi="Times New Roman" w:cs="Times New Roman"/>
          <w:bCs/>
          <w:sz w:val="24"/>
          <w:szCs w:val="24"/>
        </w:rPr>
        <w:t>2161,7</w:t>
      </w:r>
      <w:r w:rsidRPr="0081262B">
        <w:rPr>
          <w:rFonts w:ascii="Times New Roman" w:hAnsi="Times New Roman" w:cs="Times New Roman"/>
          <w:bCs/>
          <w:sz w:val="24"/>
          <w:szCs w:val="24"/>
        </w:rPr>
        <w:t xml:space="preserve"> tūkst. Eurų yra viršplaninių lėšų ir reikalingas išplėstinės seniūnaičių sueigos pritarimas.</w:t>
      </w:r>
      <w:r w:rsidR="003A1D72" w:rsidRPr="0081262B">
        <w:rPr>
          <w:rFonts w:ascii="Times New Roman" w:hAnsi="Times New Roman" w:cs="Times New Roman"/>
          <w:bCs/>
          <w:sz w:val="24"/>
          <w:szCs w:val="24"/>
        </w:rPr>
        <w:t xml:space="preserve"> </w:t>
      </w:r>
    </w:p>
    <w:p w14:paraId="75922F08" w14:textId="39694B20" w:rsidR="009367B8" w:rsidRDefault="00021B32" w:rsidP="00066CBC">
      <w:pPr>
        <w:spacing w:line="276" w:lineRule="auto"/>
        <w:ind w:firstLine="720"/>
        <w:jc w:val="both"/>
        <w:rPr>
          <w:rFonts w:ascii="Times New Roman" w:hAnsi="Times New Roman" w:cs="Times New Roman"/>
          <w:sz w:val="24"/>
          <w:szCs w:val="24"/>
        </w:rPr>
      </w:pPr>
      <w:r w:rsidRPr="0081262B">
        <w:rPr>
          <w:rFonts w:ascii="Times New Roman" w:hAnsi="Times New Roman" w:cs="Times New Roman"/>
          <w:bCs/>
          <w:sz w:val="24"/>
          <w:szCs w:val="24"/>
        </w:rPr>
        <w:t>M. Šatkus,</w:t>
      </w:r>
      <w:r w:rsidR="004120B2" w:rsidRPr="0081262B">
        <w:rPr>
          <w:rFonts w:ascii="Times New Roman" w:hAnsi="Times New Roman" w:cs="Times New Roman"/>
          <w:b/>
          <w:sz w:val="24"/>
          <w:szCs w:val="24"/>
        </w:rPr>
        <w:t xml:space="preserve"> </w:t>
      </w:r>
      <w:r w:rsidR="0014348B" w:rsidRPr="0081262B">
        <w:rPr>
          <w:rFonts w:ascii="Times New Roman" w:hAnsi="Times New Roman" w:cs="Times New Roman"/>
          <w:sz w:val="24"/>
          <w:szCs w:val="24"/>
        </w:rPr>
        <w:t>s</w:t>
      </w:r>
      <w:r w:rsidRPr="0081262B">
        <w:rPr>
          <w:rFonts w:ascii="Times New Roman" w:hAnsi="Times New Roman" w:cs="Times New Roman"/>
          <w:sz w:val="24"/>
          <w:szCs w:val="24"/>
        </w:rPr>
        <w:t>trateginio planavimo ir projektų valdymo skyriaus vedėjas pristatė viršplaninių lėšų skirstymą</w:t>
      </w:r>
      <w:r w:rsidR="005F218D" w:rsidRPr="0081262B">
        <w:rPr>
          <w:rFonts w:ascii="Times New Roman" w:hAnsi="Times New Roman" w:cs="Times New Roman"/>
          <w:sz w:val="24"/>
          <w:szCs w:val="24"/>
        </w:rPr>
        <w:t>. Gyvenviečių gatvių ir kelių Klaipėdos rajono seniūnijų priežiūrai ir einamajam remontui</w:t>
      </w:r>
      <w:r w:rsidR="001B7E5D">
        <w:rPr>
          <w:rFonts w:ascii="Times New Roman" w:hAnsi="Times New Roman" w:cs="Times New Roman"/>
          <w:sz w:val="24"/>
          <w:szCs w:val="24"/>
        </w:rPr>
        <w:t xml:space="preserve"> 2061,7 tūkst. Eurų</w:t>
      </w:r>
      <w:r w:rsidR="009367B8">
        <w:rPr>
          <w:rFonts w:ascii="Times New Roman" w:hAnsi="Times New Roman" w:cs="Times New Roman"/>
          <w:sz w:val="24"/>
          <w:szCs w:val="24"/>
        </w:rPr>
        <w:t xml:space="preserve">. Klaipėdos rajono ilgalaikio susisiekimo infrastruktūros objektų vystymo plane numatytų vietinės reikšmės kelių projektų </w:t>
      </w:r>
      <w:r w:rsidR="00CD5185">
        <w:rPr>
          <w:rFonts w:ascii="Times New Roman" w:hAnsi="Times New Roman" w:cs="Times New Roman"/>
          <w:sz w:val="24"/>
          <w:szCs w:val="24"/>
        </w:rPr>
        <w:t>parengimui ir įgyvendinimui 100,0 tūkst. Eurų. Viso: 2161,7 tūkst. Eurų.</w:t>
      </w:r>
    </w:p>
    <w:p w14:paraId="2263B839" w14:textId="55D98657" w:rsidR="00234FF9" w:rsidRPr="003A1D72" w:rsidRDefault="00BF1431" w:rsidP="00BF4390">
      <w:p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2. S</w:t>
      </w:r>
      <w:r w:rsidR="00B1121F" w:rsidRPr="00BF1431">
        <w:rPr>
          <w:rFonts w:ascii="Times New Roman" w:hAnsi="Times New Roman" w:cs="Times New Roman"/>
          <w:sz w:val="24"/>
          <w:szCs w:val="24"/>
        </w:rPr>
        <w:t>VARSTYTA.</w:t>
      </w:r>
      <w:r w:rsidR="00BF4390">
        <w:rPr>
          <w:rFonts w:ascii="Times New Roman" w:hAnsi="Times New Roman" w:cs="Times New Roman"/>
          <w:sz w:val="24"/>
          <w:szCs w:val="24"/>
        </w:rPr>
        <w:t xml:space="preserve"> </w:t>
      </w:r>
      <w:r w:rsidR="00234FF9" w:rsidRPr="003A1D72">
        <w:rPr>
          <w:rFonts w:ascii="Times New Roman" w:hAnsi="Times New Roman" w:cs="Times New Roman"/>
          <w:sz w:val="24"/>
          <w:szCs w:val="24"/>
        </w:rPr>
        <w:t>Klaipėdos rajono savivaldybės 202</w:t>
      </w:r>
      <w:r w:rsidR="00CD5185">
        <w:rPr>
          <w:rFonts w:ascii="Times New Roman" w:hAnsi="Times New Roman" w:cs="Times New Roman"/>
          <w:sz w:val="24"/>
          <w:szCs w:val="24"/>
        </w:rPr>
        <w:t>5</w:t>
      </w:r>
      <w:r w:rsidR="00234FF9" w:rsidRPr="003A1D72">
        <w:rPr>
          <w:rFonts w:ascii="Times New Roman" w:hAnsi="Times New Roman" w:cs="Times New Roman"/>
          <w:sz w:val="24"/>
          <w:szCs w:val="24"/>
        </w:rPr>
        <w:t xml:space="preserve"> m. biudžet</w:t>
      </w:r>
      <w:r w:rsidR="003A1D72">
        <w:rPr>
          <w:rFonts w:ascii="Times New Roman" w:hAnsi="Times New Roman" w:cs="Times New Roman"/>
          <w:sz w:val="24"/>
          <w:szCs w:val="24"/>
        </w:rPr>
        <w:t>o pristatymas</w:t>
      </w:r>
      <w:r w:rsidR="00234FF9" w:rsidRPr="003A1D72">
        <w:rPr>
          <w:rFonts w:ascii="Times New Roman" w:hAnsi="Times New Roman" w:cs="Times New Roman"/>
          <w:sz w:val="24"/>
          <w:szCs w:val="24"/>
        </w:rPr>
        <w:t>.</w:t>
      </w:r>
    </w:p>
    <w:p w14:paraId="0E380291" w14:textId="77777777" w:rsidR="00E03BB1" w:rsidRDefault="00234FF9" w:rsidP="00BF4390">
      <w:pPr>
        <w:pStyle w:val="Sraopastraipa"/>
        <w:spacing w:line="276" w:lineRule="auto"/>
        <w:jc w:val="both"/>
        <w:rPr>
          <w:rFonts w:ascii="Times New Roman" w:hAnsi="Times New Roman" w:cs="Times New Roman"/>
          <w:sz w:val="24"/>
          <w:szCs w:val="24"/>
        </w:rPr>
      </w:pPr>
      <w:r w:rsidRPr="00E03BB1">
        <w:rPr>
          <w:rFonts w:ascii="Times New Roman" w:hAnsi="Times New Roman" w:cs="Times New Roman"/>
          <w:sz w:val="24"/>
          <w:szCs w:val="24"/>
        </w:rPr>
        <w:t>I. Gailiuvienė,</w:t>
      </w:r>
      <w:r w:rsidRPr="003A1D72">
        <w:rPr>
          <w:rFonts w:ascii="Times New Roman" w:hAnsi="Times New Roman" w:cs="Times New Roman"/>
          <w:sz w:val="24"/>
          <w:szCs w:val="24"/>
        </w:rPr>
        <w:t xml:space="preserve"> biudžeto ir ekonomikos skyriaus vedėja supažindino su įstatymais, kurie</w:t>
      </w:r>
    </w:p>
    <w:p w14:paraId="0DFC7074" w14:textId="047AD923" w:rsidR="001B2E0B" w:rsidRPr="00E03BB1" w:rsidRDefault="00234FF9" w:rsidP="00BF4390">
      <w:pPr>
        <w:spacing w:line="276" w:lineRule="auto"/>
        <w:jc w:val="both"/>
        <w:rPr>
          <w:rFonts w:ascii="Times New Roman" w:hAnsi="Times New Roman" w:cs="Times New Roman"/>
          <w:sz w:val="24"/>
          <w:szCs w:val="24"/>
        </w:rPr>
      </w:pPr>
      <w:r w:rsidRPr="00E03BB1">
        <w:rPr>
          <w:rFonts w:ascii="Times New Roman" w:hAnsi="Times New Roman" w:cs="Times New Roman"/>
          <w:sz w:val="24"/>
          <w:szCs w:val="24"/>
        </w:rPr>
        <w:t>reglamentuoja savivaldybės biudžeto sudarymą</w:t>
      </w:r>
      <w:r w:rsidR="00E03BB1">
        <w:rPr>
          <w:rFonts w:ascii="Times New Roman" w:hAnsi="Times New Roman" w:cs="Times New Roman"/>
          <w:sz w:val="24"/>
          <w:szCs w:val="24"/>
        </w:rPr>
        <w:t>,</w:t>
      </w:r>
      <w:r w:rsidRPr="00E03BB1">
        <w:rPr>
          <w:rFonts w:ascii="Times New Roman" w:hAnsi="Times New Roman" w:cs="Times New Roman"/>
          <w:sz w:val="24"/>
          <w:szCs w:val="24"/>
        </w:rPr>
        <w:t xml:space="preserve"> </w:t>
      </w:r>
      <w:r w:rsidR="00E03BB1">
        <w:rPr>
          <w:rFonts w:ascii="Times New Roman" w:hAnsi="Times New Roman" w:cs="Times New Roman"/>
          <w:sz w:val="24"/>
          <w:szCs w:val="24"/>
        </w:rPr>
        <w:t>p</w:t>
      </w:r>
      <w:r w:rsidRPr="00E03BB1">
        <w:rPr>
          <w:rFonts w:ascii="Times New Roman" w:hAnsi="Times New Roman" w:cs="Times New Roman"/>
          <w:sz w:val="24"/>
          <w:szCs w:val="24"/>
        </w:rPr>
        <w:t xml:space="preserve">aaiškino iš kokių pajamų sudarytas ir </w:t>
      </w:r>
      <w:r w:rsidR="003A1D72" w:rsidRPr="00E03BB1">
        <w:rPr>
          <w:rFonts w:ascii="Times New Roman" w:hAnsi="Times New Roman" w:cs="Times New Roman"/>
          <w:sz w:val="24"/>
          <w:szCs w:val="24"/>
        </w:rPr>
        <w:t>kokios programos finansuojamos.</w:t>
      </w:r>
    </w:p>
    <w:p w14:paraId="2872CFA9" w14:textId="77777777" w:rsidR="0066298E" w:rsidRDefault="0066298E" w:rsidP="00066C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NUTARTA. (bendru sutarimu)</w:t>
      </w:r>
    </w:p>
    <w:p w14:paraId="38DEF1E1" w14:textId="44687A2A" w:rsidR="003A1D72" w:rsidRDefault="003A1D72" w:rsidP="00066CBC">
      <w:pPr>
        <w:pStyle w:val="Sraopastraipa"/>
        <w:numPr>
          <w:ilvl w:val="0"/>
          <w:numId w:val="3"/>
        </w:numPr>
        <w:spacing w:line="360" w:lineRule="auto"/>
        <w:jc w:val="both"/>
        <w:rPr>
          <w:rFonts w:ascii="Times New Roman" w:hAnsi="Times New Roman" w:cs="Times New Roman"/>
          <w:sz w:val="24"/>
          <w:szCs w:val="24"/>
        </w:rPr>
      </w:pPr>
      <w:r w:rsidRPr="003A1D72">
        <w:rPr>
          <w:rFonts w:ascii="Times New Roman" w:hAnsi="Times New Roman" w:cs="Times New Roman"/>
          <w:sz w:val="24"/>
          <w:szCs w:val="24"/>
        </w:rPr>
        <w:t>Pritart</w:t>
      </w:r>
      <w:r w:rsidR="00BF1431">
        <w:rPr>
          <w:rFonts w:ascii="Times New Roman" w:hAnsi="Times New Roman" w:cs="Times New Roman"/>
          <w:sz w:val="24"/>
          <w:szCs w:val="24"/>
        </w:rPr>
        <w:t>a</w:t>
      </w:r>
      <w:r w:rsidRPr="003A1D72">
        <w:rPr>
          <w:rFonts w:ascii="Times New Roman" w:hAnsi="Times New Roman" w:cs="Times New Roman"/>
          <w:sz w:val="24"/>
          <w:szCs w:val="24"/>
        </w:rPr>
        <w:t xml:space="preserve"> pateiktam</w:t>
      </w:r>
      <w:r w:rsidR="00E03BB1">
        <w:rPr>
          <w:rFonts w:ascii="Times New Roman" w:hAnsi="Times New Roman" w:cs="Times New Roman"/>
          <w:sz w:val="24"/>
          <w:szCs w:val="24"/>
        </w:rPr>
        <w:t xml:space="preserve"> 202</w:t>
      </w:r>
      <w:r w:rsidR="00CD5185">
        <w:rPr>
          <w:rFonts w:ascii="Times New Roman" w:hAnsi="Times New Roman" w:cs="Times New Roman"/>
          <w:sz w:val="24"/>
          <w:szCs w:val="24"/>
        </w:rPr>
        <w:t>5</w:t>
      </w:r>
      <w:r w:rsidR="00E03BB1">
        <w:rPr>
          <w:rFonts w:ascii="Times New Roman" w:hAnsi="Times New Roman" w:cs="Times New Roman"/>
          <w:sz w:val="24"/>
          <w:szCs w:val="24"/>
        </w:rPr>
        <w:t xml:space="preserve"> m.</w:t>
      </w:r>
      <w:r w:rsidRPr="003A1D72">
        <w:rPr>
          <w:rFonts w:ascii="Times New Roman" w:hAnsi="Times New Roman" w:cs="Times New Roman"/>
          <w:sz w:val="24"/>
          <w:szCs w:val="24"/>
        </w:rPr>
        <w:t xml:space="preserve"> viršplaninių lėšų  skirstymui.</w:t>
      </w:r>
    </w:p>
    <w:p w14:paraId="6DA7F5BD" w14:textId="30D705BB" w:rsidR="00AC6E8E" w:rsidRDefault="00AC6E8E" w:rsidP="00066CB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Seniūnaičių sueigos pirminink</w:t>
      </w:r>
      <w:r w:rsidR="00ED2C57">
        <w:rPr>
          <w:rFonts w:ascii="Times New Roman" w:hAnsi="Times New Roman" w:cs="Times New Roman"/>
          <w:sz w:val="24"/>
          <w:szCs w:val="24"/>
        </w:rPr>
        <w: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2C57">
        <w:rPr>
          <w:rFonts w:ascii="Times New Roman" w:hAnsi="Times New Roman" w:cs="Times New Roman"/>
          <w:sz w:val="24"/>
          <w:szCs w:val="24"/>
        </w:rPr>
        <w:t>Zigmantas Siminauskas</w:t>
      </w:r>
    </w:p>
    <w:p w14:paraId="7D8AA922" w14:textId="0C109993" w:rsidR="00005F4A" w:rsidRPr="00005F4A" w:rsidRDefault="00AC6E8E" w:rsidP="00ED2C57">
      <w:pPr>
        <w:rPr>
          <w:rFonts w:ascii="Times New Roman" w:hAnsi="Times New Roman" w:cs="Times New Roman"/>
          <w:sz w:val="24"/>
          <w:szCs w:val="24"/>
        </w:rPr>
      </w:pPr>
      <w:r>
        <w:rPr>
          <w:rFonts w:ascii="Times New Roman" w:hAnsi="Times New Roman" w:cs="Times New Roman"/>
          <w:sz w:val="24"/>
          <w:szCs w:val="24"/>
        </w:rPr>
        <w:t>Seniūnaičių sueigos sekretorė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2C57">
        <w:rPr>
          <w:rFonts w:ascii="Times New Roman" w:hAnsi="Times New Roman" w:cs="Times New Roman"/>
          <w:sz w:val="24"/>
          <w:szCs w:val="24"/>
        </w:rPr>
        <w:t>Juzefa Bružienė</w:t>
      </w:r>
    </w:p>
    <w:sectPr w:rsidR="00005F4A" w:rsidRPr="00005F4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6613"/>
    <w:multiLevelType w:val="hybridMultilevel"/>
    <w:tmpl w:val="020CC280"/>
    <w:lvl w:ilvl="0" w:tplc="0B34200E">
      <w:start w:val="1"/>
      <w:numFmt w:val="decimal"/>
      <w:lvlText w:val="%1."/>
      <w:lvlJc w:val="left"/>
      <w:pPr>
        <w:ind w:left="202" w:hanging="360"/>
      </w:pPr>
      <w:rPr>
        <w:rFonts w:hint="default"/>
      </w:rPr>
    </w:lvl>
    <w:lvl w:ilvl="1" w:tplc="04270019" w:tentative="1">
      <w:start w:val="1"/>
      <w:numFmt w:val="lowerLetter"/>
      <w:lvlText w:val="%2."/>
      <w:lvlJc w:val="left"/>
      <w:pPr>
        <w:ind w:left="922" w:hanging="360"/>
      </w:pPr>
    </w:lvl>
    <w:lvl w:ilvl="2" w:tplc="0427001B" w:tentative="1">
      <w:start w:val="1"/>
      <w:numFmt w:val="lowerRoman"/>
      <w:lvlText w:val="%3."/>
      <w:lvlJc w:val="right"/>
      <w:pPr>
        <w:ind w:left="1642" w:hanging="180"/>
      </w:pPr>
    </w:lvl>
    <w:lvl w:ilvl="3" w:tplc="0427000F" w:tentative="1">
      <w:start w:val="1"/>
      <w:numFmt w:val="decimal"/>
      <w:lvlText w:val="%4."/>
      <w:lvlJc w:val="left"/>
      <w:pPr>
        <w:ind w:left="2362" w:hanging="360"/>
      </w:pPr>
    </w:lvl>
    <w:lvl w:ilvl="4" w:tplc="04270019" w:tentative="1">
      <w:start w:val="1"/>
      <w:numFmt w:val="lowerLetter"/>
      <w:lvlText w:val="%5."/>
      <w:lvlJc w:val="left"/>
      <w:pPr>
        <w:ind w:left="3082" w:hanging="360"/>
      </w:pPr>
    </w:lvl>
    <w:lvl w:ilvl="5" w:tplc="0427001B" w:tentative="1">
      <w:start w:val="1"/>
      <w:numFmt w:val="lowerRoman"/>
      <w:lvlText w:val="%6."/>
      <w:lvlJc w:val="right"/>
      <w:pPr>
        <w:ind w:left="3802" w:hanging="180"/>
      </w:pPr>
    </w:lvl>
    <w:lvl w:ilvl="6" w:tplc="0427000F" w:tentative="1">
      <w:start w:val="1"/>
      <w:numFmt w:val="decimal"/>
      <w:lvlText w:val="%7."/>
      <w:lvlJc w:val="left"/>
      <w:pPr>
        <w:ind w:left="4522" w:hanging="360"/>
      </w:pPr>
    </w:lvl>
    <w:lvl w:ilvl="7" w:tplc="04270019" w:tentative="1">
      <w:start w:val="1"/>
      <w:numFmt w:val="lowerLetter"/>
      <w:lvlText w:val="%8."/>
      <w:lvlJc w:val="left"/>
      <w:pPr>
        <w:ind w:left="5242" w:hanging="360"/>
      </w:pPr>
    </w:lvl>
    <w:lvl w:ilvl="8" w:tplc="0427001B" w:tentative="1">
      <w:start w:val="1"/>
      <w:numFmt w:val="lowerRoman"/>
      <w:lvlText w:val="%9."/>
      <w:lvlJc w:val="right"/>
      <w:pPr>
        <w:ind w:left="5962" w:hanging="180"/>
      </w:pPr>
    </w:lvl>
  </w:abstractNum>
  <w:abstractNum w:abstractNumId="1" w15:restartNumberingAfterBreak="0">
    <w:nsid w:val="4B096CB6"/>
    <w:multiLevelType w:val="hybridMultilevel"/>
    <w:tmpl w:val="19703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C5C5FEB"/>
    <w:multiLevelType w:val="hybridMultilevel"/>
    <w:tmpl w:val="E1DAF0BE"/>
    <w:lvl w:ilvl="0" w:tplc="35A0CB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D872D21"/>
    <w:multiLevelType w:val="hybridMultilevel"/>
    <w:tmpl w:val="0D70E2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FDE3867"/>
    <w:multiLevelType w:val="hybridMultilevel"/>
    <w:tmpl w:val="BFEC6188"/>
    <w:lvl w:ilvl="0" w:tplc="02E09A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85965503">
    <w:abstractNumId w:val="1"/>
  </w:num>
  <w:num w:numId="2" w16cid:durableId="1152718298">
    <w:abstractNumId w:val="4"/>
  </w:num>
  <w:num w:numId="3" w16cid:durableId="2072119797">
    <w:abstractNumId w:val="2"/>
  </w:num>
  <w:num w:numId="4" w16cid:durableId="369113476">
    <w:abstractNumId w:val="0"/>
  </w:num>
  <w:num w:numId="5" w16cid:durableId="822352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EE3"/>
    <w:rsid w:val="00005F4A"/>
    <w:rsid w:val="00011F13"/>
    <w:rsid w:val="00021B32"/>
    <w:rsid w:val="00026EE3"/>
    <w:rsid w:val="0003787C"/>
    <w:rsid w:val="0006440F"/>
    <w:rsid w:val="00066CBC"/>
    <w:rsid w:val="0007677D"/>
    <w:rsid w:val="00090761"/>
    <w:rsid w:val="000B2891"/>
    <w:rsid w:val="000D4491"/>
    <w:rsid w:val="00124B31"/>
    <w:rsid w:val="0014348B"/>
    <w:rsid w:val="00176042"/>
    <w:rsid w:val="001A2020"/>
    <w:rsid w:val="001B2E0B"/>
    <w:rsid w:val="001B7E5D"/>
    <w:rsid w:val="001C0C3B"/>
    <w:rsid w:val="001D10E6"/>
    <w:rsid w:val="001D6B52"/>
    <w:rsid w:val="0020513A"/>
    <w:rsid w:val="00227E0C"/>
    <w:rsid w:val="00234FF9"/>
    <w:rsid w:val="00281119"/>
    <w:rsid w:val="0029030B"/>
    <w:rsid w:val="002C4217"/>
    <w:rsid w:val="002D44DE"/>
    <w:rsid w:val="00322AA1"/>
    <w:rsid w:val="00353322"/>
    <w:rsid w:val="003A1D72"/>
    <w:rsid w:val="003B16C6"/>
    <w:rsid w:val="003E5C7F"/>
    <w:rsid w:val="004007AC"/>
    <w:rsid w:val="004120B2"/>
    <w:rsid w:val="0041658F"/>
    <w:rsid w:val="004643B3"/>
    <w:rsid w:val="0048058E"/>
    <w:rsid w:val="00481DE8"/>
    <w:rsid w:val="004B4B51"/>
    <w:rsid w:val="00500AFC"/>
    <w:rsid w:val="00505492"/>
    <w:rsid w:val="00507572"/>
    <w:rsid w:val="00525F7A"/>
    <w:rsid w:val="00591D8B"/>
    <w:rsid w:val="005B7B12"/>
    <w:rsid w:val="005F218D"/>
    <w:rsid w:val="00601801"/>
    <w:rsid w:val="00610F0D"/>
    <w:rsid w:val="00616CD6"/>
    <w:rsid w:val="00633A8E"/>
    <w:rsid w:val="0066298E"/>
    <w:rsid w:val="006679AD"/>
    <w:rsid w:val="006D69CB"/>
    <w:rsid w:val="00726913"/>
    <w:rsid w:val="007832C5"/>
    <w:rsid w:val="00787E78"/>
    <w:rsid w:val="00792CEA"/>
    <w:rsid w:val="007D70C1"/>
    <w:rsid w:val="007F1E12"/>
    <w:rsid w:val="0081262B"/>
    <w:rsid w:val="008253C1"/>
    <w:rsid w:val="00842870"/>
    <w:rsid w:val="0084596B"/>
    <w:rsid w:val="00905678"/>
    <w:rsid w:val="00930FF1"/>
    <w:rsid w:val="00932B9C"/>
    <w:rsid w:val="009367B8"/>
    <w:rsid w:val="00942D89"/>
    <w:rsid w:val="00977E32"/>
    <w:rsid w:val="00982550"/>
    <w:rsid w:val="00984E29"/>
    <w:rsid w:val="009A2EF2"/>
    <w:rsid w:val="009B7291"/>
    <w:rsid w:val="00AA6EB3"/>
    <w:rsid w:val="00AC6E8E"/>
    <w:rsid w:val="00B1121F"/>
    <w:rsid w:val="00B255C5"/>
    <w:rsid w:val="00B4691C"/>
    <w:rsid w:val="00B70BF6"/>
    <w:rsid w:val="00BF1431"/>
    <w:rsid w:val="00BF4390"/>
    <w:rsid w:val="00C07E90"/>
    <w:rsid w:val="00C22B2C"/>
    <w:rsid w:val="00C42CA9"/>
    <w:rsid w:val="00CB05A1"/>
    <w:rsid w:val="00CC53B1"/>
    <w:rsid w:val="00CD5185"/>
    <w:rsid w:val="00D34446"/>
    <w:rsid w:val="00D43A3F"/>
    <w:rsid w:val="00D60FAD"/>
    <w:rsid w:val="00D80A94"/>
    <w:rsid w:val="00DE6AC1"/>
    <w:rsid w:val="00DF73E0"/>
    <w:rsid w:val="00E03BB1"/>
    <w:rsid w:val="00E36EE4"/>
    <w:rsid w:val="00E54042"/>
    <w:rsid w:val="00E63A07"/>
    <w:rsid w:val="00ED2C57"/>
    <w:rsid w:val="00EE13FA"/>
    <w:rsid w:val="00F1185C"/>
    <w:rsid w:val="00F962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C1492"/>
  <w15:chartTrackingRefBased/>
  <w15:docId w15:val="{FCA41FD9-E2BB-4D26-A496-11E681DB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00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1885">
      <w:bodyDiv w:val="1"/>
      <w:marLeft w:val="0"/>
      <w:marRight w:val="0"/>
      <w:marTop w:val="0"/>
      <w:marBottom w:val="0"/>
      <w:divBdr>
        <w:top w:val="none" w:sz="0" w:space="0" w:color="auto"/>
        <w:left w:val="none" w:sz="0" w:space="0" w:color="auto"/>
        <w:bottom w:val="none" w:sz="0" w:space="0" w:color="auto"/>
        <w:right w:val="none" w:sz="0" w:space="0" w:color="auto"/>
      </w:divBdr>
    </w:div>
    <w:div w:id="683480380">
      <w:bodyDiv w:val="1"/>
      <w:marLeft w:val="0"/>
      <w:marRight w:val="0"/>
      <w:marTop w:val="0"/>
      <w:marBottom w:val="0"/>
      <w:divBdr>
        <w:top w:val="none" w:sz="0" w:space="0" w:color="auto"/>
        <w:left w:val="none" w:sz="0" w:space="0" w:color="auto"/>
        <w:bottom w:val="none" w:sz="0" w:space="0" w:color="auto"/>
        <w:right w:val="none" w:sz="0" w:space="0" w:color="auto"/>
      </w:divBdr>
    </w:div>
    <w:div w:id="203190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DB9BB-6996-43B3-8688-FD31541F2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1301</Words>
  <Characters>742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Juzefa Bružienė</cp:lastModifiedBy>
  <cp:revision>4</cp:revision>
  <cp:lastPrinted>2024-01-18T08:59:00Z</cp:lastPrinted>
  <dcterms:created xsi:type="dcterms:W3CDTF">2025-01-17T12:06:00Z</dcterms:created>
  <dcterms:modified xsi:type="dcterms:W3CDTF">2025-01-20T12:20:00Z</dcterms:modified>
</cp:coreProperties>
</file>