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5872264"/>
    <w:p w14:paraId="307BE548" w14:textId="083DF2A8" w:rsidR="00567472" w:rsidRPr="00F719BD" w:rsidRDefault="00567472" w:rsidP="00B36DD9">
      <w:pPr>
        <w:pStyle w:val="Antrat1"/>
        <w:spacing w:after="240" w:line="276" w:lineRule="auto"/>
        <w:rPr>
          <w:rFonts w:ascii="Arial" w:hAnsi="Arial" w:cs="Arial"/>
        </w:rPr>
      </w:pPr>
      <w:r w:rsidRPr="00C34BD0">
        <w:rPr>
          <w:rFonts w:ascii="Arial" w:hAnsi="Arial" w:cs="Arial"/>
          <w:bCs/>
          <w:sz w:val="28"/>
          <w:szCs w:val="28"/>
        </w:rPr>
        <w:fldChar w:fldCharType="begin">
          <w:ffData>
            <w:name w:val="organizacija"/>
            <w:enabled/>
            <w:calcOnExit w:val="0"/>
            <w:textInput>
              <w:default w:val="LIETUVOS RESPUBLIKOS KLAIPĖDOS RAJONO "/>
            </w:textInput>
          </w:ffData>
        </w:fldChar>
      </w:r>
      <w:bookmarkStart w:id="1" w:name="organizacija"/>
      <w:r w:rsidRPr="00C34BD0">
        <w:rPr>
          <w:rFonts w:ascii="Arial" w:hAnsi="Arial" w:cs="Arial"/>
          <w:bCs/>
          <w:sz w:val="28"/>
          <w:szCs w:val="28"/>
        </w:rPr>
        <w:instrText xml:space="preserve"> FORMTEXT </w:instrText>
      </w:r>
      <w:r w:rsidRPr="00C34BD0">
        <w:rPr>
          <w:rFonts w:ascii="Arial" w:hAnsi="Arial" w:cs="Arial"/>
          <w:bCs/>
          <w:sz w:val="28"/>
          <w:szCs w:val="28"/>
        </w:rPr>
      </w:r>
      <w:r w:rsidRPr="00C34BD0">
        <w:rPr>
          <w:rFonts w:ascii="Arial" w:hAnsi="Arial" w:cs="Arial"/>
          <w:bCs/>
          <w:sz w:val="28"/>
          <w:szCs w:val="28"/>
        </w:rPr>
        <w:fldChar w:fldCharType="separate"/>
      </w:r>
      <w:r w:rsidRPr="00C34BD0">
        <w:rPr>
          <w:rFonts w:ascii="Arial" w:hAnsi="Arial" w:cs="Arial"/>
          <w:bCs/>
          <w:sz w:val="28"/>
          <w:szCs w:val="28"/>
        </w:rPr>
        <w:t xml:space="preserve">KLAIPĖDOS RAJONO </w:t>
      </w:r>
      <w:r w:rsidRPr="00C34BD0">
        <w:rPr>
          <w:rFonts w:ascii="Arial" w:hAnsi="Arial" w:cs="Arial"/>
          <w:bCs/>
          <w:sz w:val="28"/>
          <w:szCs w:val="28"/>
        </w:rPr>
        <w:fldChar w:fldCharType="end"/>
      </w:r>
      <w:bookmarkStart w:id="2" w:name="data_metai"/>
      <w:bookmarkEnd w:id="1"/>
      <w:r w:rsidR="0010714C" w:rsidRPr="0010714C">
        <w:rPr>
          <w:rFonts w:ascii="Arial" w:hAnsi="Arial" w:cs="Arial"/>
          <w:sz w:val="28"/>
          <w:szCs w:val="28"/>
        </w:rPr>
        <w:t>SAVIVALDYBĖS TARYBA</w:t>
      </w:r>
    </w:p>
    <w:bookmarkEnd w:id="2"/>
    <w:p w14:paraId="1C17B7ED" w14:textId="77777777" w:rsidR="00567472" w:rsidRPr="0014147A" w:rsidRDefault="00567472" w:rsidP="00B36DD9">
      <w:pPr>
        <w:pStyle w:val="Antrat1"/>
        <w:spacing w:line="276" w:lineRule="auto"/>
        <w:rPr>
          <w:rFonts w:ascii="Arial" w:hAnsi="Arial" w:cs="Arial"/>
          <w:b w:val="0"/>
          <w:sz w:val="28"/>
          <w:szCs w:val="28"/>
        </w:rPr>
      </w:pPr>
      <w:r w:rsidRPr="0014147A">
        <w:rPr>
          <w:rFonts w:ascii="Arial" w:hAnsi="Arial" w:cs="Arial"/>
          <w:sz w:val="28"/>
          <w:szCs w:val="28"/>
        </w:rPr>
        <w:t>SPRENDIMAS</w:t>
      </w:r>
    </w:p>
    <w:p w14:paraId="646D0AAB" w14:textId="77777777" w:rsidR="007464C7" w:rsidRPr="007464C7" w:rsidRDefault="007464C7" w:rsidP="00B46E55">
      <w:pPr>
        <w:tabs>
          <w:tab w:val="left" w:pos="3450"/>
        </w:tabs>
        <w:spacing w:after="0" w:line="276" w:lineRule="auto"/>
        <w:jc w:val="center"/>
        <w:rPr>
          <w:rFonts w:ascii="Arial" w:eastAsia="Times New Roman" w:hAnsi="Arial" w:cs="Arial"/>
          <w:b/>
          <w:sz w:val="28"/>
          <w:szCs w:val="28"/>
        </w:rPr>
      </w:pPr>
      <w:bookmarkStart w:id="3" w:name="_Hlk97818858"/>
      <w:r w:rsidRPr="007464C7">
        <w:rPr>
          <w:rFonts w:ascii="Arial" w:eastAsia="Times New Roman" w:hAnsi="Arial" w:cs="Arial"/>
          <w:b/>
          <w:spacing w:val="20"/>
          <w:sz w:val="28"/>
          <w:szCs w:val="28"/>
        </w:rPr>
        <w:t>DĖL</w:t>
      </w:r>
      <w:r w:rsidRPr="007464C7">
        <w:rPr>
          <w:rFonts w:ascii="Arial" w:eastAsia="Times New Roman" w:hAnsi="Arial" w:cs="Arial"/>
          <w:b/>
          <w:sz w:val="28"/>
          <w:szCs w:val="28"/>
        </w:rPr>
        <w:t xml:space="preserve"> KLAIPĖDOS RAJONO SAVIVALDYBĖS ATSTOVO DELEGAVIMO Į VŠĮ KLAIPĖDOS KRAŠTO BURIAVIMO SPORTO MOKYKLOS „ŽIEMYS“ </w:t>
      </w:r>
      <w:bookmarkEnd w:id="3"/>
      <w:r w:rsidRPr="007464C7">
        <w:rPr>
          <w:rFonts w:ascii="Arial" w:eastAsia="Times New Roman" w:hAnsi="Arial" w:cs="Arial"/>
          <w:b/>
          <w:sz w:val="28"/>
          <w:szCs w:val="28"/>
        </w:rPr>
        <w:t>VALDYBĄ</w:t>
      </w:r>
    </w:p>
    <w:p w14:paraId="3321C965" w14:textId="77777777" w:rsidR="007464C7" w:rsidRDefault="007464C7" w:rsidP="00B36DD9">
      <w:pPr>
        <w:spacing w:after="0" w:line="276" w:lineRule="auto"/>
        <w:jc w:val="center"/>
        <w:rPr>
          <w:rFonts w:ascii="Arial" w:eastAsia="Times New Roman" w:hAnsi="Arial" w:cs="Arial"/>
          <w:caps/>
          <w:sz w:val="24"/>
          <w:szCs w:val="24"/>
        </w:rPr>
      </w:pPr>
    </w:p>
    <w:p w14:paraId="038F0DE9" w14:textId="41BB8B51" w:rsidR="00567472" w:rsidRPr="0010714C" w:rsidRDefault="00567472" w:rsidP="00B36DD9">
      <w:pPr>
        <w:spacing w:after="0" w:line="276" w:lineRule="auto"/>
        <w:jc w:val="center"/>
        <w:rPr>
          <w:rFonts w:ascii="Arial" w:eastAsia="Times New Roman" w:hAnsi="Arial" w:cs="Arial"/>
          <w:caps/>
          <w:sz w:val="24"/>
          <w:szCs w:val="24"/>
        </w:rPr>
      </w:pPr>
      <w:r w:rsidRPr="0010714C">
        <w:rPr>
          <w:rFonts w:ascii="Arial" w:eastAsia="Times New Roman" w:hAnsi="Arial" w:cs="Arial"/>
          <w:caps/>
          <w:sz w:val="24"/>
          <w:szCs w:val="24"/>
        </w:rPr>
        <w:t>202</w:t>
      </w:r>
      <w:r w:rsidR="00734D9D">
        <w:rPr>
          <w:rFonts w:ascii="Arial" w:eastAsia="Times New Roman" w:hAnsi="Arial" w:cs="Arial"/>
          <w:caps/>
          <w:sz w:val="24"/>
          <w:szCs w:val="24"/>
        </w:rPr>
        <w:t>5</w:t>
      </w:r>
      <w:r w:rsidRPr="0010714C">
        <w:rPr>
          <w:rFonts w:ascii="Arial" w:eastAsia="Times New Roman" w:hAnsi="Arial" w:cs="Arial"/>
          <w:caps/>
          <w:sz w:val="24"/>
          <w:szCs w:val="24"/>
        </w:rPr>
        <w:t xml:space="preserve"> </w:t>
      </w:r>
      <w:r w:rsidRPr="0010714C">
        <w:rPr>
          <w:rFonts w:ascii="Arial" w:eastAsia="Times New Roman" w:hAnsi="Arial" w:cs="Arial"/>
          <w:sz w:val="24"/>
          <w:szCs w:val="24"/>
        </w:rPr>
        <w:t xml:space="preserve">m. </w:t>
      </w:r>
      <w:r w:rsidR="007464C7">
        <w:rPr>
          <w:rFonts w:ascii="Arial" w:eastAsia="Times New Roman" w:hAnsi="Arial" w:cs="Arial"/>
          <w:sz w:val="24"/>
          <w:szCs w:val="24"/>
        </w:rPr>
        <w:t>gegužės</w:t>
      </w:r>
      <w:r w:rsidR="008F2470" w:rsidRPr="0010714C">
        <w:rPr>
          <w:rFonts w:ascii="Arial" w:eastAsia="Times New Roman" w:hAnsi="Arial" w:cs="Arial"/>
          <w:sz w:val="24"/>
          <w:szCs w:val="24"/>
        </w:rPr>
        <w:t xml:space="preserve"> </w:t>
      </w:r>
      <w:r w:rsidR="00A659A8" w:rsidRPr="0033171D">
        <w:rPr>
          <w:rFonts w:ascii="Arial" w:eastAsia="Times New Roman" w:hAnsi="Arial" w:cs="Arial"/>
          <w:sz w:val="24"/>
          <w:szCs w:val="24"/>
          <w:lang w:val="en-US"/>
        </w:rPr>
        <w:t xml:space="preserve">   </w:t>
      </w:r>
      <w:r w:rsidRPr="0010714C">
        <w:rPr>
          <w:rFonts w:ascii="Arial" w:eastAsia="Times New Roman" w:hAnsi="Arial" w:cs="Arial"/>
          <w:sz w:val="24"/>
          <w:szCs w:val="24"/>
        </w:rPr>
        <w:t xml:space="preserve"> d. Nr. T11-</w:t>
      </w:r>
    </w:p>
    <w:p w14:paraId="292C0162" w14:textId="5FD1C461" w:rsidR="00567472" w:rsidRPr="007A1295" w:rsidRDefault="00567472" w:rsidP="00B36DD9">
      <w:pPr>
        <w:spacing w:after="240" w:line="276" w:lineRule="auto"/>
        <w:jc w:val="center"/>
        <w:rPr>
          <w:rFonts w:ascii="Arial" w:eastAsia="Times New Roman" w:hAnsi="Arial" w:cs="Arial"/>
          <w:sz w:val="24"/>
          <w:szCs w:val="24"/>
        </w:rPr>
        <w:sectPr w:rsidR="00567472" w:rsidRPr="007A1295" w:rsidSect="00A7779D">
          <w:headerReference w:type="even" r:id="rId7"/>
          <w:headerReference w:type="default" r:id="rId8"/>
          <w:footerReference w:type="default" r:id="rId9"/>
          <w:headerReference w:type="first" r:id="rId10"/>
          <w:pgSz w:w="11907" w:h="16840" w:code="9"/>
          <w:pgMar w:top="1134" w:right="567" w:bottom="1134" w:left="1701" w:header="709" w:footer="709" w:gutter="0"/>
          <w:cols w:space="1296"/>
          <w:titlePg/>
          <w:docGrid w:linePitch="299"/>
        </w:sectPr>
      </w:pPr>
      <w:r w:rsidRPr="007A1295">
        <w:rPr>
          <w:rFonts w:ascii="Arial" w:eastAsia="Times New Roman" w:hAnsi="Arial" w:cs="Arial"/>
          <w:caps/>
          <w:sz w:val="24"/>
          <w:szCs w:val="24"/>
        </w:rPr>
        <w:t>G</w:t>
      </w:r>
      <w:r w:rsidRPr="007A1295">
        <w:rPr>
          <w:rFonts w:ascii="Arial" w:eastAsia="Times New Roman" w:hAnsi="Arial" w:cs="Arial"/>
          <w:sz w:val="24"/>
          <w:szCs w:val="24"/>
        </w:rPr>
        <w:t>argždai</w:t>
      </w:r>
    </w:p>
    <w:p w14:paraId="155D412A" w14:textId="61F68C59" w:rsidR="00567472" w:rsidRPr="007A1295" w:rsidRDefault="00B678B3" w:rsidP="00B36DD9">
      <w:pPr>
        <w:pStyle w:val="Betarp"/>
        <w:spacing w:line="276" w:lineRule="auto"/>
        <w:ind w:firstLine="1134"/>
        <w:jc w:val="both"/>
        <w:rPr>
          <w:rFonts w:ascii="Arial" w:hAnsi="Arial" w:cs="Arial"/>
          <w:sz w:val="24"/>
          <w:szCs w:val="24"/>
        </w:rPr>
      </w:pPr>
      <w:r w:rsidRPr="007A1295">
        <w:rPr>
          <w:rFonts w:ascii="Arial" w:hAnsi="Arial" w:cs="Arial"/>
          <w:sz w:val="24"/>
          <w:szCs w:val="24"/>
        </w:rPr>
        <w:t xml:space="preserve">Klaipėdos rajono savivaldybės taryba, vadovaudamasi </w:t>
      </w:r>
      <w:bookmarkStart w:id="4" w:name="_Hlk118933548"/>
      <w:r w:rsidRPr="007A1295">
        <w:rPr>
          <w:rFonts w:ascii="Arial" w:hAnsi="Arial" w:cs="Arial"/>
          <w:sz w:val="24"/>
          <w:szCs w:val="24"/>
        </w:rPr>
        <w:t xml:space="preserve">Lietuvos Respublikos vietos savivaldos įstatymo </w:t>
      </w:r>
      <w:r w:rsidR="007464C7">
        <w:rPr>
          <w:rFonts w:ascii="Arial" w:hAnsi="Arial" w:cs="Arial"/>
          <w:sz w:val="24"/>
          <w:szCs w:val="24"/>
        </w:rPr>
        <w:t>6</w:t>
      </w:r>
      <w:r w:rsidR="00402D45" w:rsidRPr="007A1295">
        <w:rPr>
          <w:rFonts w:ascii="Arial" w:hAnsi="Arial" w:cs="Arial"/>
          <w:sz w:val="24"/>
          <w:szCs w:val="24"/>
        </w:rPr>
        <w:t xml:space="preserve"> straipsnio </w:t>
      </w:r>
      <w:r w:rsidR="007464C7">
        <w:rPr>
          <w:rFonts w:ascii="Arial" w:hAnsi="Arial" w:cs="Arial"/>
          <w:sz w:val="24"/>
          <w:szCs w:val="24"/>
        </w:rPr>
        <w:t>29</w:t>
      </w:r>
      <w:r w:rsidR="00402D45" w:rsidRPr="007A1295">
        <w:rPr>
          <w:rFonts w:ascii="Arial" w:hAnsi="Arial" w:cs="Arial"/>
          <w:sz w:val="24"/>
          <w:szCs w:val="24"/>
        </w:rPr>
        <w:t xml:space="preserve"> punktu</w:t>
      </w:r>
      <w:r w:rsidR="00CA302D" w:rsidRPr="007A1295">
        <w:rPr>
          <w:rFonts w:ascii="Arial" w:hAnsi="Arial" w:cs="Arial"/>
          <w:sz w:val="24"/>
          <w:szCs w:val="24"/>
        </w:rPr>
        <w:t xml:space="preserve">, </w:t>
      </w:r>
      <w:r w:rsidR="007464C7">
        <w:rPr>
          <w:rFonts w:ascii="Arial" w:hAnsi="Arial" w:cs="Arial"/>
          <w:sz w:val="24"/>
          <w:szCs w:val="24"/>
        </w:rPr>
        <w:t>15</w:t>
      </w:r>
      <w:r w:rsidR="00CA302D" w:rsidRPr="007A1295">
        <w:rPr>
          <w:rFonts w:ascii="Arial" w:hAnsi="Arial" w:cs="Arial"/>
          <w:sz w:val="24"/>
          <w:szCs w:val="24"/>
        </w:rPr>
        <w:t xml:space="preserve"> straipsnio </w:t>
      </w:r>
      <w:r w:rsidR="007464C7">
        <w:rPr>
          <w:rFonts w:ascii="Arial" w:hAnsi="Arial" w:cs="Arial"/>
          <w:sz w:val="24"/>
          <w:szCs w:val="24"/>
        </w:rPr>
        <w:t>4</w:t>
      </w:r>
      <w:r w:rsidR="00CA302D" w:rsidRPr="007A1295">
        <w:rPr>
          <w:rFonts w:ascii="Arial" w:hAnsi="Arial" w:cs="Arial"/>
          <w:sz w:val="24"/>
          <w:szCs w:val="24"/>
        </w:rPr>
        <w:t xml:space="preserve"> dalimi</w:t>
      </w:r>
      <w:bookmarkEnd w:id="4"/>
      <w:r w:rsidRPr="007A1295">
        <w:rPr>
          <w:rFonts w:ascii="Arial" w:hAnsi="Arial" w:cs="Arial"/>
          <w:sz w:val="24"/>
          <w:szCs w:val="24"/>
        </w:rPr>
        <w:t xml:space="preserve">, </w:t>
      </w:r>
      <w:r w:rsidR="007464C7" w:rsidRPr="007464C7">
        <w:rPr>
          <w:rFonts w:ascii="Arial" w:eastAsia="Times New Roman" w:hAnsi="Arial" w:cs="Arial"/>
          <w:sz w:val="24"/>
          <w:szCs w:val="24"/>
        </w:rPr>
        <w:t>VšĮ Klaipėdos krašto buriavimo sporto mokyklos „Žiemys“ įstatų, patvirtintų Klaipėdos miesto savivaldybės tarybos 2013 m. vasario 28 d. sprendimu Nr. T2-41, 46 punktu</w:t>
      </w:r>
      <w:r w:rsidR="005403A1" w:rsidRPr="005403A1">
        <w:rPr>
          <w:rFonts w:ascii="Arial" w:hAnsi="Arial" w:cs="Arial"/>
          <w:sz w:val="24"/>
          <w:szCs w:val="24"/>
        </w:rPr>
        <w:t>,</w:t>
      </w:r>
      <w:r w:rsidR="005403A1">
        <w:rPr>
          <w:rFonts w:ascii="Arial" w:hAnsi="Arial" w:cs="Arial"/>
          <w:spacing w:val="20"/>
          <w:sz w:val="24"/>
          <w:szCs w:val="24"/>
        </w:rPr>
        <w:t xml:space="preserve"> </w:t>
      </w:r>
      <w:r w:rsidRPr="0033171D">
        <w:rPr>
          <w:rFonts w:ascii="Arial" w:hAnsi="Arial" w:cs="Arial"/>
          <w:spacing w:val="20"/>
          <w:sz w:val="24"/>
          <w:szCs w:val="24"/>
        </w:rPr>
        <w:t>nusprendžia</w:t>
      </w:r>
      <w:r w:rsidRPr="007A1295">
        <w:rPr>
          <w:rFonts w:ascii="Arial" w:hAnsi="Arial" w:cs="Arial"/>
          <w:sz w:val="24"/>
          <w:szCs w:val="24"/>
        </w:rPr>
        <w:t>:</w:t>
      </w:r>
    </w:p>
    <w:p w14:paraId="7B8B9F98" w14:textId="29C2494A" w:rsidR="007464C7" w:rsidRPr="007464C7" w:rsidRDefault="007464C7" w:rsidP="00B36DD9">
      <w:pPr>
        <w:spacing w:after="0" w:line="276" w:lineRule="auto"/>
        <w:ind w:firstLine="1134"/>
        <w:jc w:val="both"/>
        <w:rPr>
          <w:rFonts w:ascii="Arial" w:eastAsia="Times New Roman" w:hAnsi="Arial" w:cs="Arial"/>
          <w:sz w:val="24"/>
          <w:szCs w:val="24"/>
        </w:rPr>
      </w:pPr>
      <w:r w:rsidRPr="007464C7">
        <w:rPr>
          <w:rFonts w:ascii="Arial" w:eastAsia="Times New Roman" w:hAnsi="Arial" w:cs="Arial"/>
          <w:sz w:val="24"/>
          <w:szCs w:val="24"/>
        </w:rPr>
        <w:t xml:space="preserve">Deleguoti Klaipėdos rajono savivaldybės administracijos Švietimo ir sporto skyriaus </w:t>
      </w:r>
      <w:r>
        <w:rPr>
          <w:rFonts w:ascii="Arial" w:eastAsia="Times New Roman" w:hAnsi="Arial" w:cs="Arial"/>
          <w:sz w:val="24"/>
          <w:szCs w:val="24"/>
        </w:rPr>
        <w:t>patarėją</w:t>
      </w:r>
      <w:r w:rsidRPr="007464C7">
        <w:rPr>
          <w:rFonts w:ascii="Arial" w:eastAsia="Times New Roman" w:hAnsi="Arial" w:cs="Arial"/>
          <w:sz w:val="24"/>
          <w:szCs w:val="24"/>
        </w:rPr>
        <w:t xml:space="preserve"> (fizinio aktyvumo ir sporto koordinatorę) Ugnę </w:t>
      </w:r>
      <w:proofErr w:type="spellStart"/>
      <w:r w:rsidRPr="007464C7">
        <w:rPr>
          <w:rFonts w:ascii="Arial" w:eastAsia="Times New Roman" w:hAnsi="Arial" w:cs="Arial"/>
          <w:sz w:val="24"/>
          <w:szCs w:val="24"/>
        </w:rPr>
        <w:t>Tamošauskienę</w:t>
      </w:r>
      <w:proofErr w:type="spellEnd"/>
      <w:r w:rsidRPr="007464C7">
        <w:rPr>
          <w:rFonts w:ascii="Arial" w:eastAsia="Times New Roman" w:hAnsi="Arial" w:cs="Arial"/>
          <w:sz w:val="24"/>
          <w:szCs w:val="24"/>
        </w:rPr>
        <w:t xml:space="preserve"> į VšĮ Klaipėdos krašto buriavimo sporto mokyklos „Žiemys“ valdybą 3 metų laikotarpiui. </w:t>
      </w:r>
    </w:p>
    <w:p w14:paraId="35CF31FC" w14:textId="79ACF6F9" w:rsidR="007576D0" w:rsidRPr="003679D5" w:rsidRDefault="002238C7" w:rsidP="00B36DD9">
      <w:pPr>
        <w:spacing w:after="0" w:line="276" w:lineRule="auto"/>
        <w:ind w:firstLine="1134"/>
        <w:jc w:val="both"/>
        <w:rPr>
          <w:rFonts w:ascii="Arial" w:eastAsia="Times New Roman" w:hAnsi="Arial" w:cs="Arial"/>
          <w:color w:val="000000" w:themeColor="text1"/>
          <w:sz w:val="24"/>
          <w:szCs w:val="24"/>
          <w:lang w:eastAsia="lt-LT"/>
        </w:rPr>
      </w:pPr>
      <w:r w:rsidRPr="003679D5">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055B4AE0" w14:textId="0560E08F" w:rsidR="00DA4957" w:rsidRPr="007A1295" w:rsidRDefault="00567472" w:rsidP="00B36DD9">
      <w:pPr>
        <w:spacing w:before="480" w:after="240" w:line="276" w:lineRule="auto"/>
        <w:jc w:val="both"/>
        <w:rPr>
          <w:rFonts w:ascii="Arial" w:eastAsia="Times New Roman" w:hAnsi="Arial" w:cs="Arial"/>
          <w:sz w:val="24"/>
          <w:szCs w:val="24"/>
        </w:rPr>
      </w:pPr>
      <w:r w:rsidRPr="007A1295">
        <w:rPr>
          <w:rFonts w:ascii="Arial" w:eastAsia="Times New Roman" w:hAnsi="Arial" w:cs="Arial"/>
          <w:sz w:val="24"/>
          <w:szCs w:val="24"/>
        </w:rPr>
        <w:t>Savivaldybės meras</w:t>
      </w:r>
    </w:p>
    <w:p w14:paraId="073D71A2" w14:textId="6A6820B9" w:rsidR="005B7659" w:rsidRPr="0010714C" w:rsidRDefault="005B7659" w:rsidP="00B36DD9">
      <w:pPr>
        <w:pStyle w:val="Betarp"/>
        <w:spacing w:after="240" w:line="276" w:lineRule="auto"/>
        <w:rPr>
          <w:rFonts w:ascii="Arial" w:hAnsi="Arial" w:cs="Arial"/>
          <w:sz w:val="24"/>
          <w:szCs w:val="24"/>
        </w:rPr>
      </w:pPr>
      <w:r w:rsidRPr="0010714C">
        <w:rPr>
          <w:rFonts w:ascii="Arial" w:hAnsi="Arial" w:cs="Arial"/>
          <w:sz w:val="24"/>
          <w:szCs w:val="24"/>
          <w:lang w:val="fi-FI"/>
        </w:rPr>
        <w:t xml:space="preserve">TEIKIA: </w:t>
      </w:r>
      <w:r w:rsidRPr="0010714C">
        <w:rPr>
          <w:rFonts w:ascii="Arial" w:hAnsi="Arial" w:cs="Arial"/>
          <w:caps/>
          <w:sz w:val="24"/>
          <w:szCs w:val="24"/>
        </w:rPr>
        <w:t>S</w:t>
      </w:r>
      <w:r w:rsidRPr="0010714C">
        <w:rPr>
          <w:rFonts w:ascii="Arial" w:hAnsi="Arial" w:cs="Arial"/>
          <w:sz w:val="24"/>
          <w:szCs w:val="24"/>
        </w:rPr>
        <w:t>avivaldybės meras B. Markauskas</w:t>
      </w:r>
    </w:p>
    <w:p w14:paraId="50FB3FEB" w14:textId="37BC3C7D" w:rsidR="005B7659" w:rsidRPr="0010714C" w:rsidRDefault="005B7659" w:rsidP="00B36DD9">
      <w:pPr>
        <w:pStyle w:val="Betarp"/>
        <w:spacing w:after="240" w:line="276" w:lineRule="auto"/>
        <w:rPr>
          <w:rFonts w:ascii="Arial" w:hAnsi="Arial" w:cs="Arial"/>
          <w:sz w:val="24"/>
          <w:szCs w:val="24"/>
        </w:rPr>
      </w:pPr>
      <w:r w:rsidRPr="0010714C">
        <w:rPr>
          <w:rFonts w:ascii="Arial" w:hAnsi="Arial" w:cs="Arial"/>
          <w:sz w:val="24"/>
          <w:szCs w:val="24"/>
        </w:rPr>
        <w:t>PARENGĖ: U. Tamošauskienė</w:t>
      </w:r>
    </w:p>
    <w:p w14:paraId="150108F8" w14:textId="600E3E0B" w:rsidR="005B7659" w:rsidRPr="0010714C" w:rsidRDefault="005B7659" w:rsidP="00B36DD9">
      <w:pPr>
        <w:pStyle w:val="Betarp"/>
        <w:spacing w:line="276" w:lineRule="auto"/>
        <w:rPr>
          <w:rFonts w:ascii="Arial" w:hAnsi="Arial" w:cs="Arial"/>
          <w:sz w:val="24"/>
          <w:szCs w:val="24"/>
        </w:rPr>
      </w:pPr>
      <w:r w:rsidRPr="0010714C">
        <w:rPr>
          <w:rFonts w:ascii="Arial" w:hAnsi="Arial" w:cs="Arial"/>
          <w:sz w:val="24"/>
          <w:szCs w:val="24"/>
        </w:rPr>
        <w:t xml:space="preserve">SUDERINTA: </w:t>
      </w:r>
    </w:p>
    <w:p w14:paraId="02B737AA" w14:textId="64CD0CCF" w:rsidR="00DE487A" w:rsidRDefault="00DE487A" w:rsidP="00B36DD9">
      <w:pPr>
        <w:pStyle w:val="Betarp"/>
        <w:spacing w:line="276" w:lineRule="auto"/>
        <w:rPr>
          <w:rFonts w:ascii="Arial" w:hAnsi="Arial" w:cs="Arial"/>
          <w:sz w:val="24"/>
          <w:szCs w:val="24"/>
        </w:rPr>
      </w:pPr>
      <w:r>
        <w:rPr>
          <w:rFonts w:ascii="Arial" w:hAnsi="Arial" w:cs="Arial"/>
          <w:sz w:val="24"/>
          <w:szCs w:val="24"/>
        </w:rPr>
        <w:t>K. Vainienė</w:t>
      </w:r>
    </w:p>
    <w:p w14:paraId="63C1C6D7" w14:textId="18229B94" w:rsidR="005B7659" w:rsidRPr="0010714C" w:rsidRDefault="005B7659" w:rsidP="00B36DD9">
      <w:pPr>
        <w:pStyle w:val="Betarp"/>
        <w:spacing w:line="276" w:lineRule="auto"/>
        <w:rPr>
          <w:rFonts w:ascii="Arial" w:hAnsi="Arial" w:cs="Arial"/>
          <w:sz w:val="24"/>
          <w:szCs w:val="24"/>
        </w:rPr>
      </w:pPr>
      <w:r w:rsidRPr="0010714C">
        <w:rPr>
          <w:rFonts w:ascii="Arial" w:hAnsi="Arial" w:cs="Arial"/>
          <w:sz w:val="24"/>
          <w:szCs w:val="24"/>
        </w:rPr>
        <w:t>D. Beliokaitė</w:t>
      </w:r>
    </w:p>
    <w:p w14:paraId="61AF64C4" w14:textId="1F4B5F38" w:rsidR="0093350E" w:rsidRDefault="005B7659" w:rsidP="00B36DD9">
      <w:pPr>
        <w:pStyle w:val="Betarp"/>
        <w:spacing w:line="276" w:lineRule="auto"/>
        <w:rPr>
          <w:rFonts w:ascii="Arial" w:hAnsi="Arial" w:cs="Arial"/>
          <w:sz w:val="24"/>
          <w:szCs w:val="24"/>
        </w:rPr>
      </w:pPr>
      <w:r w:rsidRPr="0010714C">
        <w:rPr>
          <w:rFonts w:ascii="Arial" w:hAnsi="Arial" w:cs="Arial"/>
          <w:sz w:val="24"/>
          <w:szCs w:val="24"/>
        </w:rPr>
        <w:t>V. Jasas</w:t>
      </w:r>
    </w:p>
    <w:p w14:paraId="75BC9F67" w14:textId="3F157EA6" w:rsidR="000F7279" w:rsidRPr="0010714C" w:rsidRDefault="0016049C" w:rsidP="00B36DD9">
      <w:pPr>
        <w:pStyle w:val="Betarp"/>
        <w:spacing w:line="276" w:lineRule="auto"/>
        <w:rPr>
          <w:rFonts w:ascii="Arial" w:hAnsi="Arial" w:cs="Arial"/>
          <w:sz w:val="24"/>
          <w:szCs w:val="24"/>
        </w:rPr>
      </w:pPr>
      <w:r>
        <w:rPr>
          <w:rFonts w:ascii="Arial" w:hAnsi="Arial" w:cs="Arial"/>
          <w:sz w:val="24"/>
          <w:szCs w:val="24"/>
        </w:rPr>
        <w:t>A. Petravičius</w:t>
      </w:r>
    </w:p>
    <w:p w14:paraId="12B77AE7" w14:textId="2A046DFB" w:rsidR="005B7659" w:rsidRPr="0010714C" w:rsidRDefault="0016049C" w:rsidP="00B36DD9">
      <w:pPr>
        <w:pStyle w:val="Betarp"/>
        <w:spacing w:line="276" w:lineRule="auto"/>
        <w:rPr>
          <w:rFonts w:ascii="Arial" w:hAnsi="Arial" w:cs="Arial"/>
          <w:sz w:val="24"/>
          <w:szCs w:val="24"/>
        </w:rPr>
      </w:pPr>
      <w:r>
        <w:rPr>
          <w:rFonts w:ascii="Arial" w:hAnsi="Arial" w:cs="Arial"/>
          <w:sz w:val="24"/>
          <w:szCs w:val="24"/>
        </w:rPr>
        <w:t>J. Bardauskas</w:t>
      </w:r>
    </w:p>
    <w:p w14:paraId="2465314A" w14:textId="639CF230" w:rsidR="00BF16CD" w:rsidRPr="0010714C" w:rsidRDefault="00BF16CD" w:rsidP="00B36DD9">
      <w:pPr>
        <w:pStyle w:val="Betarp"/>
        <w:spacing w:line="276" w:lineRule="auto"/>
        <w:rPr>
          <w:rFonts w:ascii="Arial" w:hAnsi="Arial" w:cs="Arial"/>
          <w:sz w:val="24"/>
          <w:szCs w:val="24"/>
        </w:rPr>
      </w:pPr>
      <w:r>
        <w:rPr>
          <w:rFonts w:ascii="Arial" w:hAnsi="Arial" w:cs="Arial"/>
          <w:sz w:val="24"/>
          <w:szCs w:val="24"/>
        </w:rPr>
        <w:t>B. Markauskas</w:t>
      </w:r>
    </w:p>
    <w:p w14:paraId="0F219446" w14:textId="28A329D5" w:rsidR="0010714C" w:rsidRPr="0010714C" w:rsidRDefault="0010714C" w:rsidP="00B36DD9">
      <w:pPr>
        <w:spacing w:line="276" w:lineRule="auto"/>
        <w:rPr>
          <w:rFonts w:ascii="Arial" w:hAnsi="Arial" w:cs="Arial"/>
        </w:rPr>
      </w:pPr>
      <w:r w:rsidRPr="0010714C">
        <w:rPr>
          <w:rFonts w:ascii="Arial" w:hAnsi="Arial" w:cs="Arial"/>
        </w:rPr>
        <w:br w:type="page"/>
      </w:r>
    </w:p>
    <w:p w14:paraId="442D585A" w14:textId="22E49B85" w:rsidR="005B7659" w:rsidRPr="00C34BD0" w:rsidRDefault="00723DE7" w:rsidP="00B36DD9">
      <w:pPr>
        <w:pStyle w:val="Antrat1"/>
        <w:spacing w:line="276" w:lineRule="auto"/>
        <w:rPr>
          <w:rFonts w:ascii="Arial" w:hAnsi="Arial" w:cs="Arial"/>
          <w:bCs/>
        </w:rPr>
      </w:pPr>
      <w:r w:rsidRPr="00C34BD0">
        <w:rPr>
          <w:rFonts w:ascii="Arial" w:hAnsi="Arial" w:cs="Arial"/>
          <w:bCs/>
          <w:szCs w:val="24"/>
        </w:rPr>
        <w:lastRenderedPageBreak/>
        <w:t>AIŠKINAMASIS RAŠTAS</w:t>
      </w:r>
    </w:p>
    <w:p w14:paraId="6871E440" w14:textId="4CCD9926" w:rsidR="007E112A" w:rsidRPr="00D45860" w:rsidRDefault="00FC3564" w:rsidP="00B46E55">
      <w:pPr>
        <w:tabs>
          <w:tab w:val="left" w:pos="3450"/>
        </w:tabs>
        <w:spacing w:after="0" w:line="276" w:lineRule="auto"/>
        <w:jc w:val="center"/>
        <w:rPr>
          <w:rFonts w:ascii="Arial" w:eastAsia="Times New Roman" w:hAnsi="Arial" w:cs="Arial"/>
          <w:b/>
          <w:sz w:val="24"/>
          <w:szCs w:val="24"/>
        </w:rPr>
      </w:pPr>
      <w:r>
        <w:rPr>
          <w:rFonts w:ascii="Arial" w:hAnsi="Arial" w:cs="Arial"/>
          <w:b/>
          <w:sz w:val="24"/>
          <w:szCs w:val="24"/>
        </w:rPr>
        <w:t xml:space="preserve">DĖL TARYBOS SPRENDIMO </w:t>
      </w:r>
      <w:r w:rsidRPr="00FC3564">
        <w:rPr>
          <w:rFonts w:ascii="Arial" w:hAnsi="Arial" w:cs="Arial"/>
          <w:b/>
          <w:sz w:val="24"/>
          <w:szCs w:val="24"/>
        </w:rPr>
        <w:t>„</w:t>
      </w:r>
      <w:r w:rsidR="00D45860" w:rsidRPr="00D45860">
        <w:rPr>
          <w:rFonts w:ascii="Arial" w:eastAsia="Times New Roman" w:hAnsi="Arial" w:cs="Arial"/>
          <w:b/>
          <w:spacing w:val="20"/>
          <w:sz w:val="24"/>
          <w:szCs w:val="24"/>
        </w:rPr>
        <w:t>DĖL</w:t>
      </w:r>
      <w:r w:rsidR="00D45860" w:rsidRPr="00D45860">
        <w:rPr>
          <w:rFonts w:ascii="Arial" w:eastAsia="Times New Roman" w:hAnsi="Arial" w:cs="Arial"/>
          <w:b/>
          <w:sz w:val="24"/>
          <w:szCs w:val="24"/>
        </w:rPr>
        <w:t xml:space="preserve"> KLAIPĖDOS RAJONO SAVIVALDYBĖS ATSTOVO DELEGAVIMO Į VŠĮ KLAIPĖDOS KRAŠTO BURIAVIMO SPORTO MOKYKLOS „ŽIEMYS“ VALDYBĄ</w:t>
      </w:r>
      <w:r>
        <w:rPr>
          <w:rFonts w:ascii="Arial" w:hAnsi="Arial" w:cs="Arial"/>
          <w:b/>
          <w:bCs/>
          <w:sz w:val="24"/>
          <w:szCs w:val="24"/>
        </w:rPr>
        <w:t>“ PROJEKTO</w:t>
      </w:r>
    </w:p>
    <w:p w14:paraId="6DB2C4F5" w14:textId="77777777" w:rsidR="00D45860" w:rsidRDefault="00D45860" w:rsidP="00B36DD9">
      <w:pPr>
        <w:pStyle w:val="Betarp"/>
        <w:spacing w:line="276" w:lineRule="auto"/>
        <w:jc w:val="center"/>
        <w:rPr>
          <w:rFonts w:ascii="Arial" w:hAnsi="Arial" w:cs="Arial"/>
          <w:sz w:val="24"/>
          <w:szCs w:val="24"/>
        </w:rPr>
      </w:pPr>
    </w:p>
    <w:p w14:paraId="725EF6F9" w14:textId="649C69DB" w:rsidR="00723DE7" w:rsidRDefault="006B0E86" w:rsidP="00B36DD9">
      <w:pPr>
        <w:pStyle w:val="Betarp"/>
        <w:spacing w:line="276" w:lineRule="auto"/>
        <w:jc w:val="center"/>
        <w:rPr>
          <w:rFonts w:ascii="Arial" w:hAnsi="Arial" w:cs="Arial"/>
          <w:sz w:val="24"/>
          <w:szCs w:val="24"/>
        </w:rPr>
      </w:pPr>
      <w:r w:rsidRPr="000B100B">
        <w:rPr>
          <w:rFonts w:ascii="Arial" w:hAnsi="Arial" w:cs="Arial"/>
          <w:sz w:val="24"/>
          <w:szCs w:val="24"/>
        </w:rPr>
        <w:t>202</w:t>
      </w:r>
      <w:r w:rsidR="000B100B" w:rsidRPr="000B100B">
        <w:rPr>
          <w:rFonts w:ascii="Arial" w:hAnsi="Arial" w:cs="Arial"/>
          <w:sz w:val="24"/>
          <w:szCs w:val="24"/>
        </w:rPr>
        <w:t>5</w:t>
      </w:r>
      <w:r w:rsidRPr="000B100B">
        <w:rPr>
          <w:rFonts w:ascii="Arial" w:hAnsi="Arial" w:cs="Arial"/>
          <w:sz w:val="24"/>
          <w:szCs w:val="24"/>
        </w:rPr>
        <w:t>-</w:t>
      </w:r>
      <w:r w:rsidR="000B100B" w:rsidRPr="000B100B">
        <w:rPr>
          <w:rFonts w:ascii="Arial" w:hAnsi="Arial" w:cs="Arial"/>
          <w:sz w:val="24"/>
          <w:szCs w:val="24"/>
        </w:rPr>
        <w:t>0</w:t>
      </w:r>
      <w:r w:rsidR="00D45860">
        <w:rPr>
          <w:rFonts w:ascii="Arial" w:hAnsi="Arial" w:cs="Arial"/>
          <w:sz w:val="24"/>
          <w:szCs w:val="24"/>
        </w:rPr>
        <w:t>5</w:t>
      </w:r>
      <w:r w:rsidRPr="000B100B">
        <w:rPr>
          <w:rFonts w:ascii="Arial" w:hAnsi="Arial" w:cs="Arial"/>
          <w:sz w:val="24"/>
          <w:szCs w:val="24"/>
        </w:rPr>
        <w:t>-</w:t>
      </w:r>
      <w:r w:rsidR="000B100B" w:rsidRPr="000B100B">
        <w:rPr>
          <w:rFonts w:ascii="Arial" w:hAnsi="Arial" w:cs="Arial"/>
          <w:sz w:val="24"/>
          <w:szCs w:val="24"/>
        </w:rPr>
        <w:t>1</w:t>
      </w:r>
      <w:r w:rsidR="00D45860">
        <w:rPr>
          <w:rFonts w:ascii="Arial" w:hAnsi="Arial" w:cs="Arial"/>
          <w:sz w:val="24"/>
          <w:szCs w:val="24"/>
        </w:rPr>
        <w:t>3</w:t>
      </w:r>
    </w:p>
    <w:p w14:paraId="7BFB6BF8" w14:textId="77777777" w:rsidR="000771C5" w:rsidRPr="000B100B" w:rsidRDefault="000771C5" w:rsidP="00B36DD9">
      <w:pPr>
        <w:pStyle w:val="Betarp"/>
        <w:spacing w:line="276" w:lineRule="auto"/>
        <w:jc w:val="center"/>
        <w:rPr>
          <w:rFonts w:ascii="Arial" w:hAnsi="Arial" w:cs="Arial"/>
          <w:sz w:val="24"/>
          <w:szCs w:val="24"/>
        </w:rPr>
      </w:pPr>
    </w:p>
    <w:p w14:paraId="3007AE19" w14:textId="64D54F0E" w:rsidR="00D45860" w:rsidRPr="00B62183" w:rsidRDefault="00D45860" w:rsidP="00B46E55">
      <w:pPr>
        <w:pStyle w:val="Betarp"/>
        <w:spacing w:line="276" w:lineRule="auto"/>
        <w:jc w:val="both"/>
        <w:rPr>
          <w:rFonts w:ascii="Arial" w:hAnsi="Arial" w:cs="Arial"/>
          <w:sz w:val="24"/>
          <w:szCs w:val="24"/>
        </w:rPr>
      </w:pPr>
      <w:r w:rsidRPr="00B62183">
        <w:rPr>
          <w:rFonts w:ascii="Arial" w:hAnsi="Arial" w:cs="Arial"/>
          <w:b/>
          <w:sz w:val="24"/>
          <w:szCs w:val="24"/>
        </w:rPr>
        <w:t xml:space="preserve">       </w:t>
      </w:r>
      <w:r w:rsidR="006D314D" w:rsidRPr="00B62183">
        <w:rPr>
          <w:rFonts w:ascii="Arial" w:hAnsi="Arial" w:cs="Arial"/>
          <w:b/>
          <w:sz w:val="24"/>
          <w:szCs w:val="24"/>
        </w:rPr>
        <w:t xml:space="preserve">1. </w:t>
      </w:r>
      <w:r w:rsidR="00723DE7" w:rsidRPr="00B62183">
        <w:rPr>
          <w:rFonts w:ascii="Arial" w:hAnsi="Arial" w:cs="Arial"/>
          <w:b/>
          <w:sz w:val="24"/>
          <w:szCs w:val="24"/>
        </w:rPr>
        <w:t>Parengto sprendimo projekto tikslai, uždaviniai (ko sprendimo projektu norima pasiekti)</w:t>
      </w:r>
      <w:r w:rsidR="0037088A" w:rsidRPr="00B62183">
        <w:rPr>
          <w:rFonts w:ascii="Arial" w:hAnsi="Arial" w:cs="Arial"/>
          <w:b/>
          <w:sz w:val="24"/>
          <w:szCs w:val="24"/>
        </w:rPr>
        <w:t>.</w:t>
      </w:r>
      <w:r w:rsidR="00723DE7" w:rsidRPr="00B62183">
        <w:rPr>
          <w:rFonts w:ascii="Arial" w:hAnsi="Arial" w:cs="Arial"/>
          <w:sz w:val="24"/>
          <w:szCs w:val="24"/>
        </w:rPr>
        <w:t xml:space="preserve"> </w:t>
      </w:r>
      <w:r w:rsidRPr="00B62183">
        <w:rPr>
          <w:rFonts w:ascii="Arial" w:hAnsi="Arial" w:cs="Arial"/>
          <w:sz w:val="24"/>
          <w:szCs w:val="24"/>
          <w:lang w:eastAsia="ar-SA"/>
        </w:rPr>
        <w:t xml:space="preserve">Klaipėdos rajono savivaldybė yra viešosios įstaigos </w:t>
      </w:r>
      <w:r w:rsidRPr="00B62183">
        <w:rPr>
          <w:rFonts w:ascii="Arial" w:hAnsi="Arial" w:cs="Arial"/>
          <w:sz w:val="24"/>
          <w:szCs w:val="24"/>
        </w:rPr>
        <w:t xml:space="preserve"> Klaipėdos krašto buriavimo sporto mokyklos „Žiemys“ </w:t>
      </w:r>
      <w:r w:rsidRPr="00B62183">
        <w:rPr>
          <w:rFonts w:ascii="Arial" w:hAnsi="Arial" w:cs="Arial"/>
          <w:sz w:val="24"/>
          <w:szCs w:val="24"/>
          <w:lang w:eastAsia="ar-SA"/>
        </w:rPr>
        <w:t xml:space="preserve">dalininkė. Atsižvelgiant į </w:t>
      </w:r>
      <w:r w:rsidRPr="00B62183">
        <w:rPr>
          <w:rFonts w:ascii="Arial" w:hAnsi="Arial" w:cs="Arial"/>
          <w:sz w:val="24"/>
          <w:szCs w:val="24"/>
        </w:rPr>
        <w:t>VšĮ Klaipėdos krašto buriavimo sporto mokyklos „Žiemys“ įstatus, patvirtintus Klaipėdos miesto savivaldybės tarybos 2013 m. vasario 28 d. sprendimu Nr. T2-41, Klaipėdos rajono savivaldybė turi deleguoti savo atstovą į</w:t>
      </w:r>
      <w:r w:rsidRPr="00B62183">
        <w:rPr>
          <w:rFonts w:ascii="Arial" w:hAnsi="Arial" w:cs="Arial"/>
          <w:sz w:val="24"/>
          <w:szCs w:val="24"/>
          <w:lang w:eastAsia="ar-SA"/>
        </w:rPr>
        <w:t xml:space="preserve"> VšĮ </w:t>
      </w:r>
      <w:r w:rsidRPr="00B62183">
        <w:rPr>
          <w:rFonts w:ascii="Arial" w:hAnsi="Arial" w:cs="Arial"/>
          <w:sz w:val="24"/>
          <w:szCs w:val="24"/>
        </w:rPr>
        <w:t xml:space="preserve">Klaipėdos krašto buriavimo sporto mokyklos „Žiemys“ </w:t>
      </w:r>
      <w:r w:rsidRPr="00B62183">
        <w:rPr>
          <w:rFonts w:ascii="Arial" w:hAnsi="Arial" w:cs="Arial"/>
          <w:sz w:val="24"/>
          <w:szCs w:val="24"/>
          <w:lang w:eastAsia="ar-SA"/>
        </w:rPr>
        <w:t>valdybą 3 metų laikotarpiui.</w:t>
      </w:r>
    </w:p>
    <w:p w14:paraId="45DD023F" w14:textId="574B55B5" w:rsidR="008D4B5D" w:rsidRPr="00B62183" w:rsidRDefault="00660A64" w:rsidP="00B46E55">
      <w:pPr>
        <w:pStyle w:val="Betarp"/>
        <w:spacing w:line="276" w:lineRule="auto"/>
        <w:jc w:val="both"/>
        <w:rPr>
          <w:rFonts w:ascii="Arial" w:hAnsi="Arial" w:cs="Arial"/>
          <w:b/>
          <w:sz w:val="24"/>
          <w:szCs w:val="24"/>
        </w:rPr>
      </w:pPr>
      <w:r>
        <w:rPr>
          <w:rFonts w:ascii="Arial" w:hAnsi="Arial" w:cs="Arial"/>
          <w:b/>
          <w:sz w:val="24"/>
          <w:szCs w:val="24"/>
        </w:rPr>
        <w:t xml:space="preserve">        </w:t>
      </w:r>
      <w:r w:rsidR="007F2AE0" w:rsidRPr="00B62183">
        <w:rPr>
          <w:rFonts w:ascii="Arial" w:hAnsi="Arial" w:cs="Arial"/>
          <w:b/>
          <w:sz w:val="24"/>
          <w:szCs w:val="24"/>
        </w:rPr>
        <w:t xml:space="preserve">2. </w:t>
      </w:r>
      <w:r w:rsidR="00BC1181" w:rsidRPr="00B62183">
        <w:rPr>
          <w:rFonts w:ascii="Arial" w:hAnsi="Arial" w:cs="Arial"/>
          <w:b/>
          <w:sz w:val="24"/>
          <w:szCs w:val="24"/>
        </w:rPr>
        <w:t xml:space="preserve">Kaip šiuo metu yra teisiškai reglamentuojami projekte aptariami klausimai: </w:t>
      </w:r>
      <w:r w:rsidR="006B0E86" w:rsidRPr="009E1D67">
        <w:rPr>
          <w:rFonts w:ascii="Arial" w:hAnsi="Arial" w:cs="Arial"/>
          <w:bCs/>
          <w:sz w:val="24"/>
          <w:szCs w:val="24"/>
        </w:rPr>
        <w:t>s</w:t>
      </w:r>
      <w:r w:rsidR="008D4B5D" w:rsidRPr="009E1D67">
        <w:rPr>
          <w:rFonts w:ascii="Arial" w:hAnsi="Arial" w:cs="Arial"/>
          <w:bCs/>
          <w:sz w:val="24"/>
          <w:szCs w:val="24"/>
        </w:rPr>
        <w:t>prendimo projektas rengiamas</w:t>
      </w:r>
      <w:r w:rsidR="00A077A4" w:rsidRPr="00A077A4">
        <w:rPr>
          <w:rFonts w:ascii="Arial" w:hAnsi="Arial" w:cs="Arial"/>
          <w:sz w:val="24"/>
          <w:szCs w:val="24"/>
        </w:rPr>
        <w:t xml:space="preserve"> </w:t>
      </w:r>
      <w:r w:rsidR="00A077A4" w:rsidRPr="000B100B">
        <w:rPr>
          <w:rFonts w:ascii="Arial" w:hAnsi="Arial" w:cs="Arial"/>
          <w:sz w:val="24"/>
          <w:szCs w:val="24"/>
        </w:rPr>
        <w:t>vadovaujantis</w:t>
      </w:r>
      <w:r w:rsidR="008D4B5D" w:rsidRPr="009E1D67">
        <w:rPr>
          <w:rFonts w:ascii="Arial" w:hAnsi="Arial" w:cs="Arial"/>
          <w:bCs/>
          <w:sz w:val="24"/>
          <w:szCs w:val="24"/>
        </w:rPr>
        <w:t>:</w:t>
      </w:r>
    </w:p>
    <w:p w14:paraId="6B49D4C1" w14:textId="7287458F" w:rsidR="008D4B5D" w:rsidRPr="000B100B" w:rsidRDefault="008D4B5D" w:rsidP="00B36DD9">
      <w:pPr>
        <w:pStyle w:val="Betarp"/>
        <w:spacing w:line="276" w:lineRule="auto"/>
        <w:ind w:firstLine="567"/>
        <w:jc w:val="both"/>
        <w:rPr>
          <w:rFonts w:ascii="Arial" w:hAnsi="Arial" w:cs="Arial"/>
          <w:color w:val="000000"/>
          <w:sz w:val="24"/>
          <w:szCs w:val="24"/>
        </w:rPr>
      </w:pPr>
      <w:r w:rsidRPr="000B100B">
        <w:rPr>
          <w:rFonts w:ascii="Arial" w:hAnsi="Arial" w:cs="Arial"/>
          <w:sz w:val="24"/>
          <w:szCs w:val="24"/>
        </w:rPr>
        <w:t xml:space="preserve">2.1. Lietuvos Respublikos vietos savivaldos įstatymo </w:t>
      </w:r>
      <w:r w:rsidR="00D45860">
        <w:rPr>
          <w:rFonts w:ascii="Arial" w:hAnsi="Arial" w:cs="Arial"/>
          <w:sz w:val="24"/>
          <w:szCs w:val="24"/>
        </w:rPr>
        <w:t>6</w:t>
      </w:r>
      <w:r w:rsidR="009623B3" w:rsidRPr="007A1295">
        <w:rPr>
          <w:rFonts w:ascii="Arial" w:hAnsi="Arial" w:cs="Arial"/>
          <w:sz w:val="24"/>
          <w:szCs w:val="24"/>
        </w:rPr>
        <w:t xml:space="preserve"> straipsnio</w:t>
      </w:r>
      <w:r w:rsidR="009623B3">
        <w:rPr>
          <w:rFonts w:ascii="Arial" w:hAnsi="Arial" w:cs="Arial"/>
          <w:sz w:val="24"/>
          <w:szCs w:val="24"/>
        </w:rPr>
        <w:t xml:space="preserve"> </w:t>
      </w:r>
      <w:r w:rsidR="00D45860">
        <w:rPr>
          <w:rFonts w:ascii="Arial" w:hAnsi="Arial" w:cs="Arial"/>
          <w:sz w:val="24"/>
          <w:szCs w:val="24"/>
        </w:rPr>
        <w:t>29</w:t>
      </w:r>
      <w:r w:rsidR="009623B3" w:rsidRPr="007A1295">
        <w:rPr>
          <w:rFonts w:ascii="Arial" w:hAnsi="Arial" w:cs="Arial"/>
          <w:sz w:val="24"/>
          <w:szCs w:val="24"/>
        </w:rPr>
        <w:t xml:space="preserve"> punktu</w:t>
      </w:r>
      <w:r w:rsidR="009623B3" w:rsidRPr="000B100B">
        <w:rPr>
          <w:rFonts w:ascii="Arial" w:hAnsi="Arial" w:cs="Arial"/>
          <w:sz w:val="24"/>
          <w:szCs w:val="24"/>
        </w:rPr>
        <w:t xml:space="preserve"> </w:t>
      </w:r>
      <w:r w:rsidRPr="000B100B">
        <w:rPr>
          <w:rFonts w:ascii="Arial" w:hAnsi="Arial" w:cs="Arial"/>
          <w:sz w:val="24"/>
          <w:szCs w:val="24"/>
        </w:rPr>
        <w:t>(</w:t>
      </w:r>
      <w:r w:rsidR="00284708" w:rsidRPr="00284708">
        <w:rPr>
          <w:rFonts w:ascii="Arial" w:hAnsi="Arial" w:cs="Arial"/>
          <w:color w:val="000000"/>
          <w:sz w:val="24"/>
          <w:szCs w:val="24"/>
        </w:rPr>
        <w:t>viena iš savarankiškųjų (Konstitucijos ir įstatymų nustatytos (priskirtos)) savivaldybių funkcijų yra kūno kultūros ir sporto plėtojimas, gyventojų poilsio organizavimas</w:t>
      </w:r>
      <w:r w:rsidRPr="000B100B">
        <w:rPr>
          <w:rFonts w:ascii="Arial" w:hAnsi="Arial" w:cs="Arial"/>
          <w:color w:val="000000"/>
          <w:sz w:val="24"/>
          <w:szCs w:val="24"/>
        </w:rPr>
        <w:t>)</w:t>
      </w:r>
      <w:r w:rsidR="00F02BB6" w:rsidRPr="000B100B">
        <w:rPr>
          <w:rFonts w:ascii="Arial" w:hAnsi="Arial" w:cs="Arial"/>
          <w:color w:val="000000"/>
          <w:sz w:val="24"/>
          <w:szCs w:val="24"/>
        </w:rPr>
        <w:t>;</w:t>
      </w:r>
    </w:p>
    <w:p w14:paraId="4E4D23CD" w14:textId="269BE9A7" w:rsidR="008D4B5D" w:rsidRDefault="008D4B5D" w:rsidP="00B36DD9">
      <w:pPr>
        <w:pStyle w:val="Betarp"/>
        <w:spacing w:line="276" w:lineRule="auto"/>
        <w:ind w:firstLine="567"/>
        <w:jc w:val="both"/>
        <w:rPr>
          <w:rFonts w:ascii="Arial" w:hAnsi="Arial" w:cs="Arial"/>
          <w:color w:val="000000"/>
          <w:sz w:val="24"/>
          <w:szCs w:val="24"/>
        </w:rPr>
      </w:pPr>
      <w:r w:rsidRPr="000B100B">
        <w:rPr>
          <w:rFonts w:ascii="Arial" w:hAnsi="Arial" w:cs="Arial"/>
          <w:color w:val="000000"/>
          <w:sz w:val="24"/>
          <w:szCs w:val="24"/>
        </w:rPr>
        <w:t>2.2.</w:t>
      </w:r>
      <w:r w:rsidR="00A077A4">
        <w:rPr>
          <w:rFonts w:ascii="Arial" w:hAnsi="Arial" w:cs="Arial"/>
          <w:sz w:val="24"/>
          <w:szCs w:val="24"/>
        </w:rPr>
        <w:t xml:space="preserve"> </w:t>
      </w:r>
      <w:r w:rsidR="009E321B" w:rsidRPr="000B100B">
        <w:rPr>
          <w:rFonts w:ascii="Arial" w:hAnsi="Arial" w:cs="Arial"/>
          <w:sz w:val="24"/>
          <w:szCs w:val="24"/>
        </w:rPr>
        <w:t>Lietuvos Respublikos vietos savivaldos įstatymo</w:t>
      </w:r>
      <w:r w:rsidRPr="000B100B">
        <w:rPr>
          <w:rFonts w:ascii="Arial" w:hAnsi="Arial" w:cs="Arial"/>
          <w:color w:val="000000"/>
          <w:sz w:val="24"/>
          <w:szCs w:val="24"/>
        </w:rPr>
        <w:t xml:space="preserve"> </w:t>
      </w:r>
      <w:r w:rsidR="009E1D67">
        <w:rPr>
          <w:rFonts w:ascii="Arial" w:hAnsi="Arial" w:cs="Arial"/>
          <w:sz w:val="24"/>
          <w:szCs w:val="24"/>
        </w:rPr>
        <w:t>15</w:t>
      </w:r>
      <w:r w:rsidR="009E321B" w:rsidRPr="000B100B">
        <w:rPr>
          <w:rFonts w:ascii="Arial" w:hAnsi="Arial" w:cs="Arial"/>
          <w:sz w:val="24"/>
          <w:szCs w:val="24"/>
        </w:rPr>
        <w:t xml:space="preserve"> straipsnio </w:t>
      </w:r>
      <w:r w:rsidR="009E1D67">
        <w:rPr>
          <w:rFonts w:ascii="Arial" w:hAnsi="Arial" w:cs="Arial"/>
          <w:sz w:val="24"/>
          <w:szCs w:val="24"/>
        </w:rPr>
        <w:t>4</w:t>
      </w:r>
      <w:r w:rsidR="009E321B" w:rsidRPr="000B100B">
        <w:rPr>
          <w:rFonts w:ascii="Arial" w:hAnsi="Arial" w:cs="Arial"/>
          <w:sz w:val="24"/>
          <w:szCs w:val="24"/>
        </w:rPr>
        <w:t xml:space="preserve"> dalimi (</w:t>
      </w:r>
      <w:r w:rsidR="00E3242F" w:rsidRPr="00E3242F">
        <w:rPr>
          <w:rFonts w:ascii="Arial" w:hAnsi="Arial" w:cs="Arial"/>
          <w:color w:val="000000"/>
          <w:sz w:val="24"/>
          <w:szCs w:val="24"/>
        </w:rPr>
        <w:t>Jeigu teisės aktuose yra nustatyta papildomų įgaliojimų savivaldybei, sprendimų dėl tokių įgaliojimų vykdymo priėmimo iniciatyva, neperžengiant nustatytų įgaliojimų, priklauso savivaldybės tarybai</w:t>
      </w:r>
      <w:r w:rsidR="00D60702" w:rsidRPr="005E783F">
        <w:rPr>
          <w:rFonts w:ascii="Arial" w:hAnsi="Arial" w:cs="Arial"/>
          <w:color w:val="000000"/>
          <w:sz w:val="24"/>
          <w:szCs w:val="24"/>
        </w:rPr>
        <w:t>)</w:t>
      </w:r>
      <w:r w:rsidR="005E783F">
        <w:rPr>
          <w:rFonts w:ascii="Arial" w:hAnsi="Arial" w:cs="Arial"/>
          <w:color w:val="000000"/>
          <w:sz w:val="24"/>
          <w:szCs w:val="24"/>
        </w:rPr>
        <w:t>;</w:t>
      </w:r>
    </w:p>
    <w:p w14:paraId="65E8431C" w14:textId="32379745" w:rsidR="005E783F" w:rsidRPr="007A7E9D" w:rsidRDefault="00740A6B" w:rsidP="00B36DD9">
      <w:pPr>
        <w:pStyle w:val="Betarp"/>
        <w:spacing w:line="276" w:lineRule="auto"/>
        <w:ind w:firstLine="567"/>
        <w:jc w:val="both"/>
        <w:rPr>
          <w:rFonts w:ascii="Arial" w:hAnsi="Arial" w:cs="Arial"/>
          <w:color w:val="000000"/>
          <w:sz w:val="24"/>
          <w:szCs w:val="24"/>
        </w:rPr>
      </w:pPr>
      <w:r>
        <w:rPr>
          <w:rFonts w:ascii="Arial" w:hAnsi="Arial" w:cs="Arial"/>
          <w:color w:val="000000"/>
          <w:sz w:val="24"/>
          <w:szCs w:val="24"/>
        </w:rPr>
        <w:t xml:space="preserve">2.3. </w:t>
      </w:r>
      <w:r w:rsidR="007C4461" w:rsidRPr="007464C7">
        <w:rPr>
          <w:rFonts w:ascii="Arial" w:eastAsia="Times New Roman" w:hAnsi="Arial" w:cs="Arial"/>
          <w:sz w:val="24"/>
          <w:szCs w:val="24"/>
        </w:rPr>
        <w:t>VšĮ Klaipėdos krašto buriavimo sporto mokyklos „Žiemys“ įstatų, patvirtintų Klaipėdos miesto savivaldybės tarybos 2013 m. vasario 28 d. sprendimu Nr. T2-41, 46 punktu</w:t>
      </w:r>
      <w:r w:rsidR="007C4461">
        <w:rPr>
          <w:rFonts w:ascii="Arial" w:eastAsia="Times New Roman" w:hAnsi="Arial" w:cs="Arial"/>
          <w:sz w:val="24"/>
          <w:szCs w:val="24"/>
        </w:rPr>
        <w:t xml:space="preserve"> (</w:t>
      </w:r>
      <w:r w:rsidR="00E024F8">
        <w:rPr>
          <w:rFonts w:ascii="Arial" w:eastAsia="Times New Roman" w:hAnsi="Arial" w:cs="Arial"/>
          <w:sz w:val="24"/>
          <w:szCs w:val="24"/>
        </w:rPr>
        <w:t>valdybą sudaro</w:t>
      </w:r>
      <w:r w:rsidR="00792BE8">
        <w:rPr>
          <w:rFonts w:ascii="Arial" w:eastAsia="Times New Roman" w:hAnsi="Arial" w:cs="Arial"/>
          <w:sz w:val="24"/>
          <w:szCs w:val="24"/>
        </w:rPr>
        <w:t xml:space="preserve"> 3 (trys) asmenys. Val</w:t>
      </w:r>
      <w:r w:rsidR="00BE546D">
        <w:rPr>
          <w:rFonts w:ascii="Arial" w:eastAsia="Times New Roman" w:hAnsi="Arial" w:cs="Arial"/>
          <w:sz w:val="24"/>
          <w:szCs w:val="24"/>
        </w:rPr>
        <w:t>dybos nariu gali būti tik veiksnus</w:t>
      </w:r>
      <w:r w:rsidR="006125CB">
        <w:rPr>
          <w:rFonts w:ascii="Arial" w:eastAsia="Times New Roman" w:hAnsi="Arial" w:cs="Arial"/>
          <w:sz w:val="24"/>
          <w:szCs w:val="24"/>
        </w:rPr>
        <w:t xml:space="preserve"> fizinis asmuo. Valdybą skiria ir atleidžia visuotinis dalininkų susirinkimas 3 </w:t>
      </w:r>
      <w:r w:rsidR="002177BB">
        <w:rPr>
          <w:rFonts w:ascii="Arial" w:eastAsia="Times New Roman" w:hAnsi="Arial" w:cs="Arial"/>
          <w:sz w:val="24"/>
          <w:szCs w:val="24"/>
        </w:rPr>
        <w:t>metų laikotarpiui. Visuotinis dalininkų susirinkimas gali atšaukti visą</w:t>
      </w:r>
      <w:r w:rsidR="005A2BCF">
        <w:rPr>
          <w:rFonts w:ascii="Arial" w:eastAsia="Times New Roman" w:hAnsi="Arial" w:cs="Arial"/>
          <w:sz w:val="24"/>
          <w:szCs w:val="24"/>
        </w:rPr>
        <w:t xml:space="preserve"> valdybą arba pavienius jos narius nesibaigus jų kaden</w:t>
      </w:r>
      <w:r w:rsidR="005609E8">
        <w:rPr>
          <w:rFonts w:ascii="Arial" w:eastAsia="Times New Roman" w:hAnsi="Arial" w:cs="Arial"/>
          <w:sz w:val="24"/>
          <w:szCs w:val="24"/>
        </w:rPr>
        <w:t>cijai</w:t>
      </w:r>
      <w:r w:rsidR="0023104A" w:rsidRPr="00EF63E3">
        <w:rPr>
          <w:rFonts w:ascii="Arial" w:eastAsia="Lucida Sans Unicode" w:hAnsi="Arial" w:cs="Arial"/>
          <w:sz w:val="24"/>
          <w:szCs w:val="24"/>
        </w:rPr>
        <w:t>).</w:t>
      </w:r>
    </w:p>
    <w:p w14:paraId="47011B1B" w14:textId="77777777" w:rsidR="007E074B" w:rsidRDefault="00E57EC5" w:rsidP="00B46E55">
      <w:pPr>
        <w:suppressAutoHyphens/>
        <w:spacing w:after="0" w:line="276" w:lineRule="auto"/>
        <w:ind w:firstLine="720"/>
        <w:jc w:val="both"/>
        <w:rPr>
          <w:rFonts w:ascii="Times New Roman" w:eastAsia="Times New Roman" w:hAnsi="Times New Roman" w:cs="Times New Roman"/>
          <w:sz w:val="24"/>
          <w:szCs w:val="20"/>
          <w:lang w:eastAsia="ar-SA"/>
        </w:rPr>
      </w:pPr>
      <w:r w:rsidRPr="007A7E9D">
        <w:rPr>
          <w:rFonts w:ascii="Arial" w:hAnsi="Arial" w:cs="Arial"/>
          <w:b/>
          <w:sz w:val="24"/>
          <w:szCs w:val="24"/>
        </w:rPr>
        <w:t xml:space="preserve">3. </w:t>
      </w:r>
      <w:r w:rsidR="00BA397A" w:rsidRPr="007A7E9D">
        <w:rPr>
          <w:rFonts w:ascii="Arial" w:eastAsia="Times New Roman" w:hAnsi="Arial" w:cs="Arial"/>
          <w:b/>
          <w:color w:val="000000"/>
          <w:sz w:val="24"/>
          <w:szCs w:val="24"/>
        </w:rPr>
        <w:t>Kokios siūlomos naujos teisinio reguliavimo nuostatos ir kokių teigiamų rezultatų laukiama</w:t>
      </w:r>
      <w:r w:rsidR="001F017D" w:rsidRPr="007A7E9D">
        <w:rPr>
          <w:rFonts w:ascii="Arial" w:eastAsia="Times New Roman" w:hAnsi="Arial" w:cs="Arial"/>
          <w:b/>
          <w:color w:val="000000"/>
          <w:sz w:val="24"/>
          <w:szCs w:val="24"/>
        </w:rPr>
        <w:t xml:space="preserve">. </w:t>
      </w:r>
      <w:r w:rsidR="007E074B" w:rsidRPr="007E074B">
        <w:rPr>
          <w:rFonts w:ascii="Arial" w:eastAsia="Calibri" w:hAnsi="Arial" w:cs="Arial"/>
          <w:sz w:val="24"/>
          <w:szCs w:val="24"/>
          <w:lang w:eastAsia="lt-LT"/>
        </w:rPr>
        <w:t xml:space="preserve">į </w:t>
      </w:r>
      <w:r w:rsidR="007E074B" w:rsidRPr="007E074B">
        <w:rPr>
          <w:rFonts w:ascii="Arial" w:eastAsia="Times New Roman" w:hAnsi="Arial" w:cs="Arial"/>
          <w:sz w:val="24"/>
          <w:szCs w:val="20"/>
          <w:lang w:eastAsia="ar-SA"/>
        </w:rPr>
        <w:t xml:space="preserve">VšĮ </w:t>
      </w:r>
      <w:r w:rsidR="007E074B" w:rsidRPr="007E074B">
        <w:rPr>
          <w:rFonts w:ascii="Arial" w:eastAsia="Times New Roman" w:hAnsi="Arial" w:cs="Arial"/>
          <w:sz w:val="24"/>
          <w:szCs w:val="24"/>
        </w:rPr>
        <w:t xml:space="preserve">Klaipėdos krašto buriavimo sporto mokyklos „Žiemys“ </w:t>
      </w:r>
      <w:r w:rsidR="007E074B" w:rsidRPr="007E074B">
        <w:rPr>
          <w:rFonts w:ascii="Arial" w:eastAsia="Times New Roman" w:hAnsi="Arial" w:cs="Arial"/>
          <w:sz w:val="24"/>
          <w:szCs w:val="20"/>
          <w:lang w:eastAsia="ar-SA"/>
        </w:rPr>
        <w:t>valdybą bus deleguotas Klaipėdos rajono savivaldybės atstovas, kuris atstovaus Klaipėdos rajono savivaldybę.</w:t>
      </w:r>
      <w:r w:rsidR="007E074B" w:rsidRPr="00A22BD5">
        <w:rPr>
          <w:rFonts w:ascii="Times New Roman" w:eastAsia="Times New Roman" w:hAnsi="Times New Roman" w:cs="Times New Roman"/>
          <w:sz w:val="24"/>
          <w:szCs w:val="20"/>
          <w:lang w:eastAsia="ar-SA"/>
        </w:rPr>
        <w:t xml:space="preserve"> </w:t>
      </w:r>
    </w:p>
    <w:p w14:paraId="1F266BA3" w14:textId="1079C86F" w:rsidR="006D314D" w:rsidRPr="007A7E9D" w:rsidRDefault="00E57EC5" w:rsidP="00B36DD9">
      <w:pPr>
        <w:pStyle w:val="Betarp"/>
        <w:spacing w:line="276" w:lineRule="auto"/>
        <w:ind w:firstLine="567"/>
        <w:jc w:val="both"/>
        <w:rPr>
          <w:rFonts w:ascii="Arial" w:hAnsi="Arial" w:cs="Arial"/>
          <w:sz w:val="24"/>
          <w:szCs w:val="24"/>
          <w:lang w:eastAsia="lt-LT"/>
        </w:rPr>
      </w:pPr>
      <w:r w:rsidRPr="007A7E9D">
        <w:rPr>
          <w:rFonts w:ascii="Arial" w:hAnsi="Arial" w:cs="Arial"/>
          <w:b/>
          <w:sz w:val="24"/>
          <w:szCs w:val="24"/>
        </w:rPr>
        <w:t>4</w:t>
      </w:r>
      <w:r w:rsidR="00715310" w:rsidRPr="007A7E9D">
        <w:rPr>
          <w:rFonts w:ascii="Arial" w:hAnsi="Arial" w:cs="Arial"/>
          <w:b/>
          <w:sz w:val="24"/>
          <w:szCs w:val="24"/>
        </w:rPr>
        <w:t>.</w:t>
      </w:r>
      <w:r w:rsidR="00715310" w:rsidRPr="007A7E9D">
        <w:rPr>
          <w:rFonts w:ascii="Arial" w:hAnsi="Arial" w:cs="Arial"/>
          <w:sz w:val="24"/>
          <w:szCs w:val="24"/>
        </w:rPr>
        <w:t xml:space="preserve"> </w:t>
      </w:r>
      <w:r w:rsidR="00865211" w:rsidRPr="007A7E9D">
        <w:rPr>
          <w:rFonts w:ascii="Arial" w:eastAsia="Times New Roman" w:hAnsi="Arial" w:cs="Arial"/>
          <w:b/>
          <w:sz w:val="24"/>
          <w:szCs w:val="24"/>
          <w:lang w:eastAsia="lt-LT"/>
        </w:rPr>
        <w:t>Galimos neigiamos pasekmės priėmus siūlomą Savivaldybės tarybos sprendimą ir kokių priemonių būtina imtis, siekiant išvengti neigiamų pasekmių</w:t>
      </w:r>
      <w:r w:rsidR="0078243F" w:rsidRPr="007A7E9D">
        <w:rPr>
          <w:rFonts w:ascii="Arial" w:eastAsia="Times New Roman" w:hAnsi="Arial" w:cs="Arial"/>
          <w:b/>
          <w:sz w:val="24"/>
          <w:szCs w:val="24"/>
          <w:lang w:eastAsia="lt-LT"/>
        </w:rPr>
        <w:t>.</w:t>
      </w:r>
      <w:r w:rsidR="00865211" w:rsidRPr="007A7E9D">
        <w:rPr>
          <w:rFonts w:ascii="Arial" w:eastAsia="Times New Roman" w:hAnsi="Arial" w:cs="Arial"/>
          <w:b/>
          <w:sz w:val="24"/>
          <w:szCs w:val="24"/>
          <w:lang w:eastAsia="lt-LT"/>
        </w:rPr>
        <w:t xml:space="preserve"> </w:t>
      </w:r>
      <w:r w:rsidR="0078243F" w:rsidRPr="007A7E9D">
        <w:rPr>
          <w:rFonts w:ascii="Arial" w:eastAsia="Times New Roman" w:hAnsi="Arial" w:cs="Arial"/>
          <w:sz w:val="24"/>
          <w:szCs w:val="24"/>
          <w:lang w:eastAsia="lt-LT"/>
        </w:rPr>
        <w:t>N</w:t>
      </w:r>
      <w:r w:rsidR="00865211" w:rsidRPr="007A7E9D">
        <w:rPr>
          <w:rFonts w:ascii="Arial" w:eastAsia="Times New Roman" w:hAnsi="Arial" w:cs="Arial"/>
          <w:sz w:val="24"/>
          <w:szCs w:val="24"/>
          <w:lang w:eastAsia="lt-LT"/>
        </w:rPr>
        <w:t>eigiamų pasekmių nebus.</w:t>
      </w:r>
    </w:p>
    <w:p w14:paraId="24671A20" w14:textId="39FFD706" w:rsidR="006D314D" w:rsidRPr="000B100B" w:rsidRDefault="00E57EC5" w:rsidP="00B36DD9">
      <w:pPr>
        <w:pStyle w:val="Betarp"/>
        <w:spacing w:line="276" w:lineRule="auto"/>
        <w:ind w:firstLine="567"/>
        <w:jc w:val="both"/>
        <w:rPr>
          <w:rFonts w:ascii="Arial" w:eastAsia="Times New Roman" w:hAnsi="Arial" w:cs="Arial"/>
          <w:b/>
          <w:color w:val="000000"/>
          <w:sz w:val="24"/>
          <w:szCs w:val="24"/>
          <w:lang w:eastAsia="lt-LT"/>
        </w:rPr>
      </w:pPr>
      <w:r w:rsidRPr="007A7E9D">
        <w:rPr>
          <w:rStyle w:val="FontStyle150"/>
          <w:rFonts w:ascii="Arial" w:hAnsi="Arial" w:cs="Arial"/>
          <w:b/>
          <w:bCs/>
          <w:sz w:val="24"/>
          <w:szCs w:val="24"/>
        </w:rPr>
        <w:t>5</w:t>
      </w:r>
      <w:r w:rsidR="00723DE7" w:rsidRPr="007A7E9D">
        <w:rPr>
          <w:rStyle w:val="FontStyle150"/>
          <w:rFonts w:ascii="Arial" w:hAnsi="Arial" w:cs="Arial"/>
          <w:b/>
          <w:bCs/>
          <w:sz w:val="24"/>
          <w:szCs w:val="24"/>
        </w:rPr>
        <w:t xml:space="preserve">. </w:t>
      </w:r>
      <w:r w:rsidR="00A506E6" w:rsidRPr="007A7E9D">
        <w:rPr>
          <w:rFonts w:ascii="Arial" w:eastAsia="Times New Roman" w:hAnsi="Arial" w:cs="Arial"/>
          <w:b/>
          <w:caps/>
          <w:color w:val="000000"/>
          <w:sz w:val="24"/>
          <w:szCs w:val="24"/>
          <w:lang w:eastAsia="lt-LT"/>
        </w:rPr>
        <w:t>A</w:t>
      </w:r>
      <w:r w:rsidR="00A506E6" w:rsidRPr="007A7E9D">
        <w:rPr>
          <w:rFonts w:ascii="Arial" w:eastAsia="Times New Roman" w:hAnsi="Arial" w:cs="Arial"/>
          <w:b/>
          <w:color w:val="000000"/>
          <w:sz w:val="24"/>
          <w:szCs w:val="24"/>
          <w:lang w:eastAsia="lt-LT"/>
        </w:rPr>
        <w:t>r sprendimo projektas neprieštarauja Lietuvos Respublikos lygių galimybių įstatymui ir atitinka lygių</w:t>
      </w:r>
      <w:r w:rsidR="00A506E6" w:rsidRPr="000B100B">
        <w:rPr>
          <w:rFonts w:ascii="Arial" w:eastAsia="Times New Roman" w:hAnsi="Arial" w:cs="Arial"/>
          <w:b/>
          <w:color w:val="000000"/>
          <w:sz w:val="24"/>
          <w:szCs w:val="24"/>
          <w:lang w:eastAsia="lt-LT"/>
        </w:rPr>
        <w:t xml:space="preserve"> galimybių principus</w:t>
      </w:r>
      <w:r w:rsidR="0078243F" w:rsidRPr="000B100B">
        <w:rPr>
          <w:rFonts w:ascii="Arial" w:eastAsia="Times New Roman" w:hAnsi="Arial" w:cs="Arial"/>
          <w:b/>
          <w:color w:val="000000"/>
          <w:sz w:val="24"/>
          <w:szCs w:val="24"/>
          <w:lang w:eastAsia="lt-LT"/>
        </w:rPr>
        <w:t>.</w:t>
      </w:r>
      <w:r w:rsidR="00A506E6" w:rsidRPr="000B100B">
        <w:rPr>
          <w:rFonts w:ascii="Arial" w:eastAsia="Times New Roman" w:hAnsi="Arial" w:cs="Arial"/>
          <w:b/>
          <w:color w:val="000000"/>
          <w:sz w:val="24"/>
          <w:szCs w:val="24"/>
          <w:lang w:eastAsia="lt-LT"/>
        </w:rPr>
        <w:t xml:space="preserve"> </w:t>
      </w:r>
      <w:r w:rsidR="0078243F" w:rsidRPr="000B100B">
        <w:rPr>
          <w:rFonts w:ascii="Arial" w:eastAsia="Times New Roman" w:hAnsi="Arial" w:cs="Arial"/>
          <w:color w:val="000000"/>
          <w:sz w:val="24"/>
          <w:szCs w:val="24"/>
          <w:lang w:eastAsia="lt-LT"/>
        </w:rPr>
        <w:t>S</w:t>
      </w:r>
      <w:r w:rsidR="00A506E6" w:rsidRPr="000B100B">
        <w:rPr>
          <w:rFonts w:ascii="Arial" w:eastAsia="Times New Roman" w:hAnsi="Arial" w:cs="Arial"/>
          <w:color w:val="000000"/>
          <w:sz w:val="24"/>
          <w:szCs w:val="24"/>
          <w:lang w:eastAsia="lt-LT"/>
        </w:rPr>
        <w:t>prendimo projektas neprieštarauja Lietuvos Respublikos lygių galimybių įstatymui bei atitinka lygių galimybių principus.</w:t>
      </w:r>
    </w:p>
    <w:p w14:paraId="26761590" w14:textId="26E8D6E6" w:rsidR="006D314D" w:rsidRPr="000B100B" w:rsidRDefault="00E57EC5" w:rsidP="00B36DD9">
      <w:pPr>
        <w:pStyle w:val="Betarp"/>
        <w:spacing w:line="276" w:lineRule="auto"/>
        <w:ind w:firstLine="567"/>
        <w:jc w:val="both"/>
        <w:rPr>
          <w:rFonts w:ascii="Arial" w:hAnsi="Arial" w:cs="Arial"/>
          <w:sz w:val="24"/>
          <w:szCs w:val="24"/>
        </w:rPr>
      </w:pPr>
      <w:r w:rsidRPr="000B100B">
        <w:rPr>
          <w:rStyle w:val="FontStyle150"/>
          <w:rFonts w:ascii="Arial" w:hAnsi="Arial" w:cs="Arial"/>
          <w:b/>
          <w:bCs/>
          <w:sz w:val="24"/>
          <w:szCs w:val="24"/>
        </w:rPr>
        <w:t>6</w:t>
      </w:r>
      <w:r w:rsidR="00723DE7" w:rsidRPr="000B100B">
        <w:rPr>
          <w:rStyle w:val="FontStyle150"/>
          <w:rFonts w:ascii="Arial" w:hAnsi="Arial" w:cs="Arial"/>
          <w:b/>
          <w:bCs/>
          <w:sz w:val="24"/>
          <w:szCs w:val="24"/>
        </w:rPr>
        <w:t xml:space="preserve">. </w:t>
      </w:r>
      <w:r w:rsidR="00A506E6" w:rsidRPr="000B100B">
        <w:rPr>
          <w:rFonts w:ascii="Arial" w:eastAsia="Times New Roman" w:hAnsi="Arial" w:cs="Arial"/>
          <w:b/>
          <w:sz w:val="24"/>
          <w:szCs w:val="24"/>
          <w:lang w:eastAsia="lt-LT"/>
        </w:rPr>
        <w:t>Kokius teisės aktus būtina pakeisti ar panaikinti, priėmus teikiamą Savivaldybės tarybos sprendimą</w:t>
      </w:r>
      <w:r w:rsidR="0078243F" w:rsidRPr="000B100B">
        <w:rPr>
          <w:rStyle w:val="FontStyle150"/>
          <w:rFonts w:ascii="Arial" w:hAnsi="Arial" w:cs="Arial"/>
          <w:sz w:val="24"/>
          <w:szCs w:val="24"/>
        </w:rPr>
        <w:t>.</w:t>
      </w:r>
      <w:r w:rsidR="00723DE7" w:rsidRPr="000B100B">
        <w:rPr>
          <w:rStyle w:val="FontStyle150"/>
          <w:rFonts w:ascii="Arial" w:hAnsi="Arial" w:cs="Arial"/>
          <w:sz w:val="24"/>
          <w:szCs w:val="24"/>
        </w:rPr>
        <w:t xml:space="preserve"> </w:t>
      </w:r>
      <w:r w:rsidR="0078243F" w:rsidRPr="000B100B">
        <w:rPr>
          <w:rFonts w:ascii="Arial" w:hAnsi="Arial" w:cs="Arial"/>
          <w:sz w:val="24"/>
          <w:szCs w:val="24"/>
        </w:rPr>
        <w:t>Nėra</w:t>
      </w:r>
      <w:r w:rsidR="007C203D" w:rsidRPr="000B100B">
        <w:rPr>
          <w:rFonts w:ascii="Arial" w:hAnsi="Arial" w:cs="Arial"/>
          <w:sz w:val="24"/>
          <w:szCs w:val="24"/>
        </w:rPr>
        <w:t>.</w:t>
      </w:r>
    </w:p>
    <w:p w14:paraId="1A320A1B" w14:textId="4D89079A" w:rsidR="006D314D" w:rsidRPr="000B100B" w:rsidRDefault="00E57EC5" w:rsidP="00B36DD9">
      <w:pPr>
        <w:pStyle w:val="Betarp"/>
        <w:spacing w:line="276" w:lineRule="auto"/>
        <w:ind w:firstLine="567"/>
        <w:jc w:val="both"/>
        <w:rPr>
          <w:rFonts w:ascii="Arial" w:eastAsia="Times New Roman" w:hAnsi="Arial" w:cs="Arial"/>
          <w:b/>
          <w:sz w:val="24"/>
          <w:szCs w:val="24"/>
          <w:lang w:eastAsia="lt-LT"/>
        </w:rPr>
      </w:pPr>
      <w:r w:rsidRPr="000B100B">
        <w:rPr>
          <w:rFonts w:ascii="Arial" w:hAnsi="Arial" w:cs="Arial"/>
          <w:b/>
          <w:sz w:val="24"/>
          <w:szCs w:val="24"/>
        </w:rPr>
        <w:t>7</w:t>
      </w:r>
      <w:r w:rsidR="007F2AE0" w:rsidRPr="000B100B">
        <w:rPr>
          <w:rFonts w:ascii="Arial" w:hAnsi="Arial" w:cs="Arial"/>
          <w:b/>
          <w:sz w:val="24"/>
          <w:szCs w:val="24"/>
        </w:rPr>
        <w:t xml:space="preserve">. </w:t>
      </w:r>
      <w:r w:rsidR="004B12E5" w:rsidRPr="000B100B">
        <w:rPr>
          <w:rFonts w:ascii="Arial" w:eastAsia="Times New Roman" w:hAnsi="Arial" w:cs="Arial"/>
          <w:b/>
          <w:sz w:val="24"/>
          <w:szCs w:val="24"/>
          <w:lang w:eastAsia="lt-LT"/>
        </w:rPr>
        <w:t xml:space="preserve">Projekto rengimo metu gauti specialistų vertinimai ir išvados, konsultavimosi su visuomene metu gauti pasiūlymai ir jų motyvuotas vertinimas (atsižvelgta ar ne): </w:t>
      </w:r>
      <w:r w:rsidR="004B12E5" w:rsidRPr="000B100B">
        <w:rPr>
          <w:rFonts w:ascii="Arial" w:hAnsi="Arial" w:cs="Arial"/>
          <w:color w:val="000000"/>
          <w:sz w:val="24"/>
          <w:szCs w:val="24"/>
          <w:shd w:val="clear" w:color="auto" w:fill="FFFFFF"/>
          <w:lang w:eastAsia="lt-LT"/>
        </w:rPr>
        <w:t>nėra.</w:t>
      </w:r>
    </w:p>
    <w:p w14:paraId="097568E5" w14:textId="43ACA91D" w:rsidR="00E766E4" w:rsidRPr="00E766E4" w:rsidRDefault="00E57EC5" w:rsidP="00B36DD9">
      <w:pPr>
        <w:pStyle w:val="Betarp"/>
        <w:spacing w:line="276" w:lineRule="auto"/>
        <w:ind w:firstLine="567"/>
        <w:jc w:val="both"/>
        <w:rPr>
          <w:rFonts w:ascii="Arial" w:hAnsi="Arial" w:cs="Arial"/>
          <w:sz w:val="24"/>
          <w:szCs w:val="24"/>
          <w:lang w:eastAsia="ar-SA"/>
        </w:rPr>
      </w:pPr>
      <w:r w:rsidRPr="000B100B">
        <w:rPr>
          <w:rFonts w:ascii="Arial" w:hAnsi="Arial" w:cs="Arial"/>
          <w:b/>
          <w:sz w:val="24"/>
          <w:szCs w:val="24"/>
        </w:rPr>
        <w:t>8</w:t>
      </w:r>
      <w:r w:rsidR="007F2AE0" w:rsidRPr="000B100B">
        <w:rPr>
          <w:rFonts w:ascii="Arial" w:hAnsi="Arial" w:cs="Arial"/>
          <w:b/>
          <w:sz w:val="24"/>
          <w:szCs w:val="24"/>
        </w:rPr>
        <w:t xml:space="preserve">. </w:t>
      </w:r>
      <w:r w:rsidR="004B12E5" w:rsidRPr="000B100B">
        <w:rPr>
          <w:rFonts w:ascii="Arial" w:eastAsia="Times New Roman" w:hAnsi="Arial" w:cs="Arial"/>
          <w:b/>
          <w:sz w:val="24"/>
          <w:szCs w:val="24"/>
          <w:lang w:eastAsia="lt-LT"/>
        </w:rPr>
        <w:t xml:space="preserve">Sprendimo įgyvendinimui reikalingos lėšos (ekonominiai apskaičiavimai), finansavimo šaltiniai: </w:t>
      </w:r>
      <w:r w:rsidR="00E67CE9">
        <w:rPr>
          <w:rFonts w:ascii="Arial" w:hAnsi="Arial" w:cs="Arial"/>
          <w:sz w:val="24"/>
          <w:szCs w:val="24"/>
          <w:lang w:eastAsia="ar-SA"/>
        </w:rPr>
        <w:t>lėšos nereikalingos</w:t>
      </w:r>
      <w:r w:rsidR="00D95839">
        <w:rPr>
          <w:rFonts w:ascii="Arial" w:eastAsia="Calibri" w:hAnsi="Arial" w:cs="Arial"/>
          <w:sz w:val="24"/>
          <w:szCs w:val="24"/>
        </w:rPr>
        <w:t>.</w:t>
      </w:r>
      <w:r w:rsidR="00E766E4" w:rsidRPr="00E766E4">
        <w:rPr>
          <w:rFonts w:ascii="Arial" w:eastAsia="Calibri" w:hAnsi="Arial" w:cs="Arial"/>
          <w:sz w:val="24"/>
          <w:szCs w:val="24"/>
        </w:rPr>
        <w:t xml:space="preserve"> </w:t>
      </w:r>
      <w:r w:rsidR="00E13A63" w:rsidRPr="00E766E4">
        <w:rPr>
          <w:rFonts w:ascii="Arial" w:hAnsi="Arial" w:cs="Arial"/>
          <w:sz w:val="24"/>
          <w:szCs w:val="24"/>
          <w:lang w:eastAsia="ar-SA"/>
        </w:rPr>
        <w:t xml:space="preserve"> </w:t>
      </w:r>
    </w:p>
    <w:p w14:paraId="3F3634B0" w14:textId="6EC5BFD0" w:rsidR="00C02F42" w:rsidRPr="003D07C4" w:rsidRDefault="00E57EC5" w:rsidP="00B36DD9">
      <w:pPr>
        <w:pStyle w:val="Betarp"/>
        <w:spacing w:line="276" w:lineRule="auto"/>
        <w:ind w:firstLine="567"/>
        <w:jc w:val="both"/>
        <w:rPr>
          <w:rFonts w:ascii="Arial" w:hAnsi="Arial" w:cs="Arial"/>
          <w:sz w:val="24"/>
          <w:szCs w:val="24"/>
        </w:rPr>
      </w:pPr>
      <w:r w:rsidRPr="003D07C4">
        <w:rPr>
          <w:rFonts w:ascii="Arial" w:hAnsi="Arial" w:cs="Arial"/>
          <w:b/>
          <w:sz w:val="24"/>
          <w:szCs w:val="24"/>
        </w:rPr>
        <w:lastRenderedPageBreak/>
        <w:t>9</w:t>
      </w:r>
      <w:r w:rsidR="007F2AE0" w:rsidRPr="003D07C4">
        <w:rPr>
          <w:rFonts w:ascii="Arial" w:hAnsi="Arial" w:cs="Arial"/>
          <w:b/>
          <w:sz w:val="24"/>
          <w:szCs w:val="24"/>
        </w:rPr>
        <w:t xml:space="preserve">. </w:t>
      </w:r>
      <w:r w:rsidR="00723DE7" w:rsidRPr="003D07C4">
        <w:rPr>
          <w:rFonts w:ascii="Arial" w:hAnsi="Arial" w:cs="Arial"/>
          <w:b/>
          <w:sz w:val="24"/>
          <w:szCs w:val="24"/>
        </w:rPr>
        <w:t>K</w:t>
      </w:r>
      <w:r w:rsidR="00CB0FA9" w:rsidRPr="003D07C4">
        <w:rPr>
          <w:rFonts w:ascii="Arial" w:hAnsi="Arial" w:cs="Arial"/>
          <w:b/>
          <w:sz w:val="24"/>
          <w:szCs w:val="24"/>
        </w:rPr>
        <w:t>iti</w:t>
      </w:r>
      <w:r w:rsidR="004B12E5" w:rsidRPr="003D07C4">
        <w:rPr>
          <w:rFonts w:ascii="Arial" w:hAnsi="Arial" w:cs="Arial"/>
          <w:b/>
          <w:sz w:val="24"/>
          <w:szCs w:val="24"/>
          <w:lang w:eastAsia="lt-LT"/>
        </w:rPr>
        <w:t>, autoriaus nuomone, reikalingi pagrindimai, skaičiavimai ir paaiškinimai</w:t>
      </w:r>
      <w:r w:rsidR="003D07C4">
        <w:rPr>
          <w:rFonts w:ascii="Arial" w:hAnsi="Arial" w:cs="Arial"/>
          <w:b/>
          <w:sz w:val="24"/>
          <w:szCs w:val="24"/>
          <w:lang w:eastAsia="lt-LT"/>
        </w:rPr>
        <w:t>.</w:t>
      </w:r>
      <w:r w:rsidR="00A663C3" w:rsidRPr="003D07C4">
        <w:rPr>
          <w:rFonts w:ascii="Arial" w:hAnsi="Arial" w:cs="Arial"/>
          <w:b/>
          <w:sz w:val="24"/>
          <w:szCs w:val="24"/>
          <w:lang w:eastAsia="lt-LT"/>
        </w:rPr>
        <w:t xml:space="preserve"> </w:t>
      </w:r>
      <w:r w:rsidR="0077254B">
        <w:rPr>
          <w:rFonts w:ascii="Arial" w:hAnsi="Arial" w:cs="Arial"/>
          <w:bCs/>
          <w:sz w:val="24"/>
          <w:szCs w:val="24"/>
          <w:lang w:eastAsia="lt-LT"/>
        </w:rPr>
        <w:t>Nėra.</w:t>
      </w:r>
    </w:p>
    <w:p w14:paraId="2C71F5C8" w14:textId="7F246D7B" w:rsidR="00890648" w:rsidRDefault="004B12E5" w:rsidP="00B36DD9">
      <w:pPr>
        <w:pStyle w:val="Betarp"/>
        <w:spacing w:after="480" w:line="276" w:lineRule="auto"/>
        <w:ind w:firstLine="567"/>
        <w:jc w:val="both"/>
        <w:rPr>
          <w:rFonts w:ascii="Arial" w:hAnsi="Arial" w:cs="Arial"/>
          <w:sz w:val="24"/>
          <w:szCs w:val="24"/>
        </w:rPr>
      </w:pPr>
      <w:r w:rsidRPr="000B100B">
        <w:rPr>
          <w:rFonts w:ascii="Arial" w:hAnsi="Arial" w:cs="Arial"/>
          <w:b/>
          <w:sz w:val="24"/>
          <w:szCs w:val="24"/>
          <w:lang w:eastAsia="lt-LT"/>
        </w:rPr>
        <w:t xml:space="preserve">10. </w:t>
      </w:r>
      <w:r w:rsidRPr="000B100B">
        <w:rPr>
          <w:rFonts w:ascii="Arial" w:hAnsi="Arial" w:cs="Arial"/>
          <w:b/>
          <w:color w:val="000000"/>
          <w:sz w:val="24"/>
          <w:szCs w:val="24"/>
          <w:lang w:eastAsia="lt-LT"/>
        </w:rPr>
        <w:t>Sprendimo projekto iniciatoriai (institucija, asmenys ar piliečių įgalioti atstovai) ir rengėjai</w:t>
      </w:r>
      <w:r w:rsidRPr="000B100B">
        <w:rPr>
          <w:rFonts w:ascii="Arial" w:hAnsi="Arial" w:cs="Arial"/>
          <w:b/>
          <w:sz w:val="24"/>
          <w:szCs w:val="24"/>
          <w:lang w:eastAsia="lt-LT"/>
        </w:rPr>
        <w:t xml:space="preserve">: </w:t>
      </w:r>
      <w:r w:rsidR="00216742" w:rsidRPr="00216742">
        <w:rPr>
          <w:rFonts w:ascii="Arial" w:hAnsi="Arial" w:cs="Arial"/>
          <w:bCs/>
          <w:sz w:val="24"/>
          <w:szCs w:val="24"/>
          <w:lang w:eastAsia="lt-LT"/>
        </w:rPr>
        <w:t>sprendimo projekto</w:t>
      </w:r>
      <w:r w:rsidR="00216742">
        <w:rPr>
          <w:rFonts w:ascii="Arial" w:hAnsi="Arial" w:cs="Arial"/>
          <w:b/>
          <w:sz w:val="24"/>
          <w:szCs w:val="24"/>
          <w:lang w:eastAsia="lt-LT"/>
        </w:rPr>
        <w:t xml:space="preserve"> </w:t>
      </w:r>
      <w:r w:rsidR="005F39A3" w:rsidRPr="005F39A3">
        <w:rPr>
          <w:rFonts w:ascii="Arial" w:hAnsi="Arial" w:cs="Arial"/>
          <w:bCs/>
          <w:sz w:val="24"/>
          <w:szCs w:val="24"/>
          <w:lang w:eastAsia="lt-LT"/>
        </w:rPr>
        <w:t>iniciatorius –</w:t>
      </w:r>
      <w:r w:rsidR="005F39A3">
        <w:rPr>
          <w:rFonts w:ascii="Arial" w:hAnsi="Arial" w:cs="Arial"/>
          <w:b/>
          <w:sz w:val="24"/>
          <w:szCs w:val="24"/>
          <w:lang w:eastAsia="lt-LT"/>
        </w:rPr>
        <w:t xml:space="preserve"> </w:t>
      </w:r>
      <w:r w:rsidR="0077254B">
        <w:rPr>
          <w:rFonts w:ascii="Arial" w:hAnsi="Arial" w:cs="Arial"/>
          <w:sz w:val="24"/>
          <w:szCs w:val="24"/>
        </w:rPr>
        <w:t>Savivaldybės administracijos Švietimo ir sporto skyrius</w:t>
      </w:r>
      <w:r w:rsidRPr="000B100B">
        <w:rPr>
          <w:rFonts w:ascii="Arial" w:hAnsi="Arial" w:cs="Arial"/>
          <w:sz w:val="24"/>
          <w:szCs w:val="24"/>
          <w:lang w:eastAsia="lt-LT"/>
        </w:rPr>
        <w:t>. Sprendimo projekto rengėjas</w:t>
      </w:r>
      <w:r w:rsidR="00677E44" w:rsidRPr="000B100B">
        <w:rPr>
          <w:rFonts w:ascii="Arial" w:hAnsi="Arial" w:cs="Arial"/>
          <w:sz w:val="24"/>
          <w:szCs w:val="24"/>
          <w:lang w:eastAsia="lt-LT"/>
        </w:rPr>
        <w:t xml:space="preserve"> –</w:t>
      </w:r>
      <w:r w:rsidRPr="000B100B">
        <w:rPr>
          <w:rFonts w:ascii="Arial" w:hAnsi="Arial" w:cs="Arial"/>
          <w:sz w:val="24"/>
          <w:szCs w:val="24"/>
          <w:lang w:eastAsia="lt-LT"/>
        </w:rPr>
        <w:t xml:space="preserve"> Švietimo ir sporto skyriaus</w:t>
      </w:r>
      <w:r w:rsidR="00677E44" w:rsidRPr="000B100B">
        <w:rPr>
          <w:rFonts w:ascii="Arial" w:hAnsi="Arial" w:cs="Arial"/>
          <w:sz w:val="24"/>
          <w:szCs w:val="24"/>
        </w:rPr>
        <w:t xml:space="preserve"> patarėja Ugnė Tamošauskienė.</w:t>
      </w:r>
    </w:p>
    <w:p w14:paraId="59B88360" w14:textId="44A5BFCF" w:rsidR="00925A5D" w:rsidRPr="005F39A3" w:rsidRDefault="00925A5D" w:rsidP="00B36DD9">
      <w:pPr>
        <w:suppressAutoHyphens/>
        <w:spacing w:after="0" w:line="276" w:lineRule="auto"/>
        <w:ind w:left="7230" w:hanging="7230"/>
        <w:jc w:val="both"/>
        <w:rPr>
          <w:lang w:eastAsia="lt-LT"/>
        </w:rPr>
      </w:pPr>
      <w:r w:rsidRPr="0010714C">
        <w:rPr>
          <w:rFonts w:ascii="Arial" w:eastAsia="Times New Roman" w:hAnsi="Arial" w:cs="Arial"/>
          <w:sz w:val="24"/>
          <w:szCs w:val="24"/>
        </w:rPr>
        <w:t>Švietimo ir sporto skyriaus patarėja</w:t>
      </w:r>
      <w:r>
        <w:rPr>
          <w:rFonts w:ascii="Arial" w:eastAsia="Times New Roman" w:hAnsi="Arial" w:cs="Arial"/>
          <w:sz w:val="24"/>
          <w:szCs w:val="24"/>
        </w:rPr>
        <w:t xml:space="preserve"> </w:t>
      </w:r>
      <w:r>
        <w:rPr>
          <w:rFonts w:ascii="Arial" w:eastAsia="Times New Roman" w:hAnsi="Arial" w:cs="Arial"/>
          <w:sz w:val="24"/>
          <w:szCs w:val="24"/>
        </w:rPr>
        <w:tab/>
      </w:r>
      <w:r w:rsidRPr="0010714C">
        <w:rPr>
          <w:rFonts w:ascii="Arial" w:hAnsi="Arial" w:cs="Arial"/>
          <w:color w:val="000000"/>
          <w:sz w:val="24"/>
          <w:szCs w:val="24"/>
          <w:shd w:val="clear" w:color="auto" w:fill="FFFFFF"/>
        </w:rPr>
        <w:t>Ugnė Tamošauskienė</w:t>
      </w:r>
      <w:bookmarkEnd w:id="0"/>
    </w:p>
    <w:sectPr w:rsidR="00925A5D" w:rsidRPr="005F39A3" w:rsidSect="00A7779D">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4822A" w14:textId="77777777" w:rsidR="0051740C" w:rsidRDefault="0051740C">
      <w:pPr>
        <w:spacing w:after="0" w:line="240" w:lineRule="auto"/>
      </w:pPr>
      <w:r>
        <w:separator/>
      </w:r>
    </w:p>
  </w:endnote>
  <w:endnote w:type="continuationSeparator" w:id="0">
    <w:p w14:paraId="11914FC4" w14:textId="77777777" w:rsidR="0051740C" w:rsidRDefault="0051740C">
      <w:pPr>
        <w:spacing w:after="0" w:line="240" w:lineRule="auto"/>
      </w:pPr>
      <w:r>
        <w:continuationSeparator/>
      </w:r>
    </w:p>
  </w:endnote>
  <w:endnote w:type="continuationNotice" w:id="1">
    <w:p w14:paraId="3A8E4101" w14:textId="77777777" w:rsidR="0051740C" w:rsidRDefault="005174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Courier New"/>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6C3B" w14:textId="77777777" w:rsidR="005F2AE1" w:rsidRDefault="005F2AE1">
    <w:pPr>
      <w:pStyle w:val="Porat"/>
      <w:framePr w:wrap="auto" w:vAnchor="text" w:hAnchor="margin" w:xAlign="center" w:y="1"/>
      <w:rPr>
        <w:rStyle w:val="Puslapionumeris"/>
      </w:rPr>
    </w:pPr>
  </w:p>
  <w:p w14:paraId="6B652278" w14:textId="77777777" w:rsidR="005F2AE1" w:rsidRDefault="005F2AE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CF881" w14:textId="77777777" w:rsidR="0051740C" w:rsidRDefault="0051740C">
      <w:pPr>
        <w:spacing w:after="0" w:line="240" w:lineRule="auto"/>
      </w:pPr>
      <w:r>
        <w:separator/>
      </w:r>
    </w:p>
  </w:footnote>
  <w:footnote w:type="continuationSeparator" w:id="0">
    <w:p w14:paraId="60192EB7" w14:textId="77777777" w:rsidR="0051740C" w:rsidRDefault="0051740C">
      <w:pPr>
        <w:spacing w:after="0" w:line="240" w:lineRule="auto"/>
      </w:pPr>
      <w:r>
        <w:continuationSeparator/>
      </w:r>
    </w:p>
  </w:footnote>
  <w:footnote w:type="continuationNotice" w:id="1">
    <w:p w14:paraId="521E4D56" w14:textId="77777777" w:rsidR="0051740C" w:rsidRDefault="005174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D5053"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1F2DF0" w14:textId="77777777" w:rsidR="005F2AE1" w:rsidRDefault="005F2AE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98F19" w14:textId="77777777" w:rsidR="005F2AE1" w:rsidRDefault="005F2AE1">
    <w:pPr>
      <w:pStyle w:val="Antrats"/>
      <w:framePr w:wrap="around" w:vAnchor="text" w:hAnchor="margin" w:xAlign="right" w:y="1"/>
      <w:rPr>
        <w:rStyle w:val="Puslapionumeris"/>
      </w:rPr>
    </w:pPr>
  </w:p>
  <w:p w14:paraId="0EE37286" w14:textId="77777777" w:rsidR="005F2AE1" w:rsidRDefault="005F2AE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61526" w14:textId="37368B25" w:rsidR="005F2AE1" w:rsidRPr="00C21FAE" w:rsidRDefault="0010714C" w:rsidP="00F719BD">
    <w:pPr>
      <w:pStyle w:val="Antrats"/>
      <w:jc w:val="right"/>
      <w:rPr>
        <w:b/>
        <w:bCs/>
      </w:rPr>
    </w:pPr>
    <w:r w:rsidRPr="004C2358">
      <w:rPr>
        <w:rFonts w:ascii="Arial" w:hAnsi="Arial" w:cs="Arial"/>
        <w:b/>
        <w:bCs/>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415307"/>
      <w:docPartObj>
        <w:docPartGallery w:val="Page Numbers (Top of Page)"/>
        <w:docPartUnique/>
      </w:docPartObj>
    </w:sdtPr>
    <w:sdtEndPr/>
    <w:sdtContent>
      <w:p w14:paraId="54776500" w14:textId="2BC72FF9" w:rsidR="00CD2C19" w:rsidRDefault="00CD2C19">
        <w:pPr>
          <w:pStyle w:val="Antrats"/>
          <w:jc w:val="center"/>
        </w:pPr>
        <w:r>
          <w:fldChar w:fldCharType="begin"/>
        </w:r>
        <w:r>
          <w:instrText>PAGE   \* MERGEFORMAT</w:instrText>
        </w:r>
        <w:r>
          <w:fldChar w:fldCharType="separate"/>
        </w:r>
        <w:r>
          <w:t>2</w:t>
        </w:r>
        <w:r>
          <w:fldChar w:fldCharType="end"/>
        </w:r>
      </w:p>
    </w:sdtContent>
  </w:sdt>
  <w:p w14:paraId="1864D89D" w14:textId="77777777" w:rsidR="005F2AE1" w:rsidRDefault="005F2AE1">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6126537"/>
      <w:docPartObj>
        <w:docPartGallery w:val="Page Numbers (Top of Page)"/>
        <w:docPartUnique/>
      </w:docPartObj>
    </w:sdtPr>
    <w:sdtEndPr/>
    <w:sdtContent>
      <w:p w14:paraId="17119BEC" w14:textId="5FB49342" w:rsidR="00CD2C19" w:rsidRDefault="00CD2C19">
        <w:pPr>
          <w:pStyle w:val="Antrats"/>
          <w:jc w:val="center"/>
        </w:pPr>
        <w:r>
          <w:fldChar w:fldCharType="begin"/>
        </w:r>
        <w:r>
          <w:instrText>PAGE   \* MERGEFORMAT</w:instrText>
        </w:r>
        <w:r>
          <w:fldChar w:fldCharType="separate"/>
        </w:r>
        <w:r>
          <w:t>2</w:t>
        </w:r>
        <w:r>
          <w:fldChar w:fldCharType="end"/>
        </w:r>
      </w:p>
    </w:sdtContent>
  </w:sdt>
  <w:p w14:paraId="28A55D36" w14:textId="77777777" w:rsidR="005F2AE1" w:rsidRDefault="005F2AE1">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DF3613E"/>
    <w:multiLevelType w:val="hybridMultilevel"/>
    <w:tmpl w:val="E44CBE4A"/>
    <w:lvl w:ilvl="0" w:tplc="83F6D564">
      <w:start w:val="1"/>
      <w:numFmt w:val="decimal"/>
      <w:lvlText w:val="%1."/>
      <w:lvlJc w:val="left"/>
      <w:pPr>
        <w:ind w:left="1020" w:hanging="360"/>
      </w:pPr>
      <w:rPr>
        <w:rFonts w:eastAsiaTheme="minorHAnsi"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2" w15:restartNumberingAfterBreak="0">
    <w:nsid w:val="0EFB7511"/>
    <w:multiLevelType w:val="hybridMultilevel"/>
    <w:tmpl w:val="EDF458BC"/>
    <w:lvl w:ilvl="0" w:tplc="841CCC36">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3"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530E50"/>
    <w:multiLevelType w:val="hybridMultilevel"/>
    <w:tmpl w:val="654C810E"/>
    <w:lvl w:ilvl="0" w:tplc="B60EE2A4">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5"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2B84834"/>
    <w:multiLevelType w:val="hybridMultilevel"/>
    <w:tmpl w:val="980C9068"/>
    <w:lvl w:ilvl="0" w:tplc="2FE0F87E">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8" w15:restartNumberingAfterBreak="0">
    <w:nsid w:val="4CB32F88"/>
    <w:multiLevelType w:val="hybridMultilevel"/>
    <w:tmpl w:val="3224E784"/>
    <w:lvl w:ilvl="0" w:tplc="9906E09A">
      <w:start w:val="1"/>
      <w:numFmt w:val="bullet"/>
      <w:lvlText w:val="-"/>
      <w:lvlJc w:val="left"/>
      <w:pPr>
        <w:ind w:left="1020" w:hanging="360"/>
      </w:pPr>
      <w:rPr>
        <w:rFonts w:ascii="Arial" w:eastAsiaTheme="minorHAnsi"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9" w15:restartNumberingAfterBreak="0">
    <w:nsid w:val="596B29DB"/>
    <w:multiLevelType w:val="hybridMultilevel"/>
    <w:tmpl w:val="93442AF6"/>
    <w:lvl w:ilvl="0" w:tplc="D5ACC8D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E1684A"/>
    <w:multiLevelType w:val="hybridMultilevel"/>
    <w:tmpl w:val="EEE8B890"/>
    <w:lvl w:ilvl="0" w:tplc="DE5C2968">
      <w:start w:val="1"/>
      <w:numFmt w:val="decimal"/>
      <w:lvlText w:val="%1."/>
      <w:lvlJc w:val="left"/>
      <w:pPr>
        <w:ind w:left="900" w:hanging="36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281032489">
    <w:abstractNumId w:val="0"/>
  </w:num>
  <w:num w:numId="2" w16cid:durableId="16349047">
    <w:abstractNumId w:val="5"/>
  </w:num>
  <w:num w:numId="3" w16cid:durableId="255090270">
    <w:abstractNumId w:val="10"/>
  </w:num>
  <w:num w:numId="4" w16cid:durableId="438918155">
    <w:abstractNumId w:val="6"/>
  </w:num>
  <w:num w:numId="5" w16cid:durableId="441148116">
    <w:abstractNumId w:val="3"/>
  </w:num>
  <w:num w:numId="6" w16cid:durableId="2046787281">
    <w:abstractNumId w:val="9"/>
  </w:num>
  <w:num w:numId="7" w16cid:durableId="285091135">
    <w:abstractNumId w:val="7"/>
  </w:num>
  <w:num w:numId="8" w16cid:durableId="1810051233">
    <w:abstractNumId w:val="1"/>
  </w:num>
  <w:num w:numId="9" w16cid:durableId="351224370">
    <w:abstractNumId w:val="8"/>
  </w:num>
  <w:num w:numId="10" w16cid:durableId="263080653">
    <w:abstractNumId w:val="4"/>
  </w:num>
  <w:num w:numId="11" w16cid:durableId="605768133">
    <w:abstractNumId w:val="2"/>
  </w:num>
  <w:num w:numId="12" w16cid:durableId="3664871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72"/>
    <w:rsid w:val="00002B22"/>
    <w:rsid w:val="00006CAE"/>
    <w:rsid w:val="000122C9"/>
    <w:rsid w:val="000125B9"/>
    <w:rsid w:val="000154C8"/>
    <w:rsid w:val="0001597B"/>
    <w:rsid w:val="00022381"/>
    <w:rsid w:val="0002736D"/>
    <w:rsid w:val="00027E7C"/>
    <w:rsid w:val="00034324"/>
    <w:rsid w:val="00061483"/>
    <w:rsid w:val="000629D9"/>
    <w:rsid w:val="00064ACD"/>
    <w:rsid w:val="00072FDF"/>
    <w:rsid w:val="0007426D"/>
    <w:rsid w:val="00077054"/>
    <w:rsid w:val="000771C5"/>
    <w:rsid w:val="00080FC8"/>
    <w:rsid w:val="000814E8"/>
    <w:rsid w:val="000814F9"/>
    <w:rsid w:val="00092C38"/>
    <w:rsid w:val="00097ECA"/>
    <w:rsid w:val="000B100B"/>
    <w:rsid w:val="000B3EAF"/>
    <w:rsid w:val="000B41F5"/>
    <w:rsid w:val="000B4BE8"/>
    <w:rsid w:val="000D6F66"/>
    <w:rsid w:val="000D7B27"/>
    <w:rsid w:val="000E11FF"/>
    <w:rsid w:val="000E422E"/>
    <w:rsid w:val="000F0C06"/>
    <w:rsid w:val="000F19F4"/>
    <w:rsid w:val="000F5704"/>
    <w:rsid w:val="000F7279"/>
    <w:rsid w:val="001012CB"/>
    <w:rsid w:val="00101332"/>
    <w:rsid w:val="00102B13"/>
    <w:rsid w:val="0010440F"/>
    <w:rsid w:val="0010714C"/>
    <w:rsid w:val="00111BDD"/>
    <w:rsid w:val="00112841"/>
    <w:rsid w:val="001133E1"/>
    <w:rsid w:val="0011365E"/>
    <w:rsid w:val="0011725D"/>
    <w:rsid w:val="001253A9"/>
    <w:rsid w:val="0012549D"/>
    <w:rsid w:val="00130021"/>
    <w:rsid w:val="0013203D"/>
    <w:rsid w:val="00132EA9"/>
    <w:rsid w:val="0014147A"/>
    <w:rsid w:val="00142B6A"/>
    <w:rsid w:val="001435EF"/>
    <w:rsid w:val="00146D36"/>
    <w:rsid w:val="001509D1"/>
    <w:rsid w:val="00151975"/>
    <w:rsid w:val="001535B2"/>
    <w:rsid w:val="0015366B"/>
    <w:rsid w:val="00153BD2"/>
    <w:rsid w:val="001560CC"/>
    <w:rsid w:val="00156FF9"/>
    <w:rsid w:val="0016049C"/>
    <w:rsid w:val="00164D04"/>
    <w:rsid w:val="00167EB6"/>
    <w:rsid w:val="001761DF"/>
    <w:rsid w:val="00180DA4"/>
    <w:rsid w:val="001813F5"/>
    <w:rsid w:val="00182818"/>
    <w:rsid w:val="0018612E"/>
    <w:rsid w:val="0018681B"/>
    <w:rsid w:val="0019132D"/>
    <w:rsid w:val="0019308C"/>
    <w:rsid w:val="001A2926"/>
    <w:rsid w:val="001A49A5"/>
    <w:rsid w:val="001B1DE8"/>
    <w:rsid w:val="001B3912"/>
    <w:rsid w:val="001C2DAD"/>
    <w:rsid w:val="001C71F1"/>
    <w:rsid w:val="001D6048"/>
    <w:rsid w:val="001D6C40"/>
    <w:rsid w:val="001D7756"/>
    <w:rsid w:val="001E115F"/>
    <w:rsid w:val="001F017D"/>
    <w:rsid w:val="001F072E"/>
    <w:rsid w:val="001F2C7D"/>
    <w:rsid w:val="002036F9"/>
    <w:rsid w:val="00204B6F"/>
    <w:rsid w:val="00207144"/>
    <w:rsid w:val="00215D48"/>
    <w:rsid w:val="00216742"/>
    <w:rsid w:val="0021692B"/>
    <w:rsid w:val="002172D3"/>
    <w:rsid w:val="002177BB"/>
    <w:rsid w:val="002238C7"/>
    <w:rsid w:val="0022489B"/>
    <w:rsid w:val="002260F0"/>
    <w:rsid w:val="0023104A"/>
    <w:rsid w:val="002407A5"/>
    <w:rsid w:val="00241178"/>
    <w:rsid w:val="002417F4"/>
    <w:rsid w:val="002502C7"/>
    <w:rsid w:val="0025760A"/>
    <w:rsid w:val="002628A7"/>
    <w:rsid w:val="00267E87"/>
    <w:rsid w:val="00270F4D"/>
    <w:rsid w:val="002714DB"/>
    <w:rsid w:val="00274F75"/>
    <w:rsid w:val="002778A9"/>
    <w:rsid w:val="002801A1"/>
    <w:rsid w:val="00280BF0"/>
    <w:rsid w:val="00284708"/>
    <w:rsid w:val="00284DD8"/>
    <w:rsid w:val="0028766C"/>
    <w:rsid w:val="00287DA9"/>
    <w:rsid w:val="002A1A75"/>
    <w:rsid w:val="002A308E"/>
    <w:rsid w:val="002A70BC"/>
    <w:rsid w:val="002B0B5F"/>
    <w:rsid w:val="002C1A4F"/>
    <w:rsid w:val="002C241D"/>
    <w:rsid w:val="002C5059"/>
    <w:rsid w:val="002D0AEB"/>
    <w:rsid w:val="002D58E1"/>
    <w:rsid w:val="002F67B3"/>
    <w:rsid w:val="00300968"/>
    <w:rsid w:val="00301055"/>
    <w:rsid w:val="00301ECE"/>
    <w:rsid w:val="003078AC"/>
    <w:rsid w:val="00311E15"/>
    <w:rsid w:val="00314401"/>
    <w:rsid w:val="00315EBE"/>
    <w:rsid w:val="00321894"/>
    <w:rsid w:val="00325988"/>
    <w:rsid w:val="00330D85"/>
    <w:rsid w:val="0033171D"/>
    <w:rsid w:val="00342989"/>
    <w:rsid w:val="0034661C"/>
    <w:rsid w:val="003509D5"/>
    <w:rsid w:val="003573CC"/>
    <w:rsid w:val="00360603"/>
    <w:rsid w:val="00362E2C"/>
    <w:rsid w:val="00363868"/>
    <w:rsid w:val="00363B65"/>
    <w:rsid w:val="003679D5"/>
    <w:rsid w:val="0037088A"/>
    <w:rsid w:val="003915A6"/>
    <w:rsid w:val="00396CEC"/>
    <w:rsid w:val="003A0F15"/>
    <w:rsid w:val="003A18D4"/>
    <w:rsid w:val="003A7F93"/>
    <w:rsid w:val="003B08F8"/>
    <w:rsid w:val="003B7ED9"/>
    <w:rsid w:val="003C5A39"/>
    <w:rsid w:val="003D07C4"/>
    <w:rsid w:val="003D1B00"/>
    <w:rsid w:val="003D2050"/>
    <w:rsid w:val="003D35B0"/>
    <w:rsid w:val="003D5516"/>
    <w:rsid w:val="003D5AC9"/>
    <w:rsid w:val="003F2BF4"/>
    <w:rsid w:val="003F5D0A"/>
    <w:rsid w:val="003F61B6"/>
    <w:rsid w:val="0040161C"/>
    <w:rsid w:val="004016C7"/>
    <w:rsid w:val="00402D45"/>
    <w:rsid w:val="0041602D"/>
    <w:rsid w:val="0042485B"/>
    <w:rsid w:val="00430E37"/>
    <w:rsid w:val="004342C4"/>
    <w:rsid w:val="0044478E"/>
    <w:rsid w:val="004476AE"/>
    <w:rsid w:val="00452507"/>
    <w:rsid w:val="004532AC"/>
    <w:rsid w:val="00454CEC"/>
    <w:rsid w:val="004667F5"/>
    <w:rsid w:val="00467813"/>
    <w:rsid w:val="004974E5"/>
    <w:rsid w:val="004A02BA"/>
    <w:rsid w:val="004A14FF"/>
    <w:rsid w:val="004A7E2F"/>
    <w:rsid w:val="004B12E5"/>
    <w:rsid w:val="004B3987"/>
    <w:rsid w:val="004B71B1"/>
    <w:rsid w:val="004C0DD9"/>
    <w:rsid w:val="004C2358"/>
    <w:rsid w:val="004C2D41"/>
    <w:rsid w:val="004C306E"/>
    <w:rsid w:val="004C494B"/>
    <w:rsid w:val="004C4E1F"/>
    <w:rsid w:val="004C7CCF"/>
    <w:rsid w:val="004D2675"/>
    <w:rsid w:val="004E53C8"/>
    <w:rsid w:val="004E6F68"/>
    <w:rsid w:val="004F42A5"/>
    <w:rsid w:val="004F579A"/>
    <w:rsid w:val="004F6ADE"/>
    <w:rsid w:val="005009C8"/>
    <w:rsid w:val="00500B73"/>
    <w:rsid w:val="00503D3C"/>
    <w:rsid w:val="00504A40"/>
    <w:rsid w:val="0051740C"/>
    <w:rsid w:val="005201CE"/>
    <w:rsid w:val="00524C47"/>
    <w:rsid w:val="00524FA4"/>
    <w:rsid w:val="00532215"/>
    <w:rsid w:val="005335D0"/>
    <w:rsid w:val="005403A1"/>
    <w:rsid w:val="00540643"/>
    <w:rsid w:val="00542A2A"/>
    <w:rsid w:val="0054530C"/>
    <w:rsid w:val="00547336"/>
    <w:rsid w:val="005531D2"/>
    <w:rsid w:val="00557E9C"/>
    <w:rsid w:val="005609E8"/>
    <w:rsid w:val="00561BD4"/>
    <w:rsid w:val="00564EDF"/>
    <w:rsid w:val="00567472"/>
    <w:rsid w:val="00580D01"/>
    <w:rsid w:val="00582C99"/>
    <w:rsid w:val="0058351A"/>
    <w:rsid w:val="00584C4E"/>
    <w:rsid w:val="00596B29"/>
    <w:rsid w:val="005A26C6"/>
    <w:rsid w:val="005A2BCF"/>
    <w:rsid w:val="005A33B1"/>
    <w:rsid w:val="005B08F6"/>
    <w:rsid w:val="005B39B3"/>
    <w:rsid w:val="005B3ABD"/>
    <w:rsid w:val="005B7659"/>
    <w:rsid w:val="005B77D2"/>
    <w:rsid w:val="005C2403"/>
    <w:rsid w:val="005C45F8"/>
    <w:rsid w:val="005C7817"/>
    <w:rsid w:val="005E107F"/>
    <w:rsid w:val="005E2B1B"/>
    <w:rsid w:val="005E3990"/>
    <w:rsid w:val="005E783F"/>
    <w:rsid w:val="005F2AE1"/>
    <w:rsid w:val="005F39A3"/>
    <w:rsid w:val="005F69F2"/>
    <w:rsid w:val="00604A98"/>
    <w:rsid w:val="00605557"/>
    <w:rsid w:val="00605B3A"/>
    <w:rsid w:val="0060627C"/>
    <w:rsid w:val="006125CB"/>
    <w:rsid w:val="00612656"/>
    <w:rsid w:val="00612BDD"/>
    <w:rsid w:val="00614A39"/>
    <w:rsid w:val="006200FE"/>
    <w:rsid w:val="00623A60"/>
    <w:rsid w:val="00624B93"/>
    <w:rsid w:val="00626B39"/>
    <w:rsid w:val="00636B32"/>
    <w:rsid w:val="0065468A"/>
    <w:rsid w:val="006564AD"/>
    <w:rsid w:val="00660A64"/>
    <w:rsid w:val="00665475"/>
    <w:rsid w:val="00666C4A"/>
    <w:rsid w:val="0067144B"/>
    <w:rsid w:val="00677E44"/>
    <w:rsid w:val="006800D9"/>
    <w:rsid w:val="00681681"/>
    <w:rsid w:val="00683C6F"/>
    <w:rsid w:val="0068654D"/>
    <w:rsid w:val="00686AF4"/>
    <w:rsid w:val="00687761"/>
    <w:rsid w:val="00693497"/>
    <w:rsid w:val="00697468"/>
    <w:rsid w:val="006A0BBC"/>
    <w:rsid w:val="006B0E86"/>
    <w:rsid w:val="006C2674"/>
    <w:rsid w:val="006C2B1C"/>
    <w:rsid w:val="006C5447"/>
    <w:rsid w:val="006C5AB7"/>
    <w:rsid w:val="006C5F28"/>
    <w:rsid w:val="006D314D"/>
    <w:rsid w:val="006D40E5"/>
    <w:rsid w:val="006D6A6F"/>
    <w:rsid w:val="006E0F1D"/>
    <w:rsid w:val="006E4EB0"/>
    <w:rsid w:val="006F0381"/>
    <w:rsid w:val="006F7B99"/>
    <w:rsid w:val="007128ED"/>
    <w:rsid w:val="00714B82"/>
    <w:rsid w:val="00715310"/>
    <w:rsid w:val="00715F63"/>
    <w:rsid w:val="0072001F"/>
    <w:rsid w:val="00723DE7"/>
    <w:rsid w:val="00733195"/>
    <w:rsid w:val="0073356F"/>
    <w:rsid w:val="0073424D"/>
    <w:rsid w:val="00734D9D"/>
    <w:rsid w:val="007357A6"/>
    <w:rsid w:val="00740A6B"/>
    <w:rsid w:val="007464C7"/>
    <w:rsid w:val="007501A1"/>
    <w:rsid w:val="007576D0"/>
    <w:rsid w:val="0077254B"/>
    <w:rsid w:val="0078243F"/>
    <w:rsid w:val="00790B13"/>
    <w:rsid w:val="00792BE8"/>
    <w:rsid w:val="007A0402"/>
    <w:rsid w:val="007A1295"/>
    <w:rsid w:val="007A23E3"/>
    <w:rsid w:val="007A7E9D"/>
    <w:rsid w:val="007B5B22"/>
    <w:rsid w:val="007B6B81"/>
    <w:rsid w:val="007C1039"/>
    <w:rsid w:val="007C203D"/>
    <w:rsid w:val="007C4461"/>
    <w:rsid w:val="007C771F"/>
    <w:rsid w:val="007D0603"/>
    <w:rsid w:val="007D2A4F"/>
    <w:rsid w:val="007D7794"/>
    <w:rsid w:val="007E074B"/>
    <w:rsid w:val="007E112A"/>
    <w:rsid w:val="007E1647"/>
    <w:rsid w:val="007E4164"/>
    <w:rsid w:val="007F2AE0"/>
    <w:rsid w:val="008006A1"/>
    <w:rsid w:val="00802AF2"/>
    <w:rsid w:val="00804004"/>
    <w:rsid w:val="00804C98"/>
    <w:rsid w:val="00804EDF"/>
    <w:rsid w:val="00805087"/>
    <w:rsid w:val="008172B3"/>
    <w:rsid w:val="00822C05"/>
    <w:rsid w:val="00824D23"/>
    <w:rsid w:val="008279B8"/>
    <w:rsid w:val="00832E95"/>
    <w:rsid w:val="00833EA2"/>
    <w:rsid w:val="008409EC"/>
    <w:rsid w:val="00841E73"/>
    <w:rsid w:val="00847CBE"/>
    <w:rsid w:val="00850F60"/>
    <w:rsid w:val="008528A8"/>
    <w:rsid w:val="00856E6D"/>
    <w:rsid w:val="00857E14"/>
    <w:rsid w:val="00865211"/>
    <w:rsid w:val="00866077"/>
    <w:rsid w:val="00872815"/>
    <w:rsid w:val="0087294D"/>
    <w:rsid w:val="00880EA5"/>
    <w:rsid w:val="0088197F"/>
    <w:rsid w:val="00885DB3"/>
    <w:rsid w:val="00890648"/>
    <w:rsid w:val="0089590D"/>
    <w:rsid w:val="008968B0"/>
    <w:rsid w:val="00896A94"/>
    <w:rsid w:val="008A60E7"/>
    <w:rsid w:val="008B38FA"/>
    <w:rsid w:val="008B6134"/>
    <w:rsid w:val="008C08C8"/>
    <w:rsid w:val="008C0BDB"/>
    <w:rsid w:val="008C3008"/>
    <w:rsid w:val="008C667E"/>
    <w:rsid w:val="008D11AA"/>
    <w:rsid w:val="008D306A"/>
    <w:rsid w:val="008D4B5D"/>
    <w:rsid w:val="008D7392"/>
    <w:rsid w:val="008E21D7"/>
    <w:rsid w:val="008E41EF"/>
    <w:rsid w:val="008E58FA"/>
    <w:rsid w:val="008E7FF4"/>
    <w:rsid w:val="008F2470"/>
    <w:rsid w:val="008F2ACB"/>
    <w:rsid w:val="008F35E3"/>
    <w:rsid w:val="008F3697"/>
    <w:rsid w:val="008F5003"/>
    <w:rsid w:val="0090116D"/>
    <w:rsid w:val="00901E54"/>
    <w:rsid w:val="009070B8"/>
    <w:rsid w:val="009113B7"/>
    <w:rsid w:val="00915FB2"/>
    <w:rsid w:val="00915FF7"/>
    <w:rsid w:val="00920B08"/>
    <w:rsid w:val="00925A5D"/>
    <w:rsid w:val="0093350E"/>
    <w:rsid w:val="00944B09"/>
    <w:rsid w:val="009453C0"/>
    <w:rsid w:val="00945FD7"/>
    <w:rsid w:val="009623B3"/>
    <w:rsid w:val="00966844"/>
    <w:rsid w:val="009749D4"/>
    <w:rsid w:val="00974CB0"/>
    <w:rsid w:val="009826C7"/>
    <w:rsid w:val="00982A7E"/>
    <w:rsid w:val="009830FE"/>
    <w:rsid w:val="00985102"/>
    <w:rsid w:val="00990F24"/>
    <w:rsid w:val="009941D3"/>
    <w:rsid w:val="00994E12"/>
    <w:rsid w:val="00997282"/>
    <w:rsid w:val="009A0ECE"/>
    <w:rsid w:val="009A2D90"/>
    <w:rsid w:val="009A3EA2"/>
    <w:rsid w:val="009A67B4"/>
    <w:rsid w:val="009B5166"/>
    <w:rsid w:val="009B5A6E"/>
    <w:rsid w:val="009C0E3A"/>
    <w:rsid w:val="009C63B5"/>
    <w:rsid w:val="009D2243"/>
    <w:rsid w:val="009D4E2B"/>
    <w:rsid w:val="009D6EE7"/>
    <w:rsid w:val="009E03E2"/>
    <w:rsid w:val="009E1D67"/>
    <w:rsid w:val="009E2111"/>
    <w:rsid w:val="009E321B"/>
    <w:rsid w:val="009E5DC1"/>
    <w:rsid w:val="009F3791"/>
    <w:rsid w:val="00A025FD"/>
    <w:rsid w:val="00A035F9"/>
    <w:rsid w:val="00A03CF0"/>
    <w:rsid w:val="00A054DC"/>
    <w:rsid w:val="00A077A4"/>
    <w:rsid w:val="00A128AB"/>
    <w:rsid w:val="00A23160"/>
    <w:rsid w:val="00A30C53"/>
    <w:rsid w:val="00A31C25"/>
    <w:rsid w:val="00A40213"/>
    <w:rsid w:val="00A426A9"/>
    <w:rsid w:val="00A42EE3"/>
    <w:rsid w:val="00A45D2C"/>
    <w:rsid w:val="00A506E6"/>
    <w:rsid w:val="00A51CF1"/>
    <w:rsid w:val="00A61CAF"/>
    <w:rsid w:val="00A65931"/>
    <w:rsid w:val="00A659A8"/>
    <w:rsid w:val="00A663C3"/>
    <w:rsid w:val="00A70034"/>
    <w:rsid w:val="00A7779D"/>
    <w:rsid w:val="00A7797F"/>
    <w:rsid w:val="00A9194D"/>
    <w:rsid w:val="00A959D2"/>
    <w:rsid w:val="00A96041"/>
    <w:rsid w:val="00A9646C"/>
    <w:rsid w:val="00AA3BF1"/>
    <w:rsid w:val="00AA55CE"/>
    <w:rsid w:val="00AB1F2E"/>
    <w:rsid w:val="00AC6531"/>
    <w:rsid w:val="00AE2616"/>
    <w:rsid w:val="00AE2BD0"/>
    <w:rsid w:val="00AE31AA"/>
    <w:rsid w:val="00AE3886"/>
    <w:rsid w:val="00AE6D53"/>
    <w:rsid w:val="00AF5455"/>
    <w:rsid w:val="00AF5C13"/>
    <w:rsid w:val="00B00A49"/>
    <w:rsid w:val="00B11A57"/>
    <w:rsid w:val="00B12CAA"/>
    <w:rsid w:val="00B131CA"/>
    <w:rsid w:val="00B250D3"/>
    <w:rsid w:val="00B30D4D"/>
    <w:rsid w:val="00B34274"/>
    <w:rsid w:val="00B36DD9"/>
    <w:rsid w:val="00B40124"/>
    <w:rsid w:val="00B46E55"/>
    <w:rsid w:val="00B5071E"/>
    <w:rsid w:val="00B5196A"/>
    <w:rsid w:val="00B51C6E"/>
    <w:rsid w:val="00B54E73"/>
    <w:rsid w:val="00B56679"/>
    <w:rsid w:val="00B57C9F"/>
    <w:rsid w:val="00B62183"/>
    <w:rsid w:val="00B64931"/>
    <w:rsid w:val="00B678B3"/>
    <w:rsid w:val="00B76190"/>
    <w:rsid w:val="00B762A7"/>
    <w:rsid w:val="00B76376"/>
    <w:rsid w:val="00B84AEF"/>
    <w:rsid w:val="00B910E2"/>
    <w:rsid w:val="00B946A6"/>
    <w:rsid w:val="00B94BC3"/>
    <w:rsid w:val="00B96CB8"/>
    <w:rsid w:val="00BA32F0"/>
    <w:rsid w:val="00BA397A"/>
    <w:rsid w:val="00BA4D89"/>
    <w:rsid w:val="00BA78F9"/>
    <w:rsid w:val="00BB0A75"/>
    <w:rsid w:val="00BB22DA"/>
    <w:rsid w:val="00BB266B"/>
    <w:rsid w:val="00BB37CE"/>
    <w:rsid w:val="00BB55E6"/>
    <w:rsid w:val="00BC0DA9"/>
    <w:rsid w:val="00BC1181"/>
    <w:rsid w:val="00BC7B86"/>
    <w:rsid w:val="00BD3BF0"/>
    <w:rsid w:val="00BD4E96"/>
    <w:rsid w:val="00BD7DB8"/>
    <w:rsid w:val="00BE546D"/>
    <w:rsid w:val="00BE5D74"/>
    <w:rsid w:val="00BF0297"/>
    <w:rsid w:val="00BF0FBE"/>
    <w:rsid w:val="00BF16CD"/>
    <w:rsid w:val="00BF4924"/>
    <w:rsid w:val="00BF6030"/>
    <w:rsid w:val="00BF69B3"/>
    <w:rsid w:val="00C02F42"/>
    <w:rsid w:val="00C0633E"/>
    <w:rsid w:val="00C06E00"/>
    <w:rsid w:val="00C14AD1"/>
    <w:rsid w:val="00C170FD"/>
    <w:rsid w:val="00C237CD"/>
    <w:rsid w:val="00C30662"/>
    <w:rsid w:val="00C34BD0"/>
    <w:rsid w:val="00C41B89"/>
    <w:rsid w:val="00C44580"/>
    <w:rsid w:val="00C452EB"/>
    <w:rsid w:val="00C4741E"/>
    <w:rsid w:val="00C56F77"/>
    <w:rsid w:val="00C60F2E"/>
    <w:rsid w:val="00C707DA"/>
    <w:rsid w:val="00C71F2A"/>
    <w:rsid w:val="00C732CB"/>
    <w:rsid w:val="00C76DE4"/>
    <w:rsid w:val="00C775F1"/>
    <w:rsid w:val="00C77D6B"/>
    <w:rsid w:val="00C87060"/>
    <w:rsid w:val="00C91737"/>
    <w:rsid w:val="00C929E3"/>
    <w:rsid w:val="00CA302D"/>
    <w:rsid w:val="00CA340B"/>
    <w:rsid w:val="00CA6297"/>
    <w:rsid w:val="00CA6FA6"/>
    <w:rsid w:val="00CB0FA9"/>
    <w:rsid w:val="00CB4DC7"/>
    <w:rsid w:val="00CB5343"/>
    <w:rsid w:val="00CB58F8"/>
    <w:rsid w:val="00CB7D44"/>
    <w:rsid w:val="00CC4F93"/>
    <w:rsid w:val="00CC5469"/>
    <w:rsid w:val="00CD142E"/>
    <w:rsid w:val="00CD1CEC"/>
    <w:rsid w:val="00CD26CF"/>
    <w:rsid w:val="00CD2C19"/>
    <w:rsid w:val="00CD7489"/>
    <w:rsid w:val="00CD74F4"/>
    <w:rsid w:val="00CE7A56"/>
    <w:rsid w:val="00CF2EF8"/>
    <w:rsid w:val="00D074DD"/>
    <w:rsid w:val="00D12FB5"/>
    <w:rsid w:val="00D13DAD"/>
    <w:rsid w:val="00D163E7"/>
    <w:rsid w:val="00D2343C"/>
    <w:rsid w:val="00D26680"/>
    <w:rsid w:val="00D27003"/>
    <w:rsid w:val="00D3421E"/>
    <w:rsid w:val="00D45860"/>
    <w:rsid w:val="00D50039"/>
    <w:rsid w:val="00D5326B"/>
    <w:rsid w:val="00D54631"/>
    <w:rsid w:val="00D550FF"/>
    <w:rsid w:val="00D55E61"/>
    <w:rsid w:val="00D5655B"/>
    <w:rsid w:val="00D60702"/>
    <w:rsid w:val="00D630C6"/>
    <w:rsid w:val="00D72155"/>
    <w:rsid w:val="00D72193"/>
    <w:rsid w:val="00D75F7A"/>
    <w:rsid w:val="00D8234F"/>
    <w:rsid w:val="00D8728F"/>
    <w:rsid w:val="00D90BCE"/>
    <w:rsid w:val="00D95839"/>
    <w:rsid w:val="00D97084"/>
    <w:rsid w:val="00D97D39"/>
    <w:rsid w:val="00DA4957"/>
    <w:rsid w:val="00DA61A2"/>
    <w:rsid w:val="00DB65D0"/>
    <w:rsid w:val="00DC43A6"/>
    <w:rsid w:val="00DC5031"/>
    <w:rsid w:val="00DC5AC2"/>
    <w:rsid w:val="00DC7F1D"/>
    <w:rsid w:val="00DD1FD4"/>
    <w:rsid w:val="00DD30F7"/>
    <w:rsid w:val="00DE1CF1"/>
    <w:rsid w:val="00DE3B83"/>
    <w:rsid w:val="00DE487A"/>
    <w:rsid w:val="00DE4EDE"/>
    <w:rsid w:val="00DE522A"/>
    <w:rsid w:val="00DF0640"/>
    <w:rsid w:val="00DF25DD"/>
    <w:rsid w:val="00E009F6"/>
    <w:rsid w:val="00E024F8"/>
    <w:rsid w:val="00E04A00"/>
    <w:rsid w:val="00E117E6"/>
    <w:rsid w:val="00E13A63"/>
    <w:rsid w:val="00E214C7"/>
    <w:rsid w:val="00E2302E"/>
    <w:rsid w:val="00E2373C"/>
    <w:rsid w:val="00E23899"/>
    <w:rsid w:val="00E23E98"/>
    <w:rsid w:val="00E271C9"/>
    <w:rsid w:val="00E3242F"/>
    <w:rsid w:val="00E32DE4"/>
    <w:rsid w:val="00E4283A"/>
    <w:rsid w:val="00E576B6"/>
    <w:rsid w:val="00E57EC5"/>
    <w:rsid w:val="00E60784"/>
    <w:rsid w:val="00E62E79"/>
    <w:rsid w:val="00E66177"/>
    <w:rsid w:val="00E67CE9"/>
    <w:rsid w:val="00E703C5"/>
    <w:rsid w:val="00E766E4"/>
    <w:rsid w:val="00E8020A"/>
    <w:rsid w:val="00E8624F"/>
    <w:rsid w:val="00E869ED"/>
    <w:rsid w:val="00E92BED"/>
    <w:rsid w:val="00EA45CD"/>
    <w:rsid w:val="00EA6E70"/>
    <w:rsid w:val="00EA7EA0"/>
    <w:rsid w:val="00EB058B"/>
    <w:rsid w:val="00EB39DB"/>
    <w:rsid w:val="00EB4771"/>
    <w:rsid w:val="00EB6134"/>
    <w:rsid w:val="00EC29C0"/>
    <w:rsid w:val="00ED361A"/>
    <w:rsid w:val="00EE2DF3"/>
    <w:rsid w:val="00EE5B0E"/>
    <w:rsid w:val="00EE78A6"/>
    <w:rsid w:val="00EF2AA6"/>
    <w:rsid w:val="00EF4AE2"/>
    <w:rsid w:val="00EF63E3"/>
    <w:rsid w:val="00EF75EE"/>
    <w:rsid w:val="00F02BB6"/>
    <w:rsid w:val="00F1428D"/>
    <w:rsid w:val="00F14EA9"/>
    <w:rsid w:val="00F271FE"/>
    <w:rsid w:val="00F304E5"/>
    <w:rsid w:val="00F318F4"/>
    <w:rsid w:val="00F31A31"/>
    <w:rsid w:val="00F348EC"/>
    <w:rsid w:val="00F35EAD"/>
    <w:rsid w:val="00F41148"/>
    <w:rsid w:val="00F43784"/>
    <w:rsid w:val="00F4591A"/>
    <w:rsid w:val="00F4595B"/>
    <w:rsid w:val="00F459C7"/>
    <w:rsid w:val="00F460F7"/>
    <w:rsid w:val="00F47A97"/>
    <w:rsid w:val="00F51283"/>
    <w:rsid w:val="00F65309"/>
    <w:rsid w:val="00F7173E"/>
    <w:rsid w:val="00F719BD"/>
    <w:rsid w:val="00F734C7"/>
    <w:rsid w:val="00F81980"/>
    <w:rsid w:val="00F845F0"/>
    <w:rsid w:val="00F85A14"/>
    <w:rsid w:val="00F85CBF"/>
    <w:rsid w:val="00FA16D5"/>
    <w:rsid w:val="00FA1812"/>
    <w:rsid w:val="00FA543C"/>
    <w:rsid w:val="00FB75FD"/>
    <w:rsid w:val="00FC113A"/>
    <w:rsid w:val="00FC1BD7"/>
    <w:rsid w:val="00FC3564"/>
    <w:rsid w:val="00FC3AD1"/>
    <w:rsid w:val="00FD4073"/>
    <w:rsid w:val="00FD5808"/>
    <w:rsid w:val="00FD6C3C"/>
    <w:rsid w:val="00FE156B"/>
    <w:rsid w:val="00FE755F"/>
    <w:rsid w:val="00FF1569"/>
    <w:rsid w:val="00FF2A38"/>
    <w:rsid w:val="00FF427F"/>
    <w:rsid w:val="00FF45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BD805"/>
  <w15:chartTrackingRefBased/>
  <w15:docId w15:val="{B1073B1A-09D9-4F5A-A430-E96C8950F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character" w:styleId="Emfaz">
    <w:name w:val="Emphasis"/>
    <w:basedOn w:val="Numatytasispastraiposriftas"/>
    <w:uiPriority w:val="20"/>
    <w:qFormat/>
    <w:rsid w:val="00A30C53"/>
    <w:rPr>
      <w:i/>
      <w:iCs/>
    </w:rPr>
  </w:style>
  <w:style w:type="paragraph" w:customStyle="1" w:styleId="statymopavad">
    <w:name w:val="?statymo pavad."/>
    <w:basedOn w:val="prastasis"/>
    <w:rsid w:val="00B678B3"/>
    <w:pPr>
      <w:spacing w:after="0" w:line="360" w:lineRule="auto"/>
      <w:ind w:firstLine="720"/>
      <w:jc w:val="center"/>
    </w:pPr>
    <w:rPr>
      <w:rFonts w:ascii="TimesLT" w:eastAsia="Times New Roman" w:hAnsi="TimesLT" w:cs="Times New Roman"/>
      <w:caps/>
      <w:sz w:val="24"/>
      <w:szCs w:val="20"/>
    </w:rPr>
  </w:style>
  <w:style w:type="paragraph" w:styleId="Pagrindinistekstas">
    <w:name w:val="Body Text"/>
    <w:basedOn w:val="prastasis"/>
    <w:link w:val="PagrindinistekstasDiagrama"/>
    <w:uiPriority w:val="99"/>
    <w:semiHidden/>
    <w:unhideWhenUsed/>
    <w:rsid w:val="00D60702"/>
    <w:pPr>
      <w:spacing w:after="120"/>
    </w:pPr>
  </w:style>
  <w:style w:type="character" w:customStyle="1" w:styleId="PagrindinistekstasDiagrama">
    <w:name w:val="Pagrindinis tekstas Diagrama"/>
    <w:basedOn w:val="Numatytasispastraiposriftas"/>
    <w:link w:val="Pagrindinistekstas"/>
    <w:rsid w:val="00D60702"/>
  </w:style>
  <w:style w:type="paragraph" w:styleId="Pataisymai">
    <w:name w:val="Revision"/>
    <w:hidden/>
    <w:uiPriority w:val="99"/>
    <w:semiHidden/>
    <w:rsid w:val="001071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174878128">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346058366">
          <w:marLeft w:val="0"/>
          <w:marRight w:val="0"/>
          <w:marTop w:val="0"/>
          <w:marBottom w:val="0"/>
          <w:divBdr>
            <w:top w:val="none" w:sz="0" w:space="0" w:color="auto"/>
            <w:left w:val="none" w:sz="0" w:space="0" w:color="auto"/>
            <w:bottom w:val="none" w:sz="0" w:space="0" w:color="auto"/>
            <w:right w:val="none" w:sz="0" w:space="0" w:color="auto"/>
          </w:divBdr>
        </w:div>
        <w:div w:id="1268466099">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3044</Words>
  <Characters>1736</Characters>
  <Application>Microsoft Office Word</Application>
  <DocSecurity>4</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Ugnė Tamošauskienė</cp:lastModifiedBy>
  <cp:revision>2</cp:revision>
  <cp:lastPrinted>2024-06-13T12:15:00Z</cp:lastPrinted>
  <dcterms:created xsi:type="dcterms:W3CDTF">2025-05-13T10:35:00Z</dcterms:created>
  <dcterms:modified xsi:type="dcterms:W3CDTF">2025-05-13T10:35:00Z</dcterms:modified>
</cp:coreProperties>
</file>